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B3" w:rsidRDefault="00D53CB3" w:rsidP="00D53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Добросельская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D53CB3" w:rsidRPr="00D53CB3" w:rsidRDefault="00D53CB3" w:rsidP="00D53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</w:p>
    <w:p w:rsidR="00D53CB3" w:rsidRDefault="00D53CB3"/>
    <w:p w:rsidR="00D53CB3" w:rsidRDefault="00D53CB3"/>
    <w:p w:rsidR="00D53CB3" w:rsidRDefault="00D53CB3"/>
    <w:p w:rsidR="00D53CB3" w:rsidRDefault="00D53CB3"/>
    <w:p w:rsidR="00D53CB3" w:rsidRDefault="00D53CB3"/>
    <w:p w:rsidR="00D53CB3" w:rsidRDefault="00D53CB3" w:rsidP="00D53CB3">
      <w:pPr>
        <w:jc w:val="center"/>
      </w:pPr>
    </w:p>
    <w:p w:rsidR="00D53CB3" w:rsidRPr="00D53CB3" w:rsidRDefault="00D53CB3" w:rsidP="00D53C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3CB3">
        <w:rPr>
          <w:rFonts w:ascii="Times New Roman" w:hAnsi="Times New Roman" w:cs="Times New Roman"/>
          <w:b/>
          <w:sz w:val="72"/>
          <w:szCs w:val="72"/>
        </w:rPr>
        <w:t>ПУТЕШЕСТВИЕ</w:t>
      </w:r>
    </w:p>
    <w:p w:rsidR="00D53CB3" w:rsidRPr="00D53CB3" w:rsidRDefault="00D53CB3" w:rsidP="00D53C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3CB3">
        <w:rPr>
          <w:rFonts w:ascii="Times New Roman" w:hAnsi="Times New Roman" w:cs="Times New Roman"/>
          <w:b/>
          <w:sz w:val="72"/>
          <w:szCs w:val="72"/>
        </w:rPr>
        <w:t xml:space="preserve"> В </w:t>
      </w:r>
    </w:p>
    <w:p w:rsidR="00D53CB3" w:rsidRPr="00D53CB3" w:rsidRDefault="00D53CB3" w:rsidP="00D53C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3CB3">
        <w:rPr>
          <w:rFonts w:ascii="Times New Roman" w:hAnsi="Times New Roman" w:cs="Times New Roman"/>
          <w:b/>
          <w:sz w:val="72"/>
          <w:szCs w:val="72"/>
        </w:rPr>
        <w:t>ЛУКОМОРЬЕ</w:t>
      </w: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3CB3">
        <w:rPr>
          <w:rFonts w:ascii="Times New Roman" w:hAnsi="Times New Roman" w:cs="Times New Roman"/>
          <w:sz w:val="24"/>
          <w:szCs w:val="24"/>
        </w:rPr>
        <w:t xml:space="preserve">Внеклассное мероприятие для учащихся 5-6 классов </w:t>
      </w: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53CB3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r w:rsidRPr="00D53CB3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53CB3">
        <w:rPr>
          <w:rFonts w:ascii="Times New Roman" w:hAnsi="Times New Roman" w:cs="Times New Roman"/>
          <w:sz w:val="24"/>
          <w:szCs w:val="24"/>
        </w:rPr>
        <w:t>Ярош Н.А.</w:t>
      </w: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53CB3">
        <w:rPr>
          <w:rFonts w:ascii="Times New Roman" w:hAnsi="Times New Roman" w:cs="Times New Roman"/>
          <w:sz w:val="24"/>
          <w:szCs w:val="24"/>
        </w:rPr>
        <w:t>Доброе</w:t>
      </w:r>
    </w:p>
    <w:p w:rsidR="00D53CB3" w:rsidRPr="00D53CB3" w:rsidRDefault="00D53CB3">
      <w:pPr>
        <w:rPr>
          <w:rFonts w:ascii="Times New Roman" w:hAnsi="Times New Roman" w:cs="Times New Roman"/>
          <w:sz w:val="24"/>
          <w:szCs w:val="24"/>
        </w:rPr>
      </w:pPr>
    </w:p>
    <w:p w:rsidR="00D53CB3" w:rsidRDefault="00D53CB3"/>
    <w:p w:rsidR="00554204" w:rsidRPr="00D53CB3" w:rsidRDefault="0049055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D53CB3">
        <w:rPr>
          <w:rFonts w:ascii="Times New Roman" w:hAnsi="Times New Roman" w:cs="Times New Roman"/>
          <w:sz w:val="24"/>
          <w:szCs w:val="24"/>
        </w:rPr>
        <w:t xml:space="preserve">: Сегодня мы отправимся в страну сказок, придуманную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А.С.Пушкиным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для вас. Вам хочется попасть в эту страну? Только транспорт тоже должен быть сказочным. Давайте вспомним, какие средства передвижения используют герои сказок А.С.Пушкина. (ступа, борода колдуна, бочка, корабль, конь и т.д.) Что мы выберем? Прекрасно! Приобретайте билеты. А цена их: прочитать отрывок из любой сказки А.С.Пушкина.</w:t>
      </w:r>
    </w:p>
    <w:p w:rsidR="00490553" w:rsidRPr="00814854" w:rsidRDefault="00490553" w:rsidP="008148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- чтение отрывков-</w:t>
      </w:r>
    </w:p>
    <w:p w:rsidR="00490553" w:rsidRPr="00D53CB3" w:rsidRDefault="0049055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Все уселись? Готовы? Закройте глаза. Теперь все вместе скажем: «4,3,2,1 – в Лукоморье мы летим!»</w:t>
      </w:r>
    </w:p>
    <w:p w:rsidR="00490553" w:rsidRPr="00D53CB3" w:rsidRDefault="0049055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Здравствуйте, дети! Давненько у нас в Лукоморье гостей не было. Не боитесь? Страна наша волшебная. Много героев у нас и добрых, и злых может встретиться. Знаете, кого остерегаться надо? Назовите-ка отрицательных героев из сказок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.</w:t>
      </w:r>
    </w:p>
    <w:p w:rsidR="00490553" w:rsidRPr="00D53CB3" w:rsidRDefault="0049055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Молодцы! А помощи в трудную минуту от кого ждать можно?</w:t>
      </w:r>
    </w:p>
    <w:p w:rsidR="00490553" w:rsidRPr="00D53CB3" w:rsidRDefault="0049055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В нашем лесу праздник, День рождения нашего создателя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, и поэтому даже самые злые герои сегодня добрые. Насколько меня мой кошачий нюх не подводит – толковые вы, ребята. Спокоен я за вас от кончика хвоста до кончиков ушей. Счастливого вам путешествия!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>ду налево, песнь … Нет, это не то! Ага! Иду направо, сказку говорю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вы ступайте за мной!</w:t>
      </w:r>
    </w:p>
    <w:p w:rsidR="0016579E" w:rsidRPr="00814854" w:rsidRDefault="0016579E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 слышится завывание ветра, колдун захватывает одного из учеников-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Ой-ой-ой! Промурлыкал,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проворонил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! Колдун за моря самого лучшего ученика утащил! Ничего, ребята, какая сказка без приключений?! А вот и неведомая дорожка, потому что на ней следы каких  зверей? (невиданных). Ага! Я тоже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отроду не видал!</w:t>
      </w:r>
    </w:p>
    <w:p w:rsidR="0016579E" w:rsidRPr="00814854" w:rsidRDefault="0016579E" w:rsidP="008148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 Поляна. На поляне Леший поливает мухоморы.-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Леший</w:t>
      </w:r>
      <w:r w:rsidRPr="00D53CB3">
        <w:rPr>
          <w:rFonts w:ascii="Times New Roman" w:hAnsi="Times New Roman" w:cs="Times New Roman"/>
          <w:sz w:val="24"/>
          <w:szCs w:val="24"/>
        </w:rPr>
        <w:t xml:space="preserve"> (бормочет): Ну и задала задачу Русалка. Ну что это? Кто?</w:t>
      </w:r>
    </w:p>
    <w:p w:rsidR="0016579E" w:rsidRPr="00814854" w:rsidRDefault="0016579E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-вслушивается в приближающиеся шаги-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Кого тут к Лешему несёт? Некогда мне!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</w:t>
      </w:r>
      <w:r w:rsidRPr="00D53CB3">
        <w:rPr>
          <w:rFonts w:ascii="Times New Roman" w:hAnsi="Times New Roman" w:cs="Times New Roman"/>
          <w:sz w:val="24"/>
          <w:szCs w:val="24"/>
        </w:rPr>
        <w:t xml:space="preserve">: Это мы, Леший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Лешакович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. Выручи уж нас!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Леший</w:t>
      </w:r>
      <w:r w:rsidRPr="00D53CB3">
        <w:rPr>
          <w:rFonts w:ascii="Times New Roman" w:hAnsi="Times New Roman" w:cs="Times New Roman"/>
          <w:sz w:val="24"/>
          <w:szCs w:val="24"/>
        </w:rPr>
        <w:t>: Ну, что у вас стряслось? Говори!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Колдун унёс от нас Васю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Пятёркина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. Не у тебя ли он его спрятал?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Леший</w:t>
      </w:r>
      <w:r w:rsidRPr="00D53CB3">
        <w:rPr>
          <w:rFonts w:ascii="Times New Roman" w:hAnsi="Times New Roman" w:cs="Times New Roman"/>
          <w:sz w:val="24"/>
          <w:szCs w:val="24"/>
        </w:rPr>
        <w:t>: Видал, видал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>ёс, проносил колдун через наши леса вашего интеллектуального богатыря. Расскажу и куда, коль и вы меня выручите.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Нет проблем! Ребята, поможем деду?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Леший: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Какой же я дед? Хочу на Русалке жениться, и она почти согласна при условии, коль я на три мудрых вопроса отвечу.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</w:t>
      </w:r>
      <w:r w:rsidRPr="00D53CB3">
        <w:rPr>
          <w:rFonts w:ascii="Times New Roman" w:hAnsi="Times New Roman" w:cs="Times New Roman"/>
          <w:sz w:val="24"/>
          <w:szCs w:val="24"/>
        </w:rPr>
        <w:t>: Не кипятись! Не со зла я это! Говори, что у тебя там за вопросы?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lastRenderedPageBreak/>
        <w:t>Леший</w:t>
      </w:r>
      <w:r w:rsidRPr="00D53CB3">
        <w:rPr>
          <w:rFonts w:ascii="Times New Roman" w:hAnsi="Times New Roman" w:cs="Times New Roman"/>
          <w:sz w:val="24"/>
          <w:szCs w:val="24"/>
        </w:rPr>
        <w:t>: Ну, слушайте!</w:t>
      </w:r>
    </w:p>
    <w:p w:rsidR="0016579E" w:rsidRPr="00D53CB3" w:rsidRDefault="0016579E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Кто и где из героев сказок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жил ровно 30 лет и три года? </w:t>
      </w:r>
      <w:r w:rsidR="009B2F11" w:rsidRPr="00D53CB3">
        <w:rPr>
          <w:rFonts w:ascii="Times New Roman" w:hAnsi="Times New Roman" w:cs="Times New Roman"/>
          <w:sz w:val="24"/>
          <w:szCs w:val="24"/>
        </w:rPr>
        <w:t>(ответы)</w:t>
      </w:r>
    </w:p>
    <w:p w:rsidR="009B2F11" w:rsidRPr="00D53CB3" w:rsidRDefault="009B2F11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А этот вопрос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помудрёней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. Кто и в какой сказке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умер от восхищения, а кто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>т зависти и тоски?</w:t>
      </w:r>
    </w:p>
    <w:p w:rsidR="009B2F11" w:rsidRPr="00D53CB3" w:rsidRDefault="009B2F11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Кто из пушкинских героев ел варёную полбу и спал на соломе?</w:t>
      </w:r>
    </w:p>
    <w:p w:rsidR="009B2F11" w:rsidRPr="00D53CB3" w:rsidRDefault="009B2F11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Спасибо! Вот удружили! А я уже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надцатый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 годок над задачками возлюбленной бьюсь. И теперь (поёт): Я женюсь! Я женюсь! Я женюсь!</w:t>
      </w:r>
    </w:p>
    <w:p w:rsidR="009B2F11" w:rsidRPr="00D53CB3" w:rsidRDefault="009B2F11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Вот туда колдун его потащил. Кажись, к Бабе Яге.</w:t>
      </w:r>
    </w:p>
    <w:p w:rsidR="009B2F11" w:rsidRPr="00814854" w:rsidRDefault="009B2F11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 избушка на курьих ножках-</w:t>
      </w:r>
    </w:p>
    <w:p w:rsidR="009B2F11" w:rsidRPr="00D53CB3" w:rsidRDefault="009B2F11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D53C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Фу-фу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>! Русским духом пахнет. Раньше за ним гонялась, а теперь сам в нос лезет.</w:t>
      </w:r>
    </w:p>
    <w:p w:rsidR="009B2F11" w:rsidRPr="00D53CB3" w:rsidRDefault="009B2F11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Здравствуйте, бабуля-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красотуля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!</w:t>
      </w:r>
    </w:p>
    <w:p w:rsidR="009B2F11" w:rsidRPr="00D53CB3" w:rsidRDefault="009B2F11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Баба Яга: Здравствуйте, коли не шутите! Зачем пожаловали? Дело пытаете или от дела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лытаете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?</w:t>
      </w:r>
    </w:p>
    <w:p w:rsidR="009B2F11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Дети</w:t>
      </w:r>
      <w:r w:rsidRPr="00D53CB3">
        <w:rPr>
          <w:rFonts w:ascii="Times New Roman" w:hAnsi="Times New Roman" w:cs="Times New Roman"/>
          <w:sz w:val="24"/>
          <w:szCs w:val="24"/>
        </w:rPr>
        <w:t>: Дело пытаем!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D53CB3">
        <w:rPr>
          <w:rFonts w:ascii="Times New Roman" w:hAnsi="Times New Roman" w:cs="Times New Roman"/>
          <w:sz w:val="24"/>
          <w:szCs w:val="24"/>
        </w:rPr>
        <w:t xml:space="preserve">: Ну, коль дело, ладно. Терпеть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– бездельников не могу! На питание только и годятся!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</w:t>
      </w:r>
      <w:r w:rsidRPr="00D53CB3">
        <w:rPr>
          <w:rFonts w:ascii="Times New Roman" w:hAnsi="Times New Roman" w:cs="Times New Roman"/>
          <w:sz w:val="24"/>
          <w:szCs w:val="24"/>
        </w:rPr>
        <w:t xml:space="preserve">: Не видала ли ты, куда колдун нашего Васю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Пятёркина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понёс?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D53CB3">
        <w:rPr>
          <w:rFonts w:ascii="Times New Roman" w:hAnsi="Times New Roman" w:cs="Times New Roman"/>
          <w:sz w:val="24"/>
          <w:szCs w:val="24"/>
        </w:rPr>
        <w:t xml:space="preserve">: Видала, милые, видала. И клубочек волшебный дам, путь вам покажет. Только вот услуга за услугу.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Стара я стала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>, совсем немощна, ну, ничегошеньки не помню. Ко дню рождения Пушкина открыла я свою «Третьяковку» с картинами по его сказкам, а которая  по какой, забыла.</w:t>
      </w:r>
      <w:r w:rsidR="00814854">
        <w:rPr>
          <w:rFonts w:ascii="Times New Roman" w:hAnsi="Times New Roman" w:cs="Times New Roman"/>
          <w:sz w:val="24"/>
          <w:szCs w:val="24"/>
        </w:rPr>
        <w:t xml:space="preserve"> </w:t>
      </w:r>
      <w:r w:rsidRPr="00D53CB3">
        <w:rPr>
          <w:rFonts w:ascii="Times New Roman" w:hAnsi="Times New Roman" w:cs="Times New Roman"/>
          <w:sz w:val="24"/>
          <w:szCs w:val="24"/>
        </w:rPr>
        <w:t>Склероз старческий. Может, ребята мне помогут.</w:t>
      </w:r>
    </w:p>
    <w:p w:rsidR="00795C24" w:rsidRPr="00814854" w:rsidRDefault="00795C24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 конкурс «Узнай сказку по иллюстрации-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D53CB3">
        <w:rPr>
          <w:rFonts w:ascii="Times New Roman" w:hAnsi="Times New Roman" w:cs="Times New Roman"/>
          <w:sz w:val="24"/>
          <w:szCs w:val="24"/>
        </w:rPr>
        <w:t>: Спасибо, Василисы Премудрые! Спасибо, Иваны-царевичи! Теперь экскурсии «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Лестурист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» принимать буду.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</w:t>
      </w:r>
      <w:r w:rsidRPr="00D53CB3">
        <w:rPr>
          <w:rFonts w:ascii="Times New Roman" w:hAnsi="Times New Roman" w:cs="Times New Roman"/>
          <w:sz w:val="24"/>
          <w:szCs w:val="24"/>
        </w:rPr>
        <w:t>: Возьми, бабушка, и от наших художников подарок в твою галерею.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D53CB3">
        <w:rPr>
          <w:rFonts w:ascii="Times New Roman" w:hAnsi="Times New Roman" w:cs="Times New Roman"/>
          <w:sz w:val="24"/>
          <w:szCs w:val="24"/>
        </w:rPr>
        <w:t>: Благодарствуем. А клубочек мой возьмите в лесной камере хранения.</w:t>
      </w:r>
    </w:p>
    <w:p w:rsidR="00795C24" w:rsidRPr="00814854" w:rsidRDefault="00795C24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-камера хранения-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Дядька Черномор</w:t>
      </w:r>
      <w:r w:rsidRPr="00D53CB3">
        <w:rPr>
          <w:rFonts w:ascii="Times New Roman" w:hAnsi="Times New Roman" w:cs="Times New Roman"/>
          <w:sz w:val="24"/>
          <w:szCs w:val="24"/>
        </w:rPr>
        <w:t xml:space="preserve">: Вот и славно, что вы пришли, а то заждались меня 33 богатыря. Пора нам в море, отлив скоро, а вещи не на кого оставить. Вот вам клубок, а остальные вещи разнесите хозяевам. Вижу, вы ребята умные, разберётесь, где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чьё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>. Ну, успехов вам!</w:t>
      </w:r>
    </w:p>
    <w:p w:rsidR="00795C24" w:rsidRPr="00814854" w:rsidRDefault="00795C24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814854">
        <w:rPr>
          <w:rFonts w:ascii="Times New Roman" w:hAnsi="Times New Roman" w:cs="Times New Roman"/>
          <w:i/>
          <w:sz w:val="24"/>
          <w:szCs w:val="24"/>
        </w:rPr>
        <w:t>Конкурс</w:t>
      </w:r>
      <w:proofErr w:type="gramEnd"/>
      <w:r w:rsidRPr="00814854">
        <w:rPr>
          <w:rFonts w:ascii="Times New Roman" w:hAnsi="Times New Roman" w:cs="Times New Roman"/>
          <w:i/>
          <w:sz w:val="24"/>
          <w:szCs w:val="24"/>
        </w:rPr>
        <w:t xml:space="preserve"> «Из какой сказки и чья это вещь?»-</w:t>
      </w:r>
    </w:p>
    <w:p w:rsidR="00795C24" w:rsidRPr="00D53CB3" w:rsidRDefault="00795C2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B3">
        <w:rPr>
          <w:rFonts w:ascii="Times New Roman" w:hAnsi="Times New Roman" w:cs="Times New Roman"/>
          <w:sz w:val="24"/>
          <w:szCs w:val="24"/>
        </w:rPr>
        <w:lastRenderedPageBreak/>
        <w:t>(яблоко, верёвка, зеркальце, петушок, корыто, золотая рыбка</w:t>
      </w:r>
      <w:r w:rsidR="00221679" w:rsidRPr="00D53CB3">
        <w:rPr>
          <w:rFonts w:ascii="Times New Roman" w:hAnsi="Times New Roman" w:cs="Times New Roman"/>
          <w:sz w:val="24"/>
          <w:szCs w:val="24"/>
        </w:rPr>
        <w:t>, орехи, бочка и т.д.)</w:t>
      </w:r>
      <w:proofErr w:type="gramEnd"/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</w:t>
      </w:r>
      <w:r w:rsidRPr="00D53CB3">
        <w:rPr>
          <w:rFonts w:ascii="Times New Roman" w:hAnsi="Times New Roman" w:cs="Times New Roman"/>
          <w:sz w:val="24"/>
          <w:szCs w:val="24"/>
        </w:rPr>
        <w:t xml:space="preserve"> (вытирает рукавом лоб): Уф, управились наконец-то. Ну, клубочек, куда нам идти, подскажи, путь-дорогу покажи.</w:t>
      </w:r>
    </w:p>
    <w:p w:rsidR="00221679" w:rsidRPr="00814854" w:rsidRDefault="00221679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 клубочек катится в Кощеево царство-</w:t>
      </w:r>
    </w:p>
    <w:p w:rsidR="00221679" w:rsidRPr="00814854" w:rsidRDefault="00221679" w:rsidP="008148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854">
        <w:rPr>
          <w:rFonts w:ascii="Times New Roman" w:hAnsi="Times New Roman" w:cs="Times New Roman"/>
          <w:b/>
          <w:i/>
          <w:sz w:val="24"/>
          <w:szCs w:val="24"/>
        </w:rPr>
        <w:t>-табличка «Лесная налоговая инспекция»-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Кощей</w:t>
      </w:r>
      <w:r w:rsidR="00814854">
        <w:rPr>
          <w:rFonts w:ascii="Times New Roman" w:hAnsi="Times New Roman" w:cs="Times New Roman"/>
          <w:sz w:val="24"/>
          <w:szCs w:val="24"/>
        </w:rPr>
        <w:t>: (</w:t>
      </w:r>
      <w:r w:rsidRPr="00D53CB3">
        <w:rPr>
          <w:rFonts w:ascii="Times New Roman" w:hAnsi="Times New Roman" w:cs="Times New Roman"/>
          <w:sz w:val="24"/>
          <w:szCs w:val="24"/>
        </w:rPr>
        <w:t>считает деньги на счётах): Мало! Ох, мало! Укрывают добро от меня, не делятся! Совсем разорили.</w:t>
      </w:r>
    </w:p>
    <w:p w:rsidR="00221679" w:rsidRPr="00814854" w:rsidRDefault="00221679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-замечает гостей, быстро смахивает деньги в мешок, садится на него-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Не дам! Никому не дам, всё моё!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</w:t>
      </w:r>
      <w:r w:rsidRPr="00D53CB3">
        <w:rPr>
          <w:rFonts w:ascii="Times New Roman" w:hAnsi="Times New Roman" w:cs="Times New Roman"/>
          <w:sz w:val="24"/>
          <w:szCs w:val="24"/>
        </w:rPr>
        <w:t>: Не надо нам ничего! Не за тем пришли. Скажи-ка лучше, где брат твой, колдун?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Кощей</w:t>
      </w:r>
      <w:r w:rsidRPr="00D53CB3">
        <w:rPr>
          <w:rFonts w:ascii="Times New Roman" w:hAnsi="Times New Roman" w:cs="Times New Roman"/>
          <w:sz w:val="24"/>
          <w:szCs w:val="24"/>
        </w:rPr>
        <w:t>: Скажу, коль добро по сказкам собрать поможете. Вот… уклоняется от налогов королевич Елисей. Какое он получил приданое? (7 торговых городов</w:t>
      </w:r>
      <w:r w:rsidR="00814854">
        <w:rPr>
          <w:rFonts w:ascii="Times New Roman" w:hAnsi="Times New Roman" w:cs="Times New Roman"/>
          <w:sz w:val="24"/>
          <w:szCs w:val="24"/>
        </w:rPr>
        <w:t xml:space="preserve"> да 140 теремов). Половину мне</w:t>
      </w:r>
      <w:proofErr w:type="gramStart"/>
      <w:r w:rsidR="008148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14854">
        <w:rPr>
          <w:rFonts w:ascii="Times New Roman" w:hAnsi="Times New Roman" w:cs="Times New Roman"/>
          <w:sz w:val="24"/>
          <w:szCs w:val="24"/>
        </w:rPr>
        <w:t>потирает руки).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B3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я, остров есть непод</w:t>
      </w:r>
      <w:r w:rsidR="00814854">
        <w:rPr>
          <w:rFonts w:ascii="Times New Roman" w:hAnsi="Times New Roman" w:cs="Times New Roman"/>
          <w:sz w:val="24"/>
          <w:szCs w:val="24"/>
        </w:rPr>
        <w:t>а</w:t>
      </w:r>
      <w:r w:rsidRPr="00D53CB3">
        <w:rPr>
          <w:rFonts w:ascii="Times New Roman" w:hAnsi="Times New Roman" w:cs="Times New Roman"/>
          <w:sz w:val="24"/>
          <w:szCs w:val="24"/>
        </w:rPr>
        <w:t xml:space="preserve">лёку от царства славного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. Как он называется? Да кто его хозяин? (ответы).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Какие орешки грызёт белка на острове буяне?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B3">
        <w:rPr>
          <w:rFonts w:ascii="Times New Roman" w:hAnsi="Times New Roman" w:cs="Times New Roman"/>
          <w:sz w:val="24"/>
          <w:szCs w:val="24"/>
        </w:rPr>
        <w:t>(«А орешки непростые,</w:t>
      </w:r>
      <w:proofErr w:type="gramEnd"/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Все скорлупки золотые,</w:t>
      </w:r>
    </w:p>
    <w:p w:rsidR="00221679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B3">
        <w:rPr>
          <w:rFonts w:ascii="Times New Roman" w:hAnsi="Times New Roman" w:cs="Times New Roman"/>
          <w:sz w:val="24"/>
          <w:szCs w:val="24"/>
        </w:rPr>
        <w:t>Ядра – чистый изумруд…»)</w:t>
      </w:r>
      <w:proofErr w:type="gramEnd"/>
    </w:p>
    <w:p w:rsidR="004A6BB2" w:rsidRPr="00D53CB3" w:rsidRDefault="00221679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Выведу я их всех на чистую воду. Всех выведу! </w:t>
      </w:r>
    </w:p>
    <w:p w:rsidR="00221679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(пританцовывает)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саду ли, в огороде (2 раза)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Всё до скорлупки соберу.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А вот эта сказка как называется, забыл. Напомните, ребята!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Вот мудрец перед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Дадоном</w:t>
      </w:r>
      <w:proofErr w:type="spellEnd"/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Встал и вынул из мешка…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(«Сказка о золотом петушке»)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Ну, спасибо. А то, понимаешь,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порастащили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всё добро.</w:t>
      </w:r>
    </w:p>
    <w:p w:rsidR="004A6BB2" w:rsidRPr="00814854" w:rsidRDefault="004A6BB2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 вбегает бесёнок-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Бесёнок: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Дедушка! Давай поиграем в ту игру, которой меня </w:t>
      </w:r>
      <w:proofErr w:type="spellStart"/>
      <w:proofErr w:type="gramStart"/>
      <w:r w:rsidRPr="00D53CB3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научил.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lastRenderedPageBreak/>
        <w:t>Кощей: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А, это ты, внучок. Нет, милый, староват я. Да и не солидно мне при моей-то должности. Ребята, поиграйте с моим внуком.</w:t>
      </w:r>
    </w:p>
    <w:p w:rsidR="004A6BB2" w:rsidRPr="00814854" w:rsidRDefault="004A6BB2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-игра «Кто быстрее пронесёт лошадь (стул) между ног»-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Кощей:</w:t>
      </w:r>
      <w:r w:rsidRPr="00D53CB3">
        <w:rPr>
          <w:rFonts w:ascii="Times New Roman" w:hAnsi="Times New Roman" w:cs="Times New Roman"/>
          <w:sz w:val="24"/>
          <w:szCs w:val="24"/>
        </w:rPr>
        <w:t xml:space="preserve"> Что-то задерживается брат мой. А вот и он!</w:t>
      </w:r>
    </w:p>
    <w:p w:rsidR="004A6BB2" w:rsidRPr="00814854" w:rsidRDefault="004A6BB2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-влетает колдун-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Колдун: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Знаю, знаю,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пожаловали. Отдам, если, конечно, мои задания выполните. Страна наша пушкинская – «Лукоморье», и все наши гости должны знать стихи А.С.Пушкина. Я начну, а вы продолжите.</w:t>
      </w:r>
    </w:p>
    <w:p w:rsidR="004A6BB2" w:rsidRPr="00D53CB3" w:rsidRDefault="0081485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A6BB2" w:rsidRPr="00D53CB3">
        <w:rPr>
          <w:rFonts w:ascii="Times New Roman" w:hAnsi="Times New Roman" w:cs="Times New Roman"/>
          <w:sz w:val="24"/>
          <w:szCs w:val="24"/>
        </w:rPr>
        <w:t xml:space="preserve"> Свет мой, зеркальце, скажи…</w:t>
      </w:r>
    </w:p>
    <w:p w:rsidR="004A6BB2" w:rsidRPr="00D53CB3" w:rsidRDefault="0081485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A6BB2" w:rsidRPr="00D53CB3">
        <w:rPr>
          <w:rFonts w:ascii="Times New Roman" w:hAnsi="Times New Roman" w:cs="Times New Roman"/>
          <w:sz w:val="24"/>
          <w:szCs w:val="24"/>
        </w:rPr>
        <w:t xml:space="preserve"> С первого щелка прыгнул поп… (до потолка)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Со второго щелка лишился поп… (языка)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А с третьего щелка вышибло… (ум у старика).</w:t>
      </w:r>
    </w:p>
    <w:p w:rsidR="004A6BB2" w:rsidRPr="00814854" w:rsidRDefault="00814854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A6BB2" w:rsidRPr="00814854">
        <w:rPr>
          <w:rFonts w:ascii="Times New Roman" w:hAnsi="Times New Roman" w:cs="Times New Roman"/>
          <w:sz w:val="24"/>
          <w:szCs w:val="24"/>
        </w:rPr>
        <w:t>Говорят, царевна есть,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.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Днём свет божий затмевает,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Ночью землю освещает-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B3">
        <w:rPr>
          <w:rFonts w:ascii="Times New Roman" w:hAnsi="Times New Roman" w:cs="Times New Roman"/>
          <w:sz w:val="24"/>
          <w:szCs w:val="24"/>
        </w:rPr>
        <w:t>Месяц … (под косой блестит,</w:t>
      </w:r>
      <w:proofErr w:type="gramEnd"/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B3">
        <w:rPr>
          <w:rFonts w:ascii="Times New Roman" w:hAnsi="Times New Roman" w:cs="Times New Roman"/>
          <w:sz w:val="24"/>
          <w:szCs w:val="24"/>
        </w:rPr>
        <w:t>А во лбу звезда горит).</w:t>
      </w:r>
      <w:proofErr w:type="gramEnd"/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Колдун</w:t>
      </w:r>
      <w:r w:rsidRPr="00D53CB3">
        <w:rPr>
          <w:rFonts w:ascii="Times New Roman" w:hAnsi="Times New Roman" w:cs="Times New Roman"/>
          <w:sz w:val="24"/>
          <w:szCs w:val="24"/>
        </w:rPr>
        <w:t xml:space="preserve">: Вижу, знаете сказки. Только вот, всё равно ничего не скажу. Нашли 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добренького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>!</w:t>
      </w:r>
    </w:p>
    <w:p w:rsidR="004A6BB2" w:rsidRPr="00814854" w:rsidRDefault="004A6BB2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-пытается убежать, но Кот хватает его за бороду-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</w:t>
      </w:r>
      <w:r w:rsidRPr="00D53CB3">
        <w:rPr>
          <w:rFonts w:ascii="Times New Roman" w:hAnsi="Times New Roman" w:cs="Times New Roman"/>
          <w:sz w:val="24"/>
          <w:szCs w:val="24"/>
        </w:rPr>
        <w:t>: Давши слово, держи!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Колдун</w:t>
      </w:r>
      <w:r w:rsidRPr="00D53CB3">
        <w:rPr>
          <w:rFonts w:ascii="Times New Roman" w:hAnsi="Times New Roman" w:cs="Times New Roman"/>
          <w:sz w:val="24"/>
          <w:szCs w:val="24"/>
        </w:rPr>
        <w:t>: Не скажу!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Ну, где же его слабое место, где? Ребята, вы не знаете, как лишить колдуна силы? (в бороде, надо её отрезать)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Колдун: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Отпустите! Всё расскажу! Вот он в бочке, видите. Ха-ха! А бочка по морю плывёт. Заклинание сами вспоминайте. Ни за что вам не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додоуматься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>. Будет ваш Вася ещё 100 лет плавать.</w:t>
      </w:r>
    </w:p>
    <w:p w:rsidR="004A6BB2" w:rsidRPr="00814854" w:rsidRDefault="004A6BB2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-улетает-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Ребята, а вы помните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в какой сказке бочка по морю плывёт? А заклинание?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Кощей</w:t>
      </w:r>
      <w:r w:rsidRPr="00D53CB3">
        <w:rPr>
          <w:rFonts w:ascii="Times New Roman" w:hAnsi="Times New Roman" w:cs="Times New Roman"/>
          <w:sz w:val="24"/>
          <w:szCs w:val="24"/>
        </w:rPr>
        <w:t xml:space="preserve">: Кажется, припоминаю. Ты, волна моя, волна! Ты </w:t>
      </w:r>
      <w:proofErr w:type="spellStart"/>
      <w:r w:rsidRPr="00D53CB3">
        <w:rPr>
          <w:rFonts w:ascii="Times New Roman" w:hAnsi="Times New Roman" w:cs="Times New Roman"/>
          <w:sz w:val="24"/>
          <w:szCs w:val="24"/>
        </w:rPr>
        <w:t>гульлива</w:t>
      </w:r>
      <w:proofErr w:type="spellEnd"/>
      <w:r w:rsidRPr="00D53CB3">
        <w:rPr>
          <w:rFonts w:ascii="Times New Roman" w:hAnsi="Times New Roman" w:cs="Times New Roman"/>
          <w:sz w:val="24"/>
          <w:szCs w:val="24"/>
        </w:rPr>
        <w:t xml:space="preserve"> и вольна…</w:t>
      </w:r>
    </w:p>
    <w:p w:rsidR="004A6BB2" w:rsidRPr="00D53CB3" w:rsidRDefault="004A6BB2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 w:rsidRPr="00D53CB3">
        <w:rPr>
          <w:rFonts w:ascii="Times New Roman" w:hAnsi="Times New Roman" w:cs="Times New Roman"/>
          <w:sz w:val="24"/>
          <w:szCs w:val="24"/>
        </w:rPr>
        <w:t>: А ну-ка хором!</w:t>
      </w:r>
    </w:p>
    <w:p w:rsidR="004A6BB2" w:rsidRPr="00814854" w:rsidRDefault="004A6BB2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 xml:space="preserve">- появляется Вася </w:t>
      </w:r>
      <w:proofErr w:type="spellStart"/>
      <w:r w:rsidRPr="00814854">
        <w:rPr>
          <w:rFonts w:ascii="Times New Roman" w:hAnsi="Times New Roman" w:cs="Times New Roman"/>
          <w:i/>
          <w:sz w:val="24"/>
          <w:szCs w:val="24"/>
        </w:rPr>
        <w:t>Пятёркин</w:t>
      </w:r>
      <w:proofErr w:type="spellEnd"/>
      <w:r w:rsidRPr="00814854">
        <w:rPr>
          <w:rFonts w:ascii="Times New Roman" w:hAnsi="Times New Roman" w:cs="Times New Roman"/>
          <w:i/>
          <w:sz w:val="24"/>
          <w:szCs w:val="24"/>
        </w:rPr>
        <w:t>-</w:t>
      </w:r>
    </w:p>
    <w:p w:rsidR="004A6BB2" w:rsidRPr="00D53CB3" w:rsidRDefault="00D53CB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Вася:</w:t>
      </w:r>
      <w:r w:rsidRPr="00D53CB3">
        <w:rPr>
          <w:rFonts w:ascii="Times New Roman" w:hAnsi="Times New Roman" w:cs="Times New Roman"/>
          <w:sz w:val="24"/>
          <w:szCs w:val="24"/>
        </w:rPr>
        <w:t xml:space="preserve"> Спасибо! Ох, и натерпелся же я страху!</w:t>
      </w:r>
    </w:p>
    <w:p w:rsidR="00D53CB3" w:rsidRPr="00D53CB3" w:rsidRDefault="00D53CB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Да, Литератур</w:t>
      </w:r>
      <w:proofErr w:type="gramStart"/>
      <w:r w:rsidRPr="00D53CB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3CB3">
        <w:rPr>
          <w:rFonts w:ascii="Times New Roman" w:hAnsi="Times New Roman" w:cs="Times New Roman"/>
          <w:sz w:val="24"/>
          <w:szCs w:val="24"/>
        </w:rPr>
        <w:t xml:space="preserve"> важный предмет. Вот как знание сказок пригодилось! Пора бы и домой. Но как?</w:t>
      </w:r>
    </w:p>
    <w:p w:rsidR="00D53CB3" w:rsidRPr="00D53CB3" w:rsidRDefault="00D53CB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Кощей: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А очень просто. Сказке нужен конец. Ребята, вспомните, какими словами заканчиваются сказки?</w:t>
      </w:r>
    </w:p>
    <w:p w:rsidR="00D53CB3" w:rsidRPr="00D53CB3" w:rsidRDefault="00D53CB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До свидания! До новых встреч на страницах книг.</w:t>
      </w:r>
    </w:p>
    <w:p w:rsidR="00D53CB3" w:rsidRPr="00D53CB3" w:rsidRDefault="00D53CB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Кот: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Да и мне пора на своё дежурство. Без меня и дуб – сирота. До свидания, ребята!</w:t>
      </w:r>
    </w:p>
    <w:p w:rsidR="00D53CB3" w:rsidRPr="00814854" w:rsidRDefault="00D53CB3" w:rsidP="008148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CB3" w:rsidRPr="00D53CB3" w:rsidRDefault="00D53CB3" w:rsidP="00814854">
      <w:pPr>
        <w:jc w:val="both"/>
        <w:rPr>
          <w:rFonts w:ascii="Times New Roman" w:hAnsi="Times New Roman" w:cs="Times New Roman"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53CB3">
        <w:rPr>
          <w:rFonts w:ascii="Times New Roman" w:hAnsi="Times New Roman" w:cs="Times New Roman"/>
          <w:sz w:val="24"/>
          <w:szCs w:val="24"/>
        </w:rPr>
        <w:t xml:space="preserve"> Вот и вся сказка. А кто хочет более подробно познакомиться с творчеством А.С.Пушкина, может взять в библиотеке книги.</w:t>
      </w:r>
    </w:p>
    <w:p w:rsidR="00D53CB3" w:rsidRDefault="00D53CB3" w:rsidP="008148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854">
        <w:rPr>
          <w:rFonts w:ascii="Times New Roman" w:hAnsi="Times New Roman" w:cs="Times New Roman"/>
          <w:i/>
          <w:sz w:val="24"/>
          <w:szCs w:val="24"/>
        </w:rPr>
        <w:t>-обзор книг-</w:t>
      </w:r>
    </w:p>
    <w:p w:rsidR="00814854" w:rsidRPr="00814854" w:rsidRDefault="00814854" w:rsidP="008148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CB3" w:rsidRPr="00814854" w:rsidRDefault="00D53CB3" w:rsidP="0081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5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53CB3" w:rsidRPr="00D53CB3" w:rsidRDefault="00D53CB3" w:rsidP="00814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Журнал «Последний звонок».- М, 1999, №6.</w:t>
      </w:r>
    </w:p>
    <w:p w:rsidR="00D53CB3" w:rsidRPr="00D53CB3" w:rsidRDefault="00D53CB3" w:rsidP="00814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CB3">
        <w:rPr>
          <w:rFonts w:ascii="Times New Roman" w:hAnsi="Times New Roman" w:cs="Times New Roman"/>
          <w:sz w:val="24"/>
          <w:szCs w:val="24"/>
        </w:rPr>
        <w:t>Пушкин А.С. Руслан и Людм</w:t>
      </w:r>
      <w:bookmarkStart w:id="0" w:name="_GoBack"/>
      <w:bookmarkEnd w:id="0"/>
      <w:r w:rsidRPr="00D53CB3">
        <w:rPr>
          <w:rFonts w:ascii="Times New Roman" w:hAnsi="Times New Roman" w:cs="Times New Roman"/>
          <w:sz w:val="24"/>
          <w:szCs w:val="24"/>
        </w:rPr>
        <w:t>ила. Сказки.- М., 1982.</w:t>
      </w:r>
    </w:p>
    <w:sectPr w:rsidR="00D53CB3" w:rsidRPr="00D5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4DF2"/>
    <w:multiLevelType w:val="hybridMultilevel"/>
    <w:tmpl w:val="B74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7F23"/>
    <w:multiLevelType w:val="hybridMultilevel"/>
    <w:tmpl w:val="D4D6CBCA"/>
    <w:lvl w:ilvl="0" w:tplc="40601F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8E"/>
    <w:rsid w:val="0016579E"/>
    <w:rsid w:val="00221679"/>
    <w:rsid w:val="00490553"/>
    <w:rsid w:val="004A6BB2"/>
    <w:rsid w:val="00554204"/>
    <w:rsid w:val="00795C24"/>
    <w:rsid w:val="00814854"/>
    <w:rsid w:val="0082339F"/>
    <w:rsid w:val="009B2F11"/>
    <w:rsid w:val="00BA478E"/>
    <w:rsid w:val="00D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2015-02-06T14:19:00Z</dcterms:created>
  <dcterms:modified xsi:type="dcterms:W3CDTF">2015-02-06T15:47:00Z</dcterms:modified>
</cp:coreProperties>
</file>