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CB" w:rsidRPr="00072320" w:rsidRDefault="00F463CB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9ED" w:rsidRPr="00072320" w:rsidRDefault="00ED28BC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Путешествие в  страну Поэзии</w:t>
      </w:r>
    </w:p>
    <w:p w:rsidR="00ED28BC" w:rsidRPr="00072320" w:rsidRDefault="00ED28BC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Педагогическая мастерская по теме «Лирика»</w:t>
      </w:r>
    </w:p>
    <w:p w:rsidR="00D73C8A" w:rsidRPr="00072320" w:rsidRDefault="00D73C8A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Цели:</w:t>
      </w:r>
      <w:r w:rsidRPr="00072320">
        <w:rPr>
          <w:rFonts w:ascii="Times New Roman" w:hAnsi="Times New Roman" w:cs="Times New Roman"/>
          <w:sz w:val="28"/>
          <w:szCs w:val="28"/>
        </w:rPr>
        <w:t xml:space="preserve"> расширить представления студентов о лирике как роде литературы; продолжить знакомство с жанрами лирики; развивать</w:t>
      </w:r>
      <w:r w:rsidR="00A93870" w:rsidRPr="00072320">
        <w:rPr>
          <w:rFonts w:ascii="Times New Roman" w:hAnsi="Times New Roman" w:cs="Times New Roman"/>
          <w:sz w:val="28"/>
          <w:szCs w:val="28"/>
        </w:rPr>
        <w:t xml:space="preserve"> способность к аналитической деятельности, речь, ассоциативное мышление, </w:t>
      </w:r>
      <w:r w:rsidRPr="00072320">
        <w:rPr>
          <w:rFonts w:ascii="Times New Roman" w:hAnsi="Times New Roman" w:cs="Times New Roman"/>
          <w:sz w:val="28"/>
          <w:szCs w:val="28"/>
        </w:rPr>
        <w:t>воображение, творческие способности; формировать чувство коллективизма и взаимовыручки при сохранении индивидуальности.</w:t>
      </w:r>
    </w:p>
    <w:p w:rsidR="00D73C8A" w:rsidRPr="00072320" w:rsidRDefault="009D4031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72320">
        <w:rPr>
          <w:rFonts w:ascii="Times New Roman" w:hAnsi="Times New Roman" w:cs="Times New Roman"/>
          <w:sz w:val="28"/>
          <w:szCs w:val="28"/>
        </w:rPr>
        <w:t>тексты стихотворений и вопросы к ним для работы в подгруппах, дополнительн</w:t>
      </w:r>
      <w:r w:rsidR="00AE45AD" w:rsidRPr="00072320">
        <w:rPr>
          <w:rFonts w:ascii="Times New Roman" w:hAnsi="Times New Roman" w:cs="Times New Roman"/>
          <w:sz w:val="28"/>
          <w:szCs w:val="28"/>
        </w:rPr>
        <w:t>ый литературоведческий материал, карточки литературоведческого лото.</w:t>
      </w:r>
    </w:p>
    <w:p w:rsidR="009D4031" w:rsidRPr="00072320" w:rsidRDefault="009D4031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D4031" w:rsidRPr="00072320" w:rsidRDefault="00A55989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Сообщение темы и цели.</w:t>
      </w:r>
    </w:p>
    <w:p w:rsidR="00B475AF" w:rsidRPr="00072320" w:rsidRDefault="00B475AF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Индуктор.</w:t>
      </w:r>
    </w:p>
    <w:p w:rsidR="004E7D55" w:rsidRPr="00072320" w:rsidRDefault="004E7D55" w:rsidP="003F143D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Это – круто налившийся свист,</w:t>
      </w:r>
    </w:p>
    <w:p w:rsidR="004E7D55" w:rsidRPr="00072320" w:rsidRDefault="004E7D55" w:rsidP="003F143D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D80C2A" w:rsidRPr="00072320">
        <w:rPr>
          <w:rFonts w:ascii="Times New Roman" w:hAnsi="Times New Roman" w:cs="Times New Roman"/>
          <w:i/>
          <w:sz w:val="28"/>
          <w:szCs w:val="28"/>
        </w:rPr>
        <w:t>–</w:t>
      </w:r>
      <w:r w:rsidRPr="00072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C2A" w:rsidRPr="00072320">
        <w:rPr>
          <w:rFonts w:ascii="Times New Roman" w:hAnsi="Times New Roman" w:cs="Times New Roman"/>
          <w:i/>
          <w:sz w:val="28"/>
          <w:szCs w:val="28"/>
        </w:rPr>
        <w:t>щёлканье сдавленных льдинок,</w:t>
      </w:r>
    </w:p>
    <w:p w:rsidR="00D80C2A" w:rsidRPr="00072320" w:rsidRDefault="00D80C2A" w:rsidP="003F143D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 xml:space="preserve">Это – ночь, леденящая лист, </w:t>
      </w:r>
    </w:p>
    <w:p w:rsidR="00D80C2A" w:rsidRPr="00072320" w:rsidRDefault="00D80C2A" w:rsidP="003F143D">
      <w:pPr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Это – двух соловьёв поединок.</w:t>
      </w:r>
    </w:p>
    <w:p w:rsidR="00C52F0F" w:rsidRPr="00072320" w:rsidRDefault="00C52F0F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2320">
        <w:rPr>
          <w:rFonts w:ascii="Times New Roman" w:hAnsi="Times New Roman" w:cs="Times New Roman"/>
          <w:sz w:val="28"/>
          <w:szCs w:val="28"/>
        </w:rPr>
        <w:t xml:space="preserve">Как вы думаете, что такое «это»? </w:t>
      </w:r>
    </w:p>
    <w:p w:rsidR="00C52F0F" w:rsidRPr="00072320" w:rsidRDefault="00AC4C14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F0F" w:rsidRPr="00072320">
        <w:rPr>
          <w:rFonts w:ascii="Times New Roman" w:hAnsi="Times New Roman" w:cs="Times New Roman"/>
          <w:sz w:val="28"/>
          <w:szCs w:val="28"/>
        </w:rPr>
        <w:t>Чему даёт определение поэт?</w:t>
      </w:r>
    </w:p>
    <w:p w:rsidR="00C52F0F" w:rsidRPr="00072320" w:rsidRDefault="00C52F0F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Стихотворение Б.Л.Пастернака, из которого взяты эти строки, называется «Определение поэзии».</w:t>
      </w:r>
    </w:p>
    <w:p w:rsidR="00C52F0F" w:rsidRPr="00072320" w:rsidRDefault="00C52F0F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Подбор ассоциаций.</w:t>
      </w:r>
    </w:p>
    <w:p w:rsidR="00B475AF" w:rsidRPr="00072320" w:rsidRDefault="00B475AF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Поэзия</w:t>
      </w:r>
      <w:proofErr w:type="gramStart"/>
      <w:r w:rsidRPr="00072320">
        <w:rPr>
          <w:rFonts w:ascii="Times New Roman" w:hAnsi="Times New Roman" w:cs="Times New Roman"/>
          <w:sz w:val="28"/>
          <w:szCs w:val="28"/>
        </w:rPr>
        <w:t>…</w:t>
      </w:r>
      <w:r w:rsidR="00805BCF" w:rsidRPr="00805BCF">
        <w:rPr>
          <w:rFonts w:ascii="Times New Roman" w:hAnsi="Times New Roman" w:cs="Times New Roman"/>
          <w:sz w:val="28"/>
          <w:szCs w:val="28"/>
        </w:rPr>
        <w:t xml:space="preserve"> </w:t>
      </w:r>
      <w:r w:rsidR="00C52F0F" w:rsidRPr="000723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52F0F" w:rsidRPr="00072320">
        <w:rPr>
          <w:rFonts w:ascii="Times New Roman" w:hAnsi="Times New Roman" w:cs="Times New Roman"/>
          <w:sz w:val="28"/>
          <w:szCs w:val="28"/>
        </w:rPr>
        <w:t xml:space="preserve"> к</w:t>
      </w:r>
      <w:r w:rsidRPr="00072320">
        <w:rPr>
          <w:rFonts w:ascii="Times New Roman" w:hAnsi="Times New Roman" w:cs="Times New Roman"/>
          <w:sz w:val="28"/>
          <w:szCs w:val="28"/>
        </w:rPr>
        <w:t>акие ассоциации связаны у вас с этим словом? Что вы представляете? Запишите.</w:t>
      </w:r>
    </w:p>
    <w:p w:rsidR="00B475AF" w:rsidRPr="00072320" w:rsidRDefault="00B475AF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Социализация.</w:t>
      </w:r>
    </w:p>
    <w:p w:rsidR="00B475AF" w:rsidRPr="00072320" w:rsidRDefault="00B475AF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Чтение и обсуждение ассоциаций, связанных со словом «поэзия».</w:t>
      </w:r>
    </w:p>
    <w:p w:rsidR="00A60A7E" w:rsidRPr="00072320" w:rsidRDefault="00A60A7E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Обращение к новой информац</w:t>
      </w:r>
      <w:proofErr w:type="gramStart"/>
      <w:r w:rsidRPr="00072320">
        <w:rPr>
          <w:rFonts w:ascii="Times New Roman" w:hAnsi="Times New Roman" w:cs="Times New Roman"/>
          <w:b/>
          <w:sz w:val="28"/>
          <w:szCs w:val="28"/>
        </w:rPr>
        <w:t>ии и её</w:t>
      </w:r>
      <w:proofErr w:type="gramEnd"/>
      <w:r w:rsidRPr="00072320">
        <w:rPr>
          <w:rFonts w:ascii="Times New Roman" w:hAnsi="Times New Roman" w:cs="Times New Roman"/>
          <w:b/>
          <w:sz w:val="28"/>
          <w:szCs w:val="28"/>
        </w:rPr>
        <w:t xml:space="preserve"> обработка.</w:t>
      </w:r>
    </w:p>
    <w:p w:rsidR="00A60A7E" w:rsidRPr="00072320" w:rsidRDefault="00A60A7E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lastRenderedPageBreak/>
        <w:t>Работа с дополнительным</w:t>
      </w:r>
      <w:r w:rsidR="00805BCF">
        <w:rPr>
          <w:rFonts w:ascii="Times New Roman" w:hAnsi="Times New Roman" w:cs="Times New Roman"/>
          <w:sz w:val="28"/>
          <w:szCs w:val="28"/>
        </w:rPr>
        <w:t xml:space="preserve"> литературоведческим материалом по теме «Лирика». </w:t>
      </w:r>
      <w:r w:rsidRPr="00072320">
        <w:rPr>
          <w:rFonts w:ascii="Times New Roman" w:hAnsi="Times New Roman" w:cs="Times New Roman"/>
          <w:sz w:val="28"/>
          <w:szCs w:val="28"/>
        </w:rPr>
        <w:t xml:space="preserve"> Обсуждение:</w:t>
      </w:r>
    </w:p>
    <w:p w:rsidR="00A60A7E" w:rsidRPr="00072320" w:rsidRDefault="00A60A7E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A60A7E" w:rsidRPr="00072320" w:rsidRDefault="00A60A7E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-Что вас удивило?</w:t>
      </w:r>
    </w:p>
    <w:p w:rsidR="008B6490" w:rsidRPr="00072320" w:rsidRDefault="008B6490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Литературоведческое лото.</w:t>
      </w:r>
    </w:p>
    <w:p w:rsidR="008B6490" w:rsidRPr="00072320" w:rsidRDefault="00BB2B6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Студенты получают набор терминов и их определений. Намеренно количество определений и терминов разное. Среди определений есть лишнее.</w:t>
      </w:r>
    </w:p>
    <w:p w:rsidR="00BB2B66" w:rsidRPr="00072320" w:rsidRDefault="00BB2B6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Задание: соотнести определение и термин, наклеив напротив термина соответствующее понятие.</w:t>
      </w:r>
    </w:p>
    <w:p w:rsidR="00BB2B66" w:rsidRPr="00072320" w:rsidRDefault="00BB2B6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20">
        <w:rPr>
          <w:rFonts w:ascii="Times New Roman" w:hAnsi="Times New Roman" w:cs="Times New Roman"/>
          <w:sz w:val="28"/>
          <w:szCs w:val="28"/>
        </w:rPr>
        <w:t xml:space="preserve">Предлагаются следующие термины и их определения: элегия, мадригал, эклога, стансы, эпитафия, сонет, эпиграмма, акростих.  </w:t>
      </w:r>
      <w:proofErr w:type="gramEnd"/>
    </w:p>
    <w:p w:rsidR="00B475AF" w:rsidRPr="00072320" w:rsidRDefault="00B475AF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Углубление представлений о лирике и лирических жанрах.</w:t>
      </w:r>
    </w:p>
    <w:p w:rsidR="00A60A7E" w:rsidRPr="00072320" w:rsidRDefault="00072320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стихотворений И.</w:t>
      </w:r>
      <w:r w:rsidR="007432D4">
        <w:rPr>
          <w:rFonts w:ascii="Times New Roman" w:hAnsi="Times New Roman" w:cs="Times New Roman"/>
          <w:sz w:val="28"/>
          <w:szCs w:val="28"/>
        </w:rPr>
        <w:t xml:space="preserve">А. </w:t>
      </w:r>
      <w:r w:rsidR="00A60A7E" w:rsidRPr="00072320">
        <w:rPr>
          <w:rFonts w:ascii="Times New Roman" w:hAnsi="Times New Roman" w:cs="Times New Roman"/>
          <w:sz w:val="28"/>
          <w:szCs w:val="28"/>
        </w:rPr>
        <w:t xml:space="preserve">Бунина </w:t>
      </w:r>
      <w:r w:rsidR="001B3C4D" w:rsidRPr="00072320">
        <w:rPr>
          <w:rFonts w:ascii="Times New Roman" w:hAnsi="Times New Roman" w:cs="Times New Roman"/>
          <w:sz w:val="28"/>
          <w:szCs w:val="28"/>
        </w:rPr>
        <w:t>«</w:t>
      </w:r>
      <w:r w:rsidR="00A60A7E" w:rsidRPr="0007232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чер» (</w:t>
      </w:r>
      <w:r w:rsidR="007432D4">
        <w:rPr>
          <w:rFonts w:ascii="Times New Roman" w:hAnsi="Times New Roman" w:cs="Times New Roman"/>
          <w:sz w:val="28"/>
          <w:szCs w:val="28"/>
        </w:rPr>
        <w:t>1 и 2 подгруппы</w:t>
      </w:r>
      <w:r w:rsidR="001B3C4D" w:rsidRPr="00072320">
        <w:rPr>
          <w:rFonts w:ascii="Times New Roman" w:hAnsi="Times New Roman" w:cs="Times New Roman"/>
          <w:sz w:val="28"/>
          <w:szCs w:val="28"/>
        </w:rPr>
        <w:t>)</w:t>
      </w:r>
      <w:r w:rsidR="007432D4">
        <w:rPr>
          <w:rFonts w:ascii="Times New Roman" w:hAnsi="Times New Roman" w:cs="Times New Roman"/>
          <w:sz w:val="28"/>
          <w:szCs w:val="28"/>
        </w:rPr>
        <w:t xml:space="preserve"> и К.Д. Бальмонта «Капля» (</w:t>
      </w:r>
      <w:r w:rsidR="001B3C4D" w:rsidRPr="00072320">
        <w:rPr>
          <w:rFonts w:ascii="Times New Roman" w:hAnsi="Times New Roman" w:cs="Times New Roman"/>
          <w:sz w:val="28"/>
          <w:szCs w:val="28"/>
        </w:rPr>
        <w:t>3 и 4 подгруппы</w:t>
      </w:r>
      <w:proofErr w:type="gramStart"/>
      <w:r w:rsidR="001B3C4D" w:rsidRPr="000723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B3C4D" w:rsidRPr="00072320">
        <w:rPr>
          <w:rFonts w:ascii="Times New Roman" w:hAnsi="Times New Roman" w:cs="Times New Roman"/>
          <w:sz w:val="28"/>
          <w:szCs w:val="28"/>
        </w:rPr>
        <w:t>.</w:t>
      </w:r>
    </w:p>
    <w:p w:rsidR="001B3C4D" w:rsidRPr="00072320" w:rsidRDefault="001B3C4D" w:rsidP="000F10B6">
      <w:pPr>
        <w:jc w:val="right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И. А. Бунин</w:t>
      </w:r>
    </w:p>
    <w:p w:rsidR="001B3C4D" w:rsidRPr="00072320" w:rsidRDefault="001B3C4D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1B3C4D" w:rsidRPr="00072320" w:rsidRDefault="001B3C4D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 xml:space="preserve">О счастье мы </w:t>
      </w:r>
      <w:r w:rsidR="009C0AC2" w:rsidRPr="00072320">
        <w:rPr>
          <w:rFonts w:ascii="Times New Roman" w:hAnsi="Times New Roman" w:cs="Times New Roman"/>
          <w:i/>
          <w:sz w:val="28"/>
          <w:szCs w:val="28"/>
        </w:rPr>
        <w:t>всегда лишь вспоминаем.</w:t>
      </w:r>
    </w:p>
    <w:p w:rsidR="009C0AC2" w:rsidRPr="00072320" w:rsidRDefault="009C0AC2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А счастье всюду. Может быть, оно</w:t>
      </w:r>
    </w:p>
    <w:p w:rsidR="009C0AC2" w:rsidRPr="00072320" w:rsidRDefault="009C0AC2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Вот этот сад осенний за сараем</w:t>
      </w:r>
    </w:p>
    <w:p w:rsidR="009C0AC2" w:rsidRPr="00072320" w:rsidRDefault="009C0AC2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И чистый воздух, льющийся в окно.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 бездонном небе лёгким белым краем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Встаёт, сияет облако</w:t>
      </w:r>
      <w:proofErr w:type="gramStart"/>
      <w:r w:rsidRPr="00072320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AE45AD" w:rsidRPr="00072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32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72320">
        <w:rPr>
          <w:rFonts w:ascii="Times New Roman" w:hAnsi="Times New Roman" w:cs="Times New Roman"/>
          <w:i/>
          <w:sz w:val="28"/>
          <w:szCs w:val="28"/>
        </w:rPr>
        <w:t>авно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2320">
        <w:rPr>
          <w:rFonts w:ascii="Times New Roman" w:hAnsi="Times New Roman" w:cs="Times New Roman"/>
          <w:i/>
          <w:sz w:val="28"/>
          <w:szCs w:val="28"/>
        </w:rPr>
        <w:t xml:space="preserve">Слежу за ним… </w:t>
      </w:r>
      <w:r w:rsidR="00AE45AD" w:rsidRPr="00072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320">
        <w:rPr>
          <w:rFonts w:ascii="Times New Roman" w:hAnsi="Times New Roman" w:cs="Times New Roman"/>
          <w:i/>
          <w:sz w:val="28"/>
          <w:szCs w:val="28"/>
        </w:rPr>
        <w:t>Мы мало видим</w:t>
      </w:r>
      <w:proofErr w:type="gramEnd"/>
      <w:r w:rsidRPr="00072320">
        <w:rPr>
          <w:rFonts w:ascii="Times New Roman" w:hAnsi="Times New Roman" w:cs="Times New Roman"/>
          <w:i/>
          <w:sz w:val="28"/>
          <w:szCs w:val="28"/>
        </w:rPr>
        <w:t>, знаем,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2320">
        <w:rPr>
          <w:rFonts w:ascii="Times New Roman" w:hAnsi="Times New Roman" w:cs="Times New Roman"/>
          <w:i/>
          <w:sz w:val="28"/>
          <w:szCs w:val="28"/>
        </w:rPr>
        <w:t>А счастье только знающим дано.</w:t>
      </w:r>
      <w:r w:rsidR="00AE45AD" w:rsidRPr="000723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Окно открыто. Пискнула и села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lastRenderedPageBreak/>
        <w:t>На подоконник птичка. И от книг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Усталый взгляд я отвожу на миг.</w:t>
      </w:r>
    </w:p>
    <w:p w:rsidR="00F463CB" w:rsidRPr="00072320" w:rsidRDefault="00F463CB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68E" w:rsidRPr="00072320" w:rsidRDefault="00D8168E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День вечереет, небо опустело,</w:t>
      </w:r>
    </w:p>
    <w:p w:rsidR="00D8168E" w:rsidRPr="00072320" w:rsidRDefault="00D8168E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Гул молотилки слышен на гумне…</w:t>
      </w:r>
    </w:p>
    <w:p w:rsidR="00D8168E" w:rsidRPr="00072320" w:rsidRDefault="00D8168E" w:rsidP="003F143D">
      <w:pPr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Я вижу, слышу, счастлив. Всё во мне.</w:t>
      </w:r>
    </w:p>
    <w:p w:rsidR="006275C3" w:rsidRPr="00072320" w:rsidRDefault="006275C3" w:rsidP="000F10B6">
      <w:pPr>
        <w:ind w:firstLine="21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168E" w:rsidRPr="00072320" w:rsidRDefault="00A55989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Вопросы и задания.</w:t>
      </w:r>
    </w:p>
    <w:p w:rsidR="000610C6" w:rsidRPr="00072320" w:rsidRDefault="000610C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Прочитайте выразительно стихотворение.</w:t>
      </w:r>
    </w:p>
    <w:p w:rsidR="000610C6" w:rsidRPr="00072320" w:rsidRDefault="000610C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Какова его тема?</w:t>
      </w:r>
    </w:p>
    <w:p w:rsidR="00F463CB" w:rsidRPr="00072320" w:rsidRDefault="000610C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Почему оно называется «Вечер»?</w:t>
      </w:r>
      <w:r w:rsidR="00F463CB" w:rsidRPr="0007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0C6" w:rsidRPr="00072320" w:rsidRDefault="000610C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К какому жанру его можно отнести?</w:t>
      </w:r>
    </w:p>
    <w:p w:rsidR="000610C6" w:rsidRPr="00072320" w:rsidRDefault="000610C6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 xml:space="preserve">- Выберите из стихотворения одну строку и выпишите её отдельно – ту, </w:t>
      </w:r>
      <w:r w:rsidR="00A55989" w:rsidRPr="00072320">
        <w:rPr>
          <w:rFonts w:ascii="Times New Roman" w:hAnsi="Times New Roman" w:cs="Times New Roman"/>
          <w:sz w:val="28"/>
          <w:szCs w:val="28"/>
        </w:rPr>
        <w:t>которая больше других понравилась или удивила.</w:t>
      </w:r>
    </w:p>
    <w:p w:rsidR="00F463CB" w:rsidRPr="00072320" w:rsidRDefault="003F143D" w:rsidP="000F10B6">
      <w:pPr>
        <w:jc w:val="right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К.Д.Бальмонт</w:t>
      </w:r>
    </w:p>
    <w:p w:rsidR="00A55989" w:rsidRPr="00072320" w:rsidRDefault="00A55989" w:rsidP="000F1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A55989" w:rsidRPr="00072320" w:rsidRDefault="00A55989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 глухой колодец, давно забытый, давно без жизни</w:t>
      </w:r>
      <w:r w:rsidR="007E38EB" w:rsidRPr="00072320">
        <w:rPr>
          <w:rFonts w:ascii="Times New Roman" w:hAnsi="Times New Roman" w:cs="Times New Roman"/>
          <w:i/>
          <w:sz w:val="28"/>
          <w:szCs w:val="28"/>
        </w:rPr>
        <w:t xml:space="preserve"> и без воды,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Упала капля – не дождевая, упала капля ночной звезды.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Она летела слезой падучей и догорела почти дотла,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И только искра, и только капля одна сияла, ещё светла.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Она упала не в многоводье, не в полногласье воды речной,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Не в степь, где воля, не в зелень рощи, не в чащу веток стены лесной.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Спадая с неба, она упала не в пропасть моря, не в водопад,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И не на поле, не в ровность луга, и не в богатый лугами сад.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 колодец мёртвый, давно забытый, где тосковало без влаги дно,</w:t>
      </w:r>
    </w:p>
    <w:p w:rsidR="007E38EB" w:rsidRPr="00072320" w:rsidRDefault="007E38EB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Она упала снежинкой светлой, от выси неба к земле звено.</w:t>
      </w:r>
    </w:p>
    <w:p w:rsidR="00F8224F" w:rsidRPr="00072320" w:rsidRDefault="00F8224F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2320">
        <w:rPr>
          <w:rFonts w:ascii="Times New Roman" w:hAnsi="Times New Roman" w:cs="Times New Roman"/>
          <w:i/>
          <w:sz w:val="28"/>
          <w:szCs w:val="28"/>
        </w:rPr>
        <w:lastRenderedPageBreak/>
        <w:t>Когда усталый придёшь случайно к тому колодцу в полночный час,</w:t>
      </w:r>
      <w:r w:rsidR="00AE45AD" w:rsidRPr="000723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224F" w:rsidRPr="00072320" w:rsidRDefault="00F8224F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Воды там много, в колодце – влага, и в сердце – песня, в душе – рассказ,</w:t>
      </w:r>
    </w:p>
    <w:p w:rsidR="00F8224F" w:rsidRPr="00072320" w:rsidRDefault="00F8224F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Но чуть на грани земли и неба зеленоватый мелькнёт рассвет,</w:t>
      </w:r>
    </w:p>
    <w:p w:rsidR="00F8224F" w:rsidRPr="00072320" w:rsidRDefault="00F8224F" w:rsidP="003F143D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320">
        <w:rPr>
          <w:rFonts w:ascii="Times New Roman" w:hAnsi="Times New Roman" w:cs="Times New Roman"/>
          <w:i/>
          <w:sz w:val="28"/>
          <w:szCs w:val="28"/>
        </w:rPr>
        <w:t>Колодец меркнет, и лишь по краю – росистой влаги белеет след.</w:t>
      </w:r>
    </w:p>
    <w:p w:rsidR="00F8224F" w:rsidRPr="00072320" w:rsidRDefault="003F143D" w:rsidP="003F1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8224F" w:rsidRPr="0007232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  <w:r w:rsidR="008E7BA4" w:rsidRPr="00072320">
        <w:rPr>
          <w:rFonts w:ascii="Times New Roman" w:hAnsi="Times New Roman" w:cs="Times New Roman"/>
          <w:b/>
          <w:sz w:val="28"/>
          <w:szCs w:val="28"/>
        </w:rPr>
        <w:t>.</w:t>
      </w:r>
    </w:p>
    <w:p w:rsidR="00F8224F" w:rsidRPr="00072320" w:rsidRDefault="00F8224F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Прочитайте выразительно стихотворение.</w:t>
      </w:r>
    </w:p>
    <w:p w:rsidR="006275C3" w:rsidRPr="00072320" w:rsidRDefault="006275C3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К какому жанру его можно отнести?</w:t>
      </w:r>
    </w:p>
    <w:p w:rsidR="006275C3" w:rsidRPr="00072320" w:rsidRDefault="00D26D6B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 xml:space="preserve">- </w:t>
      </w:r>
      <w:r w:rsidR="006275C3" w:rsidRPr="00072320">
        <w:rPr>
          <w:rFonts w:ascii="Times New Roman" w:hAnsi="Times New Roman" w:cs="Times New Roman"/>
          <w:sz w:val="28"/>
          <w:szCs w:val="28"/>
        </w:rPr>
        <w:t>Бальмонт – поэт – символист.</w:t>
      </w:r>
      <w:r w:rsidRPr="00072320">
        <w:rPr>
          <w:rFonts w:ascii="Times New Roman" w:hAnsi="Times New Roman" w:cs="Times New Roman"/>
          <w:sz w:val="28"/>
          <w:szCs w:val="28"/>
        </w:rPr>
        <w:t xml:space="preserve"> </w:t>
      </w:r>
      <w:r w:rsidR="006275C3" w:rsidRPr="00072320">
        <w:rPr>
          <w:rFonts w:ascii="Times New Roman" w:hAnsi="Times New Roman" w:cs="Times New Roman"/>
          <w:sz w:val="28"/>
          <w:szCs w:val="28"/>
        </w:rPr>
        <w:t xml:space="preserve"> Как вы думаете, о чём это стихотворение?</w:t>
      </w:r>
    </w:p>
    <w:p w:rsidR="00D26D6B" w:rsidRPr="00072320" w:rsidRDefault="00D26D6B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 xml:space="preserve">- Выпишите строку или словосочетание, которое понравилось или удивило. Прочитайте её вслух. </w:t>
      </w:r>
    </w:p>
    <w:p w:rsidR="006275C3" w:rsidRPr="00072320" w:rsidRDefault="00D26D6B" w:rsidP="003F143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Метод незаконченного пре</w:t>
      </w:r>
      <w:r w:rsidR="00B90559" w:rsidRPr="00072320">
        <w:rPr>
          <w:rFonts w:ascii="Times New Roman" w:hAnsi="Times New Roman" w:cs="Times New Roman"/>
          <w:b/>
          <w:sz w:val="28"/>
          <w:szCs w:val="28"/>
        </w:rPr>
        <w:t>дложения.</w:t>
      </w:r>
    </w:p>
    <w:p w:rsidR="00D26D6B" w:rsidRPr="00072320" w:rsidRDefault="00D26D6B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Продолжите предложение: «Писать стихи – всё равно, что…»</w:t>
      </w:r>
    </w:p>
    <w:p w:rsidR="00B90559" w:rsidRPr="00072320" w:rsidRDefault="00B90559" w:rsidP="003F143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Социализация.</w:t>
      </w:r>
    </w:p>
    <w:p w:rsidR="00B90559" w:rsidRPr="00072320" w:rsidRDefault="00B90559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Каждая подгруппа зачитывает свои варианты. Обсуждение</w:t>
      </w:r>
      <w:proofErr w:type="gramStart"/>
      <w:r w:rsidRPr="000723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0559" w:rsidRPr="00072320" w:rsidRDefault="00B90559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Чья фраза показалась наиболее интересной?</w:t>
      </w:r>
    </w:p>
    <w:p w:rsidR="00D26D6B" w:rsidRPr="00072320" w:rsidRDefault="00D26D6B" w:rsidP="003F143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После того как студенты прочитают свои варианты</w:t>
      </w:r>
      <w:r w:rsidR="00B90559" w:rsidRPr="00072320">
        <w:rPr>
          <w:rFonts w:ascii="Times New Roman" w:hAnsi="Times New Roman" w:cs="Times New Roman"/>
          <w:sz w:val="28"/>
          <w:szCs w:val="28"/>
        </w:rPr>
        <w:t>, зачитывается фраза: «Писать стихи – всё равно, что ходить по разостланной на полу верёвочке, да ещё на каждом шагу приседая». Так шутил М. Е. Салтыков – Щедрин, убеждённый прозаик.</w:t>
      </w:r>
    </w:p>
    <w:p w:rsidR="008B6490" w:rsidRPr="00072320" w:rsidRDefault="008B6490" w:rsidP="003F143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B6490" w:rsidRPr="00072320" w:rsidRDefault="008B6490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О чём вы задумались на занятии?</w:t>
      </w:r>
    </w:p>
    <w:p w:rsidR="008B6490" w:rsidRPr="00072320" w:rsidRDefault="008B6490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Какое задание оказалось сложнее других и почему?</w:t>
      </w:r>
    </w:p>
    <w:p w:rsidR="008B6490" w:rsidRPr="00072320" w:rsidRDefault="008B6490" w:rsidP="003F14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</w:rPr>
        <w:t>- Что понравилось?</w:t>
      </w:r>
    </w:p>
    <w:sectPr w:rsidR="008B6490" w:rsidRPr="00072320" w:rsidSect="00AA39ED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51" w:rsidRDefault="00560F51" w:rsidP="00C001EA">
      <w:pPr>
        <w:spacing w:after="0" w:line="240" w:lineRule="auto"/>
      </w:pPr>
      <w:r>
        <w:separator/>
      </w:r>
    </w:p>
  </w:endnote>
  <w:endnote w:type="continuationSeparator" w:id="0">
    <w:p w:rsidR="00560F51" w:rsidRDefault="00560F51" w:rsidP="00C0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51" w:rsidRDefault="00560F51" w:rsidP="00C001EA">
      <w:pPr>
        <w:spacing w:after="0" w:line="240" w:lineRule="auto"/>
      </w:pPr>
      <w:r>
        <w:separator/>
      </w:r>
    </w:p>
  </w:footnote>
  <w:footnote w:type="continuationSeparator" w:id="0">
    <w:p w:rsidR="00560F51" w:rsidRDefault="00560F51" w:rsidP="00C0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3704"/>
    </w:sdtPr>
    <w:sdtContent>
      <w:p w:rsidR="00C001EA" w:rsidRDefault="00DF715B">
        <w:pPr>
          <w:pStyle w:val="a3"/>
          <w:jc w:val="center"/>
        </w:pPr>
        <w:fldSimple w:instr=" PAGE   \* MERGEFORMAT ">
          <w:r w:rsidR="00AC4C14">
            <w:rPr>
              <w:noProof/>
            </w:rPr>
            <w:t>4</w:t>
          </w:r>
        </w:fldSimple>
      </w:p>
    </w:sdtContent>
  </w:sdt>
  <w:p w:rsidR="00C001EA" w:rsidRDefault="00C001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8BC"/>
    <w:rsid w:val="000610C6"/>
    <w:rsid w:val="00072320"/>
    <w:rsid w:val="000F10B6"/>
    <w:rsid w:val="001B3C4D"/>
    <w:rsid w:val="003F143D"/>
    <w:rsid w:val="004E7D55"/>
    <w:rsid w:val="00513A31"/>
    <w:rsid w:val="00560F51"/>
    <w:rsid w:val="006275C3"/>
    <w:rsid w:val="007432D4"/>
    <w:rsid w:val="00751984"/>
    <w:rsid w:val="007747DB"/>
    <w:rsid w:val="007E38EB"/>
    <w:rsid w:val="00805BCF"/>
    <w:rsid w:val="008B6490"/>
    <w:rsid w:val="008E7BA4"/>
    <w:rsid w:val="009C0AC2"/>
    <w:rsid w:val="009D4031"/>
    <w:rsid w:val="00A55989"/>
    <w:rsid w:val="00A60A7E"/>
    <w:rsid w:val="00A93870"/>
    <w:rsid w:val="00AA39ED"/>
    <w:rsid w:val="00AC4C14"/>
    <w:rsid w:val="00AE45AD"/>
    <w:rsid w:val="00B475AF"/>
    <w:rsid w:val="00B90559"/>
    <w:rsid w:val="00BB2B66"/>
    <w:rsid w:val="00C001EA"/>
    <w:rsid w:val="00C52F0F"/>
    <w:rsid w:val="00C6273A"/>
    <w:rsid w:val="00D26D6B"/>
    <w:rsid w:val="00D72020"/>
    <w:rsid w:val="00D726C3"/>
    <w:rsid w:val="00D73C8A"/>
    <w:rsid w:val="00D80C2A"/>
    <w:rsid w:val="00D8168E"/>
    <w:rsid w:val="00DF715B"/>
    <w:rsid w:val="00E15C30"/>
    <w:rsid w:val="00ED28BC"/>
    <w:rsid w:val="00EE5C31"/>
    <w:rsid w:val="00F463CB"/>
    <w:rsid w:val="00F8224F"/>
    <w:rsid w:val="00FC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1EA"/>
  </w:style>
  <w:style w:type="paragraph" w:styleId="a5">
    <w:name w:val="footer"/>
    <w:basedOn w:val="a"/>
    <w:link w:val="a6"/>
    <w:uiPriority w:val="99"/>
    <w:semiHidden/>
    <w:unhideWhenUsed/>
    <w:rsid w:val="00C0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1EA"/>
  </w:style>
  <w:style w:type="paragraph" w:styleId="a7">
    <w:name w:val="Balloon Text"/>
    <w:basedOn w:val="a"/>
    <w:link w:val="a8"/>
    <w:uiPriority w:val="99"/>
    <w:semiHidden/>
    <w:unhideWhenUsed/>
    <w:rsid w:val="00E1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CAFC2-AAD2-483C-832B-8EDD5C3C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15</cp:revision>
  <dcterms:created xsi:type="dcterms:W3CDTF">2010-01-25T09:25:00Z</dcterms:created>
  <dcterms:modified xsi:type="dcterms:W3CDTF">2015-02-06T11:52:00Z</dcterms:modified>
</cp:coreProperties>
</file>