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45" w:rsidRDefault="00773BC8" w:rsidP="00D569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73BC8" w:rsidRPr="00D569DA" w:rsidRDefault="00773BC8" w:rsidP="00D569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№11</w:t>
      </w: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57745" w:rsidRPr="00D569DA" w:rsidRDefault="00E57745" w:rsidP="00D569D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57745" w:rsidRPr="00D569DA" w:rsidRDefault="00E57745" w:rsidP="00D569D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69DA">
        <w:rPr>
          <w:rFonts w:ascii="Times New Roman" w:hAnsi="Times New Roman" w:cs="Times New Roman"/>
          <w:b/>
          <w:sz w:val="72"/>
          <w:szCs w:val="72"/>
        </w:rPr>
        <w:t>Модель урока по теме:</w:t>
      </w:r>
    </w:p>
    <w:p w:rsidR="00E57745" w:rsidRPr="00D569DA" w:rsidRDefault="00E57745" w:rsidP="00D569D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69DA">
        <w:rPr>
          <w:rFonts w:ascii="Times New Roman" w:hAnsi="Times New Roman" w:cs="Times New Roman"/>
          <w:b/>
          <w:sz w:val="72"/>
          <w:szCs w:val="72"/>
        </w:rPr>
        <w:t>«Вспомним всех поименно»</w:t>
      </w: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57745" w:rsidRPr="00D569DA" w:rsidRDefault="00E57745" w:rsidP="00D569DA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57745" w:rsidRPr="00D569DA" w:rsidRDefault="00E57745" w:rsidP="00D569DA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57745" w:rsidRPr="00D569DA" w:rsidRDefault="00E57745" w:rsidP="00D569DA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57745" w:rsidRPr="00D569DA" w:rsidRDefault="00E57745" w:rsidP="00D569DA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D569DA">
        <w:rPr>
          <w:rFonts w:ascii="Times New Roman" w:hAnsi="Times New Roman" w:cs="Times New Roman"/>
          <w:b/>
          <w:sz w:val="40"/>
          <w:szCs w:val="40"/>
        </w:rPr>
        <w:t>Выполнил</w:t>
      </w:r>
      <w:r w:rsidR="00773BC8">
        <w:rPr>
          <w:rFonts w:ascii="Times New Roman" w:hAnsi="Times New Roman" w:cs="Times New Roman"/>
          <w:b/>
          <w:sz w:val="40"/>
          <w:szCs w:val="40"/>
        </w:rPr>
        <w:t>а</w:t>
      </w:r>
      <w:r w:rsidRPr="00D569DA">
        <w:rPr>
          <w:rFonts w:ascii="Times New Roman" w:hAnsi="Times New Roman" w:cs="Times New Roman"/>
          <w:b/>
          <w:sz w:val="40"/>
          <w:szCs w:val="40"/>
        </w:rPr>
        <w:t>:</w:t>
      </w:r>
    </w:p>
    <w:p w:rsidR="00E57745" w:rsidRPr="00D569DA" w:rsidRDefault="00E57745" w:rsidP="00D569DA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569DA">
        <w:rPr>
          <w:rFonts w:ascii="Times New Roman" w:hAnsi="Times New Roman" w:cs="Times New Roman"/>
          <w:b/>
          <w:sz w:val="40"/>
          <w:szCs w:val="40"/>
        </w:rPr>
        <w:t>Манака</w:t>
      </w:r>
      <w:proofErr w:type="spellEnd"/>
      <w:r w:rsidRPr="00D569DA">
        <w:rPr>
          <w:rFonts w:ascii="Times New Roman" w:hAnsi="Times New Roman" w:cs="Times New Roman"/>
          <w:b/>
          <w:sz w:val="40"/>
          <w:szCs w:val="40"/>
        </w:rPr>
        <w:t xml:space="preserve"> О.Н., учитель истории</w:t>
      </w:r>
    </w:p>
    <w:p w:rsidR="00E57745" w:rsidRDefault="00E57745" w:rsidP="00D569D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773BC8" w:rsidRPr="00D569DA" w:rsidRDefault="00773BC8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1C9F" w:rsidRPr="00D569DA" w:rsidRDefault="00E57745" w:rsidP="00D56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2013год</w:t>
      </w:r>
    </w:p>
    <w:p w:rsidR="00D569DA" w:rsidRDefault="00D569DA" w:rsidP="00D569D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69DA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Тема урока: «Вспомним всех поименно»</w:t>
      </w:r>
    </w:p>
    <w:p w:rsidR="00D569DA" w:rsidRPr="00D569DA" w:rsidRDefault="00D569DA" w:rsidP="00D569D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569DA" w:rsidRDefault="00E57745" w:rsidP="00D569D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69DA">
        <w:rPr>
          <w:rFonts w:ascii="Times New Roman" w:eastAsia="Times New Roman" w:hAnsi="Times New Roman" w:cs="Times New Roman"/>
          <w:b/>
          <w:iCs/>
          <w:sz w:val="28"/>
          <w:szCs w:val="28"/>
        </w:rPr>
        <w:t>Цель</w:t>
      </w:r>
      <w:r w:rsidR="00D569D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урока:</w:t>
      </w:r>
      <w:r w:rsidRPr="00D569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57745" w:rsidRPr="00D569DA" w:rsidRDefault="00E57745" w:rsidP="00D569D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Создать условия,</w:t>
      </w:r>
      <w:r w:rsidRPr="00D569DA">
        <w:rPr>
          <w:rFonts w:ascii="Times New Roman" w:hAnsi="Times New Roman" w:cs="Times New Roman"/>
          <w:sz w:val="28"/>
          <w:szCs w:val="28"/>
        </w:rPr>
        <w:t xml:space="preserve"> обеспечивающие формирование представления о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староджерелиевцах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>, участвующих в Великой Отечественной Войне.</w:t>
      </w:r>
    </w:p>
    <w:p w:rsidR="00D569DA" w:rsidRPr="00D569DA" w:rsidRDefault="00E57745" w:rsidP="00D569D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Задачи</w:t>
      </w:r>
      <w:r w:rsidR="00D569DA" w:rsidRPr="00D569DA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D56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745" w:rsidRPr="00D569DA" w:rsidRDefault="00E57745" w:rsidP="00D569D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9DA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</w:t>
      </w:r>
      <w:r w:rsidRPr="00D569DA">
        <w:rPr>
          <w:rFonts w:ascii="Times New Roman" w:eastAsia="Times New Roman" w:hAnsi="Times New Roman" w:cs="Times New Roman"/>
          <w:sz w:val="28"/>
          <w:szCs w:val="28"/>
        </w:rPr>
        <w:t xml:space="preserve">: осознание ценности вклада кубанских казаков в победу над фашистскими захватчиками </w:t>
      </w:r>
    </w:p>
    <w:p w:rsidR="00E57745" w:rsidRPr="00D569DA" w:rsidRDefault="00E57745" w:rsidP="00D569D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9DA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D569DA">
        <w:rPr>
          <w:rFonts w:ascii="Times New Roman" w:eastAsia="Times New Roman" w:hAnsi="Times New Roman" w:cs="Times New Roman"/>
          <w:sz w:val="28"/>
          <w:szCs w:val="28"/>
        </w:rPr>
        <w:t>: умение организовывать свою деятельность, определять её цели и задачи, умение вести самостоятельный поиск, анализ, отбор информации, умение работать с текстом</w:t>
      </w:r>
    </w:p>
    <w:p w:rsidR="00D569DA" w:rsidRPr="00D569DA" w:rsidRDefault="00E57745" w:rsidP="00D569D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Предметные</w:t>
      </w:r>
      <w:r w:rsidRPr="00D569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569DA" w:rsidRPr="00D569DA">
        <w:rPr>
          <w:rFonts w:ascii="Times New Roman" w:hAnsi="Times New Roman" w:cs="Times New Roman"/>
          <w:sz w:val="28"/>
          <w:szCs w:val="28"/>
        </w:rPr>
        <w:t xml:space="preserve">Способствовать воспитанию личностного, гражданско-патриотического отношения к подвигам земляков, чувства гордости за своих родственников – защитников Отечества, желания быть похожими на них. Воспитывать готовность к защите своей Родины. </w:t>
      </w:r>
    </w:p>
    <w:p w:rsidR="00E57745" w:rsidRPr="00D569DA" w:rsidRDefault="00E57745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D569D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569DA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Мультимедийная установка, компьютер</w:t>
      </w:r>
    </w:p>
    <w:p w:rsidR="00E57745" w:rsidRPr="00D569DA" w:rsidRDefault="00E57745" w:rsidP="00D569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57745" w:rsidRPr="00D569DA" w:rsidRDefault="00E57745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1</w:t>
      </w:r>
      <w:r w:rsidR="00D569DA">
        <w:rPr>
          <w:rFonts w:ascii="Times New Roman" w:hAnsi="Times New Roman" w:cs="Times New Roman"/>
          <w:b/>
          <w:sz w:val="28"/>
          <w:szCs w:val="28"/>
        </w:rPr>
        <w:t>.</w:t>
      </w:r>
      <w:r w:rsidRPr="00D569DA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D569DA" w:rsidRPr="00D569DA" w:rsidRDefault="00E57745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2</w:t>
      </w:r>
      <w:r w:rsidR="00D569DA">
        <w:rPr>
          <w:rFonts w:ascii="Times New Roman" w:hAnsi="Times New Roman" w:cs="Times New Roman"/>
          <w:b/>
          <w:sz w:val="28"/>
          <w:szCs w:val="28"/>
        </w:rPr>
        <w:t>.</w:t>
      </w:r>
      <w:r w:rsidRPr="00D5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9DA" w:rsidRPr="00D569DA">
        <w:rPr>
          <w:rFonts w:ascii="Times New Roman" w:hAnsi="Times New Roman" w:cs="Times New Roman"/>
          <w:b/>
          <w:sz w:val="28"/>
          <w:szCs w:val="28"/>
        </w:rPr>
        <w:t>Объявление темы и цели урока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На уроках истории мы с вами познакомились с основными событиями Великой Отечественной войны. Цель сегодняшнего урока показать участие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староджерелиевцев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 в Великой Отечественной  войне, через документы, собранные учащимися, о своих родственниках.</w:t>
      </w:r>
    </w:p>
    <w:p w:rsidR="00E57745" w:rsidRPr="006844CD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CD">
        <w:rPr>
          <w:rFonts w:ascii="Times New Roman" w:hAnsi="Times New Roman" w:cs="Times New Roman"/>
          <w:b/>
          <w:sz w:val="28"/>
          <w:szCs w:val="28"/>
        </w:rPr>
        <w:t>3</w:t>
      </w:r>
      <w:r w:rsidR="006844CD" w:rsidRPr="006844CD">
        <w:rPr>
          <w:rFonts w:ascii="Times New Roman" w:hAnsi="Times New Roman" w:cs="Times New Roman"/>
          <w:b/>
          <w:sz w:val="28"/>
          <w:szCs w:val="28"/>
        </w:rPr>
        <w:t>.</w:t>
      </w:r>
      <w:r w:rsidRPr="00684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745" w:rsidRPr="006844CD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E57745" w:rsidRPr="00D569DA" w:rsidRDefault="00E57745" w:rsidP="006844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Вспомните, ребята, в каком году началась Великая Отечественная война?</w:t>
      </w:r>
    </w:p>
    <w:p w:rsidR="00E57745" w:rsidRPr="00D569DA" w:rsidRDefault="00D569DA" w:rsidP="006844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Где в Красноармейском</w:t>
      </w:r>
      <w:r w:rsidR="00E57745" w:rsidRPr="00D569DA">
        <w:rPr>
          <w:rFonts w:ascii="Times New Roman" w:hAnsi="Times New Roman" w:cs="Times New Roman"/>
          <w:sz w:val="28"/>
          <w:szCs w:val="28"/>
        </w:rPr>
        <w:t xml:space="preserve"> районе велись ожесточенные бои с фашистами?</w:t>
      </w:r>
    </w:p>
    <w:p w:rsidR="00E57745" w:rsidRPr="00D569DA" w:rsidRDefault="00E57745" w:rsidP="006844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Назовите дату вторжения немцев на территорию Кубани</w:t>
      </w:r>
    </w:p>
    <w:p w:rsidR="00D569DA" w:rsidRPr="00D569DA" w:rsidRDefault="00D569DA" w:rsidP="006844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lastRenderedPageBreak/>
        <w:t xml:space="preserve">Когда была освобождена  ст.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Староджерелиевская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захватчиков?</w:t>
      </w:r>
    </w:p>
    <w:p w:rsidR="006844CD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4. Вступительное слово учителя.</w:t>
      </w:r>
    </w:p>
    <w:p w:rsidR="006844CD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Великая Отечественная война (1941 – 1945 гг.) была одной из самых кровопролитных войн, пережитых Россией. Вы - поколение, не знающее войны. Но память о тех страшных днях жива. В семьях вам рассказывают о погибших родственниках, исковерканных судьбах близких. В школе, происходит знакомство с основными событиями  Отечественной войны.  Кроме того, названия городов, улиц и площадей, памятники и музеи – всё это помогает сохранить память о минувшей войне, чтобы не допустить её повторения.</w:t>
      </w:r>
    </w:p>
    <w:p w:rsidR="00D569DA" w:rsidRPr="006844CD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Сегодня мы поговорим с вами о судьбах ваших родственников -  прабабушках и прадедушках, в ту пору молодых, энергичных, полных планов на будущее. Это именно им выпало на долю испытание той страшной войной!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5. Звучит песня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«Журавли» (музыка Я. Френкеля, стихи Р. Гамзатова).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6. Выходят старшеклассники,</w:t>
      </w:r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b/>
          <w:sz w:val="28"/>
          <w:szCs w:val="28"/>
        </w:rPr>
        <w:t>одетые в гимнастёрки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   А может, не было войны</w:t>
      </w:r>
      <w:r w:rsidRPr="00D569DA">
        <w:rPr>
          <w:rFonts w:ascii="Times New Roman" w:hAnsi="Times New Roman" w:cs="Times New Roman"/>
          <w:b/>
          <w:sz w:val="28"/>
          <w:szCs w:val="28"/>
        </w:rPr>
        <w:t xml:space="preserve">…            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И людям всё это приснилось            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Опустошённая земля,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Расстрелы и концлагеря</w:t>
      </w:r>
      <w:r w:rsidRPr="00D569DA">
        <w:rPr>
          <w:rFonts w:ascii="Times New Roman" w:hAnsi="Times New Roman" w:cs="Times New Roman"/>
          <w:sz w:val="28"/>
          <w:szCs w:val="28"/>
        </w:rPr>
        <w:tab/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Хатынь и братские могилы?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CD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   А может, не было войны</w:t>
      </w:r>
      <w:r w:rsidRPr="00D569DA">
        <w:rPr>
          <w:rFonts w:ascii="Times New Roman" w:hAnsi="Times New Roman" w:cs="Times New Roman"/>
          <w:b/>
          <w:sz w:val="28"/>
          <w:szCs w:val="28"/>
        </w:rPr>
        <w:t xml:space="preserve">,              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И у станков не спали дети,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И бабы в гиблых деревнях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Не задыхались на полях, </w:t>
      </w:r>
    </w:p>
    <w:p w:rsid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Ложась плечом на стылый ветер?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   А может, не было войны</w:t>
      </w:r>
      <w:r w:rsidRPr="00D569DA">
        <w:rPr>
          <w:rFonts w:ascii="Times New Roman" w:hAnsi="Times New Roman" w:cs="Times New Roman"/>
          <w:b/>
          <w:sz w:val="28"/>
          <w:szCs w:val="28"/>
        </w:rPr>
        <w:t xml:space="preserve">?              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шмайсер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>» - детская игрушка,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Дневник, залитый кровью ран,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Был не написан Анной Франк,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Берлин не слышал грома пушек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   А может, не было войны</w:t>
      </w:r>
      <w:r w:rsidR="006844CD">
        <w:rPr>
          <w:rFonts w:ascii="Times New Roman" w:hAnsi="Times New Roman" w:cs="Times New Roman"/>
          <w:sz w:val="28"/>
          <w:szCs w:val="28"/>
        </w:rPr>
        <w:t>,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И мир её себе придумал?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«Но почему же старики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Так плачут в мае от тоски?» -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Однажды ночью я подумал.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  …А может, не было войны,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И людям всё это приснилось?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 Розенбаум.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 Война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>то слово нам не приснилось</w:t>
      </w:r>
      <w:r w:rsidR="006844CD">
        <w:rPr>
          <w:rFonts w:ascii="Times New Roman" w:hAnsi="Times New Roman" w:cs="Times New Roman"/>
          <w:sz w:val="28"/>
          <w:szCs w:val="28"/>
        </w:rPr>
        <w:t xml:space="preserve">. </w:t>
      </w:r>
      <w:r w:rsidRPr="00D569DA">
        <w:rPr>
          <w:rFonts w:ascii="Times New Roman" w:hAnsi="Times New Roman" w:cs="Times New Roman"/>
          <w:sz w:val="28"/>
          <w:szCs w:val="28"/>
        </w:rPr>
        <w:t>Оно слышится в каждом доме, в каждой семье, когда листают старые  фотографии и  смотрят на порт</w:t>
      </w:r>
      <w:r w:rsidR="006844CD">
        <w:rPr>
          <w:rFonts w:ascii="Times New Roman" w:hAnsi="Times New Roman" w:cs="Times New Roman"/>
          <w:sz w:val="28"/>
          <w:szCs w:val="28"/>
        </w:rPr>
        <w:t xml:space="preserve">реты родных и близких людей.   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844CD" w:rsidRPr="006844CD" w:rsidRDefault="00D569DA" w:rsidP="006844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Оно слышится и тогда, когда за окном  зима постепенно                               сдаёт свои права – в феврале 12, в день освобождения</w:t>
      </w:r>
      <w:r w:rsidR="006844CD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>Краснодара. И 23 февраля – в день освоб</w:t>
      </w:r>
      <w:r w:rsidR="006844CD">
        <w:rPr>
          <w:rFonts w:ascii="Times New Roman" w:hAnsi="Times New Roman" w:cs="Times New Roman"/>
          <w:sz w:val="28"/>
          <w:szCs w:val="28"/>
        </w:rPr>
        <w:t xml:space="preserve">ождения ст. </w:t>
      </w:r>
      <w:proofErr w:type="spellStart"/>
      <w:r w:rsidR="006844CD">
        <w:rPr>
          <w:rFonts w:ascii="Times New Roman" w:hAnsi="Times New Roman" w:cs="Times New Roman"/>
          <w:sz w:val="28"/>
          <w:szCs w:val="28"/>
        </w:rPr>
        <w:t>Староджерелиевской</w:t>
      </w:r>
      <w:proofErr w:type="spellEnd"/>
      <w:r w:rsidR="006844CD" w:rsidRPr="006844CD">
        <w:rPr>
          <w:rFonts w:ascii="Times New Roman" w:hAnsi="Times New Roman" w:cs="Times New Roman"/>
          <w:sz w:val="28"/>
          <w:szCs w:val="28"/>
        </w:rPr>
        <w:t xml:space="preserve"> и в День Победы – 9мая!</w:t>
      </w:r>
    </w:p>
    <w:p w:rsidR="00D569DA" w:rsidRPr="00D569DA" w:rsidRDefault="00D569DA" w:rsidP="006844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r w:rsidRPr="006844CD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Оно слышится и тогда, когда убелённые сединами мужчины и женщины встречаются вместе и вспоминают свою молодость, такую трудную, и,  не смотря ни на что, прекрасную. Они плачут и вспоминают, своих друзей, свою любовь, свою войну.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569DA">
        <w:rPr>
          <w:rFonts w:ascii="Times New Roman" w:hAnsi="Times New Roman" w:cs="Times New Roman"/>
          <w:b/>
          <w:i/>
          <w:sz w:val="28"/>
          <w:szCs w:val="28"/>
        </w:rPr>
        <w:t>История первая</w:t>
      </w:r>
      <w:r w:rsidRPr="00D569D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Рассказ  ученика о ветеране  ВОВ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Чем дальше отходят от нас события Великой Отечественной войны, тем значительнее предстает в нашем сознании исторический подвиг парода, спас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шего мир от  фашизма. Годы, как бы отсеивая случайное, высвечивают самое  главное в событиях тех огненных лет. А то, что проходит испытание временем, </w:t>
      </w:r>
      <w:r w:rsidRPr="00D569D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569DA">
        <w:rPr>
          <w:rFonts w:ascii="Times New Roman" w:hAnsi="Times New Roman" w:cs="Times New Roman"/>
          <w:sz w:val="28"/>
          <w:szCs w:val="28"/>
        </w:rPr>
        <w:t>истине бессмертно!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lastRenderedPageBreak/>
        <w:t>Война   - это кровь людей, это  мученическая  и голодная смерть узников  лагерей. Война - это тяжелый изнурительный  труд, человеческие страдания  и, в то  же время, это  народная война ради  жизни на земле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Невозможно вообразить себе, сколько горя и несчастья принесла народу эта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>война. Ни одна  мать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ни один  отец  не могут  забыть горечь  потери своих любимых, порой единственных  детей.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В той войне не важно было, какой ты  национальности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из какого города  ,  из какой республики. Главное было - защитить Отечество, не дать фашистам  поработить Родину. Отдали свою дань Отчизне и воины Краснодарского края. За  годы войны 289 воинов-кубанцев стали Героями Советского Союза, </w:t>
      </w:r>
      <w:r w:rsidRPr="00D569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iCs/>
          <w:sz w:val="28"/>
          <w:szCs w:val="28"/>
        </w:rPr>
        <w:t>67 пол</w:t>
      </w:r>
      <w:r w:rsidRPr="00D569DA">
        <w:rPr>
          <w:rFonts w:ascii="Times New Roman" w:hAnsi="Times New Roman" w:cs="Times New Roman"/>
          <w:sz w:val="28"/>
          <w:szCs w:val="28"/>
        </w:rPr>
        <w:t xml:space="preserve">ными Кавалерами Ордена Славы. Более 82 тысяч юношей и девушек ушло на фронт с начала войны, около 3 тысяч - в партизанские отряды, свыше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61 тысячи </w:t>
      </w:r>
      <w:r w:rsidRPr="00D569DA">
        <w:rPr>
          <w:rFonts w:ascii="Times New Roman" w:hAnsi="Times New Roman" w:cs="Times New Roman"/>
          <w:sz w:val="28"/>
          <w:szCs w:val="28"/>
        </w:rPr>
        <w:t xml:space="preserve"> жителей Кубани было уничтожено в период оккупации...</w:t>
      </w:r>
    </w:p>
    <w:p w:rsidR="006844CD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Староджерелиевская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тоже была оккупирована фашистами, освободили ее 23 февраля 1943 года. Среди наших станичников тоже есть герои той  далекой для нашего поколения войны. Это мой прадедушка. О нем  и пойдет  мой  рассказ.                                                                                                           </w:t>
      </w:r>
      <w:r w:rsidR="006844C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Василий Георгиевич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родился 22 февраля 1918года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В армию. призван в 1939 году. Первый год службы проходил  в  5 кавалерийском полку  9 кавалерийской дивизии,  где окончил  </w:t>
      </w:r>
      <w:r w:rsidRPr="00D569DA">
        <w:rPr>
          <w:rFonts w:ascii="Times New Roman" w:hAnsi="Times New Roman" w:cs="Times New Roman"/>
          <w:smallCaps/>
          <w:sz w:val="28"/>
          <w:szCs w:val="28"/>
        </w:rPr>
        <w:t>полковую школу.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В 1940 году был откомандирован в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Брониковскую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авиацию, где  работал зав. складом (в последствии эта школа переехала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Сталинское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авиаучилище)   В апреле 1941 года по сокращению обслуживающего персонала училища он был переведен в 457 стрелковый полк северо-кавказского ВА. В мае его часть, вы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ехала на Всесоюзные маневры. Василий Георгиевич остался караульным  начальником по охране военных складов.                                                                                        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>21 июня, когда началась война прадедушка и его товарищи по службе были направлены с пополнением в свою часть, которая в то время вела оборонительные бои в Смоленской области, в г. Смо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ленск. По прибытии в </w:t>
      </w:r>
      <w:r w:rsidRPr="00D569DA">
        <w:rPr>
          <w:rFonts w:ascii="Times New Roman" w:hAnsi="Times New Roman" w:cs="Times New Roman"/>
          <w:sz w:val="28"/>
          <w:szCs w:val="28"/>
        </w:rPr>
        <w:lastRenderedPageBreak/>
        <w:t>свою часть, он был назначен командиром первого отде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ления полковой разведки. Здесь он и принял свое боевое крещение. Участвовал во многих операциях разведки боем по выявлению огненных точек противника, ходили несколько раз за «языками».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В одну из июльских ночей отделение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у рвов на нейтральной зоне неожиданно встретилось с разведчиками немцев. После нескольких минут за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мешательства Василий Георгиевич подал своим команду на отход к своим по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зициям. Когда они отходили,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увидел левее себя немца, прикладом винтовки он выбил у немца автомат и направил  его в сторону наших окопов, так впервые его отделением был захвачен в плен немец.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И спустя 6 дней отделение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получило задание днем обследовать овраг для скрытого прохода наших частей в тыл врага. Пройдя примерно </w:t>
      </w:r>
      <w:smartTag w:uri="urn:schemas-microsoft-com:office:smarttags" w:element="metricconverter">
        <w:smartTagPr>
          <w:attr w:name="ProductID" w:val="100 метров"/>
        </w:smartTagPr>
        <w:r w:rsidRPr="00D569DA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D569DA">
        <w:rPr>
          <w:rFonts w:ascii="Times New Roman" w:hAnsi="Times New Roman" w:cs="Times New Roman"/>
          <w:sz w:val="28"/>
          <w:szCs w:val="28"/>
        </w:rPr>
        <w:t>, они неожиданно наткнулись на минное поле. Василий послал одного разведчика за сапером. Когда явился сапер и снял 48 мин, они двинулись даль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ше и увидели на бровке оврага блиндаж, подползли к нему - там стоял один немец. Недалеко от блиндажа один из разведчиков увидел окоп, в котором был ротный миномет и два немца. Все это во главе с «хозяевами» было захвачено, и они стали быстро возвращаться в часть. Разведчики были обнаружены: на овраг и район переправы немцев был направлен артиллерийский и минометный огонь. Им с трудом пришлось вечером перебираться вплавь вместе с фрицами, а миномет пришлось утопить. Так отделением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Василия Георгиевича было захвачено в плен еще три «языка». Вскоре он был переведен в 105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развед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>.  батальон 108 северной дивизии.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  В это время немец старался сделать прорыв для наступления на Москву,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и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развед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>. батальон в основном использовался для отражения атак в главных направлениях: немцы тогда рвались на Ельню и Ярцево, и батальон поперемен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но перебрасывали то в одно направление, то в другое.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Батальон  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 участвовал и в захвате Ельни, и в освобождении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Ярцево. </w:t>
      </w:r>
      <w:r w:rsidRPr="00D569DA">
        <w:rPr>
          <w:rFonts w:ascii="Times New Roman" w:hAnsi="Times New Roman" w:cs="Times New Roman"/>
          <w:sz w:val="28"/>
          <w:szCs w:val="28"/>
        </w:rPr>
        <w:t xml:space="preserve">Затем наступило затишье. Однако немцам удалось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загнуть </w:t>
      </w:r>
      <w:r w:rsidRPr="00D569DA">
        <w:rPr>
          <w:rFonts w:ascii="Times New Roman" w:hAnsi="Times New Roman" w:cs="Times New Roman"/>
          <w:sz w:val="28"/>
          <w:szCs w:val="28"/>
        </w:rPr>
        <w:t xml:space="preserve">дугу. Был </w:t>
      </w:r>
      <w:r w:rsidRPr="00D569DA">
        <w:rPr>
          <w:rFonts w:ascii="Times New Roman" w:hAnsi="Times New Roman" w:cs="Times New Roman"/>
          <w:sz w:val="28"/>
          <w:szCs w:val="28"/>
        </w:rPr>
        <w:lastRenderedPageBreak/>
        <w:t xml:space="preserve">отдан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 xml:space="preserve">приказ об отходе на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Дрогобуж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, а затем на Вязьму. Батальон  </w:t>
      </w:r>
      <w:proofErr w:type="spellStart"/>
      <w:r w:rsidRPr="00D569DA">
        <w:rPr>
          <w:rFonts w:ascii="Times New Roman" w:hAnsi="Times New Roman" w:cs="Times New Roman"/>
          <w:bCs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 xml:space="preserve">был оставлен для прикрытия отхода, он начал отступать на сутки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позже. В течение этих суток они делали </w:t>
      </w:r>
      <w:r w:rsidRPr="00D569DA">
        <w:rPr>
          <w:rFonts w:ascii="Times New Roman" w:hAnsi="Times New Roman" w:cs="Times New Roman"/>
          <w:sz w:val="28"/>
          <w:szCs w:val="28"/>
        </w:rPr>
        <w:t>вид, что их часть стоит на месте. Через сутки, вечером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ни начали отступление. За одну ночь они прошли </w:t>
      </w:r>
      <w:smartTag w:uri="urn:schemas-microsoft-com:office:smarttags" w:element="metricconverter">
        <w:smartTagPr>
          <w:attr w:name="ProductID" w:val="100 км"/>
        </w:smartTagPr>
        <w:r w:rsidRPr="00D569DA">
          <w:rPr>
            <w:rFonts w:ascii="Times New Roman" w:hAnsi="Times New Roman" w:cs="Times New Roman"/>
            <w:sz w:val="28"/>
            <w:szCs w:val="28"/>
          </w:rPr>
          <w:t>100 км</w:t>
        </w:r>
      </w:smartTag>
      <w:r w:rsidRPr="00D569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69DA">
        <w:rPr>
          <w:rFonts w:ascii="Times New Roman" w:hAnsi="Times New Roman" w:cs="Times New Roman"/>
          <w:bCs/>
          <w:sz w:val="28"/>
          <w:szCs w:val="28"/>
        </w:rPr>
        <w:t>Дрогобужа</w:t>
      </w:r>
      <w:proofErr w:type="spellEnd"/>
      <w:r w:rsidRPr="00D569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569DA">
        <w:rPr>
          <w:rFonts w:ascii="Times New Roman" w:hAnsi="Times New Roman" w:cs="Times New Roman"/>
          <w:sz w:val="28"/>
          <w:szCs w:val="28"/>
        </w:rPr>
        <w:t>там старшина оставил им паек питания. В лагере батальон подвергся сильной бом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бардировке, началось отступление на Вязьму. В </w:t>
      </w:r>
      <w:smartTag w:uri="urn:schemas-microsoft-com:office:smarttags" w:element="metricconverter">
        <w:smartTagPr>
          <w:attr w:name="ProductID" w:val="4 км"/>
        </w:smartTagPr>
        <w:r w:rsidRPr="00D569DA">
          <w:rPr>
            <w:rFonts w:ascii="Times New Roman" w:hAnsi="Times New Roman" w:cs="Times New Roman"/>
            <w:sz w:val="28"/>
            <w:szCs w:val="28"/>
          </w:rPr>
          <w:t>4 км</w:t>
        </w:r>
      </w:smartTag>
      <w:r w:rsidRPr="00D569DA">
        <w:rPr>
          <w:rFonts w:ascii="Times New Roman" w:hAnsi="Times New Roman" w:cs="Times New Roman"/>
          <w:sz w:val="28"/>
          <w:szCs w:val="28"/>
        </w:rPr>
        <w:t xml:space="preserve"> от станицы Семлево в хуторе они остановились на ночлег. Измученные бессонницей,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уставшие </w:t>
      </w:r>
      <w:r w:rsidRPr="00D569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569DA">
        <w:rPr>
          <w:rFonts w:ascii="Times New Roman" w:hAnsi="Times New Roman" w:cs="Times New Roman"/>
          <w:sz w:val="28"/>
          <w:szCs w:val="28"/>
        </w:rPr>
        <w:t xml:space="preserve">т переходов, голодные... Ко всему на них навалились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10 </w:t>
      </w:r>
      <w:r w:rsidRPr="00D569DA">
        <w:rPr>
          <w:rFonts w:ascii="Times New Roman" w:hAnsi="Times New Roman" w:cs="Times New Roman"/>
          <w:sz w:val="28"/>
          <w:szCs w:val="28"/>
        </w:rPr>
        <w:t xml:space="preserve">танков и </w:t>
      </w:r>
      <w:r w:rsidRPr="00D569DA">
        <w:rPr>
          <w:rFonts w:ascii="Times New Roman" w:hAnsi="Times New Roman" w:cs="Times New Roman"/>
          <w:bCs/>
          <w:sz w:val="28"/>
          <w:szCs w:val="28"/>
        </w:rPr>
        <w:t>пехота против</w:t>
      </w:r>
      <w:r w:rsidRPr="00D569DA">
        <w:rPr>
          <w:rFonts w:ascii="Times New Roman" w:hAnsi="Times New Roman" w:cs="Times New Roman"/>
          <w:bCs/>
          <w:sz w:val="28"/>
          <w:szCs w:val="28"/>
        </w:rPr>
        <w:softHyphen/>
        <w:t xml:space="preserve">ника, </w:t>
      </w:r>
      <w:r w:rsidRPr="00D569DA">
        <w:rPr>
          <w:rFonts w:ascii="Times New Roman" w:hAnsi="Times New Roman" w:cs="Times New Roman"/>
          <w:sz w:val="28"/>
          <w:szCs w:val="28"/>
        </w:rPr>
        <w:t xml:space="preserve">большая часть батальона погибла, а некоторые сонные были обезоружены и взяты в плен, в том числе и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>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Утром немцы их отправили с колонной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других </w:t>
      </w:r>
      <w:r w:rsidRPr="00D569DA">
        <w:rPr>
          <w:rFonts w:ascii="Times New Roman" w:hAnsi="Times New Roman" w:cs="Times New Roman"/>
          <w:sz w:val="28"/>
          <w:szCs w:val="28"/>
        </w:rPr>
        <w:t xml:space="preserve">пленных на запад. Трое суток гнали их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без </w:t>
      </w:r>
      <w:r w:rsidRPr="00D569DA">
        <w:rPr>
          <w:rFonts w:ascii="Times New Roman" w:hAnsi="Times New Roman" w:cs="Times New Roman"/>
          <w:sz w:val="28"/>
          <w:szCs w:val="28"/>
        </w:rPr>
        <w:t xml:space="preserve">питания, слабых, раненных - утром расстреливали. У </w:t>
      </w:r>
      <w:proofErr w:type="spellStart"/>
      <w:r w:rsidRPr="00D569DA">
        <w:rPr>
          <w:rFonts w:ascii="Times New Roman" w:hAnsi="Times New Roman" w:cs="Times New Roman"/>
          <w:bCs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>тоже сильно болела правая рука (в плече), так как при взятии в плен он сопро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тивлялся, за что и получил удар прикладом в плечо, а затем по голове.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В колонне с Василием Георгиевичем рядом оказался его соратник Иван Зуев Они договорились бежать при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первой же возможности, И </w:t>
      </w:r>
      <w:r w:rsidRPr="00D569DA">
        <w:rPr>
          <w:rFonts w:ascii="Times New Roman" w:hAnsi="Times New Roman" w:cs="Times New Roman"/>
          <w:sz w:val="28"/>
          <w:szCs w:val="28"/>
        </w:rPr>
        <w:t xml:space="preserve">такая возможность им на третий день представилась. Их гнали по степи, невдалеке был  лес. Не  доходя до леса, они заметили овраг, стали держаться левой стороны колонны, наблюдая за боковым конвоем и стараясь пропускать его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вперед. Так </w:t>
      </w:r>
      <w:r w:rsidRPr="00D569DA">
        <w:rPr>
          <w:rFonts w:ascii="Times New Roman" w:hAnsi="Times New Roman" w:cs="Times New Roman"/>
          <w:sz w:val="28"/>
          <w:szCs w:val="28"/>
        </w:rPr>
        <w:t xml:space="preserve">удалось вырваться из колонны и скрыться в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овраге. Ночью </w:t>
      </w:r>
      <w:proofErr w:type="spellStart"/>
      <w:r w:rsidRPr="00D569DA">
        <w:rPr>
          <w:rFonts w:ascii="Times New Roman" w:hAnsi="Times New Roman" w:cs="Times New Roman"/>
          <w:bCs/>
          <w:sz w:val="28"/>
          <w:szCs w:val="28"/>
        </w:rPr>
        <w:t>Липунов</w:t>
      </w:r>
      <w:proofErr w:type="spellEnd"/>
      <w:r w:rsidRPr="00D56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 xml:space="preserve"> Зуев подошли к одному из хуторов, зашли в один из домов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D569DA">
        <w:rPr>
          <w:rFonts w:ascii="Times New Roman" w:hAnsi="Times New Roman" w:cs="Times New Roman"/>
          <w:bCs/>
          <w:sz w:val="28"/>
          <w:szCs w:val="28"/>
        </w:rPr>
        <w:t xml:space="preserve">где их встретила женщина </w:t>
      </w:r>
      <w:r w:rsidRPr="00D569DA">
        <w:rPr>
          <w:rFonts w:ascii="Times New Roman" w:hAnsi="Times New Roman" w:cs="Times New Roman"/>
          <w:sz w:val="28"/>
          <w:szCs w:val="28"/>
        </w:rPr>
        <w:t xml:space="preserve">Она сказала, что немцев нет и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пригласила их в комнату.      </w:t>
      </w:r>
      <w:r w:rsidRPr="00D569DA">
        <w:rPr>
          <w:rFonts w:ascii="Times New Roman" w:hAnsi="Times New Roman" w:cs="Times New Roman"/>
          <w:sz w:val="28"/>
          <w:szCs w:val="28"/>
        </w:rPr>
        <w:t xml:space="preserve">При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тусклом свете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она  </w:t>
      </w:r>
      <w:r w:rsidRPr="00D569DA">
        <w:rPr>
          <w:rFonts w:ascii="Times New Roman" w:hAnsi="Times New Roman" w:cs="Times New Roman"/>
          <w:bCs/>
          <w:sz w:val="28"/>
          <w:szCs w:val="28"/>
        </w:rPr>
        <w:t>рас</w:t>
      </w:r>
      <w:r w:rsidRPr="00D569DA">
        <w:rPr>
          <w:rFonts w:ascii="Times New Roman" w:hAnsi="Times New Roman" w:cs="Times New Roman"/>
          <w:bCs/>
          <w:sz w:val="28"/>
          <w:szCs w:val="28"/>
        </w:rPr>
        <w:softHyphen/>
        <w:t xml:space="preserve">смотрела, </w:t>
      </w:r>
      <w:r w:rsidRPr="00D569DA">
        <w:rPr>
          <w:rFonts w:ascii="Times New Roman" w:hAnsi="Times New Roman" w:cs="Times New Roman"/>
          <w:sz w:val="28"/>
          <w:szCs w:val="28"/>
        </w:rPr>
        <w:t xml:space="preserve">что друзья грязные и изнеможенные, нагрела воды. Они вымылись и </w:t>
      </w:r>
      <w:r w:rsidRPr="00D569DA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>затем плотно покушали. У этой женщины они были два дня; она перестирала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подлечила плечо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, и друзья, поблагодарив ее, ушли по направлению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D569DA">
        <w:rPr>
          <w:rFonts w:ascii="Times New Roman" w:hAnsi="Times New Roman" w:cs="Times New Roman"/>
          <w:sz w:val="28"/>
          <w:szCs w:val="28"/>
        </w:rPr>
        <w:t xml:space="preserve">линии фронта. Вскоре им пришлось изменить маршрут, они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двинулись </w:t>
      </w:r>
      <w:r w:rsidRPr="00D569DA">
        <w:rPr>
          <w:rFonts w:ascii="Times New Roman" w:hAnsi="Times New Roman" w:cs="Times New Roman"/>
          <w:sz w:val="28"/>
          <w:szCs w:val="28"/>
        </w:rPr>
        <w:t xml:space="preserve">южнее, так как на их пути находилось большое скопление немцев, которые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спешили </w:t>
      </w:r>
      <w:r w:rsidRPr="00D569DA">
        <w:rPr>
          <w:rFonts w:ascii="Times New Roman" w:hAnsi="Times New Roman" w:cs="Times New Roman"/>
          <w:sz w:val="28"/>
          <w:szCs w:val="28"/>
        </w:rPr>
        <w:t xml:space="preserve">к Москве. На </w:t>
      </w:r>
      <w:r w:rsidRPr="00D569DA">
        <w:rPr>
          <w:rFonts w:ascii="Times New Roman" w:hAnsi="Times New Roman" w:cs="Times New Roman"/>
          <w:sz w:val="28"/>
          <w:szCs w:val="28"/>
        </w:rPr>
        <w:lastRenderedPageBreak/>
        <w:t xml:space="preserve">одной из стоянок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и Зуев добыли себе оружие и патроны и  стали ночами пробираться к линии фронта. 30 октября они добрались к своим войскам, сдали оружие и были направлены в особый отдел на проверку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Здесь уже было много перешедших, и их эшелон направили в г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амбов, а оттуда в г.Чапаевск  Куйбышевской области на формировку, где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попал в артиллерийский полк №1035, 153 стрелковой дивизии. В апреле его дивизия была направлена на Донской фронт и заняла оборону. Разведчиков направили через Дон для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зарытия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техники, которая возможно будет брошена, ни долго ездить не пришлось. В тот же день немецкие мотомеханические части их отре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зали от Дона, и разведчики вынуждены были отступить вглубь, потеряв одного товарища. Только через сутки перебрались к своим в районе ст. Вешенской.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В декабре 1942г. Василий Георгиевич получил первую награду - медаль «За боевые заслуги». При переходе реки Дон, 16 января 1943г. его части решитель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но перешли в наступление для окружения Сталинградской группировки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ре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зультате трехдневных боев его дивизия полностью разбила дивизию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Черел</w:t>
      </w:r>
      <w:proofErr w:type="spellEnd"/>
      <w:r w:rsidRPr="00D569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69DA">
        <w:rPr>
          <w:rFonts w:ascii="Times New Roman" w:hAnsi="Times New Roman" w:cs="Times New Roman"/>
          <w:sz w:val="28"/>
          <w:szCs w:val="28"/>
        </w:rPr>
        <w:t xml:space="preserve"> и  взяли в плен 8 тыс. человек. Его отрядом  было обнаружено и </w:t>
      </w:r>
      <w:r w:rsidRPr="00D569DA">
        <w:rPr>
          <w:rFonts w:ascii="Times New Roman" w:hAnsi="Times New Roman" w:cs="Times New Roman"/>
          <w:smallCaps/>
          <w:sz w:val="28"/>
          <w:szCs w:val="28"/>
        </w:rPr>
        <w:t xml:space="preserve"> взято  в плен  40</w:t>
      </w:r>
      <w:r w:rsidRPr="00D569DA">
        <w:rPr>
          <w:rFonts w:ascii="Times New Roman" w:hAnsi="Times New Roman" w:cs="Times New Roman"/>
          <w:sz w:val="28"/>
          <w:szCs w:val="28"/>
        </w:rPr>
        <w:t xml:space="preserve">человек. Перед дивизией открылся путь на Миллерово ,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откуда повернули  на </w:t>
      </w:r>
      <w:r w:rsidRPr="00D569DA">
        <w:rPr>
          <w:rFonts w:ascii="Times New Roman" w:hAnsi="Times New Roman" w:cs="Times New Roman"/>
          <w:sz w:val="28"/>
          <w:szCs w:val="28"/>
        </w:rPr>
        <w:t xml:space="preserve">Украину, Ситники,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Чертково-Малки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, Славянск ,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Кроматорск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. И  в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>роматорске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 на  них ночью напали немцы, и дивизия начала отступление . На Украине  ,   войдя  в город, заняли оборону. Не доходя до  Миллерова, маршрут  был изменен. На  следующий день со стороны г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ертково-Маяк немец бросил на них танки  и пехоту. Полк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за короткий срок подбил 7 танков  из 17 наступавших и отбил немцам охоту наступать.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>С наступлением ночи, все разведчики и автоматчики были брошены  для внезапного  удара  по городку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 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569DA">
        <w:rPr>
          <w:rFonts w:ascii="Times New Roman" w:hAnsi="Times New Roman" w:cs="Times New Roman"/>
          <w:sz w:val="28"/>
          <w:szCs w:val="28"/>
        </w:rPr>
        <w:t xml:space="preserve">коротком ночном бою был  сделан  прорыв и часть .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D569DA">
        <w:rPr>
          <w:rFonts w:ascii="Times New Roman" w:hAnsi="Times New Roman" w:cs="Times New Roman"/>
          <w:sz w:val="28"/>
          <w:szCs w:val="28"/>
        </w:rPr>
        <w:t xml:space="preserve">льду перешла в Донецк. Там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569DA">
        <w:rPr>
          <w:rFonts w:ascii="Times New Roman" w:hAnsi="Times New Roman" w:cs="Times New Roman"/>
          <w:sz w:val="28"/>
          <w:szCs w:val="28"/>
        </w:rPr>
        <w:t xml:space="preserve">обороне стояла другая  часть </w:t>
      </w:r>
      <w:r w:rsidRPr="00D569DA">
        <w:rPr>
          <w:rFonts w:ascii="Times New Roman" w:hAnsi="Times New Roman" w:cs="Times New Roman"/>
          <w:iCs/>
          <w:sz w:val="28"/>
          <w:szCs w:val="28"/>
        </w:rPr>
        <w:t>по  льду  перешла в Донецк</w:t>
      </w:r>
      <w:proofErr w:type="gramStart"/>
      <w:r w:rsidRPr="00D569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Там  в обороне стояла другая  часть ,  а </w:t>
      </w:r>
      <w:r w:rsidRPr="00D569DA">
        <w:rPr>
          <w:rFonts w:ascii="Times New Roman" w:hAnsi="Times New Roman" w:cs="Times New Roman"/>
          <w:sz w:val="28"/>
          <w:szCs w:val="28"/>
        </w:rPr>
        <w:lastRenderedPageBreak/>
        <w:t xml:space="preserve">солдаты  дивизии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 ушли на отдых во второй эшелон , где и находились  до конца  февраля.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получила гвардейское звание и другие  номера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Дивизия  стала  57 Гвардейской стрелковой дивизией, а полк 128-м  Гвардейским  полком 3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 xml:space="preserve">Украинского Фронта. После чего они были брошены на оборону  </w:t>
      </w:r>
      <w:r w:rsidRPr="00D569DA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Pr="00D569DA">
        <w:rPr>
          <w:rFonts w:ascii="Times New Roman" w:hAnsi="Times New Roman" w:cs="Times New Roman"/>
          <w:iCs/>
          <w:sz w:val="28"/>
          <w:szCs w:val="28"/>
        </w:rPr>
        <w:t>.И</w:t>
      </w:r>
      <w:proofErr w:type="gramEnd"/>
      <w:r w:rsidRPr="00D569DA">
        <w:rPr>
          <w:rFonts w:ascii="Times New Roman" w:hAnsi="Times New Roman" w:cs="Times New Roman"/>
          <w:iCs/>
          <w:sz w:val="28"/>
          <w:szCs w:val="28"/>
        </w:rPr>
        <w:t>зюм ,  где</w:t>
      </w:r>
      <w:r w:rsidRPr="00D569DA">
        <w:rPr>
          <w:rFonts w:ascii="Times New Roman" w:hAnsi="Times New Roman" w:cs="Times New Roman"/>
          <w:sz w:val="28"/>
          <w:szCs w:val="28"/>
        </w:rPr>
        <w:t xml:space="preserve">  и  простояли около месяца. Затем часть была переброшена на плацдарм Северного  Изюма - х. Школьный. Прорвав оборону, его часть двинулась на запад, форси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ровала Днепр в районе залива, у села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Грушевка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>, упорно продвигаясь на запад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 Ломая оборонительные линии Криворожья по р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>нгулец, 10 апреля взяли Одессу, где стояли на формировке до 5 мая 1944г. затем двинулись к р Днестр. где был плацдарм нашей армии. Утром должны были форсировать реку, но немцы продолжительным ударом хотели ликвидировать плацдарм. Наши вой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ска, находящиеся на плацдарме, на рассвете стали покидать его. А дивизия,  в которой служил прадедушка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под ураганным огнем противника форсировала Днестр и заняла 3-ю линию обороны, пропуская потрепанные боями части.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Но </w:t>
      </w:r>
      <w:r w:rsidRPr="00D569DA">
        <w:rPr>
          <w:rFonts w:ascii="Times New Roman" w:hAnsi="Times New Roman" w:cs="Times New Roman"/>
          <w:sz w:val="28"/>
          <w:szCs w:val="28"/>
        </w:rPr>
        <w:t>немец настойчиво наступал, стараясь сбить их с плацдарма, делая 7-8 атак в день, и так в течение 74 суток.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 Затем немцы, видимо, выдохлись, дивизия прадедушки  перешла в контрнаступ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ление, и полностью вернула утерянные позиции. Дивизия закрепилась и про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была здесь до июня. В июне передали плацдарм сменившей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их части, а сами были переброшены в район Ковеля, в состав 1-го Белорусского фронта.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 Прорвав оборону в районе Ковеля, его часть устремилась на запад и вошла и Польшу, освобождая города, форсируя южнее Варшавы реку Висла. После кратковременной перегруппировки оборона немцев была сломлена. В </w:t>
      </w:r>
      <w:r w:rsidRPr="00D569DA">
        <w:rPr>
          <w:rFonts w:ascii="Times New Roman" w:hAnsi="Times New Roman" w:cs="Times New Roman"/>
          <w:sz w:val="28"/>
          <w:szCs w:val="28"/>
        </w:rPr>
        <w:lastRenderedPageBreak/>
        <w:t xml:space="preserve">январе вторглись в пределы Германии и заняли города: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Ландсберг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Мечериту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Ивибус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Уюшхау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и другие, форсировали реку Одер, заняли плацдарм.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Я горжусь  своим  дедушкой  -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Липуновым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Васи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лием Георгиевичем. Рано он ушел из жизни, оставив после себя славный боевой путь. На примере его подвигов мы учимся мужеству, героизму. Один из его подвигов описан в книге «Солдатская слава» в очерке «Однажды ночью».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Сейчас, накануне 70 годовщины  Победы, мы, новое поколение, переосмысливаем те далекие кровавые события, стараемся сохранить то немногое, что еще осталось в памяти ветеранов, живущих с нами рядом. И мы очень надеемся, такая война не повторится.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569DA">
        <w:rPr>
          <w:rFonts w:ascii="Times New Roman" w:hAnsi="Times New Roman" w:cs="Times New Roman"/>
          <w:b/>
          <w:i/>
          <w:sz w:val="28"/>
          <w:szCs w:val="28"/>
        </w:rPr>
        <w:t>История  вторая</w:t>
      </w:r>
      <w:r w:rsidRPr="00D569D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>Есть такая птица, которая рождается в самый холод, по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тому и названа зимородком. По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неволе закаленной становится она, потому что до первого теп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ла приходится выдержать дол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гий период испытаний. Ефро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синья Васильевна Водопьянова (Москаленко) из той же породы. 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Родилась Ефросинья в семье потомственных, казаков. Родительский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дом </w:t>
      </w:r>
      <w:r w:rsidRPr="00D569DA">
        <w:rPr>
          <w:rFonts w:ascii="Times New Roman" w:hAnsi="Times New Roman" w:cs="Times New Roman"/>
          <w:sz w:val="28"/>
          <w:szCs w:val="28"/>
        </w:rPr>
        <w:t xml:space="preserve">стоял на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Мочарях</w:t>
      </w:r>
      <w:proofErr w:type="spellEnd"/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>так тогда называли улицу Дружбы. В шестилетнем воз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расте осталась без матери. Вот еще одна холодная волна в жиз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ни. Отец много работал, прихо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дил домой, когда  детвора уже спала, утром тоже уходил до солнца. Воспитание детей лег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ло на плечи бабушки.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>Старшенькая Москаленко росла смышленой, успевала везде. И за книжкой посидеть, и сорняки в огороде порубить, и младшим братьям помочь. Пос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ле окончания 11-й школы рабо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тала в колхозе имени Ленина. В то время в станице 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Староджерелиевской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было три колхоза им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енина, «Красный животновод» и «Путь Ильича» . Первые,. едва зарождающиеся планы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джерелиевцев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разрушила вой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на. Цветущая казачья станица словно  померкла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сменила  все краски на  серо-черные.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15 апреля 1943 года девуш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ка поступила в полевой госпи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таль Кубанского казачьего кавалерийского корпуса, в кото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ром готовили санитарных инст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рукторов, а с 1944 по 1945, последний год войны, прошла </w:t>
      </w:r>
      <w:r w:rsidRPr="00D569DA">
        <w:rPr>
          <w:rFonts w:ascii="Times New Roman" w:hAnsi="Times New Roman" w:cs="Times New Roman"/>
          <w:sz w:val="28"/>
          <w:szCs w:val="28"/>
        </w:rPr>
        <w:lastRenderedPageBreak/>
        <w:t>медсестрой. Столько боли, страданий,   отчаяния и муже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ства увидела  тогда, что хватило</w:t>
      </w:r>
      <w:r w:rsidR="006844CD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 xml:space="preserve">на всю оставшуюся жизнь. </w:t>
      </w:r>
      <w:proofErr w:type="gramStart"/>
      <w:r w:rsidRPr="00D569DA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 быть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>, поэтому не выбрала  Ефросинья Васильевна медици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ну своей профессией     после  войны.  Боевой  путь от Кубани до Праги принес не только бое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вые потери, утраты, но и ни с чем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не сравнимую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фронтовую дружбу. У Ефросиньи Васильев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ны очень много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фотографий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пос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левоенного периода  глядя на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понимаешь, как ценили эти люди друг друга. Много было встреч ветеранов. Чаще всего они проходили в станице Елиза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ветинской, где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569DA">
        <w:rPr>
          <w:rFonts w:ascii="Times New Roman" w:hAnsi="Times New Roman" w:cs="Times New Roman"/>
          <w:sz w:val="28"/>
          <w:szCs w:val="28"/>
        </w:rPr>
        <w:t>одной из школ создан музей их корпуса, а так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же в местах боевого пути - в станице Кущевской, городе Курганинске, Одессе, в Белоруссии. И трудно сказать, чего боль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ше на этих фотографиях - улы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бок радости, букетов цветов, блеска наград или слез на гла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зах.  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>Жизнь после Победы стала вторым, может  быть, еще боль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шим испытанием людям. Много горя пережила и семья  Моска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ленко. Не вернулись с войны братья Василий, Алексей.  При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шла похоронка на отца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 А жизнь продолжалась и требовала постоянной работы, работы, ра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боты. Медицинский халат Еф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росинья Васильевна сменила на учительскую указку, в октябре 1945 года первый раз вошла на урок к малышам своей родной 11 -й школы, где пройдет боль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шая часть ее жизни. Если бы современному поколению с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месяцок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  покрутиться в  том ритме, кое-кто задумался бы о смысле  жизни и многое переоценил бы, во всяком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призадумался бы, что не все переводится в </w:t>
      </w:r>
      <w:r w:rsidRPr="00D569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>цены. Занятия с детьми  само  собой, это работа. Потом надо оставить наиболее слабеньких,  повозиться  с ними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Потом помочь  по школе, в помещении тоже руки требуются. А там уже и в сельском совете ждут - соби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рались вместе  за кирпичом съездить бы  засветло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Вече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ром старики-соседи просили   справку в район составить, она  же грамотная, у нее лучше получится.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И к  своим собственным  занятиям {поступила в Красно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дарский государственный учительский институт) приступала далеко за полночь, когда во многих    хатах уже прикрутили </w:t>
      </w:r>
      <w:r w:rsidRPr="00D569DA">
        <w:rPr>
          <w:rFonts w:ascii="Times New Roman" w:hAnsi="Times New Roman" w:cs="Times New Roman"/>
          <w:sz w:val="28"/>
          <w:szCs w:val="28"/>
        </w:rPr>
        <w:lastRenderedPageBreak/>
        <w:t>фитили ламп.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И пока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>голова не забыла, рука набрасывала па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мятку на завтра: работаем в поле (колхоз просил) и еще, .и еще. И никакой речи об оплате. Это была жизнь  друг для друга. Сегодня бы сказали, что они были сами себе спонсоры. ...Больше чем полвека от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дала Ефросинья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Васильевна школе №11, будучи много лет ее  завучем . Но не только в связи   со школой знают  станичники эту женщину.  Наша Водопьянова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то во многом символ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Староджерелиевской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>, потому что она родилась на ее земле, жила ее заботами,</w:t>
      </w:r>
      <w:r w:rsidR="006844CD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>бедами и ее радостями, Это наш казачий зиморо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док, птица особая.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br w:type="page"/>
      </w:r>
      <w:r w:rsidRPr="00D569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Pr="00D569DA">
        <w:rPr>
          <w:rFonts w:ascii="Times New Roman" w:hAnsi="Times New Roman" w:cs="Times New Roman"/>
          <w:b/>
          <w:i/>
          <w:sz w:val="28"/>
          <w:szCs w:val="28"/>
        </w:rPr>
        <w:t xml:space="preserve">История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b/>
          <w:bCs/>
          <w:sz w:val="28"/>
          <w:szCs w:val="28"/>
        </w:rPr>
        <w:t>«Всегда нам стоит помнить о войне, о той беде, что в памяти хранится»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ПОМНИТЕ!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ЧЕРЕЗ ВЕКА, ЧЕРЕЗ ГОДА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ПОМНИТЕ,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О ТЕХ, КТО УЖЕ НЕ ПРИДЕТ  НИКОГДА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ПОМНИТЕ!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ЛЮДИ!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ПОКУДА СЕРДЦА СТУЧАТСЯ,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ПОМНИТЕ,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КАКОЙ ЦЕНОЙ ЗАВОЕВАНО СЧАСТЬЕ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ПОМНИТЕ!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 Есть в нашей истории события, над которыми не властны ни времена, ни переменчивая память людская, ни повседневная суета. Освобождение Кубани от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- фашистских захватчиков - одно из них.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  В 70 раз на нашу землю приходит этот скорбный и в то же время светлый праздник, и мы не в праве не встретиться у обелисков погибших воинов - защитников нашей Кубани и нашей Родины. Отдать дань светлой памяти людям, отдавшим свою жизнь за наше с вами будущее, за нашу жизнь.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>У ратной славы нашего отечества долгая история. В памяти народной  воинская доблесть героев, поднимавшихся на защиту родной земли под знаменами Александра Невского и Дмитрия Донского, Суворова и Кутузова, Нахимова и Жукова. И сегодня мужество и отвага российского солдата внушают уважение друзьям и смиряют недругов, помогают сохранить мир и противостоять угрозе международного терроризма.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 Обескровленные, истерзанные врагами, но не сломленные города и станицы, хутора и аулы Краснодарского края, поднялись на защиту нашей малой родины. Великая Отечественная война... самая тяжелая из всех войн, какие знала история нашей   Родины. В то же время она явилась и </w:t>
      </w:r>
      <w:r w:rsidRPr="00D569DA">
        <w:rPr>
          <w:rFonts w:ascii="Times New Roman" w:hAnsi="Times New Roman" w:cs="Times New Roman"/>
          <w:sz w:val="28"/>
          <w:szCs w:val="28"/>
        </w:rPr>
        <w:lastRenderedPageBreak/>
        <w:t>героическим периодом этой истории. Великая цель защиты Отечества родила и великую энергию. На борьбу с фашистскими захватчиками поднялись исполинские силы. Никогда не забудутся и вечно будут жить в памяти советских людей немеркнущие подвиги великого советского народа, совершенные на фронте и в тылу, в борьбе за честь, свободу и независимость нашей Родины. Гнев и ненависть к подлому врагу, неукротимое стремление сделать все для его разгрома наполнили сердца кубанцев. Как набатный колокол, прозвучал боевой клич: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Вставай, Кубань! Народным гневом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Бурли, бушуй, мятись, вскипай.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На смертный бой с врагом скликай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Своих сынов отважных, смелых.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Вставай, Кубань! Кубань, вставай!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Смерть вражьей своре озверелой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Во взаимоотношениях между людьми есть чудесное чувство дружбы! Во фронтовых условиях это чувство приобретает особый характер,  ни с чем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не сравнимую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силу, когда человек идет на любое самопожертвование ради товарища, с которым рука об руку идешь сквозь полыхающее пламя войны  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На страницах летописи Великой отечественной войны пламенеют имена тех, кто совершил небывалые по своему величию подвиги. Их жизнь стала легендой, и они вечно будут жить в сердцах народа. Наряду с воспетыми героями проявляли немеркнущие образцы мужества и самоотверженности неисчислимое количество других героев, имена которых неизвестны, но без будничного труда, которых была бы  не возможна Победа. Люди, вынесшие тяжесть военных лет увековечили память павших в надгробных плитах и скульптурных группах, в памятниках. Беспредельными    были гнев и ненависть кубанцев к фашистским   захватчикам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Сыновняя любовь к Советской Родине звала их в бой . Каждая семья , каждый колхоз были готовы отдать все , что в их силах , для   священной   борьбы с самым злейшим врагом   человечества.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>В битве не на жизнь, а на смерть вместе с доблестными войсками шли по полям сражений и солдаты в белых халатах. Под смертельным огнем выносили они раненых с поля боя, доставляли их в батальоны и полковые медицинские пункты, оказывали необходимую помощь, а затем эвакуировали  в медсанбаты, госпитали и дальше, в тыл. Не всем героям - медикам, спасшим жизнь раненым, довелось дожить до Победы. Многие погибли в осажденном городе от осколков снарядов и бомб.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Чтобы выжить,  взрослые и дети выходили за станицы, в  плавни и в болота, добывали клубни камыша, которые стали основным продуктом питания и взрослых, и детей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Голод и холод были не так страшны , как «забавы » фашистов.    Когда в плавнях скапливалось   много женщин и детей в поисках клубней камыша,   немецкие офицеры, приезжая сюда на мотоциклах, начинали «тренировочные занятия », стреляя в женщин и детей из автоматов. После таких «развлечений » фашистов, люди в плавни стали выходить   по ночам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Но и это было опасно , так как в это время   в людей стреляли и на улицах. Многие дети оставались круглыми сиротами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но они находились среди советских людей , их поддерживали как могли   и родственники , и соседи . Например,   школьное здание в нашей станице фашисты сожгли вместе со школьным имуществом, но женщины - учителя пытались   учить детей по хатам методом бесед , вселяя в них веру в скорое избавление.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>Далеко позади тяжелые   годы войны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Но и сегодня свежи, волнуют, как и в первые мирные дни,   воспоминания о тех , кто с оружием в руках сражался за победу, кто принял на себя все тяготы   военных лет.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Поклон тебе, солдат России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За ратный подвиг на войне,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За птичьи песни в небе синем,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За мир и счастье на земле.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Да пусть тебя обходят беды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И не тревожат годы ран.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lastRenderedPageBreak/>
        <w:t>Поклон тебе, солдат России,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За ратный подвиг, ветеран.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По сей день в станице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Староджерелиевской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проживают те, кто, не жалея жизни, освобождал родную землю от фашистской нечисти, но многих  уже нет в живых. 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Память  о  Великой  Отечественной  войне – священная  память,  и  пусть  она,  как эстафета,  передается  от  сердца  к  сердцу  все  новым  и  новым  поколение.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Весь под ногами шар земной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Живу. Дышу. Пою.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Но в памяти всегда со мной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Погибшие в бою.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Пусть всех имён не назову,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кровнее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родни.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Не потому ли я живу,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Что умерли они?</w:t>
      </w:r>
    </w:p>
    <w:p w:rsid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 Щипачёв.</w:t>
      </w:r>
    </w:p>
    <w:p w:rsidR="006844CD" w:rsidRPr="006844CD" w:rsidRDefault="006844CD" w:rsidP="006844CD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sz w:val="28"/>
          <w:szCs w:val="28"/>
        </w:rPr>
        <w:t xml:space="preserve">Я предлагают вам выразить свое отношение к теме войны, написав </w:t>
      </w:r>
      <w:proofErr w:type="spellStart"/>
      <w:r w:rsidRPr="006844C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6844CD" w:rsidRPr="006844CD" w:rsidRDefault="006844CD" w:rsidP="006844CD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sz w:val="28"/>
          <w:szCs w:val="28"/>
        </w:rPr>
        <w:t xml:space="preserve">Пример, написания </w:t>
      </w:r>
      <w:proofErr w:type="spellStart"/>
      <w:r w:rsidRPr="006844C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6844CD">
        <w:rPr>
          <w:rFonts w:ascii="Times New Roman" w:hAnsi="Times New Roman" w:cs="Times New Roman"/>
          <w:sz w:val="28"/>
          <w:szCs w:val="28"/>
        </w:rPr>
        <w:t>:</w:t>
      </w:r>
    </w:p>
    <w:p w:rsidR="006844CD" w:rsidRPr="006844CD" w:rsidRDefault="006844CD" w:rsidP="006844CD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sz w:val="28"/>
          <w:szCs w:val="28"/>
        </w:rPr>
        <w:t>Война</w:t>
      </w:r>
    </w:p>
    <w:p w:rsidR="006844CD" w:rsidRPr="006844CD" w:rsidRDefault="006844CD" w:rsidP="006844CD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sz w:val="28"/>
          <w:szCs w:val="28"/>
        </w:rPr>
        <w:t>Страшная      кровавая</w:t>
      </w:r>
    </w:p>
    <w:p w:rsidR="006844CD" w:rsidRPr="006844CD" w:rsidRDefault="006844CD" w:rsidP="006844CD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sz w:val="28"/>
          <w:szCs w:val="28"/>
        </w:rPr>
        <w:t>Разрушает уничтожает убивает</w:t>
      </w:r>
    </w:p>
    <w:p w:rsidR="006844CD" w:rsidRPr="006844CD" w:rsidRDefault="006844CD" w:rsidP="006844CD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sz w:val="28"/>
          <w:szCs w:val="28"/>
        </w:rPr>
        <w:t>Борьба за свободу</w:t>
      </w:r>
    </w:p>
    <w:p w:rsidR="006844CD" w:rsidRPr="006844CD" w:rsidRDefault="006844CD" w:rsidP="006844CD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sz w:val="28"/>
          <w:szCs w:val="28"/>
        </w:rPr>
        <w:t xml:space="preserve">Нашествие </w:t>
      </w:r>
    </w:p>
    <w:p w:rsidR="006844CD" w:rsidRPr="00D569DA" w:rsidRDefault="006844CD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11. Итог урока.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Ребята проделали огромную работу по сбору и систематизации материала. Учащиеся предложили создать Книгу памяти школы № 11.и все собранные  и представленные на уроке сведения  поместить в эту  Книгу. </w:t>
      </w:r>
    </w:p>
    <w:p w:rsidR="00D569DA" w:rsidRPr="00D569DA" w:rsidRDefault="00D569DA" w:rsidP="00DF5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lastRenderedPageBreak/>
        <w:t xml:space="preserve">        Эта книга – выраженная на бумаге память. Память о тех, кто видел, знал и прочувствовал на самом себе,  что такое война. Это выражение того горя, тех чувств, которые владели людьми в тяжёлую годину испытаний, выпавших на их долю. Мы все сегодня отдаём дань памяти  героям войны, защитившим  наш дом, семьи, край, Родину от фашизма. </w:t>
      </w:r>
    </w:p>
    <w:p w:rsidR="00DF518B" w:rsidRPr="00DF518B" w:rsidRDefault="00DF518B" w:rsidP="00DF518B">
      <w:pPr>
        <w:pStyle w:val="a3"/>
        <w:numPr>
          <w:ilvl w:val="0"/>
          <w:numId w:val="9"/>
        </w:numPr>
        <w:tabs>
          <w:tab w:val="left" w:pos="6525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18B">
        <w:rPr>
          <w:rFonts w:ascii="Times New Roman" w:hAnsi="Times New Roman" w:cs="Times New Roman"/>
          <w:b/>
          <w:sz w:val="28"/>
          <w:szCs w:val="28"/>
        </w:rPr>
        <w:t>Самооценка:</w:t>
      </w:r>
    </w:p>
    <w:p w:rsidR="00DF518B" w:rsidRPr="00DF518B" w:rsidRDefault="00DF518B" w:rsidP="00DF518B">
      <w:pPr>
        <w:pStyle w:val="a3"/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8B">
        <w:rPr>
          <w:rFonts w:ascii="Times New Roman" w:hAnsi="Times New Roman" w:cs="Times New Roman"/>
          <w:sz w:val="28"/>
          <w:szCs w:val="28"/>
        </w:rPr>
        <w:t xml:space="preserve"> 1)Какова была цель урока?</w:t>
      </w:r>
    </w:p>
    <w:p w:rsidR="00DF518B" w:rsidRPr="00DF518B" w:rsidRDefault="00DF518B" w:rsidP="00DF518B">
      <w:pPr>
        <w:pStyle w:val="a3"/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8B">
        <w:rPr>
          <w:rFonts w:ascii="Times New Roman" w:hAnsi="Times New Roman" w:cs="Times New Roman"/>
          <w:sz w:val="28"/>
          <w:szCs w:val="28"/>
        </w:rPr>
        <w:t>2) Удалось ли получить результат?</w:t>
      </w:r>
    </w:p>
    <w:p w:rsidR="00DF518B" w:rsidRPr="00DF518B" w:rsidRDefault="00DF518B" w:rsidP="00DF518B">
      <w:pPr>
        <w:pStyle w:val="a3"/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8B">
        <w:rPr>
          <w:rFonts w:ascii="Times New Roman" w:hAnsi="Times New Roman" w:cs="Times New Roman"/>
          <w:sz w:val="28"/>
          <w:szCs w:val="28"/>
        </w:rPr>
        <w:t>3) Кто из учащихся представил полезную информацию? Какими  способами?</w:t>
      </w:r>
    </w:p>
    <w:p w:rsidR="00DF518B" w:rsidRPr="00DF518B" w:rsidRDefault="00DF518B" w:rsidP="00DF518B">
      <w:pPr>
        <w:pStyle w:val="a3"/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8B">
        <w:rPr>
          <w:rFonts w:ascii="Times New Roman" w:hAnsi="Times New Roman" w:cs="Times New Roman"/>
          <w:sz w:val="28"/>
          <w:szCs w:val="28"/>
        </w:rPr>
        <w:t>4)Какие умения развили при выполнении заданий?</w:t>
      </w:r>
    </w:p>
    <w:p w:rsidR="00DF518B" w:rsidRPr="00DF518B" w:rsidRDefault="00DF518B" w:rsidP="00DF518B">
      <w:pPr>
        <w:pStyle w:val="a3"/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8B">
        <w:rPr>
          <w:rFonts w:ascii="Times New Roman" w:hAnsi="Times New Roman" w:cs="Times New Roman"/>
          <w:sz w:val="28"/>
          <w:szCs w:val="28"/>
        </w:rPr>
        <w:t>5) Где можно использовать этот материал?</w:t>
      </w:r>
    </w:p>
    <w:p w:rsidR="00DF518B" w:rsidRPr="00DF518B" w:rsidRDefault="00DF518B" w:rsidP="00DF518B">
      <w:pPr>
        <w:pStyle w:val="a3"/>
        <w:tabs>
          <w:tab w:val="left" w:pos="6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18B" w:rsidRPr="00DF518B" w:rsidRDefault="00DF518B" w:rsidP="00DF518B">
      <w:pPr>
        <w:pStyle w:val="a3"/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18B" w:rsidRPr="00DF518B" w:rsidRDefault="00DF518B" w:rsidP="00DF518B">
      <w:pPr>
        <w:pStyle w:val="a3"/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8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DF518B">
        <w:rPr>
          <w:rFonts w:ascii="Times New Roman" w:hAnsi="Times New Roman" w:cs="Times New Roman"/>
          <w:sz w:val="28"/>
          <w:szCs w:val="28"/>
        </w:rPr>
        <w:t xml:space="preserve"> создать кластер по теме: «Великая Отечественная война на Кубани, включая тему «Моя семья в годы войны».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Оснащение урока:</w:t>
      </w:r>
    </w:p>
    <w:p w:rsidR="00D569DA" w:rsidRPr="00D569DA" w:rsidRDefault="00D569DA" w:rsidP="007356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Программа необходимая для запуска проекта на компьютере </w:t>
      </w:r>
      <w:r w:rsidRPr="00D569D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D569DA">
        <w:rPr>
          <w:rFonts w:ascii="Times New Roman" w:hAnsi="Times New Roman" w:cs="Times New Roman"/>
          <w:sz w:val="28"/>
          <w:szCs w:val="28"/>
        </w:rPr>
        <w:t>.  Смена слайдов производится вручную.</w:t>
      </w:r>
    </w:p>
    <w:p w:rsidR="00D569DA" w:rsidRPr="00D569DA" w:rsidRDefault="00D569DA" w:rsidP="007356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Мультимедийный      проектор </w:t>
      </w:r>
    </w:p>
    <w:p w:rsidR="00D569DA" w:rsidRPr="00D569DA" w:rsidRDefault="00D569DA" w:rsidP="007356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Музыка «Журавли»,    «Песня фронтового шофёра»,  «Три года ты мне снилась»,   «Тёмная ночь»;                                                                                                                                                    </w:t>
      </w:r>
    </w:p>
    <w:p w:rsidR="00D569DA" w:rsidRPr="00D569DA" w:rsidRDefault="00D569DA" w:rsidP="007356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Карта «Кубань в годы войны»;</w:t>
      </w:r>
    </w:p>
    <w:p w:rsidR="00D569DA" w:rsidRPr="00D569DA" w:rsidRDefault="00D569DA" w:rsidP="007356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Фотографии участников войны из семейных архивов (электронная версия);                       </w:t>
      </w:r>
    </w:p>
    <w:p w:rsidR="00D569DA" w:rsidRPr="00D569DA" w:rsidRDefault="00D569DA" w:rsidP="007356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Книги о войне на Кубани;</w:t>
      </w:r>
    </w:p>
    <w:p w:rsidR="00D569DA" w:rsidRPr="00D569DA" w:rsidRDefault="00D569DA" w:rsidP="007356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Экспоната школьного музея (каска, снаряды, медали, ордена, письма, наградные листы, грамоты, похоронки);</w:t>
      </w:r>
    </w:p>
    <w:p w:rsidR="00D569DA" w:rsidRPr="00D569DA" w:rsidRDefault="00D569DA" w:rsidP="007356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Хроники о Великой Отечественной войне;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Военная форма (гимнастёрки).</w:t>
      </w:r>
      <w:bookmarkStart w:id="0" w:name="_GoBack"/>
      <w:bookmarkEnd w:id="0"/>
    </w:p>
    <w:sectPr w:rsidR="00D569DA" w:rsidRPr="00D569DA" w:rsidSect="005D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C26"/>
    <w:multiLevelType w:val="hybridMultilevel"/>
    <w:tmpl w:val="8006EE36"/>
    <w:lvl w:ilvl="0" w:tplc="5FAEF932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853372"/>
    <w:multiLevelType w:val="hybridMultilevel"/>
    <w:tmpl w:val="66F66D9E"/>
    <w:lvl w:ilvl="0" w:tplc="842C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86BE3"/>
    <w:multiLevelType w:val="hybridMultilevel"/>
    <w:tmpl w:val="4350A8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E1893"/>
    <w:multiLevelType w:val="hybridMultilevel"/>
    <w:tmpl w:val="A5F4F7DC"/>
    <w:lvl w:ilvl="0" w:tplc="6F1E6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33EAE"/>
    <w:multiLevelType w:val="hybridMultilevel"/>
    <w:tmpl w:val="BE56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34AB1"/>
    <w:multiLevelType w:val="hybridMultilevel"/>
    <w:tmpl w:val="E0A4B49C"/>
    <w:lvl w:ilvl="0" w:tplc="789C6AC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B0D6E0C"/>
    <w:multiLevelType w:val="hybridMultilevel"/>
    <w:tmpl w:val="C4E63402"/>
    <w:lvl w:ilvl="0" w:tplc="50DA19D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76C52530"/>
    <w:multiLevelType w:val="hybridMultilevel"/>
    <w:tmpl w:val="7CA40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1648CE"/>
    <w:multiLevelType w:val="hybridMultilevel"/>
    <w:tmpl w:val="EBB64C26"/>
    <w:lvl w:ilvl="0" w:tplc="BDC2687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256"/>
    <w:rsid w:val="004A1C9F"/>
    <w:rsid w:val="005D7E9B"/>
    <w:rsid w:val="005E0256"/>
    <w:rsid w:val="006844CD"/>
    <w:rsid w:val="007356DA"/>
    <w:rsid w:val="00773BC8"/>
    <w:rsid w:val="00C216AC"/>
    <w:rsid w:val="00D569DA"/>
    <w:rsid w:val="00DF518B"/>
    <w:rsid w:val="00E5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7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Людмила</cp:lastModifiedBy>
  <cp:revision>4</cp:revision>
  <dcterms:created xsi:type="dcterms:W3CDTF">2013-11-06T16:26:00Z</dcterms:created>
  <dcterms:modified xsi:type="dcterms:W3CDTF">2014-11-01T15:49:00Z</dcterms:modified>
</cp:coreProperties>
</file>