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5B" w:rsidRPr="00F90B5B" w:rsidRDefault="00F90B5B" w:rsidP="00F90B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бюджетное общеобразовательное учреждение</w:t>
      </w:r>
    </w:p>
    <w:p w:rsidR="00F90B5B" w:rsidRPr="00F90B5B" w:rsidRDefault="00F90B5B" w:rsidP="00F90B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общеобразовательная школа №3</w:t>
      </w:r>
    </w:p>
    <w:p w:rsidR="00F90B5B" w:rsidRPr="00F90B5B" w:rsidRDefault="00F90B5B" w:rsidP="00F90B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B5B" w:rsidRPr="00F90B5B" w:rsidRDefault="00F90B5B" w:rsidP="00F90B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0B5B">
        <w:rPr>
          <w:rFonts w:ascii="Times New Roman" w:eastAsia="Times New Roman" w:hAnsi="Times New Roman" w:cs="Times New Roman"/>
          <w:sz w:val="20"/>
          <w:szCs w:val="20"/>
          <w:lang w:eastAsia="ru-RU"/>
        </w:rPr>
        <w:t>142300,</w:t>
      </w:r>
      <w:proofErr w:type="gramStart"/>
      <w:r w:rsidRPr="00F90B5B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Московской</w:t>
      </w:r>
      <w:proofErr w:type="gramEnd"/>
      <w:r w:rsidRPr="00F90B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область,  г. Чехов, ул. </w:t>
      </w:r>
      <w:proofErr w:type="spellStart"/>
      <w:r w:rsidRPr="00F90B5B">
        <w:rPr>
          <w:rFonts w:ascii="Times New Roman" w:eastAsia="Times New Roman" w:hAnsi="Times New Roman" w:cs="Times New Roman"/>
          <w:sz w:val="20"/>
          <w:szCs w:val="20"/>
          <w:lang w:eastAsia="ru-RU"/>
        </w:rPr>
        <w:t>Лопасненская</w:t>
      </w:r>
      <w:proofErr w:type="spellEnd"/>
      <w:r w:rsidRPr="00F90B5B">
        <w:rPr>
          <w:rFonts w:ascii="Times New Roman" w:eastAsia="Times New Roman" w:hAnsi="Times New Roman" w:cs="Times New Roman"/>
          <w:sz w:val="20"/>
          <w:szCs w:val="20"/>
          <w:lang w:eastAsia="ru-RU"/>
        </w:rPr>
        <w:t>, стр. 1/1</w:t>
      </w:r>
    </w:p>
    <w:p w:rsidR="00F90B5B" w:rsidRPr="00F90B5B" w:rsidRDefault="00F90B5B" w:rsidP="00F90B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0B5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Телефоны: 8(49672)2-38-70; 8(49672)6-52-74</w:t>
      </w:r>
    </w:p>
    <w:p w:rsidR="00F90B5B" w:rsidRDefault="00F90B5B" w:rsidP="00F90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B66" w:rsidRDefault="00586B66" w:rsidP="00F90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B66" w:rsidRDefault="00586B66" w:rsidP="00F90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B66" w:rsidRDefault="00586B66" w:rsidP="00F90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B66" w:rsidRDefault="00586B66" w:rsidP="00F90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B66" w:rsidRDefault="00586B66" w:rsidP="00F90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0B5B" w:rsidRPr="00586B66" w:rsidRDefault="00F90B5B" w:rsidP="00F90B5B">
      <w:pPr>
        <w:jc w:val="center"/>
        <w:rPr>
          <w:rFonts w:ascii="Lucida Handwriting" w:hAnsi="Lucida Handwriting" w:cs="Times New Roman"/>
          <w:b/>
          <w:sz w:val="52"/>
          <w:szCs w:val="52"/>
        </w:rPr>
      </w:pPr>
      <w:r w:rsidRPr="00586B66">
        <w:rPr>
          <w:rFonts w:ascii="Times New Roman" w:hAnsi="Times New Roman" w:cs="Times New Roman"/>
          <w:b/>
          <w:sz w:val="52"/>
          <w:szCs w:val="52"/>
        </w:rPr>
        <w:t>План</w:t>
      </w:r>
      <w:r w:rsidRPr="00586B66">
        <w:rPr>
          <w:rFonts w:ascii="Lucida Handwriting" w:hAnsi="Lucida Handwriting" w:cs="Times New Roman"/>
          <w:b/>
          <w:sz w:val="52"/>
          <w:szCs w:val="52"/>
        </w:rPr>
        <w:t>-</w:t>
      </w:r>
      <w:r w:rsidRPr="00586B66">
        <w:rPr>
          <w:rFonts w:ascii="Times New Roman" w:hAnsi="Times New Roman" w:cs="Times New Roman"/>
          <w:b/>
          <w:sz w:val="52"/>
          <w:szCs w:val="52"/>
        </w:rPr>
        <w:t>конспект</w:t>
      </w:r>
    </w:p>
    <w:p w:rsidR="00F90B5B" w:rsidRPr="00586B66" w:rsidRDefault="00F90B5B" w:rsidP="00F90B5B">
      <w:pPr>
        <w:jc w:val="center"/>
        <w:rPr>
          <w:rFonts w:ascii="Lucida Handwriting" w:hAnsi="Lucida Handwriting" w:cs="Times New Roman"/>
          <w:b/>
          <w:sz w:val="52"/>
          <w:szCs w:val="52"/>
        </w:rPr>
      </w:pPr>
      <w:r w:rsidRPr="00586B66">
        <w:rPr>
          <w:rFonts w:ascii="Times New Roman" w:hAnsi="Times New Roman" w:cs="Times New Roman"/>
          <w:b/>
          <w:sz w:val="52"/>
          <w:szCs w:val="52"/>
        </w:rPr>
        <w:t>открытого</w:t>
      </w:r>
      <w:r w:rsidRPr="00586B66">
        <w:rPr>
          <w:rFonts w:ascii="Lucida Handwriting" w:hAnsi="Lucida Handwriting" w:cs="Times New Roman"/>
          <w:b/>
          <w:sz w:val="52"/>
          <w:szCs w:val="52"/>
        </w:rPr>
        <w:t xml:space="preserve"> </w:t>
      </w:r>
      <w:r w:rsidRPr="00586B66">
        <w:rPr>
          <w:rFonts w:ascii="Times New Roman" w:hAnsi="Times New Roman" w:cs="Times New Roman"/>
          <w:b/>
          <w:sz w:val="52"/>
          <w:szCs w:val="52"/>
        </w:rPr>
        <w:t>урока</w:t>
      </w:r>
    </w:p>
    <w:p w:rsidR="00586B66" w:rsidRDefault="00F90B5B" w:rsidP="00F90B5B">
      <w:pPr>
        <w:jc w:val="center"/>
        <w:rPr>
          <w:rFonts w:cs="Times New Roman"/>
          <w:b/>
          <w:sz w:val="52"/>
          <w:szCs w:val="52"/>
        </w:rPr>
      </w:pPr>
      <w:r w:rsidRPr="00586B66">
        <w:rPr>
          <w:rFonts w:ascii="Lucida Handwriting" w:hAnsi="Lucida Handwriting" w:cs="Times New Roman"/>
          <w:b/>
          <w:sz w:val="52"/>
          <w:szCs w:val="52"/>
        </w:rPr>
        <w:t>«</w:t>
      </w:r>
      <w:r w:rsidRPr="00586B66">
        <w:rPr>
          <w:rFonts w:ascii="Times New Roman" w:hAnsi="Times New Roman" w:cs="Times New Roman"/>
          <w:b/>
          <w:sz w:val="52"/>
          <w:szCs w:val="52"/>
        </w:rPr>
        <w:t>Жанровая</w:t>
      </w:r>
      <w:r w:rsidRPr="00586B66">
        <w:rPr>
          <w:rFonts w:ascii="Lucida Handwriting" w:hAnsi="Lucida Handwriting" w:cs="Times New Roman"/>
          <w:b/>
          <w:sz w:val="52"/>
          <w:szCs w:val="52"/>
        </w:rPr>
        <w:t xml:space="preserve"> </w:t>
      </w:r>
      <w:r w:rsidRPr="00586B66">
        <w:rPr>
          <w:rFonts w:ascii="Times New Roman" w:hAnsi="Times New Roman" w:cs="Times New Roman"/>
          <w:b/>
          <w:sz w:val="52"/>
          <w:szCs w:val="52"/>
        </w:rPr>
        <w:t>композиция</w:t>
      </w:r>
      <w:r w:rsidRPr="00586B66">
        <w:rPr>
          <w:rFonts w:ascii="Lucida Handwriting" w:hAnsi="Lucida Handwriting" w:cs="Times New Roman"/>
          <w:b/>
          <w:sz w:val="52"/>
          <w:szCs w:val="52"/>
        </w:rPr>
        <w:t xml:space="preserve"> </w:t>
      </w:r>
    </w:p>
    <w:p w:rsidR="00F90B5B" w:rsidRPr="00586B66" w:rsidRDefault="00F90B5B" w:rsidP="00F90B5B">
      <w:pPr>
        <w:jc w:val="center"/>
        <w:rPr>
          <w:rFonts w:ascii="Lucida Handwriting" w:hAnsi="Lucida Handwriting" w:cs="Times New Roman"/>
          <w:b/>
          <w:sz w:val="52"/>
          <w:szCs w:val="52"/>
        </w:rPr>
      </w:pPr>
      <w:r w:rsidRPr="00586B66">
        <w:rPr>
          <w:rFonts w:ascii="Lucida Handwriting" w:hAnsi="Lucida Handwriting" w:cs="Times New Roman"/>
          <w:b/>
          <w:sz w:val="52"/>
          <w:szCs w:val="52"/>
        </w:rPr>
        <w:t>«</w:t>
      </w:r>
      <w:r w:rsidRPr="00586B66">
        <w:rPr>
          <w:rFonts w:ascii="Times New Roman" w:hAnsi="Times New Roman" w:cs="Times New Roman"/>
          <w:b/>
          <w:sz w:val="52"/>
          <w:szCs w:val="52"/>
        </w:rPr>
        <w:t>Зимняя</w:t>
      </w:r>
      <w:r w:rsidRPr="00586B66">
        <w:rPr>
          <w:rFonts w:ascii="Lucida Handwriting" w:hAnsi="Lucida Handwriting" w:cs="Times New Roman"/>
          <w:b/>
          <w:sz w:val="52"/>
          <w:szCs w:val="52"/>
        </w:rPr>
        <w:t xml:space="preserve"> </w:t>
      </w:r>
      <w:r w:rsidRPr="00586B66">
        <w:rPr>
          <w:rFonts w:ascii="Times New Roman" w:hAnsi="Times New Roman" w:cs="Times New Roman"/>
          <w:b/>
          <w:sz w:val="52"/>
          <w:szCs w:val="52"/>
        </w:rPr>
        <w:t>прогулка</w:t>
      </w:r>
      <w:r w:rsidRPr="00586B66">
        <w:rPr>
          <w:rFonts w:ascii="Lucida Handwriting" w:hAnsi="Lucida Handwriting" w:cs="Times New Roman"/>
          <w:b/>
          <w:sz w:val="52"/>
          <w:szCs w:val="52"/>
        </w:rPr>
        <w:t xml:space="preserve">». </w:t>
      </w:r>
    </w:p>
    <w:p w:rsidR="00F90B5B" w:rsidRPr="00586B66" w:rsidRDefault="00F90B5B" w:rsidP="00F90B5B">
      <w:pPr>
        <w:jc w:val="center"/>
        <w:rPr>
          <w:rFonts w:ascii="Gabriola" w:hAnsi="Gabriola" w:cs="Times New Roman"/>
          <w:b/>
          <w:sz w:val="52"/>
          <w:szCs w:val="52"/>
        </w:rPr>
      </w:pPr>
    </w:p>
    <w:p w:rsidR="00586B66" w:rsidRDefault="00586B66" w:rsidP="00F90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B66" w:rsidRDefault="00586B66" w:rsidP="00F90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B66" w:rsidRDefault="00586B66" w:rsidP="00F90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B66" w:rsidRDefault="00586B66" w:rsidP="00F90B5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0B5B" w:rsidTr="00586B6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90B5B" w:rsidRDefault="00F90B5B" w:rsidP="00F90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90B5B" w:rsidRDefault="00F90B5B" w:rsidP="00F90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Составитель:</w:t>
            </w:r>
          </w:p>
          <w:p w:rsidR="00F90B5B" w:rsidRDefault="00F90B5B" w:rsidP="00F90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изобразительного искусства</w:t>
            </w:r>
          </w:p>
          <w:p w:rsidR="00F90B5B" w:rsidRDefault="00F90B5B" w:rsidP="00F90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Чаврина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86B66" w:rsidRDefault="00586B66" w:rsidP="00F90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B66" w:rsidRDefault="00586B66" w:rsidP="00F90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0B5B" w:rsidRDefault="00586B66" w:rsidP="00F90B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Чехов. 2013г.</w:t>
      </w:r>
      <w:r w:rsidR="00F90B5B">
        <w:rPr>
          <w:rFonts w:ascii="Times New Roman" w:hAnsi="Times New Roman" w:cs="Times New Roman"/>
          <w:sz w:val="28"/>
          <w:szCs w:val="28"/>
        </w:rPr>
        <w:br w:type="page"/>
      </w:r>
    </w:p>
    <w:p w:rsidR="00B73BFD" w:rsidRDefault="003D4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урока: «Сюжетная композиция</w:t>
      </w:r>
      <w:r w:rsidR="00586B66">
        <w:rPr>
          <w:rFonts w:ascii="Times New Roman" w:hAnsi="Times New Roman" w:cs="Times New Roman"/>
          <w:sz w:val="28"/>
          <w:szCs w:val="28"/>
        </w:rPr>
        <w:t>.  Зимняя прогулка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00842" w:rsidRDefault="00700842" w:rsidP="00700842">
      <w:pPr>
        <w:rPr>
          <w:rFonts w:ascii="Times New Roman" w:eastAsia="Calibri" w:hAnsi="Times New Roman" w:cs="Times New Roman"/>
          <w:sz w:val="24"/>
          <w:szCs w:val="24"/>
        </w:rPr>
      </w:pPr>
      <w:r w:rsidRPr="00700842">
        <w:rPr>
          <w:rFonts w:ascii="Times New Roman" w:eastAsia="Calibri" w:hAnsi="Times New Roman" w:cs="Times New Roman"/>
          <w:sz w:val="24"/>
          <w:szCs w:val="24"/>
        </w:rPr>
        <w:t>Тип урока: практическая работа.</w:t>
      </w:r>
    </w:p>
    <w:p w:rsidR="003250E0" w:rsidRDefault="003250E0" w:rsidP="0070084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Технологии</w:t>
      </w:r>
      <w:r w:rsidR="00A53554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используемые на уроке: </w:t>
      </w:r>
    </w:p>
    <w:p w:rsidR="003250E0" w:rsidRDefault="003250E0" w:rsidP="003250E0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Компьютерные технологии.</w:t>
      </w:r>
    </w:p>
    <w:p w:rsidR="003250E0" w:rsidRDefault="003250E0" w:rsidP="003250E0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Интегрированные технологии.</w:t>
      </w:r>
    </w:p>
    <w:p w:rsidR="003250E0" w:rsidRDefault="006C132F" w:rsidP="003250E0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Технологии п</w:t>
      </w:r>
      <w:r w:rsidR="00A53554">
        <w:rPr>
          <w:rFonts w:ascii="Times New Roman" w:eastAsia="Calibri" w:hAnsi="Times New Roman" w:cs="Times New Roman"/>
          <w:sz w:val="24"/>
          <w:szCs w:val="24"/>
        </w:rPr>
        <w:t>роблемного об</w:t>
      </w:r>
      <w:r w:rsidR="003250E0">
        <w:rPr>
          <w:rFonts w:ascii="Times New Roman" w:eastAsia="Calibri" w:hAnsi="Times New Roman" w:cs="Times New Roman"/>
          <w:sz w:val="24"/>
          <w:szCs w:val="24"/>
        </w:rPr>
        <w:t>учения.</w:t>
      </w:r>
    </w:p>
    <w:p w:rsidR="003250E0" w:rsidRDefault="004E7C4D" w:rsidP="003250E0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Игровые технологии</w:t>
      </w:r>
      <w:r w:rsidR="003250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250E0" w:rsidRPr="003250E0" w:rsidRDefault="003250E0" w:rsidP="003250E0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700842" w:rsidRPr="00700842" w:rsidRDefault="00700842" w:rsidP="00700842">
      <w:pPr>
        <w:shd w:val="clear" w:color="auto" w:fill="FFFFFF"/>
        <w:ind w:left="86" w:right="43"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842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7008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0842">
        <w:rPr>
          <w:rFonts w:ascii="Times New Roman" w:eastAsia="Times New Roman" w:hAnsi="Times New Roman" w:cs="Times New Roman"/>
          <w:sz w:val="24"/>
          <w:szCs w:val="24"/>
        </w:rPr>
        <w:t xml:space="preserve">   Рассмотреть  законы композиции</w:t>
      </w:r>
      <w:r>
        <w:rPr>
          <w:rFonts w:ascii="Times New Roman" w:eastAsia="Times New Roman" w:hAnsi="Times New Roman" w:cs="Times New Roman"/>
          <w:sz w:val="24"/>
          <w:szCs w:val="24"/>
        </w:rPr>
        <w:t>,  художественно - выразительные</w:t>
      </w:r>
      <w:r w:rsidRPr="007008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средства </w:t>
      </w:r>
      <w:r w:rsidRPr="00700842">
        <w:rPr>
          <w:rFonts w:ascii="Times New Roman" w:eastAsia="Times New Roman" w:hAnsi="Times New Roman" w:cs="Times New Roman"/>
          <w:sz w:val="24"/>
          <w:szCs w:val="24"/>
        </w:rPr>
        <w:t xml:space="preserve">в построении </w:t>
      </w:r>
      <w:r>
        <w:rPr>
          <w:rFonts w:ascii="Times New Roman" w:eastAsia="Times New Roman" w:hAnsi="Times New Roman" w:cs="Times New Roman"/>
          <w:sz w:val="24"/>
          <w:szCs w:val="24"/>
        </w:rPr>
        <w:t>жанровой композиции.</w:t>
      </w:r>
      <w:r w:rsidRPr="0070084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00842" w:rsidRPr="00700842" w:rsidRDefault="00700842" w:rsidP="0070084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9" w:after="0"/>
        <w:ind w:left="298"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842">
        <w:rPr>
          <w:rFonts w:ascii="Times New Roman" w:eastAsia="Calibri" w:hAnsi="Times New Roman" w:cs="Times New Roman"/>
          <w:b/>
          <w:sz w:val="24"/>
          <w:szCs w:val="24"/>
        </w:rPr>
        <w:t>Ожидаемые учебные результаты:</w:t>
      </w:r>
      <w:r w:rsidRPr="007008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0842" w:rsidRPr="00700842" w:rsidRDefault="00700842" w:rsidP="0070084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9" w:after="0"/>
        <w:ind w:left="298" w:right="1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00842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0084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00842" w:rsidRPr="00700842" w:rsidRDefault="00700842" w:rsidP="00700842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9" w:after="0"/>
        <w:ind w:left="567" w:right="125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842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эстетических потребностей, ценностей и чувств; </w:t>
      </w:r>
    </w:p>
    <w:p w:rsidR="00700842" w:rsidRPr="00700842" w:rsidRDefault="00700842" w:rsidP="00700842">
      <w:pPr>
        <w:numPr>
          <w:ilvl w:val="0"/>
          <w:numId w:val="1"/>
        </w:numPr>
        <w:shd w:val="clear" w:color="auto" w:fill="FFFFFF"/>
        <w:ind w:left="567" w:right="10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0842">
        <w:rPr>
          <w:rFonts w:ascii="Times New Roman" w:eastAsia="Times New Roman" w:hAnsi="Times New Roman" w:cs="Times New Roman"/>
          <w:sz w:val="24"/>
          <w:szCs w:val="24"/>
        </w:rPr>
        <w:t>овладение способностью понимать цели и зада</w:t>
      </w:r>
      <w:r w:rsidRPr="00700842">
        <w:rPr>
          <w:rFonts w:ascii="Times New Roman" w:eastAsia="Times New Roman" w:hAnsi="Times New Roman" w:cs="Times New Roman"/>
          <w:sz w:val="24"/>
          <w:szCs w:val="24"/>
        </w:rPr>
        <w:softHyphen/>
        <w:t>чи учебной деятельности;</w:t>
      </w:r>
      <w:r w:rsidRPr="007008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00842">
        <w:rPr>
          <w:rFonts w:ascii="Times New Roman" w:eastAsia="Times New Roman" w:hAnsi="Times New Roman" w:cs="Times New Roman"/>
          <w:sz w:val="24"/>
          <w:szCs w:val="24"/>
        </w:rPr>
        <w:t>освоение способов решения проблем творческо</w:t>
      </w:r>
      <w:r w:rsidRPr="00700842">
        <w:rPr>
          <w:rFonts w:ascii="Times New Roman" w:eastAsia="Times New Roman" w:hAnsi="Times New Roman" w:cs="Times New Roman"/>
          <w:sz w:val="24"/>
          <w:szCs w:val="24"/>
        </w:rPr>
        <w:softHyphen/>
        <w:t>го и поискового характера;</w:t>
      </w:r>
      <w:r w:rsidRPr="007008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00842" w:rsidRPr="00700842" w:rsidRDefault="00700842" w:rsidP="00700842">
      <w:pPr>
        <w:numPr>
          <w:ilvl w:val="0"/>
          <w:numId w:val="1"/>
        </w:numPr>
        <w:shd w:val="clear" w:color="auto" w:fill="FFFFFF"/>
        <w:ind w:left="567" w:right="10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0842">
        <w:rPr>
          <w:rFonts w:ascii="Times New Roman" w:eastAsia="Times New Roman" w:hAnsi="Times New Roman" w:cs="Times New Roman"/>
          <w:sz w:val="24"/>
          <w:szCs w:val="24"/>
        </w:rPr>
        <w:t>формирование умения планировать, контроли</w:t>
      </w:r>
      <w:r w:rsidRPr="00700842">
        <w:rPr>
          <w:rFonts w:ascii="Times New Roman" w:eastAsia="Times New Roman" w:hAnsi="Times New Roman" w:cs="Times New Roman"/>
          <w:sz w:val="24"/>
          <w:szCs w:val="24"/>
        </w:rPr>
        <w:softHyphen/>
        <w:t>ровать и оценивать учебные действия в соответствии с поставленной задачей и условиями ее реализации;</w:t>
      </w:r>
    </w:p>
    <w:p w:rsidR="00700842" w:rsidRPr="00700842" w:rsidRDefault="00700842" w:rsidP="00700842">
      <w:pPr>
        <w:numPr>
          <w:ilvl w:val="0"/>
          <w:numId w:val="1"/>
        </w:numPr>
        <w:shd w:val="clear" w:color="auto" w:fill="FFFFFF"/>
        <w:ind w:left="567" w:right="10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0842">
        <w:rPr>
          <w:rFonts w:ascii="Times New Roman" w:eastAsia="Times New Roman" w:hAnsi="Times New Roman" w:cs="Times New Roman"/>
          <w:sz w:val="24"/>
          <w:szCs w:val="24"/>
        </w:rPr>
        <w:t xml:space="preserve"> определять наиболее эффективные способы достижения результата;</w:t>
      </w:r>
      <w:r w:rsidRPr="007008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00842" w:rsidRPr="00700842" w:rsidRDefault="00700842" w:rsidP="00700842">
      <w:pPr>
        <w:numPr>
          <w:ilvl w:val="0"/>
          <w:numId w:val="1"/>
        </w:numPr>
        <w:shd w:val="clear" w:color="auto" w:fill="FFFFFF"/>
        <w:spacing w:after="0" w:line="240" w:lineRule="auto"/>
        <w:ind w:left="567" w:right="10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0842">
        <w:rPr>
          <w:rFonts w:ascii="Times New Roman" w:eastAsia="Times New Roman" w:hAnsi="Times New Roman" w:cs="Times New Roman"/>
          <w:sz w:val="24"/>
          <w:szCs w:val="24"/>
        </w:rPr>
        <w:t>овладение практическими умениями и навы</w:t>
      </w:r>
      <w:r w:rsidRPr="0070084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ками в </w:t>
      </w:r>
      <w:r w:rsidRPr="00700842">
        <w:rPr>
          <w:rFonts w:ascii="Times New Roman" w:eastAsia="Calibri" w:hAnsi="Times New Roman" w:cs="Times New Roman"/>
          <w:sz w:val="24"/>
          <w:szCs w:val="24"/>
        </w:rPr>
        <w:t>познавательной и личностной рефлексии.</w:t>
      </w:r>
    </w:p>
    <w:p w:rsidR="00700842" w:rsidRPr="00700842" w:rsidRDefault="00700842" w:rsidP="00700842">
      <w:pPr>
        <w:shd w:val="clear" w:color="auto" w:fill="FFFFFF"/>
        <w:ind w:left="567" w:right="1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0842" w:rsidRPr="00700842" w:rsidRDefault="00700842" w:rsidP="00700842">
      <w:pPr>
        <w:shd w:val="clear" w:color="auto" w:fill="FFFFFF"/>
        <w:ind w:left="567" w:right="1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0842">
        <w:rPr>
          <w:rFonts w:ascii="Times New Roman" w:eastAsia="Calibri" w:hAnsi="Times New Roman" w:cs="Times New Roman"/>
          <w:b/>
          <w:sz w:val="24"/>
          <w:szCs w:val="24"/>
        </w:rPr>
        <w:t>Предметные:</w:t>
      </w:r>
      <w:r w:rsidRPr="007008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0842" w:rsidRPr="00700842" w:rsidRDefault="00700842" w:rsidP="00700842">
      <w:pPr>
        <w:numPr>
          <w:ilvl w:val="0"/>
          <w:numId w:val="1"/>
        </w:numPr>
        <w:shd w:val="clear" w:color="auto" w:fill="FFFFFF"/>
        <w:ind w:left="567" w:right="10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0842">
        <w:rPr>
          <w:rFonts w:ascii="Times New Roman" w:eastAsia="Times New Roman" w:hAnsi="Times New Roman" w:cs="Times New Roman"/>
          <w:sz w:val="24"/>
          <w:szCs w:val="24"/>
        </w:rPr>
        <w:t>формирование основ художественной культу</w:t>
      </w:r>
      <w:r w:rsidRPr="00700842">
        <w:rPr>
          <w:rFonts w:ascii="Times New Roman" w:eastAsia="Times New Roman" w:hAnsi="Times New Roman" w:cs="Times New Roman"/>
          <w:sz w:val="24"/>
          <w:szCs w:val="24"/>
        </w:rPr>
        <w:softHyphen/>
        <w:t>ры, потребности в художественном творчестве и в об</w:t>
      </w:r>
      <w:r w:rsidRPr="00700842">
        <w:rPr>
          <w:rFonts w:ascii="Times New Roman" w:eastAsia="Times New Roman" w:hAnsi="Times New Roman" w:cs="Times New Roman"/>
          <w:sz w:val="24"/>
          <w:szCs w:val="24"/>
        </w:rPr>
        <w:softHyphen/>
        <w:t>щении с искусством;</w:t>
      </w:r>
      <w:r w:rsidRPr="007008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00842" w:rsidRPr="00BC6C95" w:rsidRDefault="00700842" w:rsidP="00700842">
      <w:pPr>
        <w:numPr>
          <w:ilvl w:val="0"/>
          <w:numId w:val="1"/>
        </w:numPr>
        <w:shd w:val="clear" w:color="auto" w:fill="FFFFFF"/>
        <w:spacing w:after="0" w:line="240" w:lineRule="auto"/>
        <w:ind w:left="567" w:right="10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0842">
        <w:rPr>
          <w:rFonts w:ascii="Times New Roman" w:eastAsia="Times New Roman" w:hAnsi="Times New Roman" w:cs="Times New Roman"/>
          <w:sz w:val="24"/>
          <w:szCs w:val="24"/>
        </w:rPr>
        <w:t xml:space="preserve">развитие воображения, образного мышления, пространственных представлений. </w:t>
      </w:r>
    </w:p>
    <w:p w:rsidR="00BC6C95" w:rsidRPr="00700842" w:rsidRDefault="00BC6C95" w:rsidP="004E7C4D">
      <w:pPr>
        <w:numPr>
          <w:ilvl w:val="0"/>
          <w:numId w:val="1"/>
        </w:numPr>
        <w:shd w:val="clear" w:color="auto" w:fill="FFFFFF"/>
        <w:spacing w:after="0" w:line="240" w:lineRule="auto"/>
        <w:ind w:left="567" w:right="10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4FB6">
        <w:rPr>
          <w:rFonts w:ascii="Times New Roman" w:eastAsia="Times New Roman" w:hAnsi="Times New Roman" w:cs="Times New Roman"/>
          <w:sz w:val="24"/>
          <w:szCs w:val="24"/>
        </w:rPr>
        <w:t>формировать у учащихся умения на практи</w:t>
      </w:r>
      <w:r w:rsidRPr="003D4FB6">
        <w:rPr>
          <w:rFonts w:ascii="Times New Roman" w:eastAsia="Times New Roman" w:hAnsi="Times New Roman" w:cs="Times New Roman"/>
          <w:sz w:val="24"/>
          <w:szCs w:val="24"/>
        </w:rPr>
        <w:softHyphen/>
        <w:t>к</w:t>
      </w:r>
      <w:r w:rsidRPr="00BC6C95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4E7C4D">
        <w:rPr>
          <w:rFonts w:ascii="Times New Roman" w:eastAsia="Times New Roman" w:hAnsi="Times New Roman" w:cs="Times New Roman"/>
          <w:sz w:val="24"/>
          <w:szCs w:val="24"/>
        </w:rPr>
        <w:t>выразительные средства в живописном решении композиции.</w:t>
      </w:r>
      <w:r w:rsidR="004E7C4D" w:rsidRPr="0070084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00842" w:rsidRPr="00700842" w:rsidRDefault="00700842" w:rsidP="00700842">
      <w:pPr>
        <w:shd w:val="clear" w:color="auto" w:fill="FFFFFF"/>
        <w:spacing w:after="0" w:line="240" w:lineRule="auto"/>
        <w:ind w:left="284" w:right="1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0842" w:rsidRPr="00700842" w:rsidRDefault="00700842" w:rsidP="00700842">
      <w:pPr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 w:rsidRPr="00700842">
        <w:rPr>
          <w:rFonts w:ascii="Times New Roman" w:eastAsia="Calibri" w:hAnsi="Times New Roman" w:cs="Times New Roman"/>
          <w:b/>
          <w:sz w:val="24"/>
          <w:szCs w:val="24"/>
        </w:rPr>
        <w:t>Ход урока.</w:t>
      </w:r>
    </w:p>
    <w:p w:rsidR="00BC6C95" w:rsidRPr="0052700B" w:rsidRDefault="00971D95" w:rsidP="00971D95">
      <w:pPr>
        <w:pStyle w:val="a3"/>
        <w:numPr>
          <w:ilvl w:val="0"/>
          <w:numId w:val="3"/>
        </w:numPr>
        <w:shd w:val="clear" w:color="auto" w:fill="FFFFFF"/>
        <w:spacing w:before="180" w:line="245" w:lineRule="exact"/>
        <w:ind w:right="864"/>
        <w:rPr>
          <w:rFonts w:ascii="Times New Roman" w:eastAsia="Calibri" w:hAnsi="Times New Roman" w:cs="Times New Roman"/>
          <w:b/>
          <w:sz w:val="24"/>
          <w:szCs w:val="24"/>
        </w:rPr>
      </w:pPr>
      <w:r w:rsidRPr="0052700B">
        <w:rPr>
          <w:rFonts w:ascii="Times New Roman" w:eastAsia="Calibri" w:hAnsi="Times New Roman" w:cs="Times New Roman"/>
          <w:b/>
          <w:sz w:val="24"/>
          <w:szCs w:val="24"/>
        </w:rPr>
        <w:t>Организационный момент.</w:t>
      </w:r>
    </w:p>
    <w:p w:rsidR="00971D95" w:rsidRPr="006914F7" w:rsidRDefault="00971D95" w:rsidP="00971D95">
      <w:pPr>
        <w:pStyle w:val="a3"/>
        <w:numPr>
          <w:ilvl w:val="0"/>
          <w:numId w:val="3"/>
        </w:numPr>
        <w:shd w:val="clear" w:color="auto" w:fill="FFFFFF"/>
        <w:spacing w:before="180" w:line="245" w:lineRule="exact"/>
        <w:ind w:right="864"/>
        <w:rPr>
          <w:rFonts w:ascii="Times New Roman" w:eastAsia="Calibri" w:hAnsi="Times New Roman" w:cs="Times New Roman"/>
          <w:b/>
          <w:sz w:val="24"/>
          <w:szCs w:val="24"/>
        </w:rPr>
      </w:pPr>
      <w:r w:rsidRPr="0052700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Мотивационно-ориентировочный этап.</w:t>
      </w:r>
    </w:p>
    <w:p w:rsidR="006914F7" w:rsidRPr="006914F7" w:rsidRDefault="006914F7" w:rsidP="006914F7">
      <w:pPr>
        <w:shd w:val="clear" w:color="auto" w:fill="FFFFFF"/>
        <w:spacing w:before="180" w:line="245" w:lineRule="exact"/>
        <w:ind w:right="864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Слайд 1.</w:t>
      </w:r>
    </w:p>
    <w:p w:rsidR="00971D95" w:rsidRPr="00E01014" w:rsidRDefault="00971D95" w:rsidP="00971D95">
      <w:pPr>
        <w:shd w:val="clear" w:color="auto" w:fill="FFFFFF"/>
        <w:spacing w:before="180" w:line="245" w:lineRule="exact"/>
        <w:ind w:left="317" w:right="864" w:firstLine="727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0101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01014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На примере </w:t>
      </w:r>
      <w:proofErr w:type="spellStart"/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видуализированного</w:t>
      </w:r>
      <w:proofErr w:type="spellEnd"/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ряда </w:t>
      </w:r>
      <w:r w:rsidR="004E7C4D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вести детей в проблему урока. </w:t>
      </w:r>
    </w:p>
    <w:p w:rsidR="00971D95" w:rsidRDefault="00971D95" w:rsidP="00971D95">
      <w:pPr>
        <w:shd w:val="clear" w:color="auto" w:fill="FFFFFF"/>
        <w:spacing w:before="180" w:line="245" w:lineRule="exact"/>
        <w:ind w:right="86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Сейчас мы с вами посмотрели </w:t>
      </w:r>
      <w:r w:rsidR="0075215E">
        <w:rPr>
          <w:rFonts w:ascii="Times New Roman" w:eastAsia="Calibri" w:hAnsi="Times New Roman" w:cs="Times New Roman"/>
          <w:sz w:val="24"/>
          <w:szCs w:val="24"/>
        </w:rPr>
        <w:t>картины русских художников под замечательную музыку</w:t>
      </w:r>
      <w:r w:rsidR="00A53554">
        <w:rPr>
          <w:rFonts w:ascii="Times New Roman" w:eastAsia="Calibri" w:hAnsi="Times New Roman" w:cs="Times New Roman"/>
          <w:sz w:val="24"/>
          <w:szCs w:val="24"/>
        </w:rPr>
        <w:t xml:space="preserve"> П.И.</w:t>
      </w:r>
      <w:r w:rsidR="0075215E">
        <w:rPr>
          <w:rFonts w:ascii="Times New Roman" w:eastAsia="Calibri" w:hAnsi="Times New Roman" w:cs="Times New Roman"/>
          <w:sz w:val="24"/>
          <w:szCs w:val="24"/>
        </w:rPr>
        <w:t xml:space="preserve"> Чайковского.</w:t>
      </w:r>
    </w:p>
    <w:p w:rsidR="0075215E" w:rsidRDefault="0052700B" w:rsidP="00971D95">
      <w:pPr>
        <w:shd w:val="clear" w:color="auto" w:fill="FFFFFF"/>
        <w:spacing w:before="180" w:line="245" w:lineRule="exact"/>
        <w:ind w:right="86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Вопрос </w:t>
      </w:r>
      <w:r w:rsidR="0075215E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75215E">
        <w:rPr>
          <w:rFonts w:ascii="Times New Roman" w:eastAsia="Calibri" w:hAnsi="Times New Roman" w:cs="Times New Roman"/>
          <w:sz w:val="24"/>
          <w:szCs w:val="24"/>
        </w:rPr>
        <w:t>ак вам кажется, почему для этих работ я выбрала именно эту музыку?</w:t>
      </w:r>
    </w:p>
    <w:p w:rsidR="0075215E" w:rsidRDefault="0075215E" w:rsidP="00971D95">
      <w:pPr>
        <w:shd w:val="clear" w:color="auto" w:fill="FFFFFF"/>
        <w:spacing w:before="180" w:line="245" w:lineRule="exact"/>
        <w:ind w:right="86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Предполагаемые ответы  детей:</w:t>
      </w:r>
    </w:p>
    <w:p w:rsidR="0075215E" w:rsidRDefault="0075215E" w:rsidP="00971D95">
      <w:pPr>
        <w:shd w:val="clear" w:color="auto" w:fill="FFFFFF"/>
        <w:spacing w:before="180" w:line="245" w:lineRule="exact"/>
        <w:ind w:right="86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Соответствует настроению в картине…</w:t>
      </w:r>
    </w:p>
    <w:p w:rsidR="0075215E" w:rsidRDefault="006914F7" w:rsidP="00971D95">
      <w:pPr>
        <w:shd w:val="clear" w:color="auto" w:fill="FFFFFF"/>
        <w:spacing w:before="180" w:line="245" w:lineRule="exact"/>
        <w:ind w:right="86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Под эту музыку представляешь, как гуляешь в парке или в лесу</w:t>
      </w:r>
      <w:r w:rsidR="0075215E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75215E" w:rsidRDefault="0075215E" w:rsidP="0040180D">
      <w:pPr>
        <w:shd w:val="clear" w:color="auto" w:fill="FFFFFF"/>
        <w:spacing w:before="180"/>
        <w:ind w:right="8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80D">
        <w:rPr>
          <w:rFonts w:ascii="Times New Roman" w:eastAsia="Calibri" w:hAnsi="Times New Roman" w:cs="Times New Roman"/>
          <w:i/>
          <w:sz w:val="24"/>
          <w:szCs w:val="24"/>
        </w:rPr>
        <w:t>Учитель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0180D">
        <w:rPr>
          <w:rFonts w:ascii="Times New Roman" w:eastAsia="Calibri" w:hAnsi="Times New Roman" w:cs="Times New Roman"/>
          <w:sz w:val="24"/>
          <w:szCs w:val="24"/>
        </w:rPr>
        <w:t xml:space="preserve">Совершенно верно, ведь музыка также как и цвет  в картине является выразительными средствами. Звук  музыки помогает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нам услышать картину,</w:t>
      </w:r>
      <w:r w:rsidR="004018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180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наполнить её чувствами,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 </w:t>
      </w:r>
      <w:r w:rsidR="009A4AEA">
        <w:rPr>
          <w:rFonts w:ascii="Times New Roman" w:eastAsia="Calibri" w:hAnsi="Times New Roman" w:cs="Times New Roman"/>
          <w:sz w:val="24"/>
          <w:szCs w:val="24"/>
        </w:rPr>
        <w:t>выразительные средства живописи</w:t>
      </w:r>
      <w:r w:rsidR="0040180D">
        <w:rPr>
          <w:rFonts w:ascii="Times New Roman" w:eastAsia="Calibri" w:hAnsi="Times New Roman" w:cs="Times New Roman"/>
          <w:sz w:val="24"/>
          <w:szCs w:val="24"/>
        </w:rPr>
        <w:t xml:space="preserve">  увидеть те эмоции, кот</w:t>
      </w:r>
      <w:r w:rsidR="009A4AEA">
        <w:rPr>
          <w:rFonts w:ascii="Times New Roman" w:eastAsia="Calibri" w:hAnsi="Times New Roman" w:cs="Times New Roman"/>
          <w:sz w:val="24"/>
          <w:szCs w:val="24"/>
        </w:rPr>
        <w:t>орые вложил в картину художник.</w:t>
      </w:r>
    </w:p>
    <w:p w:rsidR="009A4AEA" w:rsidRPr="006914F7" w:rsidRDefault="009A4AEA" w:rsidP="0040180D">
      <w:pPr>
        <w:shd w:val="clear" w:color="auto" w:fill="FFFFFF"/>
        <w:spacing w:before="180"/>
        <w:ind w:right="8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Учите</w:t>
      </w:r>
      <w:r w:rsidRPr="009A4AEA">
        <w:rPr>
          <w:rFonts w:ascii="Times New Roman" w:eastAsia="Calibri" w:hAnsi="Times New Roman" w:cs="Times New Roman"/>
          <w:i/>
          <w:sz w:val="24"/>
          <w:szCs w:val="24"/>
        </w:rPr>
        <w:t>ль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r w:rsidRPr="006914F7">
        <w:rPr>
          <w:rFonts w:ascii="Times New Roman" w:eastAsia="Calibri" w:hAnsi="Times New Roman" w:cs="Times New Roman"/>
          <w:sz w:val="24"/>
          <w:szCs w:val="24"/>
        </w:rPr>
        <w:t>А что такое выразительные средства?</w:t>
      </w:r>
    </w:p>
    <w:p w:rsidR="009A4AEA" w:rsidRDefault="004E7C4D" w:rsidP="0040180D">
      <w:pPr>
        <w:shd w:val="clear" w:color="auto" w:fill="FFFFFF"/>
        <w:spacing w:before="180"/>
        <w:ind w:right="8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музыке звук, а в живописи…</w:t>
      </w:r>
    </w:p>
    <w:p w:rsidR="004E7C4D" w:rsidRPr="004E7C4D" w:rsidRDefault="004E7C4D" w:rsidP="0040180D">
      <w:pPr>
        <w:shd w:val="clear" w:color="auto" w:fill="FFFFFF"/>
        <w:spacing w:before="180"/>
        <w:ind w:right="8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C4D">
        <w:rPr>
          <w:rFonts w:ascii="Times New Roman" w:eastAsia="Calibri" w:hAnsi="Times New Roman" w:cs="Times New Roman"/>
          <w:i/>
          <w:sz w:val="24"/>
          <w:szCs w:val="24"/>
        </w:rPr>
        <w:t>Учитель: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A4AEA" w:rsidRDefault="009A4AEA" w:rsidP="0040180D">
      <w:pPr>
        <w:shd w:val="clear" w:color="auto" w:fill="FFFFFF"/>
        <w:spacing w:before="180"/>
        <w:ind w:right="86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Ответы детей:</w:t>
      </w:r>
    </w:p>
    <w:p w:rsidR="009A4AEA" w:rsidRDefault="009A4AEA" w:rsidP="0040180D">
      <w:pPr>
        <w:shd w:val="clear" w:color="auto" w:fill="FFFFFF"/>
        <w:spacing w:before="180"/>
        <w:ind w:right="8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цвет,</w:t>
      </w:r>
    </w:p>
    <w:p w:rsidR="009A4AEA" w:rsidRDefault="009A4AEA" w:rsidP="0040180D">
      <w:pPr>
        <w:shd w:val="clear" w:color="auto" w:fill="FFFFFF"/>
        <w:spacing w:before="180"/>
        <w:ind w:right="8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колорит,</w:t>
      </w:r>
    </w:p>
    <w:p w:rsidR="009A4AEA" w:rsidRDefault="009A4AEA" w:rsidP="0040180D">
      <w:pPr>
        <w:shd w:val="clear" w:color="auto" w:fill="FFFFFF"/>
        <w:spacing w:before="180"/>
        <w:ind w:right="8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композиция,</w:t>
      </w:r>
    </w:p>
    <w:p w:rsidR="009A4AEA" w:rsidRDefault="009A4AEA" w:rsidP="0040180D">
      <w:pPr>
        <w:shd w:val="clear" w:color="auto" w:fill="FFFFFF"/>
        <w:spacing w:before="180"/>
        <w:ind w:right="8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контраст, цветовая насыщенность цвета.</w:t>
      </w:r>
    </w:p>
    <w:p w:rsidR="008D4DAB" w:rsidRDefault="009A4AEA" w:rsidP="0040180D">
      <w:pPr>
        <w:shd w:val="clear" w:color="auto" w:fill="FFFFFF"/>
        <w:spacing w:before="180"/>
        <w:ind w:right="8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Учитель: </w:t>
      </w:r>
      <w:r>
        <w:rPr>
          <w:rFonts w:ascii="Times New Roman" w:eastAsia="Calibri" w:hAnsi="Times New Roman" w:cs="Times New Roman"/>
          <w:sz w:val="24"/>
          <w:szCs w:val="24"/>
        </w:rPr>
        <w:t>Совершенно верно ребята, всё</w:t>
      </w:r>
      <w:r w:rsidR="008D4DAB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что вы перечислили и есть</w:t>
      </w:r>
      <w:r w:rsidR="008D4DAB">
        <w:rPr>
          <w:rFonts w:ascii="Times New Roman" w:eastAsia="Calibri" w:hAnsi="Times New Roman" w:cs="Times New Roman"/>
          <w:sz w:val="24"/>
          <w:szCs w:val="24"/>
        </w:rPr>
        <w:t xml:space="preserve"> выразительные средства картины.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7C4D" w:rsidRDefault="004E7C4D" w:rsidP="004E7C4D">
      <w:pPr>
        <w:shd w:val="clear" w:color="auto" w:fill="FFFFFF"/>
        <w:spacing w:before="180"/>
        <w:ind w:right="8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C4D">
        <w:rPr>
          <w:rFonts w:ascii="Times New Roman" w:eastAsia="Calibri" w:hAnsi="Times New Roman" w:cs="Times New Roman"/>
          <w:i/>
          <w:sz w:val="24"/>
          <w:szCs w:val="24"/>
        </w:rPr>
        <w:t xml:space="preserve">Учитель: </w:t>
      </w:r>
      <w:r>
        <w:rPr>
          <w:rFonts w:ascii="Times New Roman" w:eastAsia="Calibri" w:hAnsi="Times New Roman" w:cs="Times New Roman"/>
          <w:sz w:val="24"/>
          <w:szCs w:val="24"/>
        </w:rPr>
        <w:t>А что значит слово «выразительные»</w:t>
      </w:r>
      <w:r w:rsidR="006C132F">
        <w:rPr>
          <w:rFonts w:ascii="Times New Roman" w:eastAsia="Calibri" w:hAnsi="Times New Roman" w:cs="Times New Roman"/>
          <w:sz w:val="24"/>
          <w:szCs w:val="24"/>
        </w:rPr>
        <w:t xml:space="preserve">, как вы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понимаете</w:t>
      </w:r>
      <w:r w:rsidR="006C132F">
        <w:rPr>
          <w:rFonts w:ascii="Times New Roman" w:eastAsia="Calibri" w:hAnsi="Times New Roman" w:cs="Times New Roman"/>
          <w:sz w:val="24"/>
          <w:szCs w:val="24"/>
        </w:rPr>
        <w:t xml:space="preserve"> это слово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? </w:t>
      </w:r>
    </w:p>
    <w:p w:rsidR="00356DEF" w:rsidRPr="00356DEF" w:rsidRDefault="00356DEF" w:rsidP="004E7C4D">
      <w:pPr>
        <w:shd w:val="clear" w:color="auto" w:fill="FFFFFF"/>
        <w:spacing w:before="180"/>
        <w:ind w:right="86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56DEF">
        <w:rPr>
          <w:rFonts w:ascii="Times New Roman" w:eastAsia="Calibri" w:hAnsi="Times New Roman" w:cs="Times New Roman"/>
          <w:i/>
          <w:sz w:val="24"/>
          <w:szCs w:val="24"/>
        </w:rPr>
        <w:t>Ответы детей:</w:t>
      </w:r>
    </w:p>
    <w:p w:rsidR="004E7C4D" w:rsidRDefault="006C132F" w:rsidP="004E7C4D">
      <w:pPr>
        <w:shd w:val="clear" w:color="auto" w:fill="FFFFFF"/>
        <w:spacing w:before="180"/>
        <w:ind w:right="8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E7C4D">
        <w:rPr>
          <w:rFonts w:ascii="Times New Roman" w:eastAsia="Calibri" w:hAnsi="Times New Roman" w:cs="Times New Roman"/>
          <w:sz w:val="24"/>
          <w:szCs w:val="24"/>
        </w:rPr>
        <w:t xml:space="preserve"> выражать….</w:t>
      </w:r>
    </w:p>
    <w:p w:rsidR="0026014C" w:rsidRPr="0026014C" w:rsidRDefault="0026014C" w:rsidP="0026014C">
      <w:pPr>
        <w:shd w:val="clear" w:color="auto" w:fill="FFFFFF"/>
        <w:spacing w:before="180"/>
        <w:ind w:right="8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14C">
        <w:rPr>
          <w:rFonts w:ascii="Times New Roman" w:eastAsia="Calibri" w:hAnsi="Times New Roman" w:cs="Times New Roman"/>
          <w:i/>
          <w:sz w:val="24"/>
          <w:szCs w:val="24"/>
        </w:rPr>
        <w:t xml:space="preserve">Учитель: </w:t>
      </w:r>
    </w:p>
    <w:p w:rsidR="004E7C4D" w:rsidRDefault="0026014C" w:rsidP="0040180D">
      <w:pPr>
        <w:shd w:val="clear" w:color="auto" w:fill="FFFFFF"/>
        <w:spacing w:before="180"/>
        <w:ind w:right="8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Настроение, идею, сюжет, тему картины.</w:t>
      </w:r>
    </w:p>
    <w:p w:rsidR="00E82DBE" w:rsidRPr="00E82DBE" w:rsidRDefault="00E82DBE" w:rsidP="00E82DBE">
      <w:pPr>
        <w:shd w:val="clear" w:color="auto" w:fill="FFFFFF"/>
        <w:spacing w:before="180"/>
        <w:ind w:right="86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Слайд 2</w:t>
      </w:r>
      <w:r w:rsidRPr="00E82DBE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26014C" w:rsidRDefault="00E82DBE" w:rsidP="0040180D">
      <w:pPr>
        <w:shd w:val="clear" w:color="auto" w:fill="FFFFFF"/>
        <w:spacing w:before="180"/>
        <w:ind w:right="8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1.картинка – колорит: выражает общее настроение - спокойное, умиротворяющее, уравновешенное. Снег мягкий, подобно пуховой перине.</w:t>
      </w:r>
    </w:p>
    <w:p w:rsidR="00E82DBE" w:rsidRDefault="00E82DBE" w:rsidP="0040180D">
      <w:pPr>
        <w:shd w:val="clear" w:color="auto" w:fill="FFFFFF"/>
        <w:spacing w:before="180"/>
        <w:ind w:right="8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2.картин - тоновой контраст: подчёркивает звонкость снега, «иней словно серебро».</w:t>
      </w:r>
    </w:p>
    <w:p w:rsidR="00E82DBE" w:rsidRDefault="00E82DBE" w:rsidP="0040180D">
      <w:pPr>
        <w:shd w:val="clear" w:color="auto" w:fill="FFFFFF"/>
        <w:spacing w:before="180"/>
        <w:ind w:right="8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3.картна – цветовой контраст: акцентирует внимание на сюжетной композиции, происходящем действии.</w:t>
      </w:r>
    </w:p>
    <w:p w:rsidR="00B65272" w:rsidRPr="00B65272" w:rsidRDefault="00B65272" w:rsidP="0040180D">
      <w:pPr>
        <w:shd w:val="clear" w:color="auto" w:fill="FFFFFF"/>
        <w:spacing w:before="180"/>
        <w:ind w:right="86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65272">
        <w:rPr>
          <w:rFonts w:ascii="Times New Roman" w:eastAsia="Calibri" w:hAnsi="Times New Roman" w:cs="Times New Roman"/>
          <w:b/>
          <w:i/>
          <w:sz w:val="24"/>
          <w:szCs w:val="24"/>
        </w:rPr>
        <w:t>Постановка проблемного вопроса (ключевого)</w:t>
      </w:r>
    </w:p>
    <w:p w:rsidR="00E82DBE" w:rsidRPr="00B65272" w:rsidRDefault="00B65272" w:rsidP="0040180D">
      <w:pPr>
        <w:shd w:val="clear" w:color="auto" w:fill="FFFFFF"/>
        <w:spacing w:before="180"/>
        <w:ind w:right="86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527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- </w:t>
      </w:r>
      <w:r w:rsidRPr="00B65272">
        <w:rPr>
          <w:rFonts w:ascii="Times New Roman" w:eastAsia="Calibri" w:hAnsi="Times New Roman" w:cs="Times New Roman"/>
          <w:b/>
          <w:sz w:val="24"/>
          <w:szCs w:val="24"/>
        </w:rPr>
        <w:t>Как вы думаете, выразительные средства применяются художником отдельно, каждый самостоятельно или могут применяться все вместе?</w:t>
      </w:r>
    </w:p>
    <w:p w:rsidR="00B65272" w:rsidRDefault="00B65272" w:rsidP="0040180D">
      <w:pPr>
        <w:shd w:val="clear" w:color="auto" w:fill="FFFFFF"/>
        <w:spacing w:before="180"/>
        <w:ind w:right="8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Элемент игры: дети условно делятся на две группы.  Анализируя, картины художников они самостоятельно приходя к выводу, к неформальному пониманию постановки задачи урока.</w:t>
      </w:r>
    </w:p>
    <w:p w:rsidR="008D4DAB" w:rsidRPr="006C132F" w:rsidRDefault="006C132F" w:rsidP="0040180D">
      <w:pPr>
        <w:shd w:val="clear" w:color="auto" w:fill="FFFFFF"/>
        <w:spacing w:before="180"/>
        <w:ind w:right="86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Учитель: </w:t>
      </w:r>
      <w:r w:rsidR="006914F7">
        <w:rPr>
          <w:rFonts w:ascii="Times New Roman" w:eastAsia="Calibri" w:hAnsi="Times New Roman" w:cs="Times New Roman"/>
          <w:sz w:val="24"/>
          <w:szCs w:val="24"/>
        </w:rPr>
        <w:t xml:space="preserve">Чтобы </w:t>
      </w:r>
      <w:r w:rsidR="00B65272">
        <w:rPr>
          <w:rFonts w:ascii="Times New Roman" w:eastAsia="Calibri" w:hAnsi="Times New Roman" w:cs="Times New Roman"/>
          <w:sz w:val="24"/>
          <w:szCs w:val="24"/>
        </w:rPr>
        <w:t xml:space="preserve">ответить на этот вопрос давайте, </w:t>
      </w:r>
      <w:r w:rsidR="006914F7">
        <w:rPr>
          <w:rFonts w:ascii="Times New Roman" w:eastAsia="Calibri" w:hAnsi="Times New Roman" w:cs="Times New Roman"/>
          <w:sz w:val="24"/>
          <w:szCs w:val="24"/>
        </w:rPr>
        <w:t xml:space="preserve"> посмотрим, как это делали художники и в </w:t>
      </w:r>
      <w:r w:rsidR="008D4DAB">
        <w:rPr>
          <w:rFonts w:ascii="Times New Roman" w:eastAsia="Calibri" w:hAnsi="Times New Roman" w:cs="Times New Roman"/>
          <w:sz w:val="24"/>
          <w:szCs w:val="24"/>
        </w:rPr>
        <w:t xml:space="preserve"> этом нам поможет структурный анализ картины.</w:t>
      </w:r>
      <w:r w:rsidR="00B652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71D95" w:rsidRPr="0052700B" w:rsidRDefault="00BC6C95" w:rsidP="0052700B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700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Первичное ознакомление с приёмами построения пейзажа.</w:t>
      </w:r>
      <w:r w:rsidR="009256A1" w:rsidRPr="005270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p w:rsidR="00971D95" w:rsidRDefault="009256A1" w:rsidP="009256A1">
      <w:pPr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Диалог</w:t>
      </w:r>
      <w:r w:rsidR="000B72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анализ живописного строя картины</w:t>
      </w:r>
      <w:r w:rsidRPr="009256A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 </w:t>
      </w:r>
    </w:p>
    <w:p w:rsidR="009256A1" w:rsidRPr="009256A1" w:rsidRDefault="009256A1" w:rsidP="009256A1">
      <w:pPr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9256A1">
        <w:rPr>
          <w:rFonts w:ascii="Times New Roman" w:eastAsia="Calibri" w:hAnsi="Times New Roman" w:cs="Times New Roman"/>
          <w:bCs/>
          <w:i/>
          <w:sz w:val="24"/>
          <w:szCs w:val="24"/>
        </w:rPr>
        <w:t>Цели: обоснованно раскрыть понятие не делимости композиции.</w:t>
      </w:r>
    </w:p>
    <w:p w:rsidR="009256A1" w:rsidRDefault="009256A1" w:rsidP="009256A1">
      <w:pPr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9256A1">
        <w:rPr>
          <w:rFonts w:ascii="Times New Roman" w:eastAsia="Calibri" w:hAnsi="Times New Roman" w:cs="Times New Roman"/>
          <w:bCs/>
          <w:i/>
          <w:sz w:val="24"/>
          <w:szCs w:val="24"/>
        </w:rPr>
        <w:t>Задачи: найти конструктивные пластические связи между элементами изображения, то есть структуру живописного произведения.</w:t>
      </w:r>
    </w:p>
    <w:p w:rsidR="003F6D71" w:rsidRDefault="003F6D71" w:rsidP="009256A1">
      <w:pPr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8D4DAB" w:rsidRPr="006914F7" w:rsidRDefault="006914F7" w:rsidP="009256A1">
      <w:pPr>
        <w:contextualSpacing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Слайд 3</w:t>
      </w:r>
      <w:r w:rsidR="003F6D71" w:rsidRPr="006914F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</w:p>
    <w:p w:rsidR="003F6D71" w:rsidRDefault="003F6D71" w:rsidP="009256A1">
      <w:pPr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FF4CBB" w:rsidRDefault="00FF4CBB" w:rsidP="009256A1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Учитель: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Рассмотрим  картину 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Кустодиева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.  Какое название вы можете дать этой картине?</w:t>
      </w:r>
      <w:r w:rsidR="006C132F">
        <w:rPr>
          <w:rFonts w:ascii="Times New Roman" w:eastAsia="Calibri" w:hAnsi="Times New Roman" w:cs="Times New Roman"/>
          <w:bCs/>
          <w:sz w:val="24"/>
          <w:szCs w:val="24"/>
        </w:rPr>
        <w:t xml:space="preserve">  (что изобразил художник?)</w:t>
      </w:r>
    </w:p>
    <w:p w:rsidR="00FF4CBB" w:rsidRDefault="00FF4CBB" w:rsidP="009256A1">
      <w:pPr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>Предполагаемые ответы детей:</w:t>
      </w:r>
    </w:p>
    <w:p w:rsidR="00FF4CBB" w:rsidRDefault="00FF4CBB" w:rsidP="009256A1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праздник </w:t>
      </w:r>
    </w:p>
    <w:p w:rsidR="00FF4CBB" w:rsidRDefault="00FF4CBB" w:rsidP="009256A1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 гуляние…</w:t>
      </w:r>
    </w:p>
    <w:p w:rsidR="00FF4CBB" w:rsidRDefault="00FF4CBB" w:rsidP="009256A1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FF4CBB">
        <w:rPr>
          <w:rFonts w:ascii="Times New Roman" w:eastAsia="Calibri" w:hAnsi="Times New Roman" w:cs="Times New Roman"/>
          <w:bCs/>
          <w:i/>
          <w:sz w:val="24"/>
          <w:szCs w:val="24"/>
        </w:rPr>
        <w:t>Учитель: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Pr="00FF4CBB">
        <w:rPr>
          <w:rFonts w:ascii="Times New Roman" w:eastAsia="Calibri" w:hAnsi="Times New Roman" w:cs="Times New Roman"/>
          <w:bCs/>
          <w:sz w:val="24"/>
          <w:szCs w:val="24"/>
        </w:rPr>
        <w:t>ак художник передал атмосферу праздника</w:t>
      </w:r>
      <w:r>
        <w:rPr>
          <w:rFonts w:ascii="Times New Roman" w:eastAsia="Calibri" w:hAnsi="Times New Roman" w:cs="Times New Roman"/>
          <w:bCs/>
          <w:sz w:val="24"/>
          <w:szCs w:val="24"/>
        </w:rPr>
        <w:t>?</w:t>
      </w:r>
    </w:p>
    <w:p w:rsidR="00FF4CBB" w:rsidRDefault="00FF4CBB" w:rsidP="009256A1">
      <w:pPr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F4CBB">
        <w:rPr>
          <w:rFonts w:ascii="Times New Roman" w:eastAsia="Calibri" w:hAnsi="Times New Roman" w:cs="Times New Roman"/>
          <w:bCs/>
          <w:i/>
          <w:sz w:val="24"/>
          <w:szCs w:val="24"/>
        </w:rPr>
        <w:t>Предполагаемые ответы детей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</w:p>
    <w:p w:rsidR="00FF4CBB" w:rsidRDefault="006C132F" w:rsidP="009256A1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Мягкий колорит, чистый тёплый цвет, контрастный</w:t>
      </w:r>
      <w:r w:rsidR="00FF4CBB">
        <w:rPr>
          <w:rFonts w:ascii="Times New Roman" w:eastAsia="Calibri" w:hAnsi="Times New Roman" w:cs="Times New Roman"/>
          <w:bCs/>
          <w:sz w:val="24"/>
          <w:szCs w:val="24"/>
        </w:rPr>
        <w:t xml:space="preserve"> снег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по отношению к небу</w:t>
      </w:r>
      <w:r w:rsidR="00FF4CB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F4CBB" w:rsidRDefault="00FF4CBB" w:rsidP="009256A1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На первом плане </w:t>
      </w:r>
      <w:r w:rsidR="006E397A">
        <w:rPr>
          <w:rFonts w:ascii="Times New Roman" w:eastAsia="Calibri" w:hAnsi="Times New Roman" w:cs="Times New Roman"/>
          <w:bCs/>
          <w:sz w:val="24"/>
          <w:szCs w:val="24"/>
        </w:rPr>
        <w:t>в санях отдыхающие люди, в ярких праздничных одеждах….</w:t>
      </w:r>
    </w:p>
    <w:p w:rsidR="006E397A" w:rsidRDefault="006E397A" w:rsidP="009256A1">
      <w:pPr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E397A">
        <w:rPr>
          <w:rFonts w:ascii="Times New Roman" w:eastAsia="Calibri" w:hAnsi="Times New Roman" w:cs="Times New Roman"/>
          <w:bCs/>
          <w:i/>
          <w:sz w:val="24"/>
          <w:szCs w:val="24"/>
        </w:rPr>
        <w:t>Учитель: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</w:p>
    <w:p w:rsidR="006E397A" w:rsidRDefault="006E397A" w:rsidP="009256A1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Вы абсолютно правы.  Всё что вы перечислили и есть выразительные средства этой картина.</w:t>
      </w:r>
      <w:r w:rsidR="000B723F" w:rsidRPr="000B723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B723F">
        <w:rPr>
          <w:rFonts w:ascii="Times New Roman" w:eastAsia="Calibri" w:hAnsi="Times New Roman" w:cs="Times New Roman"/>
          <w:bCs/>
          <w:sz w:val="24"/>
          <w:szCs w:val="24"/>
        </w:rPr>
        <w:t>Х</w:t>
      </w:r>
      <w:r w:rsidR="000B723F" w:rsidRPr="000B723F">
        <w:rPr>
          <w:rFonts w:ascii="Times New Roman" w:eastAsia="Calibri" w:hAnsi="Times New Roman" w:cs="Times New Roman"/>
          <w:bCs/>
          <w:sz w:val="24"/>
          <w:szCs w:val="24"/>
        </w:rPr>
        <w:t xml:space="preserve">удожник </w:t>
      </w:r>
      <w:r w:rsidR="000B723F">
        <w:rPr>
          <w:rFonts w:ascii="Times New Roman" w:eastAsia="Calibri" w:hAnsi="Times New Roman" w:cs="Times New Roman"/>
          <w:bCs/>
          <w:sz w:val="24"/>
          <w:szCs w:val="24"/>
        </w:rPr>
        <w:t xml:space="preserve">в картине использует  цветовой и тоновой </w:t>
      </w:r>
      <w:r>
        <w:rPr>
          <w:rFonts w:ascii="Times New Roman" w:eastAsia="Calibri" w:hAnsi="Times New Roman" w:cs="Times New Roman"/>
          <w:bCs/>
          <w:sz w:val="24"/>
          <w:szCs w:val="24"/>
        </w:rPr>
        <w:t>контраст</w:t>
      </w:r>
      <w:r w:rsidR="000B723F">
        <w:rPr>
          <w:rFonts w:ascii="Times New Roman" w:eastAsia="Calibri" w:hAnsi="Times New Roman" w:cs="Times New Roman"/>
          <w:bCs/>
          <w:sz w:val="24"/>
          <w:szCs w:val="24"/>
        </w:rPr>
        <w:t xml:space="preserve">ы, подобный приём     акцентирует  внимание на первом плане, выделяя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B723F">
        <w:rPr>
          <w:rFonts w:ascii="Times New Roman" w:eastAsia="Calibri" w:hAnsi="Times New Roman" w:cs="Times New Roman"/>
          <w:bCs/>
          <w:sz w:val="24"/>
          <w:szCs w:val="24"/>
        </w:rPr>
        <w:t>группу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людей в санях, в ярких </w:t>
      </w:r>
      <w:r w:rsidR="000B723F">
        <w:rPr>
          <w:rFonts w:ascii="Times New Roman" w:eastAsia="Calibri" w:hAnsi="Times New Roman" w:cs="Times New Roman"/>
          <w:bCs/>
          <w:sz w:val="24"/>
          <w:szCs w:val="24"/>
        </w:rPr>
        <w:t>и праздничных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одеждах. Можно предположить, что они возвращаются с ярмарки,  которая изображена на втором плане.  Цв</w:t>
      </w:r>
      <w:r w:rsidR="006C132F">
        <w:rPr>
          <w:rFonts w:ascii="Times New Roman" w:eastAsia="Calibri" w:hAnsi="Times New Roman" w:cs="Times New Roman"/>
          <w:bCs/>
          <w:sz w:val="24"/>
          <w:szCs w:val="24"/>
        </w:rPr>
        <w:t>етовой ряд картины очень звучный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много ярких открытых цветов. В сравнении с ними снег кажется ещё более белым. </w:t>
      </w:r>
      <w:r w:rsidR="00DD58FD">
        <w:rPr>
          <w:rFonts w:ascii="Times New Roman" w:eastAsia="Calibri" w:hAnsi="Times New Roman" w:cs="Times New Roman"/>
          <w:bCs/>
          <w:sz w:val="24"/>
          <w:szCs w:val="24"/>
        </w:rPr>
        <w:t xml:space="preserve">Хотя если приложить белый лист </w:t>
      </w:r>
      <w:r w:rsidR="000B723F">
        <w:rPr>
          <w:rFonts w:ascii="Times New Roman" w:eastAsia="Calibri" w:hAnsi="Times New Roman" w:cs="Times New Roman"/>
          <w:bCs/>
          <w:sz w:val="24"/>
          <w:szCs w:val="24"/>
        </w:rPr>
        <w:t xml:space="preserve">бумаги к изображению снега, он </w:t>
      </w:r>
      <w:r w:rsidR="00DD58FD">
        <w:rPr>
          <w:rFonts w:ascii="Times New Roman" w:eastAsia="Calibri" w:hAnsi="Times New Roman" w:cs="Times New Roman"/>
          <w:bCs/>
          <w:sz w:val="24"/>
          <w:szCs w:val="24"/>
        </w:rPr>
        <w:t xml:space="preserve"> не будет казаться таким уж белым. </w:t>
      </w:r>
    </w:p>
    <w:p w:rsidR="00DD58FD" w:rsidRDefault="00DD58FD" w:rsidP="009256A1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Какой можно сделать вывод,  какое выразительное средство художник использовал в этой картине?</w:t>
      </w:r>
    </w:p>
    <w:p w:rsidR="00DD58FD" w:rsidRPr="00DD58FD" w:rsidRDefault="00DD58FD" w:rsidP="00DD58FD">
      <w:pPr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D58FD">
        <w:rPr>
          <w:rFonts w:ascii="Times New Roman" w:eastAsia="Calibri" w:hAnsi="Times New Roman" w:cs="Times New Roman"/>
          <w:bCs/>
          <w:i/>
          <w:sz w:val="24"/>
          <w:szCs w:val="24"/>
        </w:rPr>
        <w:t>Предполагаемые ответы детей:</w:t>
      </w:r>
    </w:p>
    <w:p w:rsidR="00DD58FD" w:rsidRDefault="00DD58FD" w:rsidP="009256A1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контраст,</w:t>
      </w:r>
    </w:p>
    <w:p w:rsidR="000B723F" w:rsidRDefault="00DD58FD" w:rsidP="009256A1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0B723F">
        <w:rPr>
          <w:rFonts w:ascii="Times New Roman" w:eastAsia="Calibri" w:hAnsi="Times New Roman" w:cs="Times New Roman"/>
          <w:bCs/>
          <w:sz w:val="24"/>
          <w:szCs w:val="24"/>
        </w:rPr>
        <w:t xml:space="preserve">на белом снегу группы людей в ярких одеждах, </w:t>
      </w:r>
    </w:p>
    <w:p w:rsidR="00DD58FD" w:rsidRDefault="000B723F" w:rsidP="009256A1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холодный снег</w:t>
      </w:r>
      <w:r w:rsidR="003F6D71">
        <w:rPr>
          <w:rFonts w:ascii="Times New Roman" w:eastAsia="Calibri" w:hAnsi="Times New Roman" w:cs="Times New Roman"/>
          <w:bCs/>
          <w:sz w:val="24"/>
          <w:szCs w:val="24"/>
        </w:rPr>
        <w:t xml:space="preserve"> и яркие люди…</w:t>
      </w:r>
    </w:p>
    <w:p w:rsidR="003F6D71" w:rsidRDefault="003F6D71" w:rsidP="009256A1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D58FD" w:rsidRPr="006914F7" w:rsidRDefault="003F6D71" w:rsidP="009256A1">
      <w:pPr>
        <w:contextualSpacing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6914F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С</w:t>
      </w:r>
      <w:r w:rsidR="00DD58FD" w:rsidRPr="006914F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лайд</w:t>
      </w:r>
      <w:r w:rsidR="006914F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4</w:t>
      </w:r>
      <w:r w:rsidRPr="006914F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</w:p>
    <w:p w:rsidR="00DD58FD" w:rsidRDefault="00DD58FD" w:rsidP="009256A1">
      <w:pPr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3F6D71" w:rsidRDefault="003F6D71" w:rsidP="009256A1">
      <w:pPr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>Учитель:</w:t>
      </w:r>
    </w:p>
    <w:p w:rsidR="003F6D71" w:rsidRDefault="003F6D71" w:rsidP="009256A1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На этом слайде мы видим картину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Юона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.  Давайте теперь дадим название этой картине.</w:t>
      </w:r>
    </w:p>
    <w:p w:rsidR="003F6D71" w:rsidRPr="003F6D71" w:rsidRDefault="003F6D71" w:rsidP="009256A1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6D71" w:rsidRPr="003F6D71" w:rsidRDefault="003F6D71" w:rsidP="003F6D71">
      <w:pPr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F6D71">
        <w:rPr>
          <w:rFonts w:ascii="Times New Roman" w:eastAsia="Calibri" w:hAnsi="Times New Roman" w:cs="Times New Roman"/>
          <w:bCs/>
          <w:i/>
          <w:sz w:val="24"/>
          <w:szCs w:val="24"/>
        </w:rPr>
        <w:t>Предполагаемые ответы детей:</w:t>
      </w:r>
    </w:p>
    <w:p w:rsidR="00FF4CBB" w:rsidRDefault="003F6D71" w:rsidP="009256A1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Зимняя прогулка на лыжах.</w:t>
      </w:r>
    </w:p>
    <w:p w:rsidR="003F6D71" w:rsidRDefault="003F6D71" w:rsidP="009256A1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Зимой в деревне…</w:t>
      </w:r>
    </w:p>
    <w:p w:rsidR="003F6D71" w:rsidRPr="00FF4CBB" w:rsidRDefault="003F6D71" w:rsidP="009256A1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C6C95" w:rsidRDefault="0052700B" w:rsidP="00BC6C95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Учитель –  </w:t>
      </w:r>
      <w:r w:rsidR="008D4DAB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B2320E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D77BA7">
        <w:rPr>
          <w:rFonts w:ascii="Times New Roman" w:eastAsia="Calibri" w:hAnsi="Times New Roman" w:cs="Times New Roman"/>
          <w:bCs/>
          <w:sz w:val="24"/>
          <w:szCs w:val="24"/>
        </w:rPr>
        <w:t>ред вами  картина</w:t>
      </w:r>
      <w:r w:rsidR="00497FE5">
        <w:rPr>
          <w:rFonts w:ascii="Times New Roman" w:eastAsia="Calibri" w:hAnsi="Times New Roman" w:cs="Times New Roman"/>
          <w:bCs/>
          <w:sz w:val="24"/>
          <w:szCs w:val="24"/>
        </w:rPr>
        <w:t>, посмотрим</w:t>
      </w:r>
      <w:r w:rsidR="00B2320E">
        <w:rPr>
          <w:rFonts w:ascii="Times New Roman" w:eastAsia="Calibri" w:hAnsi="Times New Roman" w:cs="Times New Roman"/>
          <w:bCs/>
          <w:sz w:val="24"/>
          <w:szCs w:val="24"/>
        </w:rPr>
        <w:t xml:space="preserve"> на</w:t>
      </w:r>
      <w:r w:rsidR="00D77BA7">
        <w:rPr>
          <w:rFonts w:ascii="Times New Roman" w:eastAsia="Calibri" w:hAnsi="Times New Roman" w:cs="Times New Roman"/>
          <w:bCs/>
          <w:sz w:val="24"/>
          <w:szCs w:val="24"/>
        </w:rPr>
        <w:t xml:space="preserve"> неё</w:t>
      </w:r>
      <w:r w:rsidR="00497FE5">
        <w:rPr>
          <w:rFonts w:ascii="Times New Roman" w:eastAsia="Calibri" w:hAnsi="Times New Roman" w:cs="Times New Roman"/>
          <w:bCs/>
          <w:sz w:val="24"/>
          <w:szCs w:val="24"/>
        </w:rPr>
        <w:t xml:space="preserve"> внимательно и постараемся дать  название картине</w:t>
      </w:r>
      <w:r w:rsidR="00B2320E">
        <w:rPr>
          <w:rFonts w:ascii="Times New Roman" w:eastAsia="Calibri" w:hAnsi="Times New Roman" w:cs="Times New Roman"/>
          <w:bCs/>
          <w:sz w:val="24"/>
          <w:szCs w:val="24"/>
        </w:rPr>
        <w:t>, вам не нужно знать её наверняка, а просто дайте своё</w:t>
      </w:r>
      <w:r w:rsidR="001130F1">
        <w:rPr>
          <w:rFonts w:ascii="Times New Roman" w:eastAsia="Calibri" w:hAnsi="Times New Roman" w:cs="Times New Roman"/>
          <w:bCs/>
          <w:sz w:val="24"/>
          <w:szCs w:val="24"/>
        </w:rPr>
        <w:t xml:space="preserve"> название живописному произведению</w:t>
      </w:r>
      <w:r w:rsidR="00B2320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3F6D71" w:rsidRPr="003F6D71" w:rsidRDefault="003F6D71" w:rsidP="003F6D71">
      <w:pPr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F6D7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Учитель: </w:t>
      </w:r>
    </w:p>
    <w:p w:rsidR="003F6D71" w:rsidRDefault="003F6D71" w:rsidP="00BC6C95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- Да, вы абсолютно правы, художник действительно изобразил зиму, скорее даже не время года, а его восприятие.</w:t>
      </w:r>
    </w:p>
    <w:p w:rsidR="003F6D71" w:rsidRDefault="00D77BA7" w:rsidP="00BC6C95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Что для вас</w:t>
      </w:r>
      <w:r w:rsidR="003F6D71">
        <w:rPr>
          <w:rFonts w:ascii="Times New Roman" w:eastAsia="Calibri" w:hAnsi="Times New Roman" w:cs="Times New Roman"/>
          <w:bCs/>
          <w:sz w:val="24"/>
          <w:szCs w:val="24"/>
        </w:rPr>
        <w:t xml:space="preserve"> зима? Это белый снег</w:t>
      </w:r>
      <w:r w:rsidR="008E6D7F">
        <w:rPr>
          <w:rFonts w:ascii="Times New Roman" w:eastAsia="Calibri" w:hAnsi="Times New Roman" w:cs="Times New Roman"/>
          <w:bCs/>
          <w:sz w:val="24"/>
          <w:szCs w:val="24"/>
        </w:rPr>
        <w:t>, а он белее за городом (на даче, в деревне) или в лесу.  Это зимние забавы - лыжные прогулки.</w:t>
      </w:r>
    </w:p>
    <w:p w:rsidR="008E6D7F" w:rsidRDefault="008E6D7F" w:rsidP="00BC6C95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А когда деревья оставляют длинные тени</w:t>
      </w:r>
      <w:r w:rsidR="00D77BA7">
        <w:rPr>
          <w:rFonts w:ascii="Times New Roman" w:eastAsia="Calibri" w:hAnsi="Times New Roman" w:cs="Times New Roman"/>
          <w:bCs/>
          <w:sz w:val="24"/>
          <w:szCs w:val="24"/>
        </w:rPr>
        <w:t xml:space="preserve"> в начале зимы в середине или в конце зимы? В конце зимы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8E6D7F" w:rsidRDefault="008E6D7F" w:rsidP="00BC6C95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Вот мы с вами определили</w:t>
      </w:r>
      <w:r w:rsidR="00D77BA7">
        <w:rPr>
          <w:rFonts w:ascii="Times New Roman" w:eastAsia="Calibri" w:hAnsi="Times New Roman" w:cs="Times New Roman"/>
          <w:bCs/>
          <w:sz w:val="24"/>
          <w:szCs w:val="24"/>
        </w:rPr>
        <w:t xml:space="preserve"> и название картины: Зима. Конец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зимы полдень.</w:t>
      </w:r>
    </w:p>
    <w:p w:rsidR="008E6D7F" w:rsidRDefault="008E6D7F" w:rsidP="00BC6C95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А теперь давайте определим выразительные средства применимые для этой картины. </w:t>
      </w:r>
    </w:p>
    <w:p w:rsidR="008E6D7F" w:rsidRDefault="008E6D7F" w:rsidP="00BC6C95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6A460E">
        <w:rPr>
          <w:rFonts w:ascii="Times New Roman" w:eastAsia="Calibri" w:hAnsi="Times New Roman" w:cs="Times New Roman"/>
          <w:bCs/>
          <w:sz w:val="24"/>
          <w:szCs w:val="24"/>
        </w:rPr>
        <w:t>В композиции этой картины художник использует высокий горизонт, что тем самым он хочет показать?</w:t>
      </w:r>
    </w:p>
    <w:p w:rsidR="006A460E" w:rsidRPr="006A460E" w:rsidRDefault="006A460E" w:rsidP="006A460E">
      <w:pPr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A460E">
        <w:rPr>
          <w:rFonts w:ascii="Times New Roman" w:eastAsia="Calibri" w:hAnsi="Times New Roman" w:cs="Times New Roman"/>
          <w:bCs/>
          <w:i/>
          <w:sz w:val="24"/>
          <w:szCs w:val="24"/>
        </w:rPr>
        <w:t>Предполагаемые ответы детей:</w:t>
      </w:r>
    </w:p>
    <w:p w:rsidR="006A460E" w:rsidRDefault="006A460E" w:rsidP="00BC6C95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много земли, большие дали…</w:t>
      </w:r>
    </w:p>
    <w:p w:rsidR="006A460E" w:rsidRDefault="006A460E" w:rsidP="00BC6C95">
      <w:pPr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>Учитель:</w:t>
      </w:r>
    </w:p>
    <w:p w:rsidR="006A460E" w:rsidRDefault="006A460E" w:rsidP="00BC6C95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Почему  на заднем плане  пространство художник ограничивает синим лесом? Это что усиливает наше ощущение бесконечности? Нет.  Тогда зачем?</w:t>
      </w:r>
    </w:p>
    <w:p w:rsidR="006A460E" w:rsidRDefault="006A460E" w:rsidP="00BC6C95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Для того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чтобы зритель ощутил себя лыжником, который собирается, а может быть возвращается с прогулки из леса.  </w:t>
      </w:r>
      <w:r w:rsidR="0003501B">
        <w:rPr>
          <w:rFonts w:ascii="Times New Roman" w:eastAsia="Calibri" w:hAnsi="Times New Roman" w:cs="Times New Roman"/>
          <w:bCs/>
          <w:sz w:val="24"/>
          <w:szCs w:val="24"/>
        </w:rPr>
        <w:t xml:space="preserve">Художник оставляет нам право выбора, он только показывает как чудесно зимой  в деревне. Даже куры выглядят весело, в своём ярком оперении на первом плане. </w:t>
      </w:r>
    </w:p>
    <w:p w:rsidR="0003501B" w:rsidRDefault="0003501B" w:rsidP="00BC6C95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В</w:t>
      </w:r>
      <w:r w:rsidR="00224416">
        <w:rPr>
          <w:rFonts w:ascii="Times New Roman" w:eastAsia="Calibri" w:hAnsi="Times New Roman" w:cs="Times New Roman"/>
          <w:bCs/>
          <w:sz w:val="24"/>
          <w:szCs w:val="24"/>
        </w:rPr>
        <w:t xml:space="preserve"> этом живописном полотне,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224416">
        <w:rPr>
          <w:rFonts w:ascii="Times New Roman" w:eastAsia="Calibri" w:hAnsi="Times New Roman" w:cs="Times New Roman"/>
          <w:bCs/>
          <w:sz w:val="24"/>
          <w:szCs w:val="24"/>
        </w:rPr>
        <w:t>как и в предыдущем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 художник использует те же  выразительные средства.  </w:t>
      </w:r>
    </w:p>
    <w:p w:rsidR="0003501B" w:rsidRDefault="0003501B" w:rsidP="00BC6C95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А именно какие?</w:t>
      </w:r>
    </w:p>
    <w:p w:rsidR="00224416" w:rsidRPr="00224416" w:rsidRDefault="00224416" w:rsidP="00224416">
      <w:pPr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224416">
        <w:rPr>
          <w:rFonts w:ascii="Times New Roman" w:eastAsia="Calibri" w:hAnsi="Times New Roman" w:cs="Times New Roman"/>
          <w:bCs/>
          <w:i/>
          <w:sz w:val="24"/>
          <w:szCs w:val="24"/>
        </w:rPr>
        <w:t>Предполагаемые ответы детей:</w:t>
      </w:r>
    </w:p>
    <w:p w:rsidR="00224416" w:rsidRDefault="00224416" w:rsidP="00BC6C95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Цветовой и тоновой контраст,</w:t>
      </w:r>
    </w:p>
    <w:p w:rsidR="00224416" w:rsidRDefault="00224416" w:rsidP="00BC6C95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24416" w:rsidRPr="00224416" w:rsidRDefault="0003501B" w:rsidP="00224416">
      <w:pPr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24416" w:rsidRPr="00224416">
        <w:rPr>
          <w:rFonts w:ascii="Times New Roman" w:eastAsia="Calibri" w:hAnsi="Times New Roman" w:cs="Times New Roman"/>
          <w:bCs/>
          <w:i/>
          <w:sz w:val="24"/>
          <w:szCs w:val="24"/>
        </w:rPr>
        <w:t>Учитель:</w:t>
      </w:r>
    </w:p>
    <w:p w:rsidR="0003501B" w:rsidRDefault="00224416" w:rsidP="00BC6C95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- Рассматривая картины, мы с вами всегда  начинали с названия, как вы думаете почему?</w:t>
      </w:r>
    </w:p>
    <w:p w:rsidR="00224416" w:rsidRPr="00224416" w:rsidRDefault="00224416" w:rsidP="00224416">
      <w:pPr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224416">
        <w:rPr>
          <w:rFonts w:ascii="Times New Roman" w:eastAsia="Calibri" w:hAnsi="Times New Roman" w:cs="Times New Roman"/>
          <w:bCs/>
          <w:i/>
          <w:sz w:val="24"/>
          <w:szCs w:val="24"/>
        </w:rPr>
        <w:t>Предполагаемые ответы детей:</w:t>
      </w:r>
    </w:p>
    <w:p w:rsidR="00224416" w:rsidRDefault="00224416" w:rsidP="00BC6C95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Название раскрывает суть картины.</w:t>
      </w:r>
    </w:p>
    <w:p w:rsidR="00224416" w:rsidRPr="00224416" w:rsidRDefault="00224416" w:rsidP="00224416">
      <w:pPr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224416">
        <w:rPr>
          <w:rFonts w:ascii="Times New Roman" w:eastAsia="Calibri" w:hAnsi="Times New Roman" w:cs="Times New Roman"/>
          <w:bCs/>
          <w:i/>
          <w:sz w:val="24"/>
          <w:szCs w:val="24"/>
        </w:rPr>
        <w:t>Учитель:</w:t>
      </w:r>
    </w:p>
    <w:p w:rsidR="00224416" w:rsidRDefault="00224416" w:rsidP="00BC6C95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Сегодня мы с вами рассмотрели лишь не большую часть</w:t>
      </w:r>
      <w:r w:rsidR="003055C7">
        <w:rPr>
          <w:rFonts w:ascii="Times New Roman" w:eastAsia="Calibri" w:hAnsi="Times New Roman" w:cs="Times New Roman"/>
          <w:bCs/>
          <w:sz w:val="24"/>
          <w:szCs w:val="24"/>
        </w:rPr>
        <w:t xml:space="preserve"> художественной грамоты, которая как мне кажется, поможет вам выполнить поставленную задачу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055C7">
        <w:rPr>
          <w:rFonts w:ascii="Times New Roman" w:eastAsia="Calibri" w:hAnsi="Times New Roman" w:cs="Times New Roman"/>
          <w:bCs/>
          <w:sz w:val="24"/>
          <w:szCs w:val="24"/>
        </w:rPr>
        <w:t>верно.</w:t>
      </w:r>
    </w:p>
    <w:p w:rsidR="00AB4CA7" w:rsidRPr="00AB4CA7" w:rsidRDefault="00AB4CA7" w:rsidP="00BC6C95">
      <w:pPr>
        <w:contextualSpacing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AB4CA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- Итак, какой мы с вами можем сделать вывод. </w:t>
      </w:r>
    </w:p>
    <w:p w:rsidR="00D77BA7" w:rsidRPr="00AB4CA7" w:rsidRDefault="00AB4CA7" w:rsidP="00BC6C95">
      <w:pPr>
        <w:contextualSpacing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AB4CA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- в картинах  художники используют все выразительные средства, выбор средств зависит от названия и темы картины.</w:t>
      </w:r>
    </w:p>
    <w:p w:rsidR="0066131F" w:rsidRPr="00AB4CA7" w:rsidRDefault="00BC6C95" w:rsidP="0066131F">
      <w:pPr>
        <w:pStyle w:val="a3"/>
        <w:numPr>
          <w:ilvl w:val="0"/>
          <w:numId w:val="3"/>
        </w:numPr>
        <w:ind w:left="0" w:firstLine="284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2700B">
        <w:rPr>
          <w:rFonts w:ascii="Times New Roman" w:eastAsia="Calibri" w:hAnsi="Times New Roman" w:cs="Times New Roman"/>
          <w:b/>
          <w:bCs/>
          <w:sz w:val="24"/>
          <w:szCs w:val="24"/>
        </w:rPr>
        <w:t>Первичное закрепление знаний:</w:t>
      </w:r>
      <w:r w:rsidR="00C61DD1" w:rsidRPr="005270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6131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Игра угадай картину.</w:t>
      </w:r>
    </w:p>
    <w:p w:rsidR="00AB4CA7" w:rsidRPr="006A460E" w:rsidRDefault="00AB4CA7" w:rsidP="00AB4CA7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- Конечно вы не профессиональные художники,  а только учитесь этому ремеслу, поэтому  давайте поиграем в игру «Нарисуй картину»</w:t>
      </w:r>
    </w:p>
    <w:p w:rsidR="00AB4CA7" w:rsidRPr="0066131F" w:rsidRDefault="00AB4CA7" w:rsidP="00AB4CA7">
      <w:pPr>
        <w:pStyle w:val="a3"/>
        <w:ind w:left="284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66131F" w:rsidRDefault="0066131F" w:rsidP="0066131F">
      <w:pPr>
        <w:pStyle w:val="a3"/>
        <w:ind w:left="284"/>
        <w:rPr>
          <w:rFonts w:ascii="Times New Roman" w:eastAsia="Calibri" w:hAnsi="Times New Roman" w:cs="Times New Roman"/>
          <w:bCs/>
          <w:sz w:val="24"/>
          <w:szCs w:val="24"/>
        </w:rPr>
      </w:pPr>
      <w:r w:rsidRPr="0066131F">
        <w:rPr>
          <w:rFonts w:ascii="Times New Roman" w:eastAsia="Calibri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bCs/>
          <w:sz w:val="24"/>
          <w:szCs w:val="24"/>
        </w:rPr>
        <w:t>не большо</w:t>
      </w:r>
      <w:r w:rsidRPr="0066131F">
        <w:rPr>
          <w:rFonts w:ascii="Times New Roman" w:eastAsia="Calibri" w:hAnsi="Times New Roman" w:cs="Times New Roman"/>
          <w:bCs/>
          <w:sz w:val="24"/>
          <w:szCs w:val="24"/>
        </w:rPr>
        <w:t xml:space="preserve">му </w:t>
      </w:r>
      <w:r>
        <w:rPr>
          <w:rFonts w:ascii="Times New Roman" w:eastAsia="Calibri" w:hAnsi="Times New Roman" w:cs="Times New Roman"/>
          <w:bCs/>
          <w:sz w:val="24"/>
          <w:szCs w:val="24"/>
        </w:rPr>
        <w:t>стихотворению дети словесно описывают, что они нарисуют на заявленную тему, акцентируя внимание на выбранных выразительных средствах.</w:t>
      </w:r>
    </w:p>
    <w:p w:rsidR="0066131F" w:rsidRPr="0066131F" w:rsidRDefault="0066131F" w:rsidP="0066131F">
      <w:pPr>
        <w:pStyle w:val="a3"/>
        <w:ind w:left="284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Затем сопоставляют с предлагаемыми иллюстрациями художника.</w:t>
      </w:r>
    </w:p>
    <w:p w:rsidR="00C61DD1" w:rsidRDefault="00C61DD1" w:rsidP="009256A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EB6762" w:rsidRPr="000D264B" w:rsidRDefault="00EB6762" w:rsidP="009256A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6A92" w:rsidRDefault="00DE6A92" w:rsidP="0066131F">
      <w:pPr>
        <w:pStyle w:val="a3"/>
        <w:numPr>
          <w:ilvl w:val="0"/>
          <w:numId w:val="3"/>
        </w:numPr>
        <w:shd w:val="clear" w:color="auto" w:fill="FFFFFF"/>
        <w:spacing w:before="168" w:line="245" w:lineRule="exact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</w:pPr>
      <w:r w:rsidRPr="0066131F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Практический этап</w:t>
      </w:r>
      <w:r w:rsidR="0066131F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>.</w:t>
      </w:r>
    </w:p>
    <w:p w:rsidR="0066131F" w:rsidRPr="0066131F" w:rsidRDefault="0066131F" w:rsidP="0066131F">
      <w:pPr>
        <w:pStyle w:val="a3"/>
        <w:shd w:val="clear" w:color="auto" w:fill="FFFFFF"/>
        <w:spacing w:before="168" w:line="245" w:lineRule="exact"/>
        <w:ind w:left="644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6131F" w:rsidRPr="0066131F" w:rsidRDefault="0066131F" w:rsidP="0066131F">
      <w:pPr>
        <w:pStyle w:val="a3"/>
        <w:ind w:left="284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6131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Постановка цели и задачи: </w:t>
      </w:r>
    </w:p>
    <w:p w:rsidR="0066131F" w:rsidRPr="0066131F" w:rsidRDefault="0066131F" w:rsidP="0066131F">
      <w:pPr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66131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Сейчас, продолжая тему предыдущего урока, мы с вами должны будем наполнить  композицию эмоциями, а значит цветом, колоритом используя цветовой и тоновой контраст, то есть умело  применить выразительные средства живописи.</w:t>
      </w:r>
    </w:p>
    <w:p w:rsidR="0066131F" w:rsidRPr="0066131F" w:rsidRDefault="0066131F" w:rsidP="0066131F">
      <w:pPr>
        <w:pStyle w:val="a3"/>
        <w:shd w:val="clear" w:color="auto" w:fill="FFFFFF"/>
        <w:spacing w:before="168" w:line="245" w:lineRule="exact"/>
        <w:ind w:left="644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DE6A92" w:rsidRDefault="003055C7" w:rsidP="00DE6A92">
      <w:pPr>
        <w:shd w:val="clear" w:color="auto" w:fill="FFFFFF"/>
        <w:spacing w:before="168" w:line="245" w:lineRule="exact"/>
        <w:ind w:left="307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Практическое выполнение композиции в цвете.</w:t>
      </w:r>
    </w:p>
    <w:p w:rsidR="003250E0" w:rsidRPr="003250E0" w:rsidRDefault="003250E0" w:rsidP="00A53554">
      <w:pPr>
        <w:shd w:val="clear" w:color="auto" w:fill="FFFFFF"/>
        <w:spacing w:before="168"/>
        <w:ind w:left="307"/>
        <w:rPr>
          <w:rFonts w:ascii="Times New Roman" w:eastAsia="Calibri" w:hAnsi="Times New Roman" w:cs="Times New Roman"/>
          <w:sz w:val="24"/>
          <w:szCs w:val="24"/>
        </w:rPr>
      </w:pPr>
      <w:r w:rsidRPr="003250E0">
        <w:rPr>
          <w:rFonts w:ascii="Times New Roman" w:eastAsia="Calibri" w:hAnsi="Times New Roman" w:cs="Times New Roman"/>
          <w:sz w:val="24"/>
          <w:szCs w:val="24"/>
        </w:rPr>
        <w:t>По завершению работы, даже на промежуточном этапе без  детальной проработки композиции, дети</w:t>
      </w:r>
      <w:r w:rsidR="006C132F">
        <w:rPr>
          <w:rFonts w:ascii="Times New Roman" w:eastAsia="Calibri" w:hAnsi="Times New Roman" w:cs="Times New Roman"/>
          <w:sz w:val="24"/>
          <w:szCs w:val="24"/>
        </w:rPr>
        <w:t>,</w:t>
      </w:r>
      <w:r w:rsidRPr="003250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132F">
        <w:rPr>
          <w:rFonts w:ascii="Times New Roman" w:eastAsia="Calibri" w:hAnsi="Times New Roman" w:cs="Times New Roman"/>
          <w:sz w:val="24"/>
          <w:szCs w:val="24"/>
        </w:rPr>
        <w:t xml:space="preserve"> анализируя</w:t>
      </w:r>
      <w:r w:rsidR="006613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250E0">
        <w:rPr>
          <w:rFonts w:ascii="Times New Roman" w:eastAsia="Calibri" w:hAnsi="Times New Roman" w:cs="Times New Roman"/>
          <w:sz w:val="24"/>
          <w:szCs w:val="24"/>
        </w:rPr>
        <w:t xml:space="preserve"> ещё раз проговаривают те выразительные средства,  которые ими были использованы в данной работе. Высказывают мнение, что  у них получилось и над чем следует поработать, чтобы достичь конечного результата, то есть выразить эмоции в рисунке.</w:t>
      </w:r>
    </w:p>
    <w:p w:rsidR="00DE6A92" w:rsidRPr="00DE6A92" w:rsidRDefault="00DE6A92" w:rsidP="00DE6A92">
      <w:pPr>
        <w:shd w:val="clear" w:color="auto" w:fill="FFFFFF"/>
        <w:spacing w:before="168" w:line="245" w:lineRule="exact"/>
        <w:ind w:left="307"/>
        <w:rPr>
          <w:rFonts w:ascii="Times New Roman" w:eastAsia="Calibri" w:hAnsi="Times New Roman" w:cs="Times New Roman"/>
          <w:sz w:val="24"/>
          <w:szCs w:val="24"/>
        </w:rPr>
      </w:pPr>
    </w:p>
    <w:p w:rsidR="00DE6A92" w:rsidRPr="00EB6762" w:rsidRDefault="00DE6A92" w:rsidP="0052700B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spacing w:val="-8"/>
          <w:sz w:val="24"/>
          <w:szCs w:val="24"/>
        </w:rPr>
      </w:pPr>
      <w:r w:rsidRPr="0052700B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 xml:space="preserve">Рефлексивно-оценочный </w:t>
      </w:r>
      <w:r w:rsidRPr="0052700B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>этап.</w:t>
      </w:r>
    </w:p>
    <w:p w:rsidR="00EB6762" w:rsidRPr="00EB6762" w:rsidRDefault="00EB6762" w:rsidP="00EB6762">
      <w:pPr>
        <w:pStyle w:val="a3"/>
        <w:ind w:left="644"/>
        <w:rPr>
          <w:rFonts w:ascii="Times New Roman" w:eastAsia="Calibri" w:hAnsi="Times New Roman" w:cs="Times New Roman"/>
          <w:spacing w:val="-8"/>
          <w:sz w:val="24"/>
          <w:szCs w:val="24"/>
        </w:rPr>
      </w:pPr>
    </w:p>
    <w:p w:rsidR="00EB6762" w:rsidRDefault="00EB6762" w:rsidP="00EB6762">
      <w:pPr>
        <w:pStyle w:val="a3"/>
        <w:ind w:left="284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Завершая урок,  дети демонстрируют свои композиции, устроив мини выставку на доске. Рассказывают о своей проделанной работе, акцентируя  внимания  </w:t>
      </w:r>
      <w:r w:rsidR="00345C9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на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 выбранных ими выразительных средствах.  </w:t>
      </w:r>
    </w:p>
    <w:p w:rsidR="00EB6762" w:rsidRDefault="00EB6762" w:rsidP="00EB6762">
      <w:pPr>
        <w:pStyle w:val="a3"/>
        <w:ind w:left="284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Учитель, подводя итог урока, спрашивает у детей</w:t>
      </w:r>
    </w:p>
    <w:p w:rsidR="00EB6762" w:rsidRDefault="00EB6762" w:rsidP="00EB6762">
      <w:pPr>
        <w:pStyle w:val="a3"/>
        <w:ind w:left="284"/>
        <w:rPr>
          <w:rFonts w:ascii="Times New Roman" w:eastAsia="Calibri" w:hAnsi="Times New Roman" w:cs="Times New Roman"/>
          <w:i/>
          <w:spacing w:val="-8"/>
          <w:sz w:val="24"/>
          <w:szCs w:val="24"/>
        </w:rPr>
      </w:pPr>
      <w:r>
        <w:rPr>
          <w:rFonts w:ascii="Times New Roman" w:eastAsia="Calibri" w:hAnsi="Times New Roman" w:cs="Times New Roman"/>
          <w:spacing w:val="-8"/>
          <w:sz w:val="24"/>
          <w:szCs w:val="24"/>
        </w:rPr>
        <w:t>-</w:t>
      </w:r>
      <w:r w:rsidR="00786F78">
        <w:rPr>
          <w:rFonts w:ascii="Times New Roman" w:eastAsia="Calibri" w:hAnsi="Times New Roman" w:cs="Times New Roman"/>
          <w:i/>
          <w:spacing w:val="-8"/>
          <w:sz w:val="24"/>
          <w:szCs w:val="24"/>
        </w:rPr>
        <w:t xml:space="preserve">  Понравился ли вам </w:t>
      </w:r>
      <w:r>
        <w:rPr>
          <w:rFonts w:ascii="Times New Roman" w:eastAsia="Calibri" w:hAnsi="Times New Roman" w:cs="Times New Roman"/>
          <w:i/>
          <w:spacing w:val="-8"/>
          <w:sz w:val="24"/>
          <w:szCs w:val="24"/>
        </w:rPr>
        <w:t xml:space="preserve"> урок?</w:t>
      </w:r>
    </w:p>
    <w:p w:rsidR="00EB6762" w:rsidRDefault="00EB6762" w:rsidP="00EB6762">
      <w:pPr>
        <w:pStyle w:val="a3"/>
        <w:ind w:left="284"/>
        <w:rPr>
          <w:rFonts w:ascii="Times New Roman" w:eastAsia="Calibri" w:hAnsi="Times New Roman" w:cs="Times New Roman"/>
          <w:i/>
          <w:spacing w:val="-8"/>
          <w:sz w:val="24"/>
          <w:szCs w:val="24"/>
        </w:rPr>
      </w:pPr>
      <w:r>
        <w:rPr>
          <w:rFonts w:ascii="Times New Roman" w:eastAsia="Calibri" w:hAnsi="Times New Roman" w:cs="Times New Roman"/>
          <w:spacing w:val="-8"/>
          <w:sz w:val="24"/>
          <w:szCs w:val="24"/>
        </w:rPr>
        <w:t>-</w:t>
      </w:r>
      <w:r w:rsidR="00786F78">
        <w:rPr>
          <w:rFonts w:ascii="Times New Roman" w:eastAsia="Calibri" w:hAnsi="Times New Roman" w:cs="Times New Roman"/>
          <w:i/>
          <w:spacing w:val="-8"/>
          <w:sz w:val="24"/>
          <w:szCs w:val="24"/>
        </w:rPr>
        <w:t xml:space="preserve">  Что нового  вы </w:t>
      </w:r>
      <w:r>
        <w:rPr>
          <w:rFonts w:ascii="Times New Roman" w:eastAsia="Calibri" w:hAnsi="Times New Roman" w:cs="Times New Roman"/>
          <w:i/>
          <w:spacing w:val="-8"/>
          <w:sz w:val="24"/>
          <w:szCs w:val="24"/>
        </w:rPr>
        <w:t>узнали на уроке</w:t>
      </w:r>
      <w:r w:rsidR="00786F78">
        <w:rPr>
          <w:rFonts w:ascii="Times New Roman" w:eastAsia="Calibri" w:hAnsi="Times New Roman" w:cs="Times New Roman"/>
          <w:i/>
          <w:spacing w:val="-8"/>
          <w:sz w:val="24"/>
          <w:szCs w:val="24"/>
        </w:rPr>
        <w:t>?</w:t>
      </w:r>
      <w:bookmarkStart w:id="0" w:name="_GoBack"/>
      <w:bookmarkEnd w:id="0"/>
    </w:p>
    <w:p w:rsidR="00345C90" w:rsidRDefault="00345C90" w:rsidP="00EB6762">
      <w:pPr>
        <w:pStyle w:val="a3"/>
        <w:ind w:left="284"/>
        <w:rPr>
          <w:rFonts w:ascii="Times New Roman" w:eastAsia="Calibri" w:hAnsi="Times New Roman" w:cs="Times New Roman"/>
          <w:i/>
          <w:spacing w:val="-8"/>
          <w:sz w:val="24"/>
          <w:szCs w:val="24"/>
        </w:rPr>
      </w:pPr>
    </w:p>
    <w:p w:rsidR="00345C90" w:rsidRPr="00345C90" w:rsidRDefault="00345C90" w:rsidP="00EB6762">
      <w:pPr>
        <w:pStyle w:val="a3"/>
        <w:ind w:left="284"/>
        <w:rPr>
          <w:rFonts w:ascii="Times New Roman" w:eastAsia="Calibri" w:hAnsi="Times New Roman" w:cs="Times New Roman"/>
          <w:b/>
          <w:i/>
          <w:spacing w:val="-8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pacing w:val="-8"/>
          <w:sz w:val="24"/>
          <w:szCs w:val="24"/>
        </w:rPr>
        <w:t xml:space="preserve">Применение дифференцированной педагогической технологии </w:t>
      </w:r>
    </w:p>
    <w:p w:rsidR="00786F78" w:rsidRPr="00345C90" w:rsidRDefault="00345C90" w:rsidP="00345C90">
      <w:pPr>
        <w:pStyle w:val="a3"/>
        <w:ind w:left="284"/>
        <w:rPr>
          <w:rFonts w:ascii="Times New Roman" w:eastAsia="Calibri" w:hAnsi="Times New Roman" w:cs="Times New Roman"/>
          <w:spacing w:val="-8"/>
          <w:sz w:val="24"/>
          <w:szCs w:val="24"/>
        </w:rPr>
      </w:pPr>
      <w:r w:rsidRPr="00345C90">
        <w:rPr>
          <w:rFonts w:ascii="Times New Roman" w:eastAsia="Calibri" w:hAnsi="Times New Roman" w:cs="Times New Roman"/>
          <w:spacing w:val="-8"/>
          <w:sz w:val="24"/>
          <w:szCs w:val="24"/>
        </w:rPr>
        <w:t>Дополнительное задание для детей, справившихся с заданием до конца урока.</w:t>
      </w:r>
    </w:p>
    <w:p w:rsidR="0066131F" w:rsidRDefault="00345C90" w:rsidP="0066131F">
      <w:pPr>
        <w:pStyle w:val="a3"/>
        <w:ind w:left="644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Ребёнку  выдаётся карточка</w:t>
      </w:r>
      <w:r w:rsidR="0066131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с заданием.</w:t>
      </w:r>
    </w:p>
    <w:p w:rsidR="003250E0" w:rsidRPr="0066131F" w:rsidRDefault="00345C90" w:rsidP="0066131F">
      <w:pPr>
        <w:pStyle w:val="a3"/>
        <w:ind w:left="644"/>
        <w:rPr>
          <w:rFonts w:ascii="Times New Roman" w:eastAsia="Calibri" w:hAnsi="Times New Roman" w:cs="Times New Roman"/>
          <w:i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/>
          <w:spacing w:val="-2"/>
          <w:sz w:val="24"/>
          <w:szCs w:val="24"/>
        </w:rPr>
        <w:t>Задание</w:t>
      </w:r>
      <w:r w:rsidR="0066131F">
        <w:rPr>
          <w:rFonts w:ascii="Times New Roman" w:eastAsia="Calibri" w:hAnsi="Times New Roman" w:cs="Times New Roman"/>
          <w:i/>
          <w:color w:val="000000"/>
          <w:spacing w:val="-2"/>
          <w:sz w:val="24"/>
          <w:szCs w:val="24"/>
        </w:rPr>
        <w:t>:</w:t>
      </w:r>
      <w:r w:rsidR="0066131F" w:rsidRPr="0066131F">
        <w:rPr>
          <w:rFonts w:ascii="Times New Roman" w:eastAsia="Calibri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pacing w:val="-8"/>
          <w:sz w:val="24"/>
          <w:szCs w:val="24"/>
        </w:rPr>
        <w:t>Выбрать одно</w:t>
      </w:r>
      <w:r w:rsidR="0066131F">
        <w:rPr>
          <w:rFonts w:ascii="Times New Roman" w:eastAsia="Calibri" w:hAnsi="Times New Roman" w:cs="Times New Roman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pacing w:val="-2"/>
          <w:sz w:val="24"/>
          <w:szCs w:val="24"/>
        </w:rPr>
        <w:t xml:space="preserve"> стихотворение из предложенных пяти, которое соответствует  картине на карточке.</w:t>
      </w:r>
      <w:r w:rsidR="0066131F" w:rsidRPr="0066131F">
        <w:rPr>
          <w:rFonts w:ascii="Times New Roman" w:eastAsia="Calibri" w:hAnsi="Times New Roman" w:cs="Times New Roman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pacing w:val="-2"/>
          <w:sz w:val="24"/>
          <w:szCs w:val="24"/>
        </w:rPr>
        <w:t xml:space="preserve"> </w:t>
      </w:r>
      <w:r w:rsidR="006C132F">
        <w:rPr>
          <w:rFonts w:ascii="Times New Roman" w:eastAsia="Calibri" w:hAnsi="Times New Roman" w:cs="Times New Roman"/>
          <w:i/>
          <w:color w:val="000000"/>
          <w:spacing w:val="-2"/>
          <w:sz w:val="24"/>
          <w:szCs w:val="24"/>
        </w:rPr>
        <w:t>Объяснить главное выразительное средство используемое художником.</w:t>
      </w:r>
    </w:p>
    <w:p w:rsidR="003250E0" w:rsidRPr="006914F7" w:rsidRDefault="003250E0" w:rsidP="006914F7">
      <w:pPr>
        <w:pStyle w:val="a3"/>
        <w:ind w:left="644"/>
        <w:rPr>
          <w:rFonts w:ascii="Times New Roman" w:eastAsia="Calibri" w:hAnsi="Times New Roman" w:cs="Times New Roman"/>
          <w:spacing w:val="-8"/>
          <w:sz w:val="24"/>
          <w:szCs w:val="24"/>
        </w:rPr>
      </w:pPr>
    </w:p>
    <w:p w:rsidR="00DE6A92" w:rsidRPr="0052700B" w:rsidRDefault="00DE6A92" w:rsidP="0052700B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52700B">
        <w:rPr>
          <w:rFonts w:ascii="Times New Roman" w:eastAsia="Calibri" w:hAnsi="Times New Roman" w:cs="Times New Roman"/>
          <w:b/>
          <w:sz w:val="24"/>
          <w:szCs w:val="24"/>
        </w:rPr>
        <w:t>Завершение урока домашнее задание.</w:t>
      </w:r>
    </w:p>
    <w:p w:rsidR="00DE6A92" w:rsidRPr="00BC6C95" w:rsidRDefault="00DE6A92">
      <w:pPr>
        <w:rPr>
          <w:rFonts w:ascii="Times New Roman" w:hAnsi="Times New Roman" w:cs="Times New Roman"/>
          <w:sz w:val="28"/>
          <w:szCs w:val="28"/>
        </w:rPr>
      </w:pPr>
    </w:p>
    <w:sectPr w:rsidR="00DE6A92" w:rsidRPr="00BC6C95" w:rsidSect="00F90B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100"/>
    <w:multiLevelType w:val="hybridMultilevel"/>
    <w:tmpl w:val="CCBA8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9496B"/>
    <w:multiLevelType w:val="hybridMultilevel"/>
    <w:tmpl w:val="A1AA91E8"/>
    <w:lvl w:ilvl="0" w:tplc="CC5C7390">
      <w:start w:val="65535"/>
      <w:numFmt w:val="bullet"/>
      <w:lvlText w:val="—"/>
      <w:lvlJc w:val="left"/>
      <w:pPr>
        <w:ind w:left="101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">
    <w:nsid w:val="23883F60"/>
    <w:multiLevelType w:val="hybridMultilevel"/>
    <w:tmpl w:val="41BE927A"/>
    <w:lvl w:ilvl="0" w:tplc="11CE903E">
      <w:start w:val="6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9C7100E"/>
    <w:multiLevelType w:val="hybridMultilevel"/>
    <w:tmpl w:val="80166F34"/>
    <w:lvl w:ilvl="0" w:tplc="9D069BC0">
      <w:start w:val="6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7D6384B"/>
    <w:multiLevelType w:val="hybridMultilevel"/>
    <w:tmpl w:val="C2B8AF22"/>
    <w:lvl w:ilvl="0" w:tplc="0419000B">
      <w:start w:val="1"/>
      <w:numFmt w:val="bullet"/>
      <w:lvlText w:val=""/>
      <w:lvlJc w:val="left"/>
      <w:pPr>
        <w:ind w:left="11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5">
    <w:nsid w:val="6DA3447D"/>
    <w:multiLevelType w:val="hybridMultilevel"/>
    <w:tmpl w:val="BFE2F23A"/>
    <w:lvl w:ilvl="0" w:tplc="2B4A05D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FB6"/>
    <w:rsid w:val="00003EDE"/>
    <w:rsid w:val="0003501B"/>
    <w:rsid w:val="000B723F"/>
    <w:rsid w:val="000D264B"/>
    <w:rsid w:val="000F014C"/>
    <w:rsid w:val="001130F1"/>
    <w:rsid w:val="00224416"/>
    <w:rsid w:val="0026014C"/>
    <w:rsid w:val="003055C7"/>
    <w:rsid w:val="003250E0"/>
    <w:rsid w:val="00345C90"/>
    <w:rsid w:val="00356DEF"/>
    <w:rsid w:val="003D4FB6"/>
    <w:rsid w:val="003F6D71"/>
    <w:rsid w:val="0040180D"/>
    <w:rsid w:val="00497FE5"/>
    <w:rsid w:val="004E7C4D"/>
    <w:rsid w:val="0052700B"/>
    <w:rsid w:val="00586B66"/>
    <w:rsid w:val="0066131F"/>
    <w:rsid w:val="006914F7"/>
    <w:rsid w:val="006A460E"/>
    <w:rsid w:val="006C132F"/>
    <w:rsid w:val="006E397A"/>
    <w:rsid w:val="00700842"/>
    <w:rsid w:val="0075215E"/>
    <w:rsid w:val="00786F78"/>
    <w:rsid w:val="007B6ABC"/>
    <w:rsid w:val="007C00A8"/>
    <w:rsid w:val="007F7050"/>
    <w:rsid w:val="008D4DAB"/>
    <w:rsid w:val="008E6D7F"/>
    <w:rsid w:val="009256A1"/>
    <w:rsid w:val="00971D95"/>
    <w:rsid w:val="009A4AEA"/>
    <w:rsid w:val="00A22DB3"/>
    <w:rsid w:val="00A418CF"/>
    <w:rsid w:val="00A53554"/>
    <w:rsid w:val="00AB4CA7"/>
    <w:rsid w:val="00AC3490"/>
    <w:rsid w:val="00B2320E"/>
    <w:rsid w:val="00B65272"/>
    <w:rsid w:val="00B73BFD"/>
    <w:rsid w:val="00BC6C95"/>
    <w:rsid w:val="00C61DD1"/>
    <w:rsid w:val="00D77BA7"/>
    <w:rsid w:val="00DD58FD"/>
    <w:rsid w:val="00DE6A92"/>
    <w:rsid w:val="00E01014"/>
    <w:rsid w:val="00E82DBE"/>
    <w:rsid w:val="00EB6762"/>
    <w:rsid w:val="00F6275D"/>
    <w:rsid w:val="00F90B5B"/>
    <w:rsid w:val="00FE4453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842"/>
    <w:pPr>
      <w:ind w:left="720"/>
      <w:contextualSpacing/>
    </w:pPr>
  </w:style>
  <w:style w:type="table" w:styleId="a4">
    <w:name w:val="Table Grid"/>
    <w:basedOn w:val="a1"/>
    <w:uiPriority w:val="59"/>
    <w:rsid w:val="00F90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842"/>
    <w:pPr>
      <w:ind w:left="720"/>
      <w:contextualSpacing/>
    </w:pPr>
  </w:style>
  <w:style w:type="table" w:styleId="a4">
    <w:name w:val="Table Grid"/>
    <w:basedOn w:val="a1"/>
    <w:uiPriority w:val="59"/>
    <w:rsid w:val="00F90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6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12</cp:revision>
  <dcterms:created xsi:type="dcterms:W3CDTF">2013-11-18T17:25:00Z</dcterms:created>
  <dcterms:modified xsi:type="dcterms:W3CDTF">2013-12-18T16:32:00Z</dcterms:modified>
</cp:coreProperties>
</file>