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5F" w:rsidRDefault="00D27C4C" w:rsidP="009848AA">
      <w:pPr>
        <w:pStyle w:val="a3"/>
        <w:jc w:val="center"/>
        <w:rPr>
          <w:b/>
        </w:rPr>
      </w:pPr>
      <w:r w:rsidRPr="009848AA">
        <w:rPr>
          <w:b/>
        </w:rPr>
        <w:t>Статья «Обучение английскому языку детей с задержкой психического развития (ЗПР).</w:t>
      </w:r>
    </w:p>
    <w:p w:rsidR="0060288E" w:rsidRDefault="0060288E" w:rsidP="009848AA">
      <w:pPr>
        <w:pStyle w:val="a3"/>
        <w:jc w:val="center"/>
        <w:rPr>
          <w:b/>
        </w:rPr>
      </w:pPr>
    </w:p>
    <w:p w:rsidR="00082A7F" w:rsidRPr="009848AA" w:rsidRDefault="00082A7F" w:rsidP="009848AA">
      <w:pPr>
        <w:pStyle w:val="a3"/>
        <w:jc w:val="center"/>
        <w:rPr>
          <w:b/>
        </w:rPr>
      </w:pPr>
    </w:p>
    <w:p w:rsidR="00D27C4C" w:rsidRPr="00082A7F" w:rsidRDefault="00D27C4C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В последние годы отмечается рост количества детей с задержкой психического развития (ЗПР).</w:t>
      </w:r>
      <w:r w:rsidR="00B7092F" w:rsidRPr="00082A7F">
        <w:rPr>
          <w:rFonts w:ascii="Times New Roman" w:hAnsi="Times New Roman" w:cs="Times New Roman"/>
          <w:sz w:val="24"/>
          <w:szCs w:val="24"/>
        </w:rPr>
        <w:t xml:space="preserve"> </w:t>
      </w:r>
      <w:r w:rsidRPr="00082A7F">
        <w:rPr>
          <w:rFonts w:ascii="Times New Roman" w:hAnsi="Times New Roman" w:cs="Times New Roman"/>
          <w:sz w:val="24"/>
          <w:szCs w:val="24"/>
        </w:rPr>
        <w:t xml:space="preserve">Работая много лет в школе-интернате для детей из неблагополучных семей, я просто ужасаюсь, что с каждым годом все больше детей, которые приходят к нам в школу имеют ослабленное физическое здоровье, </w:t>
      </w:r>
      <w:r w:rsidR="00B7092F" w:rsidRPr="00082A7F">
        <w:rPr>
          <w:rFonts w:ascii="Times New Roman" w:hAnsi="Times New Roman" w:cs="Times New Roman"/>
          <w:sz w:val="24"/>
          <w:szCs w:val="24"/>
        </w:rPr>
        <w:t>психические отклонения. На  2014</w:t>
      </w:r>
      <w:r w:rsidR="00B7092F" w:rsidRPr="0060288E">
        <w:rPr>
          <w:rFonts w:ascii="Times New Roman" w:hAnsi="Times New Roman" w:cs="Times New Roman"/>
          <w:sz w:val="24"/>
          <w:szCs w:val="24"/>
        </w:rPr>
        <w:t>/</w:t>
      </w:r>
      <w:r w:rsidR="00B7092F" w:rsidRPr="00082A7F">
        <w:rPr>
          <w:rFonts w:ascii="Times New Roman" w:hAnsi="Times New Roman" w:cs="Times New Roman"/>
          <w:sz w:val="24"/>
          <w:szCs w:val="24"/>
        </w:rPr>
        <w:t>20</w:t>
      </w:r>
      <w:r w:rsidR="00B7092F" w:rsidRPr="0060288E">
        <w:rPr>
          <w:rFonts w:ascii="Times New Roman" w:hAnsi="Times New Roman" w:cs="Times New Roman"/>
          <w:sz w:val="24"/>
          <w:szCs w:val="24"/>
        </w:rPr>
        <w:t>1</w:t>
      </w:r>
      <w:r w:rsidR="00B7092F" w:rsidRPr="00082A7F">
        <w:rPr>
          <w:rFonts w:ascii="Times New Roman" w:hAnsi="Times New Roman" w:cs="Times New Roman"/>
          <w:sz w:val="24"/>
          <w:szCs w:val="24"/>
        </w:rPr>
        <w:t>5 учебный  год из 230 учащихся -  60% детей имеют диагноз ЗПР.</w:t>
      </w:r>
    </w:p>
    <w:p w:rsidR="00B7092F" w:rsidRPr="00082A7F" w:rsidRDefault="00B7092F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И чтобы правильно скорректировать свою работу обучения английскому языку с задержкой психического развития, я решила сначала разобраться, что это за заболевание, какие это дети, что им интересно, как их можно привлечь к моему уроку, какие методы и приемы на уроке им будут более доступными и интересными.</w:t>
      </w:r>
    </w:p>
    <w:p w:rsidR="00B7092F" w:rsidRPr="00082A7F" w:rsidRDefault="00B7092F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 xml:space="preserve">У детей с задержкой психического развития отмечается </w:t>
      </w:r>
      <w:proofErr w:type="gramStart"/>
      <w:r w:rsidRPr="00082A7F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082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2A7F">
        <w:rPr>
          <w:rFonts w:ascii="Times New Roman" w:hAnsi="Times New Roman" w:cs="Times New Roman"/>
          <w:sz w:val="24"/>
          <w:szCs w:val="24"/>
        </w:rPr>
        <w:t xml:space="preserve"> произвольного внимания, </w:t>
      </w:r>
      <w:proofErr w:type="spellStart"/>
      <w:r w:rsidRPr="00082A7F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="00D6736F" w:rsidRPr="00082A7F">
        <w:rPr>
          <w:rFonts w:ascii="Times New Roman" w:hAnsi="Times New Roman" w:cs="Times New Roman"/>
          <w:sz w:val="24"/>
          <w:szCs w:val="24"/>
        </w:rPr>
        <w:t xml:space="preserve"> </w:t>
      </w:r>
      <w:r w:rsidRPr="00082A7F">
        <w:rPr>
          <w:rFonts w:ascii="Times New Roman" w:hAnsi="Times New Roman" w:cs="Times New Roman"/>
          <w:sz w:val="24"/>
          <w:szCs w:val="24"/>
        </w:rPr>
        <w:t>основны</w:t>
      </w:r>
      <w:r w:rsidR="00D6736F" w:rsidRPr="00082A7F">
        <w:rPr>
          <w:rFonts w:ascii="Times New Roman" w:hAnsi="Times New Roman" w:cs="Times New Roman"/>
          <w:sz w:val="24"/>
          <w:szCs w:val="24"/>
        </w:rPr>
        <w:t>х свойств концентрации внимания,</w:t>
      </w:r>
      <w:r w:rsidRPr="00082A7F">
        <w:rPr>
          <w:rFonts w:ascii="Times New Roman" w:hAnsi="Times New Roman" w:cs="Times New Roman"/>
          <w:sz w:val="24"/>
          <w:szCs w:val="24"/>
        </w:rPr>
        <w:t xml:space="preserve"> </w:t>
      </w:r>
      <w:r w:rsidR="00D6736F" w:rsidRPr="00082A7F">
        <w:rPr>
          <w:rFonts w:ascii="Times New Roman" w:hAnsi="Times New Roman" w:cs="Times New Roman"/>
          <w:sz w:val="24"/>
          <w:szCs w:val="24"/>
        </w:rPr>
        <w:t>о</w:t>
      </w:r>
      <w:r w:rsidRPr="00082A7F">
        <w:rPr>
          <w:rFonts w:ascii="Times New Roman" w:hAnsi="Times New Roman" w:cs="Times New Roman"/>
          <w:sz w:val="24"/>
          <w:szCs w:val="24"/>
        </w:rPr>
        <w:t>бъема распределения.</w:t>
      </w:r>
      <w:r w:rsidR="00D6736F" w:rsidRPr="00082A7F">
        <w:rPr>
          <w:rFonts w:ascii="Times New Roman" w:hAnsi="Times New Roman" w:cs="Times New Roman"/>
          <w:sz w:val="24"/>
          <w:szCs w:val="24"/>
        </w:rPr>
        <w:t xml:space="preserve"> Память детей с ЗПР характеризуется особенностями, которые находятся в определенной зависимости от нарушения внимания и восприятия. Продуктивность запоминания значительно ниже, чем в норме. Мыслительные процессы характеризуются недостаточным уровнем </w:t>
      </w:r>
      <w:proofErr w:type="spellStart"/>
      <w:r w:rsidR="00D6736F" w:rsidRPr="00082A7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6736F" w:rsidRPr="00082A7F">
        <w:rPr>
          <w:rFonts w:ascii="Times New Roman" w:hAnsi="Times New Roman" w:cs="Times New Roman"/>
          <w:sz w:val="24"/>
          <w:szCs w:val="24"/>
        </w:rPr>
        <w:t xml:space="preserve"> всех мыслительных операций: анализа, обобщения, абстракции, переноса. В речевом развитии отчетливо проявляются дефекты речи на фоне недостаточной </w:t>
      </w:r>
      <w:proofErr w:type="spellStart"/>
      <w:r w:rsidR="00D6736F" w:rsidRPr="00082A7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6736F" w:rsidRPr="00082A7F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деятельности.</w:t>
      </w:r>
    </w:p>
    <w:p w:rsidR="00D6736F" w:rsidRPr="00082A7F" w:rsidRDefault="00D6736F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82A7F">
        <w:rPr>
          <w:rFonts w:ascii="Times New Roman" w:hAnsi="Times New Roman" w:cs="Times New Roman"/>
          <w:sz w:val="24"/>
          <w:szCs w:val="24"/>
        </w:rPr>
        <w:t>Такие дети имеют большие пробелы в знаниях, низкую учебную мотивацию (они безответственны к учебе.</w:t>
      </w:r>
      <w:proofErr w:type="gramEnd"/>
      <w:r w:rsidRPr="00082A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A7F">
        <w:rPr>
          <w:rFonts w:ascii="Times New Roman" w:hAnsi="Times New Roman" w:cs="Times New Roman"/>
          <w:sz w:val="24"/>
          <w:szCs w:val="24"/>
        </w:rPr>
        <w:t>Не проявляют интереса к знаниям).</w:t>
      </w:r>
      <w:proofErr w:type="gramEnd"/>
      <w:r w:rsidRPr="00082A7F">
        <w:rPr>
          <w:rFonts w:ascii="Times New Roman" w:hAnsi="Times New Roman" w:cs="Times New Roman"/>
          <w:sz w:val="24"/>
          <w:szCs w:val="24"/>
        </w:rPr>
        <w:t xml:space="preserve"> У таких детей отмечается недостаточность восприятия, фрагментное построение целого образа. </w:t>
      </w:r>
      <w:r w:rsidR="00DD442B" w:rsidRPr="00082A7F">
        <w:rPr>
          <w:rFonts w:ascii="Times New Roman" w:hAnsi="Times New Roman" w:cs="Times New Roman"/>
          <w:sz w:val="24"/>
          <w:szCs w:val="24"/>
        </w:rPr>
        <w:t>Снижена у детей память, особенно словесная. Мышление детей поверхностное, когда схватываются случайные внешние связи, а опускаются главные.</w:t>
      </w:r>
      <w:r w:rsidR="00274710" w:rsidRPr="00082A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710" w:rsidRPr="00082A7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="00274710" w:rsidRPr="00082A7F">
        <w:rPr>
          <w:rFonts w:ascii="Times New Roman" w:hAnsi="Times New Roman" w:cs="Times New Roman"/>
          <w:sz w:val="24"/>
          <w:szCs w:val="24"/>
        </w:rPr>
        <w:t xml:space="preserve"> слабость волевых процессов, эмоциональная неустойчивость, импульсивность, либо вялость и апатичность. Отмечается проявление синдромов </w:t>
      </w:r>
      <w:proofErr w:type="spellStart"/>
      <w:r w:rsidR="00274710" w:rsidRPr="00082A7F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274710" w:rsidRPr="00082A7F">
        <w:rPr>
          <w:rFonts w:ascii="Times New Roman" w:hAnsi="Times New Roman" w:cs="Times New Roman"/>
          <w:sz w:val="24"/>
          <w:szCs w:val="24"/>
        </w:rPr>
        <w:t>, а также повышенный уровень тревожности и агрессии.</w:t>
      </w:r>
    </w:p>
    <w:p w:rsidR="00274710" w:rsidRPr="00082A7F" w:rsidRDefault="00274710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 xml:space="preserve">Для реабилитации таких детей необходимо создать условия </w:t>
      </w:r>
      <w:r w:rsidR="00E57B14" w:rsidRPr="00082A7F">
        <w:rPr>
          <w:rFonts w:ascii="Times New Roman" w:hAnsi="Times New Roman" w:cs="Times New Roman"/>
          <w:sz w:val="24"/>
          <w:szCs w:val="24"/>
        </w:rPr>
        <w:t>успешности, развить их внимания,</w:t>
      </w:r>
      <w:r w:rsidRPr="00082A7F">
        <w:rPr>
          <w:rFonts w:ascii="Times New Roman" w:hAnsi="Times New Roman" w:cs="Times New Roman"/>
          <w:sz w:val="24"/>
          <w:szCs w:val="24"/>
        </w:rPr>
        <w:t xml:space="preserve"> память, мышление.</w:t>
      </w:r>
    </w:p>
    <w:p w:rsidR="00011BF6" w:rsidRPr="00082A7F" w:rsidRDefault="00011BF6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BF6" w:rsidRPr="00082A7F" w:rsidRDefault="00011BF6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Часто трудности в учении усугубляются слабой способностью к звуковому и смысловому анализу речи, вследствие чего, ребенок плохо овладевает навыками чтения, с трудом осваивает письменную речь. В основе одной какой-либо трудности в учебной работе могут лежать различные психологические причины, а в основе разных по внешним проявлениям трудностей может быть одна и та же психологическая причина. 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Ребенок либо очень возбудим, импульсивен, агрессивен, раздражителен, постоянно конфликтует с детьми, либо наоборот, скован, заторможен, пуглив, в результате чего подвергается насмешкам со стороны детей. «Внимание проявляется как бы внутри психических процессов и неотделимо от них, характеризуя дина</w:t>
      </w:r>
      <w:r w:rsidR="009848AA" w:rsidRPr="00082A7F">
        <w:rPr>
          <w:rFonts w:ascii="Times New Roman" w:hAnsi="Times New Roman" w:cs="Times New Roman"/>
          <w:sz w:val="24"/>
          <w:szCs w:val="24"/>
        </w:rPr>
        <w:t xml:space="preserve">мику их протекания». </w:t>
      </w:r>
    </w:p>
    <w:p w:rsidR="00011BF6" w:rsidRPr="00082A7F" w:rsidRDefault="00011BF6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BF6" w:rsidRPr="00082A7F" w:rsidRDefault="00011BF6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BF6" w:rsidRPr="00082A7F" w:rsidRDefault="00011BF6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 xml:space="preserve">Противоположным вниманию состоянием является рассеянность, которая характеризуется неустойчивостью, отвлекаемостью, </w:t>
      </w:r>
      <w:proofErr w:type="spellStart"/>
      <w:r w:rsidRPr="00082A7F">
        <w:rPr>
          <w:rFonts w:ascii="Times New Roman" w:hAnsi="Times New Roman" w:cs="Times New Roman"/>
          <w:sz w:val="24"/>
          <w:szCs w:val="24"/>
        </w:rPr>
        <w:t>несосредоточенностью</w:t>
      </w:r>
      <w:proofErr w:type="spellEnd"/>
      <w:r w:rsidRPr="00082A7F">
        <w:rPr>
          <w:rFonts w:ascii="Times New Roman" w:hAnsi="Times New Roman" w:cs="Times New Roman"/>
          <w:sz w:val="24"/>
          <w:szCs w:val="24"/>
        </w:rPr>
        <w:t xml:space="preserve"> внимания. Дети с ЗПР на уроках крайне рассеяны, часто отвлекаются, не способны сосредоточенно слушать или работать более 5-10 минут. Следует отметить, что динамика уровня внимания у детей с ЗПР неодинакова. У одних детей максимальное напряжение внимания наблюдается в начале урока, и по мере продолжения работы неуклонно снижается; у других сосредоточение внимания наступает лишь после некоторой деятельности, для третьих характерна периодичность в сосредоточении внимания. Отвлечение внимания, снижение уровня его концентрации наблюдается при утомлении детей. Они перестают воспринимать учебный материал, в результате чего в знаниях образуются значительные пробелы.</w:t>
      </w:r>
    </w:p>
    <w:p w:rsidR="00011BF6" w:rsidRPr="00082A7F" w:rsidRDefault="00011BF6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BF6" w:rsidRPr="00082A7F" w:rsidRDefault="00011BF6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 xml:space="preserve">Особенно резко проявляются нарушения внимания после занятий, требующих интенсивного умственного напряжения. Собственное бессилие, невозможность сосредоточиться на задании вызывает у одних раздражение, у других – категорический отказ от работы, особенно если требуется </w:t>
      </w:r>
      <w:r w:rsidRPr="00082A7F">
        <w:rPr>
          <w:rFonts w:ascii="Times New Roman" w:hAnsi="Times New Roman" w:cs="Times New Roman"/>
          <w:sz w:val="24"/>
          <w:szCs w:val="24"/>
        </w:rPr>
        <w:lastRenderedPageBreak/>
        <w:t>усвоить новый учебный материал. Как следствие, у детей развивается крайняя неуверенность в своих силах, неудовлетворенность учебной деятельностью.</w:t>
      </w: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 xml:space="preserve">Коррекционные упражнения, направленные на развитие внимания, помогают учащимся усвоить фонетические аспекты говорения, структуру слова и предложения, особенности морфем, преодолеть </w:t>
      </w:r>
      <w:proofErr w:type="spellStart"/>
      <w:r w:rsidRPr="00082A7F">
        <w:rPr>
          <w:rFonts w:ascii="Times New Roman" w:hAnsi="Times New Roman" w:cs="Times New Roman"/>
          <w:sz w:val="24"/>
          <w:szCs w:val="24"/>
        </w:rPr>
        <w:t>лексическо-грамматические</w:t>
      </w:r>
      <w:proofErr w:type="spellEnd"/>
      <w:r w:rsidRPr="00082A7F">
        <w:rPr>
          <w:rFonts w:ascii="Times New Roman" w:hAnsi="Times New Roman" w:cs="Times New Roman"/>
          <w:sz w:val="24"/>
          <w:szCs w:val="24"/>
        </w:rPr>
        <w:t xml:space="preserve"> трудности говорения, особенности чтения английских слов.</w:t>
      </w: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Все коррекционные упражнения, направленные на развитие внимания учащихся среднего звена, составляют совокупную систему, охватывающую разделы языкознания: лексику, грамматику, фонетику, словообразование, а так же чтение, как вид речевой деятельности, и они требуют специально организованной работы. Для развития внимания используются задания направленные на развитие восприятия, работу памяти, понимание закономерностей и другие виды мышления, поскольку внимание присуще любому познавательному процессу (восприятию, памяти, мышлению) и выступает как форма, способность осознанной организации этого процесса. При этом, осмысленность получаемых знаний направляет внимание, делая его произвольным и избирательным.</w:t>
      </w: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B5F" w:rsidRPr="00082A7F" w:rsidRDefault="00C21B5F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B5F" w:rsidRPr="00082A7F" w:rsidRDefault="00C21B5F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На   своих уроках в классах ЗПР я испо</w:t>
      </w:r>
      <w:r w:rsidR="00E57B14" w:rsidRPr="00082A7F">
        <w:rPr>
          <w:rFonts w:ascii="Times New Roman" w:hAnsi="Times New Roman" w:cs="Times New Roman"/>
          <w:sz w:val="24"/>
          <w:szCs w:val="24"/>
        </w:rPr>
        <w:t>льзую коррекционные упражнения</w:t>
      </w:r>
      <w:proofErr w:type="gramStart"/>
      <w:r w:rsidR="00E57B14" w:rsidRPr="00082A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7B14" w:rsidRPr="00082A7F">
        <w:rPr>
          <w:rFonts w:ascii="Times New Roman" w:hAnsi="Times New Roman" w:cs="Times New Roman"/>
          <w:sz w:val="24"/>
          <w:szCs w:val="24"/>
        </w:rPr>
        <w:t xml:space="preserve"> </w:t>
      </w:r>
      <w:r w:rsidRPr="00082A7F">
        <w:rPr>
          <w:rFonts w:ascii="Times New Roman" w:hAnsi="Times New Roman" w:cs="Times New Roman"/>
          <w:sz w:val="24"/>
          <w:szCs w:val="24"/>
        </w:rPr>
        <w:t xml:space="preserve"> которые развивают мышление</w:t>
      </w:r>
      <w:r w:rsidR="00E57B14" w:rsidRPr="00082A7F">
        <w:rPr>
          <w:rFonts w:ascii="Times New Roman" w:hAnsi="Times New Roman" w:cs="Times New Roman"/>
          <w:sz w:val="24"/>
          <w:szCs w:val="24"/>
        </w:rPr>
        <w:t>, п</w:t>
      </w:r>
      <w:r w:rsidRPr="00082A7F">
        <w:rPr>
          <w:rFonts w:ascii="Times New Roman" w:hAnsi="Times New Roman" w:cs="Times New Roman"/>
          <w:sz w:val="24"/>
          <w:szCs w:val="24"/>
        </w:rPr>
        <w:t>амять, внимание и создают на уроке ситуацию успеха. За счет специальных упражнений учащиеся лучше во</w:t>
      </w:r>
      <w:r w:rsidR="0095555C" w:rsidRPr="00082A7F">
        <w:rPr>
          <w:rFonts w:ascii="Times New Roman" w:hAnsi="Times New Roman" w:cs="Times New Roman"/>
          <w:sz w:val="24"/>
          <w:szCs w:val="24"/>
        </w:rPr>
        <w:t xml:space="preserve">спринимают новый материал и лучше запоминают </w:t>
      </w:r>
      <w:proofErr w:type="gramStart"/>
      <w:r w:rsidR="0095555C" w:rsidRPr="00082A7F">
        <w:rPr>
          <w:rFonts w:ascii="Times New Roman" w:hAnsi="Times New Roman" w:cs="Times New Roman"/>
          <w:sz w:val="24"/>
          <w:szCs w:val="24"/>
        </w:rPr>
        <w:t>старую</w:t>
      </w:r>
      <w:proofErr w:type="gramEnd"/>
      <w:r w:rsidR="0095555C" w:rsidRPr="00082A7F">
        <w:rPr>
          <w:rFonts w:ascii="Times New Roman" w:hAnsi="Times New Roman" w:cs="Times New Roman"/>
          <w:sz w:val="24"/>
          <w:szCs w:val="24"/>
        </w:rPr>
        <w:t>. Использование таких приемов в структуре урока, как индивидуально, так и в малых группах. Позволяет сделать урок насыщенным, разнообразным и интересным. Систематическая целенаправленная коррекционно-развивающая работа способствует повышению уровня учебной деятельности школьников с задержкой психического развития.</w:t>
      </w:r>
    </w:p>
    <w:p w:rsidR="0095555C" w:rsidRPr="00082A7F" w:rsidRDefault="0095555C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При помощи этих упражнений я решаю несколько задач:</w:t>
      </w:r>
    </w:p>
    <w:p w:rsidR="0095555C" w:rsidRPr="00082A7F" w:rsidRDefault="00E57B14" w:rsidP="0095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Корре</w:t>
      </w:r>
      <w:r w:rsidR="0095555C" w:rsidRPr="00082A7F">
        <w:rPr>
          <w:rFonts w:ascii="Times New Roman" w:hAnsi="Times New Roman" w:cs="Times New Roman"/>
          <w:sz w:val="24"/>
          <w:szCs w:val="24"/>
        </w:rPr>
        <w:t>кция отдельных сторон психической деятельности школьников, имеющих трудности в обучении.</w:t>
      </w:r>
    </w:p>
    <w:p w:rsidR="0095555C" w:rsidRPr="00082A7F" w:rsidRDefault="0095555C" w:rsidP="0095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Развитие основных мыслительных операций.</w:t>
      </w:r>
    </w:p>
    <w:p w:rsidR="0095555C" w:rsidRPr="00082A7F" w:rsidRDefault="0095555C" w:rsidP="0095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Различие различных</w:t>
      </w:r>
      <w:r w:rsidR="00E57B14" w:rsidRPr="00082A7F">
        <w:rPr>
          <w:rFonts w:ascii="Times New Roman" w:hAnsi="Times New Roman" w:cs="Times New Roman"/>
          <w:sz w:val="24"/>
          <w:szCs w:val="24"/>
        </w:rPr>
        <w:t xml:space="preserve"> видов мышл</w:t>
      </w:r>
      <w:r w:rsidRPr="00082A7F">
        <w:rPr>
          <w:rFonts w:ascii="Times New Roman" w:hAnsi="Times New Roman" w:cs="Times New Roman"/>
          <w:sz w:val="24"/>
          <w:szCs w:val="24"/>
        </w:rPr>
        <w:t>ения.</w:t>
      </w:r>
    </w:p>
    <w:p w:rsidR="0095555C" w:rsidRPr="00082A7F" w:rsidRDefault="00E57B14" w:rsidP="0095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Коррекция индивидуальных пробелов в знаниях.</w:t>
      </w:r>
    </w:p>
    <w:p w:rsidR="00E57B14" w:rsidRPr="00082A7F" w:rsidRDefault="00E57B14" w:rsidP="0095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Снять эмоциональную напряженность</w:t>
      </w:r>
    </w:p>
    <w:p w:rsidR="00E57B14" w:rsidRPr="00082A7F" w:rsidRDefault="00E57B14" w:rsidP="0095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Создать ситуацию успеха</w:t>
      </w:r>
    </w:p>
    <w:p w:rsidR="00E57B14" w:rsidRPr="00082A7F" w:rsidRDefault="00E57B14" w:rsidP="00E57B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B14" w:rsidRPr="00082A7F" w:rsidRDefault="00E57B14" w:rsidP="00E57B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Коррекционные упражнения содействуют активизации процесса усвоения образовательных программ. На развитие мышления, внимания я часто использую кроссворды, «лишний предмет», лабиринты, «Собери слово», лесенки, «Найди отличия» и др.</w:t>
      </w:r>
    </w:p>
    <w:p w:rsidR="00F9405B" w:rsidRPr="00082A7F" w:rsidRDefault="00F9405B" w:rsidP="00E57B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Эффективно использую на своих уроках в классах ЗПР современные образовательные технологии:</w:t>
      </w:r>
    </w:p>
    <w:p w:rsidR="00F9405B" w:rsidRPr="00082A7F" w:rsidRDefault="00F9405B" w:rsidP="00F94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2A7F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082A7F">
        <w:rPr>
          <w:rFonts w:ascii="Times New Roman" w:hAnsi="Times New Roman" w:cs="Times New Roman"/>
          <w:sz w:val="24"/>
          <w:szCs w:val="24"/>
        </w:rPr>
        <w:t xml:space="preserve"> дифференциацию обучения</w:t>
      </w:r>
    </w:p>
    <w:p w:rsidR="00F9405B" w:rsidRPr="00082A7F" w:rsidRDefault="00F9405B" w:rsidP="00F94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2A7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82A7F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F9405B" w:rsidRPr="00082A7F" w:rsidRDefault="00F9405B" w:rsidP="00F94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Игровые технологии.</w:t>
      </w: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Специфические правила обучения английскому языку объединяются по разделам с выделением конкретных коррекционно-развивающих</w:t>
      </w:r>
      <w:r w:rsidR="00E57B14" w:rsidRPr="00082A7F">
        <w:rPr>
          <w:rFonts w:ascii="Times New Roman" w:hAnsi="Times New Roman" w:cs="Times New Roman"/>
          <w:sz w:val="24"/>
          <w:szCs w:val="24"/>
        </w:rPr>
        <w:t xml:space="preserve"> упражнений. Некоторые коррекци</w:t>
      </w:r>
      <w:r w:rsidRPr="00082A7F">
        <w:rPr>
          <w:rFonts w:ascii="Times New Roman" w:hAnsi="Times New Roman" w:cs="Times New Roman"/>
          <w:sz w:val="24"/>
          <w:szCs w:val="24"/>
        </w:rPr>
        <w:t>онно-развивающие упражнения, формирующие основные свойства внимания, могут быть использованы как тренировочные, так и диагностические.</w:t>
      </w: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I. Упражнения, направленные на концентрацию, переключение, увеличение объема и распределение внимания в различных видах познавательных процессов при выполнении заданий.</w:t>
      </w: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II. Упражнения, направленные на сравнение различных понятий, символов, предметов (на вербальном, цифровом и наглядном материале), которые тренируют внимание и наблюдательность.</w:t>
      </w: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A7F">
        <w:rPr>
          <w:rFonts w:ascii="Times New Roman" w:hAnsi="Times New Roman" w:cs="Times New Roman"/>
          <w:sz w:val="24"/>
          <w:szCs w:val="24"/>
        </w:rPr>
        <w:t>III. Упражнения, направленные на формирование осознанности и управления вниманием при выполнении проверки ошибок в текстах.</w:t>
      </w:r>
    </w:p>
    <w:p w:rsidR="00C21B5F" w:rsidRPr="00082A7F" w:rsidRDefault="00C21B5F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B5F" w:rsidRPr="00082A7F" w:rsidRDefault="00C21B5F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A7F">
        <w:rPr>
          <w:rFonts w:ascii="Times New Roman" w:eastAsia="Calibri" w:hAnsi="Times New Roman" w:cs="Times New Roman"/>
          <w:sz w:val="24"/>
          <w:szCs w:val="24"/>
        </w:rPr>
        <w:t>Учитывая психофизиологические особенности детей с ЗПР придерживаюсь</w:t>
      </w:r>
      <w:proofErr w:type="gram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следующих методических принципов: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1. Обеспечение подвижной деятельности детей.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2. Частая смена деятельности.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3. Погружение в языковую среду.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005715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Многокра</w:t>
      </w:r>
      <w:r w:rsidR="00F03FC7" w:rsidRPr="00082A7F">
        <w:rPr>
          <w:rFonts w:ascii="Times New Roman" w:eastAsia="Calibri" w:hAnsi="Times New Roman" w:cs="Times New Roman"/>
          <w:sz w:val="24"/>
          <w:szCs w:val="24"/>
        </w:rPr>
        <w:t>тное</w:t>
      </w:r>
      <w:proofErr w:type="gramEnd"/>
      <w:r w:rsidR="00F03FC7"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3FC7" w:rsidRPr="00082A7F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="00F03FC7" w:rsidRPr="00082A7F">
        <w:rPr>
          <w:rFonts w:ascii="Times New Roman" w:eastAsia="Calibri" w:hAnsi="Times New Roman" w:cs="Times New Roman"/>
          <w:sz w:val="24"/>
          <w:szCs w:val="24"/>
        </w:rPr>
        <w:t xml:space="preserve"> вводимых структур.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5. Преемственность и постоянное повторение материала.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6. Общее развитие ребенка посредством иностранного языка, раскрытие его творческих способностей.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Обучение английскому алфавиту и звуков </w:t>
      </w:r>
      <w:proofErr w:type="gramStart"/>
      <w:r w:rsidRPr="00082A7F">
        <w:rPr>
          <w:rFonts w:ascii="Times New Roman" w:eastAsia="Calibri" w:hAnsi="Times New Roman" w:cs="Times New Roman"/>
          <w:sz w:val="24"/>
          <w:szCs w:val="24"/>
        </w:rPr>
        <w:t>проводится в игровой и соревновательной форме постепенно готовя</w:t>
      </w:r>
      <w:proofErr w:type="gram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учащегося к чтению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Работа с текстом – это наиболее простой и, в то же время, эффективный вид деятельности на уроке английского языка в классах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- развивающего обучения. Во главу угла данного вида деятельности выходит формирование и отработка навыков чтения. В методике преподавания английского языка различают несколько видов чтения. Однако с детьми, имеющими трудности в обучении, целесообразно использовать преимущественно один вид чтения: чтение с полным охватом содержания. Работа с текстом традиционно начинается с ввода новой лексики. При каждом новом вводе лексики устное усвоение слов сопровождается показом их письменных образцов как </w:t>
      </w:r>
      <w:proofErr w:type="gramStart"/>
      <w:r w:rsidRPr="00082A7F">
        <w:rPr>
          <w:rFonts w:ascii="Times New Roman" w:eastAsia="Calibri" w:hAnsi="Times New Roman" w:cs="Times New Roman"/>
          <w:sz w:val="24"/>
          <w:szCs w:val="24"/>
        </w:rPr>
        <w:t>блоков</w:t>
      </w:r>
      <w:proofErr w:type="gram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а так же различными наглядностями. </w:t>
      </w:r>
      <w:proofErr w:type="gramStart"/>
      <w:r w:rsidRPr="00082A7F">
        <w:rPr>
          <w:rFonts w:ascii="Times New Roman" w:eastAsia="Calibri" w:hAnsi="Times New Roman" w:cs="Times New Roman"/>
          <w:sz w:val="24"/>
          <w:szCs w:val="24"/>
        </w:rPr>
        <w:t>Запоминание новых лексических единиц также производится при помощи различных заданий: повторить за диктором слова в звукозаписи, расставить буквы в правильном порядке, чтобы получилось слово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unscramble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>), нахождение новых слов в змейке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snake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), вставить пропущенные слова из нового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вокабуляра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в предложение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fill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>), игры «снежный ком»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snowball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>), «рыбак»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fisher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Максимальная повторяемость материала является принципом успешного усвоения лексических единиц. В незнакомом тексте содержится приблизительно десять - пятнадцать процентов новой лексики. В дальнейшем после многократного повторения в различных заданиях учебника, рабочей тетради, а также заданиях, составленных непосредственно учителем, эти слова переходят в качественно иную стадию и становятся тем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вокабуляром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, которым учащиеся должны активно пользоваться, за тем перехожу на работу с текстом. Преимущественно, работа с текстом делится на три фазы: </w:t>
      </w:r>
      <w:proofErr w:type="gramStart"/>
      <w:r w:rsidRPr="00082A7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- текстовый этап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pre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reading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>), активное чтение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while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reading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послетекстовый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этап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post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reading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Start"/>
      <w:r w:rsidRPr="00082A7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082A7F">
        <w:rPr>
          <w:rFonts w:ascii="Times New Roman" w:eastAsia="Calibri" w:hAnsi="Times New Roman" w:cs="Times New Roman"/>
          <w:sz w:val="24"/>
          <w:szCs w:val="24"/>
        </w:rPr>
        <w:t>текстовый</w:t>
      </w:r>
      <w:proofErr w:type="gram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этап (введение в ситуацию) включает следующие задания: составление диаграмм, подбор заголовков, ответы на наводящие вопросы. Как показывает опыт, в начале данного этапа ученики работают вяло, делают много фонетических ошибок. Однако данная работа полностью оправдывает себя на дальнейших этапах. Второй этап чтения стабилен по структуре. Текст озвучивается по определённой схеме: чтение учителя, хоровое чтение за учителем, прослушивание текста с магнитофонной плёнки, если таковая имеется, хоровое повторение за плёнкой, индивидуальное чтение учащихся каждого блока текста. Отдельные слова и фразы можно трижды повторить с понижением темпа голоса, пропеть, сопроводить ритмическим постукиванием. Таким образом, при многократном чтении и повторении производится непроизвольное запоминание материала, эффективно отрабатывается техника чтения. На завершающей фазе второго этапа необходимо давать детям несколько минут для повторения чтения и перевода текста про себя. Во время повторения можно включить спокойную музыку. Это поможет снять умственную усталость и повысить эмоциональный тонус </w:t>
      </w:r>
      <w:proofErr w:type="gramStart"/>
      <w:r w:rsidRPr="00082A7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Послетекстовый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этап включает в себя задания следующего плана: соотнесение идеи и абзаца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matching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>), заполнение всевозможных таблиц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fill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table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>), тестовые задания с множественным выбором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multiple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choice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), определение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верногоневерного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высказывания (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true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false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). Следует отметить, что на третьем этапе работы с текстом существенно увеличивается темп работы учеников, снижается </w:t>
      </w:r>
      <w:proofErr w:type="spellStart"/>
      <w:r w:rsidRPr="00082A7F">
        <w:rPr>
          <w:rFonts w:ascii="Times New Roman" w:eastAsia="Calibri" w:hAnsi="Times New Roman" w:cs="Times New Roman"/>
          <w:sz w:val="24"/>
          <w:szCs w:val="24"/>
        </w:rPr>
        <w:t>психо</w:t>
      </w:r>
      <w:proofErr w:type="spell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– эмоциональный барьер перед неизвестным материалом.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Упражнения для развития умений и навыков коррекционного обучения.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lastRenderedPageBreak/>
        <w:t>1. Слушание и выполнение распоряжений преподавателя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2. Повторение фразы или предложения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60288E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3. Повторяемость коррекционных упражнений, но с включением новизны. </w:t>
      </w:r>
    </w:p>
    <w:p w:rsidR="00F03FC7" w:rsidRPr="0060288E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4. Преобразование без подстановки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5 Устн</w:t>
      </w:r>
      <w:r w:rsidR="00082A7F">
        <w:rPr>
          <w:rFonts w:ascii="Times New Roman" w:eastAsia="Calibri" w:hAnsi="Times New Roman" w:cs="Times New Roman"/>
          <w:sz w:val="24"/>
          <w:szCs w:val="24"/>
        </w:rPr>
        <w:t xml:space="preserve">ая подстановка </w:t>
      </w:r>
      <w:proofErr w:type="gramStart"/>
      <w:r w:rsidR="00082A7F">
        <w:rPr>
          <w:rFonts w:ascii="Times New Roman" w:eastAsia="Calibri" w:hAnsi="Times New Roman" w:cs="Times New Roman"/>
          <w:sz w:val="24"/>
          <w:szCs w:val="24"/>
        </w:rPr>
        <w:t>наряду</w:t>
      </w:r>
      <w:proofErr w:type="gramEnd"/>
      <w:r w:rsidR="00082A7F">
        <w:rPr>
          <w:rFonts w:ascii="Times New Roman" w:eastAsia="Calibri" w:hAnsi="Times New Roman" w:cs="Times New Roman"/>
          <w:sz w:val="24"/>
          <w:szCs w:val="24"/>
        </w:rPr>
        <w:t xml:space="preserve"> с какими - </w:t>
      </w:r>
      <w:r w:rsidRPr="00082A7F">
        <w:rPr>
          <w:rFonts w:ascii="Times New Roman" w:eastAsia="Calibri" w:hAnsi="Times New Roman" w:cs="Times New Roman"/>
          <w:sz w:val="24"/>
          <w:szCs w:val="24"/>
        </w:rPr>
        <w:t>либо изменениями</w:t>
      </w: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Такие коррекционные занятия вырабатывает у учащихся умение свободно и быстро использовать речевые образцы. Особенностью коррекционной работы является тщательная дозировка речевого материала. Нужно учитыват</w:t>
      </w:r>
      <w:r w:rsidR="00082A7F">
        <w:rPr>
          <w:rFonts w:ascii="Times New Roman" w:eastAsia="Calibri" w:hAnsi="Times New Roman" w:cs="Times New Roman"/>
          <w:sz w:val="24"/>
          <w:szCs w:val="24"/>
        </w:rPr>
        <w:t>ь утомляемость, склонность к то</w:t>
      </w:r>
      <w:r w:rsidRPr="00082A7F">
        <w:rPr>
          <w:rFonts w:ascii="Times New Roman" w:eastAsia="Calibri" w:hAnsi="Times New Roman" w:cs="Times New Roman"/>
          <w:sz w:val="24"/>
          <w:szCs w:val="24"/>
        </w:rPr>
        <w:t>рможению и для этого нужно часто проводить смену видов деятельности</w:t>
      </w:r>
      <w:r w:rsidR="005566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66AF" w:rsidRDefault="005566AF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  и  выполнить  учителю-предметнику для работы  в классах ЗПР.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иностранного языка может составить собственную программу для обучения  таких   классов   или   внести   изменения   в   общеобразовательную программу.   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имеет право:</w:t>
      </w:r>
    </w:p>
    <w:p w:rsidR="005566AF" w:rsidRPr="005566AF" w:rsidRDefault="005566AF" w:rsidP="005566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 объем изучаемой лексики;</w:t>
      </w:r>
    </w:p>
    <w:p w:rsidR="005566AF" w:rsidRPr="005566AF" w:rsidRDefault="00005715" w:rsidP="005566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 </w:t>
      </w:r>
      <w:r w:rsidR="005566AF"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   запоминающиеся    конструкции    по грамматике;</w:t>
      </w:r>
    </w:p>
    <w:p w:rsidR="005566AF" w:rsidRPr="005566AF" w:rsidRDefault="005566AF" w:rsidP="005566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упрощенные тексты;</w:t>
      </w:r>
    </w:p>
    <w:p w:rsidR="005566AF" w:rsidRPr="005566AF" w:rsidRDefault="005566AF" w:rsidP="005566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требования к изучению иностранного языка.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оценивать учащихся не столько по достигнутым результатам, а за старание и усилия учащихся. В тестировании и контрольных срезах знаний классы коррекции и ЗПР не принимают участие.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Не стоит расстраиваться, когда дети не запоминают слова с первого раза, не могут правильно произнести звук или слово, не понимают грамматический материал. Дети с диагнозом  ЗПР требуют к себе особого внимания, понимания их проблемы, терпения учителя и помощи всех, кто с ними работает.</w:t>
      </w:r>
    </w:p>
    <w:p w:rsidR="005566AF" w:rsidRPr="00082A7F" w:rsidRDefault="005566AF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3FC7" w:rsidRPr="00082A7F" w:rsidRDefault="00F03FC7" w:rsidP="00F03F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82A7F">
        <w:rPr>
          <w:rFonts w:ascii="Times New Roman" w:eastAsia="Calibri" w:hAnsi="Times New Roman" w:cs="Times New Roman"/>
          <w:sz w:val="24"/>
          <w:szCs w:val="24"/>
        </w:rPr>
        <w:t>Коррекционное обучение – это процесс активного усвоения опыта и знаний, полученных в результате систематически повторяющейся отработки учебного материала и усвоение способов применения полученных знаний. При подходе к выбору методов работы можно достичь определённых положительных успехов даже в обучении такому сложному предмету как иностранный язык. Вышеизложенные приёмы и методы работы на уроке английского языка не угнетают ребёнка, а создают вокруг него реабилитирующее пространство, обеспечивающее огромную возможность самореализации себя как полноценной личности учебного процесса. Учащиеся, получающее образование в образовательной среде, становятся подлинными субъектами обучения чувствуя что учатся для себя, для своего развития, а учитель должен проявлять мудрое терпение</w:t>
      </w:r>
      <w:proofErr w:type="gramStart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82A7F">
        <w:rPr>
          <w:rFonts w:ascii="Times New Roman" w:eastAsia="Calibri" w:hAnsi="Times New Roman" w:cs="Times New Roman"/>
          <w:sz w:val="24"/>
          <w:szCs w:val="24"/>
        </w:rPr>
        <w:t xml:space="preserve"> чуткость, постоянную заботу, любить детей такими какие они есть и радоваться успехам каждого.</w:t>
      </w:r>
    </w:p>
    <w:p w:rsidR="00011BF6" w:rsidRDefault="00011BF6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6AF" w:rsidRDefault="005566AF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Основными задачами коррекционно-развивающего обучения являются:</w:t>
      </w: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6AF" w:rsidRPr="005566AF" w:rsidRDefault="005566AF" w:rsidP="005566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 учащихся;</w:t>
      </w:r>
    </w:p>
    <w:p w:rsidR="005566AF" w:rsidRPr="005566AF" w:rsidRDefault="005566AF" w:rsidP="005566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их умственного развития;</w:t>
      </w:r>
    </w:p>
    <w:p w:rsidR="005566AF" w:rsidRPr="005566AF" w:rsidRDefault="005566AF" w:rsidP="005566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учебной деятельности;</w:t>
      </w:r>
    </w:p>
    <w:p w:rsidR="005566AF" w:rsidRPr="005566AF" w:rsidRDefault="005566AF" w:rsidP="005566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эмоционально-личностного развития;</w:t>
      </w:r>
    </w:p>
    <w:p w:rsidR="005566AF" w:rsidRPr="005566AF" w:rsidRDefault="005566AF" w:rsidP="005566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Социально-трудовая адаптация.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учителями коррекционную работу по обучению учащихся проводят психологи. Узкие специалисты работают в тесном контакте с учителями, постоянно ведут отслеживание развития ребенка. 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психолого-педагогического сопровождения:</w:t>
      </w: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6AF" w:rsidRPr="005566AF" w:rsidRDefault="005566AF" w:rsidP="005566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(подготовительная работа – формирование банка данных о детях с ограниченными возможностями здоровья, оказание методической помощи специалистам при выявлении детей с ограниченными возможностями здоровья; комплексная диагностика ребенка). На этапе диагностики изучаются индивидуальные особенности познавательной деятельности и эмоционально-волевой сферы, состояния здоровья, условий семейного воспитания путем наблюдения за ребенком в разных видах деятельности (на уроке и во внеклассных мероприятиях). Изучением занимается учитель, затем привлекает педагога-психолога (педагог-психолог ведет карту наблюдений). Особенности развития учащегося рассматриваются на школьном консилиуме. Направить или нет ребенка на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психолого-медико-педагогическую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 принимает решение консилиум. После комплексной диагностики на ПМПК ребенку ставится диагноз. </w:t>
      </w:r>
    </w:p>
    <w:p w:rsidR="005566AF" w:rsidRPr="005566AF" w:rsidRDefault="005566AF" w:rsidP="005566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родителей (о дальнейшем маршруте обучения, о перспективах). Педагог-психолог проводит консультирование родителей по вопросу дальнейшего обучения и более подробно разъясняет необходимость специального коррекционного обучения. Организовываются – беседы, анкетирование, День открытых дверей, проведение совместных детско-родительских праздников и др. </w:t>
      </w:r>
    </w:p>
    <w:p w:rsidR="005566AF" w:rsidRPr="005566AF" w:rsidRDefault="005566AF" w:rsidP="005566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педагогов. Оказывается методическая помощь педагогам, работающим в классах коррекции (подготовка пакета документов необходимых для работы с детьми данной категории, подготовка и представление рекомендаций учителям).</w:t>
      </w:r>
    </w:p>
    <w:p w:rsidR="005566AF" w:rsidRPr="005566AF" w:rsidRDefault="005566AF" w:rsidP="005566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работа. Этап обеспечения коррекции недостатков развития осуществляется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педагогам-психологом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proofErr w:type="gram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proofErr w:type="gram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уроках, так и во внеурочной деятельности. Организуется индивидуальное психолого-педагогическое сопровождение ребенка с учетом его потенциальных возможностей. Формируются коррекционно-развивающие группы на основе данных диагностики и наблюдений за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с задержкой психического развития составляется индивидуальный или групповой план работы. </w:t>
      </w:r>
    </w:p>
    <w:p w:rsidR="005566AF" w:rsidRPr="005566AF" w:rsidRDefault="005566AF" w:rsidP="005566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просвещение. Для создания условий преодоления проблем в развитии учащихся с ЗПР организуются и проводятся семинары, круглые столы и консультации для учителей классов коррекции. Постоянно обновляется информационный стенд педагога-психолога. </w:t>
      </w:r>
    </w:p>
    <w:p w:rsidR="005566AF" w:rsidRPr="005566AF" w:rsidRDefault="005566AF" w:rsidP="005566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промежуточной и итоговой диагностики учащихся с целью выявления дальнейшего образовательного маршрута. На данном этапе проводится диагностика учащихся. Диагностика включает в себя: анализ усвоения программы по разным предметам (контрольное списывание, диктант, контрольная работа, пересказ текста и т.д.); изучение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психо-эмоционального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детей в условиях школы – у каждого ребенка своя длительность адаптационного этапа, также как и степень тяжести его протекания. В среднем привыкание ребенка к школе или новому классному коллективу имеет продолжительность от 1,5-3 месяцев до 1-1,5 лет. Как скоро и как успешно ребенок приспособится к школьной жизни, во многом зависит от такта и выдержанности взрослых (педагогов и родителей). 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работа должна непременно </w:t>
      </w:r>
      <w:proofErr w:type="gram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системе. 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коррекции недостатков ребенка с особенностями в развитии начинается, прежде всего, с качественной диагностики.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хорошо понимать, что любая перспективная программа коррекции и развития ребенка может быть эффективной лишь тогда, когда она основана на правиль</w:t>
      </w: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заключении о состоянии его психики и специфических индивидуальных особенностях становления его личности. Правильность же заключения зависит не только от правильно подобранных и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валидных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психодиагностических методов (что само по себе, конечно, важно, но с чем может справиться педагог самостоятельно), но, главное, от профессиональной интерпретации данных, полученных с помощью этих методов. </w:t>
      </w:r>
      <w:proofErr w:type="gram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Л.С.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подчеркивал, что «...в диагностике развития задача исследователя зак</w:t>
      </w: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лючается не только в установке известных симптомов и их перечислении или систематизации и не только в группировке явлений по внешним, сходным чертам, но исключительно в том, чтобы с помощью мыслительной обработки этих внешних данных проникнуть во внутреннюю сущность процессов развития» (Л.С.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, 1983, с. 302-303).</w:t>
      </w:r>
      <w:proofErr w:type="gram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Профессиональная квалификация позволяет практическому психологу грамотно интерпретировать полученные диагностические данные, делать заключение на основании анализа этих данных о невидимых психических процессах, состояниях и признаках, об условиях, необходимых для дальнейшего развития ребенка.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важен высокий профессиональный уровень и педагогов работающих в классах коррекции и педагогов-психологов. Постоянное самообразование и повышение своего мастерства – неотъемлемая часть работы. Изучение новых методик, методических приемов, разработка новых форм работы на уроке, использование интересного дидактического материала и применение всего этого на практике поможет педагогу сделать учебный процесс более интересным и продуктивным.</w:t>
      </w:r>
    </w:p>
    <w:p w:rsidR="005566AF" w:rsidRPr="005566AF" w:rsidRDefault="005566AF" w:rsidP="0055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охранительного режима при обучении детей с интеллектуальной недостаточностью будет способствовать сохранению здоровья учащихся. Заключается охранительный режим, прежде всего, в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дозированности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учебного материала. На каждом уроке необходима смена видов деятельности, проведение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направленности, применение </w:t>
      </w:r>
      <w:proofErr w:type="spellStart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5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т.п. Несмотря на то, что в большинстве своем воспитанники коррекционных учреждений проживают в неблагополучных семьях, это не означает, что педагог не должен работать с семьей. Скорее наоборот, именно такая семья требует более пристального внимания со стороны учителя, психолога и социального педагога.</w:t>
      </w:r>
    </w:p>
    <w:p w:rsidR="005566AF" w:rsidRPr="00082A7F" w:rsidRDefault="005566AF" w:rsidP="00F03FC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566AF" w:rsidRPr="00082A7F" w:rsidSect="00D27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BE9"/>
    <w:multiLevelType w:val="hybridMultilevel"/>
    <w:tmpl w:val="12CC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963F9"/>
    <w:multiLevelType w:val="multilevel"/>
    <w:tmpl w:val="4C8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66EA4"/>
    <w:multiLevelType w:val="multilevel"/>
    <w:tmpl w:val="916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35AF9"/>
    <w:multiLevelType w:val="hybridMultilevel"/>
    <w:tmpl w:val="7B7A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508AD"/>
    <w:multiLevelType w:val="multilevel"/>
    <w:tmpl w:val="EB4E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C4C"/>
    <w:rsid w:val="00005715"/>
    <w:rsid w:val="00011BF6"/>
    <w:rsid w:val="00082A7F"/>
    <w:rsid w:val="000B0C14"/>
    <w:rsid w:val="00274710"/>
    <w:rsid w:val="003A53DB"/>
    <w:rsid w:val="005566AF"/>
    <w:rsid w:val="00592F5F"/>
    <w:rsid w:val="0060288E"/>
    <w:rsid w:val="0095555C"/>
    <w:rsid w:val="009848AA"/>
    <w:rsid w:val="00AB38A4"/>
    <w:rsid w:val="00B7092F"/>
    <w:rsid w:val="00C21B5F"/>
    <w:rsid w:val="00D27C4C"/>
    <w:rsid w:val="00D6736F"/>
    <w:rsid w:val="00DD442B"/>
    <w:rsid w:val="00E57B14"/>
    <w:rsid w:val="00F03FC7"/>
    <w:rsid w:val="00F9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FC7"/>
    <w:pPr>
      <w:spacing w:after="0" w:line="240" w:lineRule="auto"/>
    </w:pPr>
  </w:style>
  <w:style w:type="paragraph" w:customStyle="1" w:styleId="c16">
    <w:name w:val="c16"/>
    <w:basedOn w:val="a"/>
    <w:rsid w:val="0055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566AF"/>
  </w:style>
  <w:style w:type="character" w:customStyle="1" w:styleId="c17">
    <w:name w:val="c17"/>
    <w:basedOn w:val="a0"/>
    <w:rsid w:val="005566AF"/>
  </w:style>
  <w:style w:type="paragraph" w:styleId="a4">
    <w:name w:val="Normal (Web)"/>
    <w:basedOn w:val="a"/>
    <w:uiPriority w:val="99"/>
    <w:semiHidden/>
    <w:unhideWhenUsed/>
    <w:rsid w:val="0055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6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4049-898E-44BB-824F-0313BA9D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2015-02-19T15:01:00Z</dcterms:created>
  <dcterms:modified xsi:type="dcterms:W3CDTF">2015-02-22T10:50:00Z</dcterms:modified>
</cp:coreProperties>
</file>