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09" w:rsidRDefault="00B97109" w:rsidP="00DF7E1C">
      <w:pPr>
        <w:shd w:val="clear" w:color="auto" w:fill="FFFFFF"/>
        <w:spacing w:before="120" w:after="120" w:line="390" w:lineRule="atLeast"/>
        <w:ind w:hanging="284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 xml:space="preserve">Открытый урок по истории. </w:t>
      </w:r>
    </w:p>
    <w:p w:rsidR="00DF5AFD" w:rsidRDefault="00DF7E1C" w:rsidP="00DF7E1C">
      <w:pPr>
        <w:shd w:val="clear" w:color="auto" w:fill="FFFFFF"/>
        <w:spacing w:before="120" w:after="120" w:line="390" w:lineRule="atLeast"/>
        <w:ind w:hanging="284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  <w:r w:rsidRPr="001831D2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Игра "Эшелон идёт к победе" посвященная 70</w:t>
      </w:r>
      <w:r w:rsidR="00DF5AFD" w:rsidRPr="001831D2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-летию Победы в Великой Отечественной войне</w:t>
      </w:r>
    </w:p>
    <w:p w:rsidR="00B97109" w:rsidRPr="00B97109" w:rsidRDefault="00B97109" w:rsidP="00B97109">
      <w:pPr>
        <w:shd w:val="clear" w:color="auto" w:fill="FFFFFF"/>
        <w:spacing w:after="0" w:line="390" w:lineRule="atLeast"/>
        <w:ind w:left="284" w:hanging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7109">
        <w:rPr>
          <w:rFonts w:ascii="Times New Roman" w:hAnsi="Times New Roman" w:cs="Times New Roman"/>
          <w:sz w:val="24"/>
          <w:szCs w:val="24"/>
        </w:rPr>
        <w:t>Разработала учитель истории</w:t>
      </w:r>
    </w:p>
    <w:p w:rsidR="00B97109" w:rsidRPr="00B97109" w:rsidRDefault="00B97109" w:rsidP="00B97109">
      <w:pPr>
        <w:shd w:val="clear" w:color="auto" w:fill="FFFFFF"/>
        <w:spacing w:after="0" w:line="390" w:lineRule="atLeast"/>
        <w:ind w:left="284" w:hanging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7109">
        <w:rPr>
          <w:rFonts w:ascii="Times New Roman" w:hAnsi="Times New Roman" w:cs="Times New Roman"/>
          <w:sz w:val="24"/>
          <w:szCs w:val="24"/>
        </w:rPr>
        <w:t xml:space="preserve">и обществознания </w:t>
      </w:r>
      <w:proofErr w:type="spellStart"/>
      <w:r w:rsidRPr="00B97109">
        <w:rPr>
          <w:rFonts w:ascii="Times New Roman" w:hAnsi="Times New Roman" w:cs="Times New Roman"/>
          <w:sz w:val="24"/>
          <w:szCs w:val="24"/>
        </w:rPr>
        <w:t>Киштыкова</w:t>
      </w:r>
      <w:proofErr w:type="spellEnd"/>
      <w:r w:rsidRPr="00B97109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B97109"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  <w:r w:rsidRPr="00B97109">
        <w:rPr>
          <w:rFonts w:ascii="Times New Roman" w:hAnsi="Times New Roman" w:cs="Times New Roman"/>
          <w:sz w:val="24"/>
          <w:szCs w:val="24"/>
        </w:rPr>
        <w:t>.</w:t>
      </w:r>
    </w:p>
    <w:p w:rsidR="00DF5AFD" w:rsidRPr="001831D2" w:rsidRDefault="00DF5AFD" w:rsidP="00DF5AFD">
      <w:pPr>
        <w:pStyle w:val="a3"/>
        <w:spacing w:before="0" w:beforeAutospacing="0" w:after="120" w:afterAutospacing="0"/>
      </w:pPr>
      <w:r w:rsidRPr="001831D2">
        <w:rPr>
          <w:rStyle w:val="a4"/>
          <w:rFonts w:eastAsiaTheme="majorEastAsia"/>
        </w:rPr>
        <w:t>Цели</w:t>
      </w:r>
      <w:r w:rsidRPr="001831D2">
        <w:t>:</w:t>
      </w:r>
    </w:p>
    <w:p w:rsidR="00DF5AFD" w:rsidRPr="001831D2" w:rsidRDefault="00DF5AFD" w:rsidP="00DF5AF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формирование ценностного отношения к истории на наглядном и доступном материале;</w:t>
      </w:r>
    </w:p>
    <w:p w:rsidR="00DF5AFD" w:rsidRPr="001831D2" w:rsidRDefault="00DF5AFD" w:rsidP="00DF5AF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повышение интереса подростков к истории России;</w:t>
      </w:r>
    </w:p>
    <w:p w:rsidR="00DF5AFD" w:rsidRPr="001831D2" w:rsidRDefault="00DF5AFD" w:rsidP="00DF5AF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составить у учащихся представления о масштабах трагедии нашего народа;</w:t>
      </w:r>
    </w:p>
    <w:p w:rsidR="00DF5AFD" w:rsidRPr="001831D2" w:rsidRDefault="00DF5AFD" w:rsidP="00DF5AF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укрепление духовной связи между молодыми и старшими поколениями;</w:t>
      </w:r>
    </w:p>
    <w:p w:rsidR="000E62C0" w:rsidRPr="001831D2" w:rsidRDefault="000E62C0" w:rsidP="00DF7E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Способствовать развитию умения общения в познавательном поиске</w:t>
      </w:r>
    </w:p>
    <w:p w:rsidR="000E62C0" w:rsidRPr="001831D2" w:rsidRDefault="00DF7E1C" w:rsidP="00DF7E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 xml:space="preserve"> </w:t>
      </w:r>
      <w:r w:rsidR="000E62C0" w:rsidRPr="001831D2">
        <w:rPr>
          <w:rFonts w:ascii="Times New Roman" w:hAnsi="Times New Roman" w:cs="Times New Roman"/>
          <w:sz w:val="24"/>
          <w:szCs w:val="24"/>
        </w:rPr>
        <w:t>Воспитывать чувство патриотизма и гордости за свой народ</w:t>
      </w:r>
    </w:p>
    <w:p w:rsidR="00DF7E1C" w:rsidRPr="001831D2" w:rsidRDefault="00DF7E1C" w:rsidP="00DF5AFD">
      <w:pPr>
        <w:pStyle w:val="a3"/>
        <w:spacing w:before="0" w:beforeAutospacing="0" w:after="120" w:afterAutospacing="0"/>
        <w:rPr>
          <w:b/>
        </w:rPr>
      </w:pPr>
    </w:p>
    <w:p w:rsidR="00DF5AFD" w:rsidRPr="001831D2" w:rsidRDefault="00DF5AFD" w:rsidP="00DF5AFD">
      <w:pPr>
        <w:pStyle w:val="a3"/>
        <w:spacing w:before="0" w:beforeAutospacing="0" w:after="120" w:afterAutospacing="0"/>
      </w:pPr>
      <w:r w:rsidRPr="001831D2">
        <w:rPr>
          <w:b/>
        </w:rPr>
        <w:t>Форма:</w:t>
      </w:r>
      <w:r w:rsidRPr="001831D2">
        <w:t xml:space="preserve"> игра.</w:t>
      </w:r>
    </w:p>
    <w:p w:rsidR="000E62C0" w:rsidRPr="001831D2" w:rsidRDefault="000E62C0" w:rsidP="000E62C0">
      <w:pPr>
        <w:jc w:val="both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831D2">
        <w:rPr>
          <w:rFonts w:ascii="Times New Roman" w:hAnsi="Times New Roman" w:cs="Times New Roman"/>
          <w:sz w:val="24"/>
          <w:szCs w:val="24"/>
        </w:rPr>
        <w:t xml:space="preserve">компьютер, проектор, экран,  карта «Великая  Отечественная война 1941-1945гг», билеты, таблички. </w:t>
      </w:r>
    </w:p>
    <w:p w:rsidR="00DF5AFD" w:rsidRPr="001831D2" w:rsidRDefault="00DF5AFD" w:rsidP="00DF5AFD">
      <w:pPr>
        <w:pStyle w:val="a3"/>
        <w:spacing w:before="0" w:beforeAutospacing="0" w:after="120" w:afterAutospacing="0"/>
      </w:pPr>
      <w:r w:rsidRPr="001831D2">
        <w:rPr>
          <w:rStyle w:val="a4"/>
          <w:rFonts w:eastAsiaTheme="majorEastAsia"/>
        </w:rPr>
        <w:t>Участники:</w:t>
      </w:r>
      <w:r w:rsidRPr="001831D2">
        <w:rPr>
          <w:rStyle w:val="apple-converted-space"/>
          <w:rFonts w:eastAsiaTheme="majorEastAsia"/>
          <w:b/>
          <w:bCs/>
        </w:rPr>
        <w:t> </w:t>
      </w:r>
      <w:r w:rsidR="000E62C0" w:rsidRPr="001831D2">
        <w:t>учащиеся 6  класса</w:t>
      </w:r>
      <w:r w:rsidRPr="001831D2">
        <w:t>;</w:t>
      </w:r>
    </w:p>
    <w:p w:rsidR="00DF5AFD" w:rsidRPr="001831D2" w:rsidRDefault="00DF5AFD" w:rsidP="00DF5AFD">
      <w:pPr>
        <w:pStyle w:val="a3"/>
        <w:spacing w:before="0" w:beforeAutospacing="0" w:after="120" w:afterAutospacing="0"/>
      </w:pPr>
      <w:r w:rsidRPr="001831D2">
        <w:rPr>
          <w:rStyle w:val="a4"/>
          <w:rFonts w:eastAsiaTheme="majorEastAsia"/>
        </w:rPr>
        <w:t>Подготовительная работа:</w:t>
      </w:r>
    </w:p>
    <w:p w:rsidR="00DF5AFD" w:rsidRPr="001831D2" w:rsidRDefault="00DF5AFD" w:rsidP="00DF5AF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</w:rPr>
        <w:t>подбор материалов и заданий по станциям:</w:t>
      </w:r>
    </w:p>
    <w:p w:rsidR="00DF5AFD" w:rsidRPr="001831D2" w:rsidRDefault="00DF5AFD" w:rsidP="00DF5AFD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Историческая;</w:t>
      </w:r>
    </w:p>
    <w:p w:rsidR="00DF5AFD" w:rsidRPr="001831D2" w:rsidRDefault="00DF5AFD" w:rsidP="00DF5AFD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Краеведческая;</w:t>
      </w:r>
    </w:p>
    <w:p w:rsidR="00DF5AFD" w:rsidRPr="001831D2" w:rsidRDefault="00DF5AFD" w:rsidP="00DF5AFD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Техника ВОВ;</w:t>
      </w:r>
    </w:p>
    <w:p w:rsidR="00DF5AFD" w:rsidRPr="001831D2" w:rsidRDefault="00DF5AFD" w:rsidP="00DF5AFD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Музыкальная;</w:t>
      </w:r>
    </w:p>
    <w:p w:rsidR="00DF5AFD" w:rsidRPr="001831D2" w:rsidRDefault="00DF5AFD" w:rsidP="00DF5AFD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Литературная;</w:t>
      </w:r>
    </w:p>
    <w:p w:rsidR="00DF5AFD" w:rsidRPr="001831D2" w:rsidRDefault="00DF5AFD" w:rsidP="00DF5AFD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Ребусная.</w:t>
      </w:r>
    </w:p>
    <w:p w:rsidR="00DF5AFD" w:rsidRPr="001831D2" w:rsidRDefault="00DF5AFD" w:rsidP="00DF5AF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оформление презентации.</w:t>
      </w:r>
    </w:p>
    <w:p w:rsidR="000E62C0" w:rsidRPr="001831D2" w:rsidRDefault="000E62C0" w:rsidP="000E62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E62C0" w:rsidRPr="001831D2" w:rsidRDefault="000E62C0" w:rsidP="000E62C0">
      <w:pPr>
        <w:jc w:val="both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На фоне музыки «Путь-дорожка фронтовая»  входят в класс учащиеся. На входе их встречает учитель и раздает билеты, сообщая,  что они рассаживаются согласно номерам на их билетах.</w:t>
      </w:r>
    </w:p>
    <w:p w:rsidR="000E62C0" w:rsidRPr="001831D2" w:rsidRDefault="000E62C0" w:rsidP="000E62C0">
      <w:pPr>
        <w:jc w:val="both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360F5E" w:rsidRPr="0018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1D2">
        <w:rPr>
          <w:rFonts w:ascii="Times New Roman" w:hAnsi="Times New Roman" w:cs="Times New Roman"/>
          <w:b/>
          <w:sz w:val="24"/>
          <w:szCs w:val="24"/>
        </w:rPr>
        <w:t>:</w:t>
      </w:r>
      <w:r w:rsidRPr="001831D2">
        <w:rPr>
          <w:rFonts w:ascii="Times New Roman" w:hAnsi="Times New Roman" w:cs="Times New Roman"/>
          <w:sz w:val="24"/>
          <w:szCs w:val="24"/>
        </w:rPr>
        <w:t>Здравствуйте,  ребята! Прежде чем начать наш урок мне хотелось бы обратиться к вам со словами о поддержке, потому что я сейчас нахожусь в той ситуации, как ученик на экзамене,  и надеюсь на поддержку вашу.  Мы с вами в равных условиях вы ученики, а я ученица.</w:t>
      </w:r>
    </w:p>
    <w:p w:rsidR="001237F9" w:rsidRPr="001831D2" w:rsidRDefault="000E62C0" w:rsidP="001237F9">
      <w:pPr>
        <w:pStyle w:val="a3"/>
        <w:spacing w:before="0" w:beforeAutospacing="0" w:after="120" w:afterAutospacing="0"/>
      </w:pPr>
      <w:r w:rsidRPr="001831D2">
        <w:t xml:space="preserve"> Вы расселись каждый в свой вагон согласно купленным билетам, в каждом вагоне и в каждом коллективе всегда находиться такой че</w:t>
      </w:r>
      <w:r w:rsidR="00360F5E" w:rsidRPr="001831D2">
        <w:t>ловек, который берет все на себя,</w:t>
      </w:r>
      <w:r w:rsidRPr="001831D2">
        <w:t xml:space="preserve">  вы знаете нам тоже такой нужен для того чтобы  руководил  и докладывал. Предлагаю выбрать вам такого человека! Не можете, тогда, обратите внимание на свои билетики. У кого на билетике нарисована звездочка тот и будет сегодняшним старшим вагона - докладчиком. </w:t>
      </w:r>
      <w:r w:rsidR="001237F9" w:rsidRPr="001831D2">
        <w:t>Ваша задача: проехать  по станциям, ответить на вопросы за определенное время. Каждый правильный ответ оценивается одним баллом (звездочкой). Команды могут заработать бонусы за дополнительную информацию, учитываются организованность и сплоченность команд. Побеждает команда, набравшая наибольшее количество баллов.</w:t>
      </w:r>
    </w:p>
    <w:p w:rsidR="00DF7E1C" w:rsidRPr="001831D2" w:rsidRDefault="00DF7E1C" w:rsidP="001831D2">
      <w:pPr>
        <w:jc w:val="both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Хочу сказать вам ребята, что  к нам   прикрепили еще о</w:t>
      </w:r>
      <w:r w:rsidR="00932048">
        <w:rPr>
          <w:rFonts w:ascii="Times New Roman" w:hAnsi="Times New Roman" w:cs="Times New Roman"/>
          <w:sz w:val="24"/>
          <w:szCs w:val="24"/>
        </w:rPr>
        <w:t xml:space="preserve">дин вагон, а в нем наша  с вами </w:t>
      </w:r>
      <w:r w:rsidRPr="001831D2">
        <w:rPr>
          <w:rFonts w:ascii="Times New Roman" w:hAnsi="Times New Roman" w:cs="Times New Roman"/>
          <w:sz w:val="24"/>
          <w:szCs w:val="24"/>
        </w:rPr>
        <w:t xml:space="preserve"> многоуважаемая  комиссия. И им тоже есть боевое задание.</w:t>
      </w:r>
      <w:r w:rsidR="001831D2" w:rsidRPr="001831D2">
        <w:rPr>
          <w:rFonts w:ascii="Times New Roman" w:hAnsi="Times New Roman" w:cs="Times New Roman"/>
          <w:sz w:val="24"/>
          <w:szCs w:val="24"/>
        </w:rPr>
        <w:t xml:space="preserve"> Они будут нашим жюри.</w:t>
      </w:r>
    </w:p>
    <w:p w:rsidR="000E62C0" w:rsidRPr="001831D2" w:rsidRDefault="001237F9" w:rsidP="001237F9">
      <w:pPr>
        <w:pStyle w:val="2"/>
        <w:spacing w:before="120" w:after="120" w:line="330" w:lineRule="atLeast"/>
        <w:jc w:val="center"/>
        <w:rPr>
          <w:rFonts w:ascii="Times New Roman" w:hAnsi="Times New Roman" w:cs="Times New Roman"/>
          <w:color w:val="199043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831D2">
        <w:rPr>
          <w:rStyle w:val="a4"/>
          <w:rFonts w:ascii="Times New Roman" w:hAnsi="Times New Roman" w:cs="Times New Roman"/>
          <w:b/>
          <w:bCs/>
          <w:color w:val="199043"/>
          <w:sz w:val="24"/>
          <w:szCs w:val="24"/>
        </w:rPr>
        <w:t>Ход игры</w:t>
      </w:r>
    </w:p>
    <w:p w:rsidR="000E62C0" w:rsidRPr="001831D2" w:rsidRDefault="000E62C0" w:rsidP="000E62C0">
      <w:pPr>
        <w:jc w:val="both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1831D2">
        <w:rPr>
          <w:rFonts w:ascii="Times New Roman" w:hAnsi="Times New Roman" w:cs="Times New Roman"/>
          <w:sz w:val="24"/>
          <w:szCs w:val="24"/>
        </w:rPr>
        <w:t xml:space="preserve"> Ребята, вам страшно ночью ходить по селу?</w:t>
      </w:r>
    </w:p>
    <w:p w:rsidR="000E62C0" w:rsidRPr="001831D2" w:rsidRDefault="000E62C0" w:rsidP="000E62C0">
      <w:pPr>
        <w:jc w:val="both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1831D2">
        <w:rPr>
          <w:rFonts w:ascii="Times New Roman" w:hAnsi="Times New Roman" w:cs="Times New Roman"/>
          <w:sz w:val="24"/>
          <w:szCs w:val="24"/>
        </w:rPr>
        <w:t>Представьте, что вы идете по ночному селу с мамой, от этого ваша тревога нарастает или уменьшается?</w:t>
      </w:r>
    </w:p>
    <w:p w:rsidR="000E62C0" w:rsidRPr="001831D2" w:rsidRDefault="000E62C0" w:rsidP="000E62C0">
      <w:pPr>
        <w:jc w:val="both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360F5E" w:rsidRPr="001831D2">
        <w:rPr>
          <w:rFonts w:ascii="Times New Roman" w:hAnsi="Times New Roman" w:cs="Times New Roman"/>
          <w:sz w:val="24"/>
          <w:szCs w:val="24"/>
        </w:rPr>
        <w:t xml:space="preserve"> А почему страх </w:t>
      </w:r>
      <w:r w:rsidR="00843958">
        <w:rPr>
          <w:rFonts w:ascii="Times New Roman" w:hAnsi="Times New Roman" w:cs="Times New Roman"/>
          <w:sz w:val="24"/>
          <w:szCs w:val="24"/>
        </w:rPr>
        <w:t xml:space="preserve">не </w:t>
      </w:r>
      <w:r w:rsidRPr="001831D2">
        <w:rPr>
          <w:rFonts w:ascii="Times New Roman" w:hAnsi="Times New Roman" w:cs="Times New Roman"/>
          <w:sz w:val="24"/>
          <w:szCs w:val="24"/>
        </w:rPr>
        <w:t>уменьшается, когда идешь с мамой?</w:t>
      </w:r>
    </w:p>
    <w:p w:rsidR="000E62C0" w:rsidRPr="001831D2" w:rsidRDefault="000E62C0" w:rsidP="000E62C0">
      <w:pPr>
        <w:jc w:val="both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1831D2">
        <w:rPr>
          <w:rFonts w:ascii="Times New Roman" w:hAnsi="Times New Roman" w:cs="Times New Roman"/>
          <w:sz w:val="24"/>
          <w:szCs w:val="24"/>
        </w:rPr>
        <w:t xml:space="preserve"> У каждого человека есть мама, она дала ему жизнь, связала одного маленького человека с человеческим родом. Любить маму – это значит уже любить не только ее, а весь род человеческий. Человек взошедший на эту вершину любви, победит.</w:t>
      </w:r>
    </w:p>
    <w:p w:rsidR="000E62C0" w:rsidRPr="001831D2" w:rsidRDefault="000E62C0" w:rsidP="000E62C0">
      <w:pPr>
        <w:jc w:val="both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(слайд «Родина-мать зовет»)</w:t>
      </w:r>
    </w:p>
    <w:p w:rsidR="000E62C0" w:rsidRPr="001831D2" w:rsidRDefault="000E62C0" w:rsidP="000E62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1D2">
        <w:rPr>
          <w:rFonts w:ascii="Times New Roman" w:hAnsi="Times New Roman" w:cs="Times New Roman"/>
          <w:sz w:val="24"/>
          <w:szCs w:val="24"/>
        </w:rPr>
        <w:t xml:space="preserve">А теперь посмотрите на этот плакат и прочтите слова, написанные на нем. Оказывается, что Родина – это тоже мать; это мать, которая в час опасности может быть выше всех матерей. В 1941 году защищать свою Родину-мать встали миллионы юношей и девушек, сыновей и дочерей. </w:t>
      </w:r>
      <w:r w:rsidR="00360F5E" w:rsidRPr="001831D2">
        <w:rPr>
          <w:rFonts w:ascii="Times New Roman" w:hAnsi="Times New Roman" w:cs="Times New Roman"/>
          <w:b/>
          <w:sz w:val="24"/>
          <w:szCs w:val="24"/>
          <w:u w:val="single"/>
        </w:rPr>
        <w:t>( песня «Священная война»)</w:t>
      </w:r>
    </w:p>
    <w:p w:rsidR="00DF5AFD" w:rsidRPr="001831D2" w:rsidRDefault="00DF5AFD" w:rsidP="00DF5AFD">
      <w:pPr>
        <w:pStyle w:val="a3"/>
        <w:spacing w:before="0" w:beforeAutospacing="0" w:after="120" w:afterAutospacing="0"/>
      </w:pPr>
      <w:r w:rsidRPr="001831D2">
        <w:rPr>
          <w:rStyle w:val="a4"/>
          <w:rFonts w:eastAsiaTheme="majorEastAsia"/>
        </w:rPr>
        <w:t>Ведущий</w:t>
      </w:r>
      <w:r w:rsidR="001831D2" w:rsidRPr="001831D2">
        <w:rPr>
          <w:rStyle w:val="a4"/>
          <w:rFonts w:eastAsiaTheme="majorEastAsia"/>
        </w:rPr>
        <w:t>1</w:t>
      </w:r>
      <w:r w:rsidRPr="001831D2">
        <w:t>: 22 июня 1941 г. фашистская Германия обрушила на нашу страну страшный удар.</w:t>
      </w:r>
      <w:r w:rsidR="003079FA" w:rsidRPr="001831D2">
        <w:t>(</w:t>
      </w:r>
      <w:r w:rsidR="003079FA" w:rsidRPr="001831D2">
        <w:rPr>
          <w:b/>
          <w:u w:val="single"/>
        </w:rPr>
        <w:t>Голос Левитана)</w:t>
      </w:r>
      <w:r w:rsidRPr="001831D2">
        <w:t xml:space="preserve"> Это была смертоносная лавина прекрасно обученных, дисциплинированных немецких солдат: 190 дивизий, 5 тыс. самолётов, свыше 3 тыс. танков. Началась Великая Отечественная война. Она продолжалась 1418 дней.</w:t>
      </w:r>
    </w:p>
    <w:p w:rsidR="00DF5AFD" w:rsidRPr="001831D2" w:rsidRDefault="00DF5AFD" w:rsidP="00DF5AFD">
      <w:pPr>
        <w:pStyle w:val="a3"/>
        <w:spacing w:before="0" w:beforeAutospacing="0" w:after="120" w:afterAutospacing="0"/>
      </w:pPr>
      <w:r w:rsidRPr="001831D2">
        <w:rPr>
          <w:rStyle w:val="a4"/>
          <w:rFonts w:eastAsiaTheme="majorEastAsia"/>
        </w:rPr>
        <w:t>Ведущий</w:t>
      </w:r>
      <w:r w:rsidR="001831D2" w:rsidRPr="001831D2">
        <w:rPr>
          <w:rStyle w:val="a4"/>
          <w:rFonts w:eastAsiaTheme="majorEastAsia"/>
        </w:rPr>
        <w:t>2</w:t>
      </w:r>
      <w:r w:rsidRPr="001831D2">
        <w:rPr>
          <w:rStyle w:val="a4"/>
          <w:rFonts w:eastAsiaTheme="majorEastAsia"/>
        </w:rPr>
        <w:t>:</w:t>
      </w:r>
      <w:r w:rsidRPr="001831D2">
        <w:rPr>
          <w:rStyle w:val="apple-converted-space"/>
          <w:rFonts w:eastAsiaTheme="majorEastAsia"/>
        </w:rPr>
        <w:t> </w:t>
      </w:r>
      <w:r w:rsidR="001237F9" w:rsidRPr="001831D2">
        <w:t>70</w:t>
      </w:r>
      <w:r w:rsidRPr="001831D2">
        <w:t xml:space="preserve"> лет прошло с тех пор, как закончилась Великая Отечественная война. И сегодня наша встреча посвящена этому событию.</w:t>
      </w:r>
    </w:p>
    <w:p w:rsidR="00DF5AFD" w:rsidRPr="001831D2" w:rsidRDefault="00DF5AFD" w:rsidP="00DF5AFD">
      <w:pPr>
        <w:pStyle w:val="a3"/>
        <w:spacing w:before="0" w:beforeAutospacing="0" w:after="120" w:afterAutospacing="0"/>
      </w:pPr>
      <w:r w:rsidRPr="001831D2">
        <w:rPr>
          <w:rStyle w:val="a4"/>
          <w:rFonts w:eastAsiaTheme="majorEastAsia"/>
        </w:rPr>
        <w:t>Ведущий</w:t>
      </w:r>
      <w:r w:rsidR="001831D2" w:rsidRPr="001831D2">
        <w:rPr>
          <w:rStyle w:val="a4"/>
          <w:rFonts w:eastAsiaTheme="majorEastAsia"/>
        </w:rPr>
        <w:t>1</w:t>
      </w:r>
      <w:r w:rsidR="001237F9" w:rsidRPr="001831D2">
        <w:t>: 70</w:t>
      </w:r>
      <w:r w:rsidRPr="001831D2">
        <w:t xml:space="preserve"> лет мы живём без войны и столько лет помним её, каждый её день – от первого до последнего.</w:t>
      </w:r>
    </w:p>
    <w:p w:rsidR="00DF5AFD" w:rsidRPr="001831D2" w:rsidRDefault="00DF5AFD" w:rsidP="00DF5AFD">
      <w:pPr>
        <w:pStyle w:val="a3"/>
        <w:spacing w:before="0" w:beforeAutospacing="0" w:after="120" w:afterAutospacing="0"/>
      </w:pPr>
      <w:r w:rsidRPr="001831D2">
        <w:rPr>
          <w:rStyle w:val="a4"/>
          <w:rFonts w:eastAsiaTheme="majorEastAsia"/>
        </w:rPr>
        <w:t>Ведущий</w:t>
      </w:r>
      <w:r w:rsidR="001831D2" w:rsidRPr="001831D2">
        <w:rPr>
          <w:rStyle w:val="a4"/>
          <w:rFonts w:eastAsiaTheme="majorEastAsia"/>
        </w:rPr>
        <w:t>2</w:t>
      </w:r>
      <w:r w:rsidRPr="001831D2">
        <w:rPr>
          <w:rStyle w:val="a4"/>
          <w:rFonts w:eastAsiaTheme="majorEastAsia"/>
        </w:rPr>
        <w:t>:</w:t>
      </w:r>
      <w:r w:rsidRPr="001831D2">
        <w:rPr>
          <w:rStyle w:val="apple-converted-space"/>
          <w:rFonts w:eastAsiaTheme="majorEastAsia"/>
        </w:rPr>
        <w:t> </w:t>
      </w:r>
      <w:r w:rsidRPr="001831D2">
        <w:t>Помним расплавленные камни Бреста и Сталинграда, окопы Москвы, пепел Хатыни.</w:t>
      </w:r>
    </w:p>
    <w:p w:rsidR="00DF5AFD" w:rsidRPr="001831D2" w:rsidRDefault="00DF5AFD" w:rsidP="00DF5AFD">
      <w:pPr>
        <w:pStyle w:val="a3"/>
        <w:spacing w:before="0" w:beforeAutospacing="0" w:after="120" w:afterAutospacing="0"/>
      </w:pPr>
      <w:r w:rsidRPr="001831D2">
        <w:rPr>
          <w:rStyle w:val="a4"/>
          <w:rFonts w:eastAsiaTheme="majorEastAsia"/>
        </w:rPr>
        <w:t>Ведущий</w:t>
      </w:r>
      <w:r w:rsidR="001831D2" w:rsidRPr="001831D2">
        <w:rPr>
          <w:rStyle w:val="a4"/>
          <w:rFonts w:eastAsiaTheme="majorEastAsia"/>
        </w:rPr>
        <w:t>1</w:t>
      </w:r>
      <w:r w:rsidRPr="001831D2">
        <w:t>: Во имя вечного продолжения жизни проливали кровь в боях наши отцы и деды, вершился титанический подвиг тыла.</w:t>
      </w:r>
    </w:p>
    <w:p w:rsidR="001237F9" w:rsidRPr="001831D2" w:rsidRDefault="001237F9" w:rsidP="001831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1D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831D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831D2">
        <w:rPr>
          <w:rFonts w:ascii="Times New Roman" w:hAnsi="Times New Roman" w:cs="Times New Roman"/>
          <w:sz w:val="24"/>
          <w:szCs w:val="24"/>
        </w:rPr>
        <w:t xml:space="preserve"> сейчас  предлагаю всем вместе   отправиться в путешествие на эшелоне времени,  который пронесёт нас по станциям ВОВ.</w:t>
      </w:r>
    </w:p>
    <w:p w:rsidR="003F641A" w:rsidRPr="003F641A" w:rsidRDefault="00DF5AFD" w:rsidP="003F641A">
      <w:pPr>
        <w:pStyle w:val="3"/>
        <w:spacing w:before="120" w:after="120" w:line="255" w:lineRule="atLeast"/>
        <w:rPr>
          <w:rStyle w:val="a4"/>
          <w:rFonts w:ascii="Times New Roman" w:hAnsi="Times New Roman" w:cs="Times New Roman"/>
          <w:b/>
          <w:bCs/>
          <w:color w:val="199043"/>
          <w:sz w:val="24"/>
          <w:szCs w:val="24"/>
          <w:u w:val="single"/>
        </w:rPr>
      </w:pPr>
      <w:r w:rsidRPr="003F641A">
        <w:rPr>
          <w:rStyle w:val="a4"/>
          <w:rFonts w:ascii="Times New Roman" w:hAnsi="Times New Roman" w:cs="Times New Roman"/>
          <w:b/>
          <w:bCs/>
          <w:color w:val="199043"/>
          <w:sz w:val="24"/>
          <w:szCs w:val="24"/>
          <w:u w:val="single"/>
        </w:rPr>
        <w:t>Станция историческая</w:t>
      </w:r>
    </w:p>
    <w:p w:rsidR="00137D29" w:rsidRPr="003F641A" w:rsidRDefault="003F641A" w:rsidP="003F641A">
      <w:pPr>
        <w:pStyle w:val="a3"/>
        <w:spacing w:before="0" w:beforeAutospacing="0" w:after="0" w:afterAutospacing="0"/>
      </w:pPr>
      <w:r>
        <w:t xml:space="preserve">1. </w:t>
      </w:r>
      <w:r w:rsidRPr="003F641A">
        <w:t xml:space="preserve">Назовите основные сражения </w:t>
      </w:r>
    </w:p>
    <w:p w:rsidR="003F641A" w:rsidRDefault="003F641A" w:rsidP="003F641A">
      <w:pPr>
        <w:pStyle w:val="a3"/>
        <w:spacing w:before="0" w:beforeAutospacing="0" w:after="0" w:afterAutospacing="0"/>
      </w:pPr>
      <w:r w:rsidRPr="003F641A">
        <w:t xml:space="preserve">Великой Отечественной войны? </w:t>
      </w:r>
    </w:p>
    <w:p w:rsidR="003F641A" w:rsidRDefault="003F641A" w:rsidP="003F641A">
      <w:pPr>
        <w:pStyle w:val="a3"/>
        <w:spacing w:before="0" w:beforeAutospacing="0" w:after="0" w:afterAutospacing="0"/>
      </w:pPr>
      <w:r>
        <w:t xml:space="preserve">2. </w:t>
      </w:r>
      <w:r w:rsidRPr="003F641A">
        <w:t xml:space="preserve">Назовите великих полководцев ВОВ </w:t>
      </w:r>
      <w:r>
        <w:t xml:space="preserve">(Жуков Г.К., Ворошилов К.Е., Рокоссовский К.К., </w:t>
      </w:r>
      <w:proofErr w:type="spellStart"/>
      <w:r>
        <w:t>ВатутинН.Ф</w:t>
      </w:r>
      <w:proofErr w:type="spellEnd"/>
      <w:r>
        <w:t>. )</w:t>
      </w:r>
    </w:p>
    <w:p w:rsidR="003F641A" w:rsidRDefault="003F641A" w:rsidP="003F641A">
      <w:pPr>
        <w:pStyle w:val="a3"/>
        <w:spacing w:before="0" w:beforeAutospacing="0" w:after="0" w:afterAutospacing="0"/>
      </w:pPr>
      <w:r>
        <w:t>3</w:t>
      </w:r>
      <w:r w:rsidRPr="003F641A">
        <w:rPr>
          <w:rFonts w:ascii="Arial Black" w:eastAsia="+mn-ea" w:hAnsi="Arial Black" w:cs="Arial"/>
          <w:color w:val="FFCC00"/>
          <w:sz w:val="64"/>
          <w:szCs w:val="64"/>
        </w:rPr>
        <w:t xml:space="preserve"> </w:t>
      </w:r>
      <w:r w:rsidRPr="003F641A">
        <w:t xml:space="preserve">Назовите имена юных героев антифашистов </w:t>
      </w:r>
    </w:p>
    <w:p w:rsidR="00137D29" w:rsidRDefault="003F641A" w:rsidP="003F641A">
      <w:pPr>
        <w:pStyle w:val="a3"/>
        <w:spacing w:before="0" w:beforeAutospacing="0" w:after="0" w:afterAutospacing="0"/>
      </w:pPr>
      <w:r>
        <w:t xml:space="preserve">4. </w:t>
      </w:r>
      <w:r w:rsidRPr="003F641A">
        <w:t xml:space="preserve">Как правильно звали фюрера германской армии </w:t>
      </w:r>
    </w:p>
    <w:p w:rsidR="00843958" w:rsidRPr="003F641A" w:rsidRDefault="00843958" w:rsidP="003F641A">
      <w:pPr>
        <w:pStyle w:val="a3"/>
        <w:spacing w:before="0" w:beforeAutospacing="0" w:after="0" w:afterAutospacing="0"/>
      </w:pPr>
      <w:r>
        <w:t>5. Как</w:t>
      </w:r>
      <w:r w:rsidR="00344FEF">
        <w:t xml:space="preserve"> называли фашизм во всем мире из-за быстрого распространения?</w:t>
      </w:r>
    </w:p>
    <w:p w:rsidR="00DF5AFD" w:rsidRPr="003F641A" w:rsidRDefault="00DF5AFD" w:rsidP="007C236C">
      <w:pPr>
        <w:pStyle w:val="3"/>
        <w:spacing w:before="120" w:after="120" w:line="255" w:lineRule="atLeast"/>
        <w:rPr>
          <w:rStyle w:val="a4"/>
          <w:rFonts w:ascii="Times New Roman" w:hAnsi="Times New Roman" w:cs="Times New Roman"/>
          <w:b/>
          <w:bCs/>
          <w:color w:val="199043"/>
          <w:sz w:val="24"/>
          <w:szCs w:val="24"/>
          <w:u w:val="single"/>
        </w:rPr>
      </w:pPr>
      <w:r w:rsidRPr="003F641A">
        <w:rPr>
          <w:rStyle w:val="a4"/>
          <w:rFonts w:ascii="Times New Roman" w:hAnsi="Times New Roman" w:cs="Times New Roman"/>
          <w:b/>
          <w:bCs/>
          <w:color w:val="199043"/>
          <w:sz w:val="24"/>
          <w:szCs w:val="24"/>
          <w:u w:val="single"/>
        </w:rPr>
        <w:t>Станция краеведческая</w:t>
      </w:r>
    </w:p>
    <w:p w:rsidR="007C236C" w:rsidRPr="001831D2" w:rsidRDefault="007C236C" w:rsidP="007C236C">
      <w:pPr>
        <w:pStyle w:val="a3"/>
        <w:spacing w:before="0" w:beforeAutospacing="0" w:after="0" w:afterAutospacing="0"/>
      </w:pPr>
      <w:r w:rsidRPr="001831D2">
        <w:rPr>
          <w:b/>
          <w:u w:val="single"/>
        </w:rPr>
        <w:t>1</w:t>
      </w:r>
      <w:r w:rsidRPr="001831D2">
        <w:t xml:space="preserve">. 22 июня 1941 года началась </w:t>
      </w:r>
    </w:p>
    <w:p w:rsidR="007C236C" w:rsidRPr="001831D2" w:rsidRDefault="007C236C" w:rsidP="007C236C">
      <w:pPr>
        <w:pStyle w:val="a3"/>
        <w:spacing w:before="0" w:beforeAutospacing="0" w:after="0" w:afterAutospacing="0"/>
      </w:pPr>
      <w:r w:rsidRPr="001831D2">
        <w:t xml:space="preserve">Великая Отечественная война. </w:t>
      </w:r>
    </w:p>
    <w:p w:rsidR="007C236C" w:rsidRPr="001831D2" w:rsidRDefault="007C236C" w:rsidP="007C236C">
      <w:pPr>
        <w:pStyle w:val="a3"/>
        <w:spacing w:before="0" w:beforeAutospacing="0" w:after="0" w:afterAutospacing="0"/>
        <w:rPr>
          <w:b/>
        </w:rPr>
      </w:pPr>
      <w:r w:rsidRPr="001831D2">
        <w:t xml:space="preserve">В ее начальный период Нальчик представляет собой </w:t>
      </w:r>
      <w:r w:rsidRPr="001831D2">
        <w:rPr>
          <w:b/>
        </w:rPr>
        <w:t>тыловой город</w:t>
      </w:r>
    </w:p>
    <w:p w:rsidR="00EC2AD7" w:rsidRPr="001831D2" w:rsidRDefault="007C236C" w:rsidP="007C236C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831D2">
        <w:rPr>
          <w:rFonts w:ascii="Times New Roman" w:hAnsi="Times New Roman" w:cs="Times New Roman"/>
          <w:sz w:val="24"/>
          <w:szCs w:val="24"/>
        </w:rPr>
        <w:t xml:space="preserve">. </w:t>
      </w:r>
      <w:r w:rsidR="00EC2AD7" w:rsidRPr="001831D2">
        <w:rPr>
          <w:rFonts w:ascii="Times New Roman" w:hAnsi="Times New Roman" w:cs="Times New Roman"/>
          <w:sz w:val="24"/>
          <w:szCs w:val="24"/>
        </w:rPr>
        <w:t xml:space="preserve"> </w:t>
      </w:r>
      <w:r w:rsidRPr="001831D2">
        <w:rPr>
          <w:rFonts w:ascii="Times New Roman" w:hAnsi="Times New Roman" w:cs="Times New Roman"/>
          <w:sz w:val="24"/>
          <w:szCs w:val="24"/>
        </w:rPr>
        <w:t xml:space="preserve">В октябре 1941г. Был образован Нальчикский комитет обороны, в состав которого вошли руководители республики </w:t>
      </w:r>
      <w:r w:rsidRPr="001831D2">
        <w:rPr>
          <w:rFonts w:ascii="Times New Roman" w:hAnsi="Times New Roman" w:cs="Times New Roman"/>
          <w:b/>
          <w:sz w:val="24"/>
          <w:szCs w:val="24"/>
        </w:rPr>
        <w:t xml:space="preserve">З. Д. </w:t>
      </w:r>
      <w:proofErr w:type="spellStart"/>
      <w:r w:rsidRPr="001831D2">
        <w:rPr>
          <w:rFonts w:ascii="Times New Roman" w:hAnsi="Times New Roman" w:cs="Times New Roman"/>
          <w:b/>
          <w:sz w:val="24"/>
          <w:szCs w:val="24"/>
        </w:rPr>
        <w:t>Кумехов</w:t>
      </w:r>
      <w:proofErr w:type="spellEnd"/>
      <w:r w:rsidRPr="001831D2">
        <w:rPr>
          <w:rFonts w:ascii="Times New Roman" w:hAnsi="Times New Roman" w:cs="Times New Roman"/>
          <w:sz w:val="24"/>
          <w:szCs w:val="24"/>
        </w:rPr>
        <w:t xml:space="preserve"> (председатель), </w:t>
      </w:r>
      <w:r w:rsidRPr="001831D2">
        <w:rPr>
          <w:rFonts w:ascii="Times New Roman" w:hAnsi="Times New Roman" w:cs="Times New Roman"/>
          <w:b/>
          <w:sz w:val="24"/>
          <w:szCs w:val="24"/>
        </w:rPr>
        <w:t xml:space="preserve">Х. Н. </w:t>
      </w:r>
      <w:proofErr w:type="spellStart"/>
      <w:r w:rsidRPr="001831D2">
        <w:rPr>
          <w:rFonts w:ascii="Times New Roman" w:hAnsi="Times New Roman" w:cs="Times New Roman"/>
          <w:b/>
          <w:sz w:val="24"/>
          <w:szCs w:val="24"/>
        </w:rPr>
        <w:t>Ульбашев</w:t>
      </w:r>
      <w:proofErr w:type="spellEnd"/>
      <w:r w:rsidRPr="001831D2">
        <w:rPr>
          <w:rFonts w:ascii="Times New Roman" w:hAnsi="Times New Roman" w:cs="Times New Roman"/>
          <w:sz w:val="24"/>
          <w:szCs w:val="24"/>
        </w:rPr>
        <w:t>, Х</w:t>
      </w:r>
      <w:r w:rsidRPr="001831D2">
        <w:rPr>
          <w:rFonts w:ascii="Times New Roman" w:hAnsi="Times New Roman" w:cs="Times New Roman"/>
          <w:b/>
          <w:sz w:val="24"/>
          <w:szCs w:val="24"/>
        </w:rPr>
        <w:t xml:space="preserve">. Н. </w:t>
      </w:r>
      <w:proofErr w:type="spellStart"/>
      <w:r w:rsidRPr="001831D2">
        <w:rPr>
          <w:rFonts w:ascii="Times New Roman" w:hAnsi="Times New Roman" w:cs="Times New Roman"/>
          <w:b/>
          <w:sz w:val="24"/>
          <w:szCs w:val="24"/>
        </w:rPr>
        <w:t>Ахохов</w:t>
      </w:r>
      <w:proofErr w:type="spellEnd"/>
      <w:r w:rsidRPr="001831D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C236C" w:rsidRPr="001831D2" w:rsidRDefault="00EC2AD7" w:rsidP="007C236C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31D2">
        <w:rPr>
          <w:rFonts w:ascii="Times New Roman" w:hAnsi="Times New Roman" w:cs="Times New Roman"/>
          <w:sz w:val="24"/>
          <w:szCs w:val="24"/>
        </w:rPr>
        <w:t xml:space="preserve">. </w:t>
      </w:r>
      <w:r w:rsidR="007C236C" w:rsidRPr="001831D2">
        <w:rPr>
          <w:rFonts w:ascii="Times New Roman" w:hAnsi="Times New Roman" w:cs="Times New Roman"/>
          <w:sz w:val="24"/>
          <w:szCs w:val="24"/>
        </w:rPr>
        <w:t xml:space="preserve"> В ноябре началось формирование 115-й Кабардино-Балкарской кавалерийской дивизии численностью в </w:t>
      </w:r>
      <w:r w:rsidR="007C236C" w:rsidRPr="001831D2">
        <w:rPr>
          <w:rFonts w:ascii="Times New Roman" w:hAnsi="Times New Roman" w:cs="Times New Roman"/>
          <w:b/>
          <w:sz w:val="24"/>
          <w:szCs w:val="24"/>
        </w:rPr>
        <w:t xml:space="preserve">5050 </w:t>
      </w:r>
      <w:r w:rsidR="007C236C" w:rsidRPr="001831D2">
        <w:rPr>
          <w:rFonts w:ascii="Times New Roman" w:hAnsi="Times New Roman" w:cs="Times New Roman"/>
          <w:sz w:val="24"/>
          <w:szCs w:val="24"/>
        </w:rPr>
        <w:t xml:space="preserve">воинов. </w:t>
      </w:r>
    </w:p>
    <w:p w:rsidR="00EC2AD7" w:rsidRPr="001831D2" w:rsidRDefault="00EC2AD7" w:rsidP="00EC2AD7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831D2">
        <w:rPr>
          <w:rFonts w:ascii="Times New Roman" w:hAnsi="Times New Roman" w:cs="Times New Roman"/>
          <w:sz w:val="24"/>
          <w:szCs w:val="24"/>
        </w:rPr>
        <w:t>. 7 августа 1942 года Нальчикский комитет обороны принимает решение о возведении вокруг Нальчика оборонительных сооружений.</w:t>
      </w:r>
    </w:p>
    <w:p w:rsidR="00EC2AD7" w:rsidRPr="001831D2" w:rsidRDefault="00EC2AD7" w:rsidP="00EC2AD7">
      <w:pPr>
        <w:rPr>
          <w:rFonts w:ascii="Times New Roman" w:hAnsi="Times New Roman" w:cs="Times New Roman"/>
          <w:b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lastRenderedPageBreak/>
        <w:t xml:space="preserve">В 20-х числах октября 1942 года, когда стало понятно, что Нальчик не удержать, все советские органы власти </w:t>
      </w:r>
      <w:r w:rsidRPr="001831D2">
        <w:rPr>
          <w:rFonts w:ascii="Times New Roman" w:hAnsi="Times New Roman" w:cs="Times New Roman"/>
          <w:b/>
          <w:sz w:val="24"/>
          <w:szCs w:val="24"/>
        </w:rPr>
        <w:t>покинули город, жители были оставлены на произвол судьбы, начались грабежи магазинов и беспорядки...</w:t>
      </w:r>
    </w:p>
    <w:p w:rsidR="00EC2AD7" w:rsidRPr="001831D2" w:rsidRDefault="00EC2AD7" w:rsidP="00EC2AD7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1831D2">
        <w:rPr>
          <w:rFonts w:ascii="Times New Roman" w:hAnsi="Times New Roman" w:cs="Times New Roman"/>
          <w:sz w:val="24"/>
          <w:szCs w:val="24"/>
        </w:rPr>
        <w:t xml:space="preserve"> По приказу командующего германской армией </w:t>
      </w:r>
      <w:r w:rsidRPr="001831D2">
        <w:rPr>
          <w:rFonts w:ascii="Times New Roman" w:hAnsi="Times New Roman" w:cs="Times New Roman"/>
          <w:b/>
          <w:sz w:val="24"/>
          <w:szCs w:val="24"/>
        </w:rPr>
        <w:t>фельдмаршала фон Клейста</w:t>
      </w:r>
      <w:r w:rsidRPr="001831D2">
        <w:rPr>
          <w:rFonts w:ascii="Times New Roman" w:hAnsi="Times New Roman" w:cs="Times New Roman"/>
          <w:sz w:val="24"/>
          <w:szCs w:val="24"/>
        </w:rPr>
        <w:t xml:space="preserve"> был произведен массовый расстрел советских граждан в городах и селениях Кабардино-Балкарии. На подступах к городу Нальчику в противотанковом рву найдено более 600 трупов жертв фашистского террора. Ров был наполнен трупами кабардинцев, балкарцев, русских, украинцев и евреев. Среди них много женщин стариков и детей… </w:t>
      </w:r>
    </w:p>
    <w:p w:rsidR="0051714F" w:rsidRPr="001831D2" w:rsidRDefault="0051714F" w:rsidP="005171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31D2">
        <w:rPr>
          <w:rFonts w:ascii="Times New Roman" w:hAnsi="Times New Roman" w:cs="Times New Roman"/>
          <w:b/>
          <w:i/>
          <w:sz w:val="24"/>
          <w:szCs w:val="24"/>
        </w:rPr>
        <w:t>Немного истории.</w:t>
      </w:r>
    </w:p>
    <w:p w:rsidR="0051714F" w:rsidRPr="001831D2" w:rsidRDefault="0051714F" w:rsidP="0051714F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Трое суток, 26–28 октября, продолжались ожесточенные бои.</w:t>
      </w:r>
    </w:p>
    <w:p w:rsidR="0051714F" w:rsidRPr="001831D2" w:rsidRDefault="0051714F" w:rsidP="0051714F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 xml:space="preserve"> 70 вражеских бомбардировщиков обрушили на город смертоносный груз, только на один аэродром Нальчика гитлеровцы совершили 42 налета. </w:t>
      </w:r>
    </w:p>
    <w:p w:rsidR="0051714F" w:rsidRPr="001831D2" w:rsidRDefault="0051714F" w:rsidP="0051714F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 xml:space="preserve">Фашисты бросили в бой </w:t>
      </w:r>
    </w:p>
    <w:p w:rsidR="0051714F" w:rsidRPr="001831D2" w:rsidRDefault="0051714F" w:rsidP="0051714F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 xml:space="preserve">до 270 танков, несколько десятков тысяч солдат. </w:t>
      </w:r>
    </w:p>
    <w:p w:rsidR="0051714F" w:rsidRPr="001831D2" w:rsidRDefault="0051714F" w:rsidP="0051714F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 xml:space="preserve">Уже днем 26 октября после непродолжительного боя немцы  захватили Дома партактива, вышли к аэродрому и стали продвигаться в сторону парка и Долинска, создавая угрозу </w:t>
      </w:r>
    </w:p>
    <w:p w:rsidR="0051714F" w:rsidRPr="001831D2" w:rsidRDefault="0051714F" w:rsidP="0051714F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выхода по руслу реки Нальчик в тыл советским войскам.</w:t>
      </w:r>
    </w:p>
    <w:p w:rsidR="0051714F" w:rsidRPr="001831D2" w:rsidRDefault="0051714F" w:rsidP="0051714F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К 9 часам вечера 28 октября 1942 года немецким войскам удалось полностью овладеть Нальчиком</w:t>
      </w:r>
    </w:p>
    <w:p w:rsidR="0051714F" w:rsidRPr="001831D2" w:rsidRDefault="00EC2AD7" w:rsidP="0051714F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Pr="001831D2">
        <w:rPr>
          <w:rFonts w:ascii="Times New Roman" w:hAnsi="Times New Roman" w:cs="Times New Roman"/>
          <w:sz w:val="24"/>
          <w:szCs w:val="24"/>
        </w:rPr>
        <w:t xml:space="preserve"> </w:t>
      </w:r>
      <w:r w:rsidR="0051714F" w:rsidRPr="001831D2">
        <w:rPr>
          <w:rFonts w:ascii="Times New Roman" w:hAnsi="Times New Roman" w:cs="Times New Roman"/>
          <w:sz w:val="24"/>
          <w:szCs w:val="24"/>
        </w:rPr>
        <w:t xml:space="preserve">19 ноября 1942 года началось наступление </w:t>
      </w:r>
    </w:p>
    <w:p w:rsidR="0051714F" w:rsidRPr="001831D2" w:rsidRDefault="0051714F" w:rsidP="0051714F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советских войск.</w:t>
      </w:r>
    </w:p>
    <w:p w:rsidR="0051714F" w:rsidRPr="001831D2" w:rsidRDefault="0051714F" w:rsidP="0051714F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 xml:space="preserve">Войска 37-й армии(командующий генерал-майор П. М. Козлов) оказали упорное сопротивление врагу. 8, 5 тыс. воинов этой армии отдали свои жизни в боях за Кабардино-Балкарию. </w:t>
      </w:r>
    </w:p>
    <w:p w:rsidR="0051714F" w:rsidRPr="001831D2" w:rsidRDefault="0051714F" w:rsidP="0051714F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Тяжелые бои происходили на</w:t>
      </w:r>
    </w:p>
    <w:p w:rsidR="0051714F" w:rsidRPr="001831D2" w:rsidRDefault="0051714F" w:rsidP="0051714F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 xml:space="preserve"> подступах к Нальчику — 3 января 1943 года. </w:t>
      </w:r>
    </w:p>
    <w:p w:rsidR="00EC2AD7" w:rsidRPr="001831D2" w:rsidRDefault="00EC2AD7" w:rsidP="00EC2AD7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</w:rPr>
        <w:t>4 января</w:t>
      </w:r>
      <w:r w:rsidRPr="001831D2">
        <w:rPr>
          <w:rFonts w:ascii="Times New Roman" w:hAnsi="Times New Roman" w:cs="Times New Roman"/>
          <w:sz w:val="24"/>
          <w:szCs w:val="24"/>
        </w:rPr>
        <w:t xml:space="preserve"> Нальчик был полностью освобожден от немецких захватчиков</w:t>
      </w:r>
    </w:p>
    <w:p w:rsidR="0051714F" w:rsidRPr="001831D2" w:rsidRDefault="0051714F" w:rsidP="0051714F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Pr="001831D2">
        <w:rPr>
          <w:rFonts w:ascii="Times New Roman" w:hAnsi="Times New Roman" w:cs="Times New Roman"/>
          <w:sz w:val="24"/>
          <w:szCs w:val="24"/>
        </w:rPr>
        <w:t xml:space="preserve">  7 мая 1985 года постановлением Совета Министров СССР в ознаменование 40-летия победы советского народа в Великой Отечественной войне город Нальчик был </w:t>
      </w:r>
      <w:r w:rsidRPr="001831D2">
        <w:rPr>
          <w:rFonts w:ascii="Times New Roman" w:hAnsi="Times New Roman" w:cs="Times New Roman"/>
          <w:b/>
          <w:sz w:val="24"/>
          <w:szCs w:val="24"/>
        </w:rPr>
        <w:t>награжден Орденом</w:t>
      </w:r>
      <w:r w:rsidRPr="001831D2">
        <w:rPr>
          <w:rFonts w:ascii="Times New Roman" w:hAnsi="Times New Roman" w:cs="Times New Roman"/>
          <w:sz w:val="24"/>
          <w:szCs w:val="24"/>
        </w:rPr>
        <w:t xml:space="preserve"> </w:t>
      </w:r>
      <w:r w:rsidRPr="001831D2">
        <w:rPr>
          <w:rFonts w:ascii="Times New Roman" w:hAnsi="Times New Roman" w:cs="Times New Roman"/>
          <w:b/>
          <w:sz w:val="24"/>
          <w:szCs w:val="24"/>
        </w:rPr>
        <w:t>Отечественной войны 1 степени</w:t>
      </w:r>
      <w:r w:rsidRPr="001831D2">
        <w:rPr>
          <w:rFonts w:ascii="Times New Roman" w:hAnsi="Times New Roman" w:cs="Times New Roman"/>
          <w:sz w:val="24"/>
          <w:szCs w:val="24"/>
        </w:rPr>
        <w:t>.</w:t>
      </w:r>
    </w:p>
    <w:p w:rsidR="0051714F" w:rsidRPr="001831D2" w:rsidRDefault="0051714F" w:rsidP="0051714F">
      <w:pPr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Pr="001831D2">
        <w:rPr>
          <w:rFonts w:ascii="Times New Roman" w:hAnsi="Times New Roman" w:cs="Times New Roman"/>
          <w:sz w:val="24"/>
          <w:szCs w:val="24"/>
        </w:rPr>
        <w:t xml:space="preserve">  25 марта 2010 года Президент Российской Федерации Дмитрий Медведев подписал указ о присвоении Нальчику звания  </w:t>
      </w:r>
      <w:r w:rsidRPr="001831D2">
        <w:rPr>
          <w:rFonts w:ascii="Times New Roman" w:hAnsi="Times New Roman" w:cs="Times New Roman"/>
          <w:b/>
          <w:sz w:val="24"/>
          <w:szCs w:val="24"/>
        </w:rPr>
        <w:t xml:space="preserve">«Город воинской славы». </w:t>
      </w:r>
    </w:p>
    <w:p w:rsidR="00DF5AFD" w:rsidRPr="003F641A" w:rsidRDefault="00DF5AFD" w:rsidP="00DF5AFD">
      <w:pPr>
        <w:pStyle w:val="3"/>
        <w:spacing w:before="120" w:after="120" w:line="255" w:lineRule="atLeast"/>
        <w:rPr>
          <w:rFonts w:ascii="Times New Roman" w:hAnsi="Times New Roman" w:cs="Times New Roman"/>
          <w:b w:val="0"/>
          <w:color w:val="199043"/>
          <w:sz w:val="24"/>
          <w:szCs w:val="24"/>
          <w:u w:val="single"/>
        </w:rPr>
      </w:pPr>
      <w:r w:rsidRPr="003F641A">
        <w:rPr>
          <w:rStyle w:val="a4"/>
          <w:rFonts w:ascii="Times New Roman" w:hAnsi="Times New Roman" w:cs="Times New Roman"/>
          <w:b/>
          <w:bCs/>
          <w:color w:val="199043"/>
          <w:sz w:val="24"/>
          <w:szCs w:val="24"/>
          <w:u w:val="single"/>
        </w:rPr>
        <w:t xml:space="preserve">Станция “Техника </w:t>
      </w:r>
      <w:proofErr w:type="spellStart"/>
      <w:r w:rsidRPr="003F641A">
        <w:rPr>
          <w:rStyle w:val="a4"/>
          <w:rFonts w:ascii="Times New Roman" w:hAnsi="Times New Roman" w:cs="Times New Roman"/>
          <w:b/>
          <w:bCs/>
          <w:color w:val="199043"/>
          <w:sz w:val="24"/>
          <w:szCs w:val="24"/>
          <w:u w:val="single"/>
        </w:rPr>
        <w:t>ВОв</w:t>
      </w:r>
      <w:proofErr w:type="spellEnd"/>
      <w:r w:rsidRPr="003F641A">
        <w:rPr>
          <w:rStyle w:val="a4"/>
          <w:rFonts w:ascii="Times New Roman" w:hAnsi="Times New Roman" w:cs="Times New Roman"/>
          <w:b/>
          <w:bCs/>
          <w:color w:val="199043"/>
          <w:sz w:val="24"/>
          <w:szCs w:val="24"/>
          <w:u w:val="single"/>
        </w:rPr>
        <w:t>”</w:t>
      </w:r>
    </w:p>
    <w:p w:rsidR="00DF5AFD" w:rsidRPr="001831D2" w:rsidRDefault="00DF5AFD" w:rsidP="00DF5AF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Ползёт черепаха – стальная рубаха, Враг в овраг, черепаха – куда враг. (Танк)</w:t>
      </w:r>
    </w:p>
    <w:p w:rsidR="00DF5AFD" w:rsidRPr="001831D2" w:rsidRDefault="00DF5AFD" w:rsidP="00DF5AF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Крышкой закрыта, в землю зарыта, Поджидает фрица – бандита. (Мина)</w:t>
      </w:r>
    </w:p>
    <w:p w:rsidR="00DF5AFD" w:rsidRPr="001831D2" w:rsidRDefault="00DF5AFD" w:rsidP="00DF5AF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На пушку не похоже, а палит дай боже. (Миномёт)</w:t>
      </w:r>
    </w:p>
    <w:p w:rsidR="00DF5AFD" w:rsidRPr="001831D2" w:rsidRDefault="00DF5AFD" w:rsidP="00DF5AF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Не пчела, не шмель, а жужжит, не подвижно крыло, а летит. (Самолёт)</w:t>
      </w:r>
    </w:p>
    <w:p w:rsidR="00DF5AFD" w:rsidRPr="001831D2" w:rsidRDefault="00DF5AFD" w:rsidP="00DF5AF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>Красная девица – гроза для фрицев, Стоит запеть, как немцу верная смерть. (Катюша)</w:t>
      </w:r>
    </w:p>
    <w:p w:rsidR="00DF5AFD" w:rsidRPr="001831D2" w:rsidRDefault="00DF5AFD" w:rsidP="00DF5AFD">
      <w:pPr>
        <w:pStyle w:val="a3"/>
        <w:spacing w:before="0" w:beforeAutospacing="0" w:after="120" w:afterAutospacing="0"/>
      </w:pPr>
      <w:r w:rsidRPr="001831D2">
        <w:t>Её официальное название – Боевая машина реактивной артиллерии.</w:t>
      </w:r>
    </w:p>
    <w:p w:rsidR="00DF5AFD" w:rsidRPr="003F641A" w:rsidRDefault="00DF5AFD" w:rsidP="003F641A">
      <w:pPr>
        <w:pStyle w:val="3"/>
        <w:tabs>
          <w:tab w:val="left" w:pos="3000"/>
        </w:tabs>
        <w:spacing w:before="120" w:after="120" w:line="255" w:lineRule="atLeast"/>
        <w:rPr>
          <w:rFonts w:ascii="Times New Roman" w:hAnsi="Times New Roman" w:cs="Times New Roman"/>
          <w:b w:val="0"/>
          <w:color w:val="199043"/>
          <w:sz w:val="24"/>
          <w:szCs w:val="24"/>
          <w:u w:val="single"/>
        </w:rPr>
      </w:pPr>
      <w:r w:rsidRPr="003F641A">
        <w:rPr>
          <w:rStyle w:val="a4"/>
          <w:rFonts w:ascii="Times New Roman" w:hAnsi="Times New Roman" w:cs="Times New Roman"/>
          <w:b/>
          <w:bCs/>
          <w:color w:val="199043"/>
          <w:sz w:val="24"/>
          <w:szCs w:val="24"/>
          <w:u w:val="single"/>
        </w:rPr>
        <w:t>Станция музыкальная</w:t>
      </w:r>
      <w:r w:rsidR="003F641A" w:rsidRPr="003F641A">
        <w:rPr>
          <w:rStyle w:val="a4"/>
          <w:rFonts w:ascii="Times New Roman" w:hAnsi="Times New Roman" w:cs="Times New Roman"/>
          <w:b/>
          <w:bCs/>
          <w:color w:val="199043"/>
          <w:sz w:val="24"/>
          <w:szCs w:val="24"/>
          <w:u w:val="single"/>
        </w:rPr>
        <w:tab/>
      </w:r>
    </w:p>
    <w:p w:rsidR="00DF5AFD" w:rsidRPr="001831D2" w:rsidRDefault="00DF5AFD" w:rsidP="00DF5AFD">
      <w:pPr>
        <w:pStyle w:val="a3"/>
        <w:spacing w:before="0" w:beforeAutospacing="0" w:after="120" w:afterAutospacing="0"/>
      </w:pPr>
      <w:r w:rsidRPr="001831D2">
        <w:t>Прочитав отрывок из песни, угадать её название и авторов.</w:t>
      </w:r>
    </w:p>
    <w:p w:rsidR="00DF5AFD" w:rsidRPr="001831D2" w:rsidRDefault="00DF5AFD" w:rsidP="00DF5AFD">
      <w:pPr>
        <w:pStyle w:val="a3"/>
        <w:spacing w:before="0" w:beforeAutospacing="0" w:after="0" w:afterAutospacing="0" w:line="240" w:lineRule="atLeast"/>
      </w:pPr>
      <w:r w:rsidRPr="001831D2">
        <w:lastRenderedPageBreak/>
        <w:t>Дни и ночи у мартеновских печей</w:t>
      </w:r>
      <w:r w:rsidRPr="001831D2">
        <w:br/>
        <w:t>Не смыкала наша Родина очей.</w:t>
      </w:r>
      <w:r w:rsidRPr="001831D2">
        <w:br/>
        <w:t>Дни и ночи битву трудную вели –</w:t>
      </w:r>
      <w:r w:rsidRPr="001831D2">
        <w:br/>
        <w:t>Этот день мы приближали, как могли. (День Победы, Стихи</w:t>
      </w:r>
      <w:r w:rsidRPr="001831D2">
        <w:rPr>
          <w:rStyle w:val="apple-converted-space"/>
          <w:rFonts w:eastAsiaTheme="majorEastAsia"/>
        </w:rPr>
        <w:t> </w:t>
      </w:r>
      <w:r w:rsidRPr="001831D2">
        <w:rPr>
          <w:rStyle w:val="a4"/>
          <w:rFonts w:eastAsiaTheme="majorEastAsia"/>
          <w:b w:val="0"/>
          <w:bCs w:val="0"/>
        </w:rPr>
        <w:t>Харитонов В.</w:t>
      </w:r>
      <w:r w:rsidRPr="001831D2">
        <w:t>)</w:t>
      </w:r>
      <w:r w:rsidRPr="001831D2">
        <w:br/>
      </w:r>
      <w:r w:rsidRPr="001831D2">
        <w:br/>
        <w:t>Бьется в тесной печурке огонь,</w:t>
      </w:r>
      <w:r w:rsidRPr="001831D2">
        <w:br/>
        <w:t>На поленьях смола, как слеза.</w:t>
      </w:r>
      <w:r w:rsidRPr="001831D2">
        <w:br/>
        <w:t>И поет мне в землянке гармонь</w:t>
      </w:r>
      <w:r w:rsidRPr="001831D2">
        <w:br/>
        <w:t>Про улыбку твою и глаза. (В землянке, Слова А. Суркова)</w:t>
      </w:r>
      <w:r w:rsidRPr="001831D2">
        <w:br/>
      </w:r>
      <w:r w:rsidRPr="001831D2">
        <w:br/>
        <w:t>Выходила, песню заводила</w:t>
      </w:r>
      <w:r w:rsidRPr="001831D2">
        <w:br/>
        <w:t>Про степного сизого орла,</w:t>
      </w:r>
      <w:r w:rsidRPr="001831D2">
        <w:br/>
        <w:t>Про того, которого любила,</w:t>
      </w:r>
      <w:r w:rsidRPr="001831D2">
        <w:br/>
        <w:t>Про того, чьи письма берегла. (Катюша Слова М. Исаковского)</w:t>
      </w:r>
      <w:r w:rsidRPr="001831D2">
        <w:br/>
      </w:r>
      <w:r w:rsidRPr="001831D2">
        <w:br/>
        <w:t>На границе тучи ходят хмуро,</w:t>
      </w:r>
      <w:r w:rsidRPr="001831D2">
        <w:br/>
        <w:t>Край суровый тишиной объят.</w:t>
      </w:r>
      <w:r w:rsidRPr="001831D2">
        <w:br/>
        <w:t>У высоких берегов амура</w:t>
      </w:r>
      <w:r w:rsidRPr="001831D2">
        <w:br/>
        <w:t>Часовые родины стоят.</w:t>
      </w:r>
      <w:r w:rsidRPr="001831D2">
        <w:br/>
      </w:r>
      <w:r w:rsidRPr="001831D2">
        <w:br/>
        <w:t>Там врагу заслон поставлен прочный,</w:t>
      </w:r>
      <w:r w:rsidRPr="001831D2">
        <w:br/>
        <w:t>Там стоит, отважен и силен,</w:t>
      </w:r>
      <w:r w:rsidRPr="001831D2">
        <w:br/>
        <w:t>У границ земли дальневосточной</w:t>
      </w:r>
      <w:r w:rsidRPr="001831D2">
        <w:br/>
        <w:t>Броневой ударный батальон.</w:t>
      </w:r>
      <w:r w:rsidRPr="001831D2">
        <w:br/>
      </w:r>
      <w:r w:rsidRPr="001831D2">
        <w:br/>
        <w:t>Там живут – и песня в том порука –</w:t>
      </w:r>
      <w:r w:rsidRPr="001831D2">
        <w:br/>
        <w:t>Нерушимой, крепкою семьей</w:t>
      </w:r>
      <w:r w:rsidRPr="001831D2">
        <w:br/>
        <w:t>Три танкиста – три веселых друга –</w:t>
      </w:r>
      <w:r w:rsidRPr="001831D2">
        <w:br/>
        <w:t xml:space="preserve">Экипаж машины боевой. (три танкиста Слова Б. </w:t>
      </w:r>
      <w:proofErr w:type="spellStart"/>
      <w:r w:rsidRPr="001831D2">
        <w:t>Ааскина</w:t>
      </w:r>
      <w:proofErr w:type="spellEnd"/>
      <w:r w:rsidRPr="001831D2">
        <w:t>)</w:t>
      </w:r>
    </w:p>
    <w:p w:rsidR="00DF5AFD" w:rsidRPr="003F641A" w:rsidRDefault="00DF5AFD" w:rsidP="00DF5AFD">
      <w:pPr>
        <w:pStyle w:val="3"/>
        <w:spacing w:before="120" w:after="120" w:line="255" w:lineRule="atLeast"/>
        <w:rPr>
          <w:rFonts w:ascii="Times New Roman" w:hAnsi="Times New Roman" w:cs="Times New Roman"/>
          <w:b w:val="0"/>
          <w:color w:val="199043"/>
          <w:sz w:val="24"/>
          <w:szCs w:val="24"/>
          <w:u w:val="single"/>
        </w:rPr>
      </w:pPr>
      <w:r w:rsidRPr="003F641A">
        <w:rPr>
          <w:rStyle w:val="a4"/>
          <w:rFonts w:ascii="Times New Roman" w:hAnsi="Times New Roman" w:cs="Times New Roman"/>
          <w:b/>
          <w:bCs/>
          <w:color w:val="199043"/>
          <w:sz w:val="24"/>
          <w:szCs w:val="24"/>
          <w:u w:val="single"/>
        </w:rPr>
        <w:t>Станция литературная</w:t>
      </w:r>
    </w:p>
    <w:p w:rsidR="00DF5AFD" w:rsidRPr="001831D2" w:rsidRDefault="00DF5AFD" w:rsidP="00DF5AFD">
      <w:pPr>
        <w:pStyle w:val="a3"/>
        <w:spacing w:before="0" w:beforeAutospacing="0" w:after="120" w:afterAutospacing="0"/>
      </w:pPr>
      <w:r w:rsidRPr="001831D2">
        <w:t>Предложить командам составить стихотворение по предложенным строфам. Жюри выбирает наиболее удачный вариант.</w:t>
      </w:r>
    </w:p>
    <w:p w:rsidR="00DF5AFD" w:rsidRPr="001831D2" w:rsidRDefault="00DF5AFD" w:rsidP="00DF5AFD">
      <w:pPr>
        <w:pStyle w:val="a3"/>
        <w:spacing w:before="0" w:beforeAutospacing="0" w:after="0" w:afterAutospacing="0" w:line="240" w:lineRule="atLeast"/>
      </w:pPr>
      <w:r w:rsidRPr="001831D2">
        <w:t>---------- немые</w:t>
      </w:r>
      <w:r w:rsidRPr="001831D2">
        <w:br/>
        <w:t>---------- до дна</w:t>
      </w:r>
      <w:r w:rsidRPr="001831D2">
        <w:br/>
        <w:t>---------- злые</w:t>
      </w:r>
      <w:r w:rsidRPr="001831D2">
        <w:br/>
        <w:t>---------- война</w:t>
      </w:r>
    </w:p>
    <w:p w:rsidR="00DF5AFD" w:rsidRPr="003F641A" w:rsidRDefault="00DF5AFD" w:rsidP="00DF5AFD">
      <w:pPr>
        <w:pStyle w:val="3"/>
        <w:spacing w:before="120" w:after="120" w:line="255" w:lineRule="atLeast"/>
        <w:rPr>
          <w:rFonts w:ascii="Times New Roman" w:hAnsi="Times New Roman" w:cs="Times New Roman"/>
          <w:b w:val="0"/>
          <w:color w:val="199043"/>
          <w:sz w:val="24"/>
          <w:szCs w:val="24"/>
          <w:u w:val="single"/>
        </w:rPr>
      </w:pPr>
      <w:r w:rsidRPr="003F641A">
        <w:rPr>
          <w:rStyle w:val="a4"/>
          <w:rFonts w:ascii="Times New Roman" w:hAnsi="Times New Roman" w:cs="Times New Roman"/>
          <w:b/>
          <w:bCs/>
          <w:color w:val="199043"/>
          <w:sz w:val="24"/>
          <w:szCs w:val="24"/>
          <w:u w:val="single"/>
        </w:rPr>
        <w:t>Станция ребусная</w:t>
      </w:r>
    </w:p>
    <w:p w:rsidR="00DF5AFD" w:rsidRPr="001831D2" w:rsidRDefault="00DF5AFD" w:rsidP="00DF5AFD">
      <w:pPr>
        <w:pStyle w:val="a3"/>
        <w:spacing w:before="0" w:beforeAutospacing="0" w:after="120" w:afterAutospacing="0"/>
      </w:pPr>
      <w:r w:rsidRPr="001831D2">
        <w:t>Отгадать с помощью ребусов пословицы, связанные с войной. (см. слайд)</w:t>
      </w:r>
    </w:p>
    <w:p w:rsidR="00DF5AFD" w:rsidRPr="001831D2" w:rsidRDefault="00DF5AFD" w:rsidP="00DF5AFD">
      <w:pPr>
        <w:pStyle w:val="3"/>
        <w:spacing w:before="120" w:after="120" w:line="255" w:lineRule="atLeast"/>
        <w:rPr>
          <w:rFonts w:ascii="Times New Roman" w:hAnsi="Times New Roman" w:cs="Times New Roman"/>
          <w:color w:val="199043"/>
          <w:sz w:val="24"/>
          <w:szCs w:val="24"/>
        </w:rPr>
      </w:pPr>
      <w:r w:rsidRPr="001831D2">
        <w:rPr>
          <w:rStyle w:val="a4"/>
          <w:rFonts w:ascii="Times New Roman" w:hAnsi="Times New Roman" w:cs="Times New Roman"/>
          <w:b/>
          <w:bCs/>
          <w:color w:val="199043"/>
          <w:sz w:val="24"/>
          <w:szCs w:val="24"/>
        </w:rPr>
        <w:t>Итог игры</w:t>
      </w:r>
    </w:p>
    <w:p w:rsidR="00DF5AFD" w:rsidRPr="001831D2" w:rsidRDefault="00DF5AFD" w:rsidP="00DF5AFD">
      <w:pPr>
        <w:pStyle w:val="a3"/>
        <w:spacing w:before="0" w:beforeAutospacing="0" w:after="120" w:afterAutospacing="0"/>
      </w:pPr>
      <w:r w:rsidRPr="001831D2">
        <w:rPr>
          <w:rStyle w:val="a4"/>
          <w:rFonts w:eastAsiaTheme="majorEastAsia"/>
        </w:rPr>
        <w:t>Подведение Итогов</w:t>
      </w:r>
      <w:r w:rsidRPr="001831D2">
        <w:t>.</w:t>
      </w:r>
    </w:p>
    <w:p w:rsidR="008575AF" w:rsidRPr="001831D2" w:rsidRDefault="00DF5AFD" w:rsidP="007C236C">
      <w:pPr>
        <w:pStyle w:val="a3"/>
        <w:spacing w:before="0" w:beforeAutospacing="0" w:after="120" w:afterAutospacing="0"/>
      </w:pPr>
      <w:r w:rsidRPr="001831D2">
        <w:rPr>
          <w:rStyle w:val="a4"/>
          <w:rFonts w:eastAsiaTheme="majorEastAsia"/>
        </w:rPr>
        <w:t>Заключительное слово</w:t>
      </w:r>
      <w:r w:rsidRPr="001831D2">
        <w:t>.</w:t>
      </w:r>
      <w:r w:rsidRPr="001831D2">
        <w:rPr>
          <w:color w:val="333333"/>
          <w:bdr w:val="none" w:sz="0" w:space="0" w:color="auto" w:frame="1"/>
        </w:rPr>
        <w:br/>
      </w:r>
      <w:r w:rsidR="008575AF" w:rsidRPr="001831D2">
        <w:t>Современную молодежь очень часто упрекают в том, что она не знает историю нашей страны, в том числе и историю Великой Отечественной войны. Но, оказывается вы немало знаете и понимаете</w:t>
      </w:r>
      <w:r w:rsidR="008307BA" w:rsidRPr="001831D2">
        <w:t xml:space="preserve">, и  мы убедились </w:t>
      </w:r>
      <w:r w:rsidR="008575AF" w:rsidRPr="001831D2">
        <w:t xml:space="preserve">в этом. </w:t>
      </w:r>
    </w:p>
    <w:p w:rsidR="008307BA" w:rsidRPr="001831D2" w:rsidRDefault="008575AF" w:rsidP="008575AF">
      <w:pPr>
        <w:jc w:val="both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t xml:space="preserve">Наш эшелон подходит к концу </w:t>
      </w:r>
      <w:r w:rsidR="007C236C" w:rsidRPr="001831D2">
        <w:rPr>
          <w:rFonts w:ascii="Times New Roman" w:hAnsi="Times New Roman" w:cs="Times New Roman"/>
          <w:sz w:val="24"/>
          <w:szCs w:val="24"/>
        </w:rPr>
        <w:t>своего путешествия</w:t>
      </w:r>
      <w:r w:rsidRPr="001831D2">
        <w:rPr>
          <w:rFonts w:ascii="Times New Roman" w:hAnsi="Times New Roman" w:cs="Times New Roman"/>
          <w:sz w:val="24"/>
          <w:szCs w:val="24"/>
        </w:rPr>
        <w:t xml:space="preserve">. И я как начальник поезда хочу сказать, что довольна всеми своими пассажирами. Спасибо вам за тесное сотрудничество. Хотелось особенно выделить __ эшелон, а также мне хотелось выделить отдельных участников Героев сегодняшнего урока ______. </w:t>
      </w:r>
    </w:p>
    <w:p w:rsidR="008575AF" w:rsidRPr="001831D2" w:rsidRDefault="008575AF" w:rsidP="008575AF">
      <w:pPr>
        <w:jc w:val="both"/>
        <w:rPr>
          <w:rFonts w:ascii="Times New Roman" w:hAnsi="Times New Roman" w:cs="Times New Roman"/>
          <w:sz w:val="24"/>
          <w:szCs w:val="24"/>
        </w:rPr>
      </w:pPr>
      <w:r w:rsidRPr="001831D2">
        <w:rPr>
          <w:rFonts w:ascii="Times New Roman" w:hAnsi="Times New Roman" w:cs="Times New Roman"/>
          <w:sz w:val="24"/>
          <w:szCs w:val="24"/>
        </w:rPr>
        <w:lastRenderedPageBreak/>
        <w:t>Ребята наш урок-путешествие закончился при выходе из класса я прошу вас написать мне пожелания об уроке, что узнали нового, что понравилось, а что не понравилось. Благодарю вас за сотрудничество! Успехов вам.</w:t>
      </w:r>
    </w:p>
    <w:p w:rsidR="00E64B20" w:rsidRPr="001831D2" w:rsidRDefault="00E64B20" w:rsidP="00DF5AFD">
      <w:pPr>
        <w:rPr>
          <w:rFonts w:ascii="Times New Roman" w:hAnsi="Times New Roman" w:cs="Times New Roman"/>
          <w:b/>
          <w:sz w:val="24"/>
          <w:szCs w:val="24"/>
        </w:rPr>
      </w:pPr>
    </w:p>
    <w:sectPr w:rsidR="00E64B20" w:rsidRPr="001831D2" w:rsidSect="00183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1C" w:rsidRDefault="00DF7E1C" w:rsidP="00DF7E1C">
      <w:pPr>
        <w:spacing w:after="0" w:line="240" w:lineRule="auto"/>
      </w:pPr>
      <w:r>
        <w:separator/>
      </w:r>
    </w:p>
  </w:endnote>
  <w:endnote w:type="continuationSeparator" w:id="0">
    <w:p w:rsidR="00DF7E1C" w:rsidRDefault="00DF7E1C" w:rsidP="00DF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1C" w:rsidRDefault="00DF7E1C" w:rsidP="00DF7E1C">
      <w:pPr>
        <w:spacing w:after="0" w:line="240" w:lineRule="auto"/>
      </w:pPr>
      <w:r>
        <w:separator/>
      </w:r>
    </w:p>
  </w:footnote>
  <w:footnote w:type="continuationSeparator" w:id="0">
    <w:p w:rsidR="00DF7E1C" w:rsidRDefault="00DF7E1C" w:rsidP="00DF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25EB"/>
    <w:multiLevelType w:val="multilevel"/>
    <w:tmpl w:val="DE66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5370D"/>
    <w:multiLevelType w:val="hybridMultilevel"/>
    <w:tmpl w:val="3F2C0B66"/>
    <w:lvl w:ilvl="0" w:tplc="892AA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25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E5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0F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2A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FE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8D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29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62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9F770A"/>
    <w:multiLevelType w:val="hybridMultilevel"/>
    <w:tmpl w:val="14043188"/>
    <w:lvl w:ilvl="0" w:tplc="89725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6C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E9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45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F2C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8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7A0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4C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85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B535F2"/>
    <w:multiLevelType w:val="multilevel"/>
    <w:tmpl w:val="8F92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4D5F22"/>
    <w:multiLevelType w:val="hybridMultilevel"/>
    <w:tmpl w:val="D4F437E8"/>
    <w:lvl w:ilvl="0" w:tplc="4EA47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0A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6EE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C0B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0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C5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65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A4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8B1E9A"/>
    <w:multiLevelType w:val="multilevel"/>
    <w:tmpl w:val="7D8C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177E2"/>
    <w:multiLevelType w:val="hybridMultilevel"/>
    <w:tmpl w:val="EDFC9D84"/>
    <w:lvl w:ilvl="0" w:tplc="65AC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C2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0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64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46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4D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EF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22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62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2002D9"/>
    <w:multiLevelType w:val="hybridMultilevel"/>
    <w:tmpl w:val="C2A496AA"/>
    <w:lvl w:ilvl="0" w:tplc="76D07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8B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E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0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4B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C0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81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8D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C3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615974"/>
    <w:multiLevelType w:val="multilevel"/>
    <w:tmpl w:val="15CC7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5356B4"/>
    <w:multiLevelType w:val="hybridMultilevel"/>
    <w:tmpl w:val="06C62222"/>
    <w:lvl w:ilvl="0" w:tplc="E0C8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00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01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29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C4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62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8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E7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48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FD"/>
    <w:rsid w:val="000E62C0"/>
    <w:rsid w:val="001237F9"/>
    <w:rsid w:val="00137D29"/>
    <w:rsid w:val="001831D2"/>
    <w:rsid w:val="001C2877"/>
    <w:rsid w:val="003079FA"/>
    <w:rsid w:val="00344FEF"/>
    <w:rsid w:val="00360F5E"/>
    <w:rsid w:val="003F641A"/>
    <w:rsid w:val="004140F6"/>
    <w:rsid w:val="0051714F"/>
    <w:rsid w:val="007C236C"/>
    <w:rsid w:val="008307BA"/>
    <w:rsid w:val="00843958"/>
    <w:rsid w:val="008575AF"/>
    <w:rsid w:val="00932048"/>
    <w:rsid w:val="00B97109"/>
    <w:rsid w:val="00C9311C"/>
    <w:rsid w:val="00DF5AFD"/>
    <w:rsid w:val="00DF7E1C"/>
    <w:rsid w:val="00E30366"/>
    <w:rsid w:val="00E64B20"/>
    <w:rsid w:val="00EC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0"/>
  </w:style>
  <w:style w:type="paragraph" w:styleId="1">
    <w:name w:val="heading 1"/>
    <w:basedOn w:val="a"/>
    <w:link w:val="10"/>
    <w:uiPriority w:val="9"/>
    <w:qFormat/>
    <w:rsid w:val="00DF5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5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5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A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5AF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DF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AFD"/>
    <w:rPr>
      <w:b/>
      <w:bCs/>
    </w:rPr>
  </w:style>
  <w:style w:type="character" w:customStyle="1" w:styleId="apple-converted-space">
    <w:name w:val="apple-converted-space"/>
    <w:basedOn w:val="a0"/>
    <w:rsid w:val="00DF5AFD"/>
  </w:style>
  <w:style w:type="character" w:styleId="a5">
    <w:name w:val="Emphasis"/>
    <w:basedOn w:val="a0"/>
    <w:uiPriority w:val="20"/>
    <w:qFormat/>
    <w:rsid w:val="00DF5AF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DF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7E1C"/>
  </w:style>
  <w:style w:type="paragraph" w:styleId="a8">
    <w:name w:val="footer"/>
    <w:basedOn w:val="a"/>
    <w:link w:val="a9"/>
    <w:uiPriority w:val="99"/>
    <w:semiHidden/>
    <w:unhideWhenUsed/>
    <w:rsid w:val="00DF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7E1C"/>
  </w:style>
  <w:style w:type="paragraph" w:styleId="aa">
    <w:name w:val="List Paragraph"/>
    <w:basedOn w:val="a"/>
    <w:uiPriority w:val="34"/>
    <w:qFormat/>
    <w:rsid w:val="003F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5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3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9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2015-02-23T11:30:00Z</dcterms:created>
  <dcterms:modified xsi:type="dcterms:W3CDTF">2015-02-25T11:09:00Z</dcterms:modified>
</cp:coreProperties>
</file>