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2"/>
        <w:gridCol w:w="2614"/>
        <w:gridCol w:w="4446"/>
      </w:tblGrid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0E68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before="13" w:after="13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электронного образовательного ресурса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0E68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before="13" w:after="13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Характеристика электронного образовательного ресурса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0E68C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before="13" w:after="13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Электронный адрес образовательного ресурса</w:t>
            </w:r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before="13" w:after="13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Живые существа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before="13" w:after="13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Электронная иллюстрированная энциклопедия живых существ </w:t>
            </w:r>
            <w:proofErr w:type="gram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одноклеточных до млекопитающих. Концептуальной особенностью энциклопедии является собрание фотографий довольно большого числа живых существ "под одной крышей". Текстов с описанием представленных видов в ней пока почти нет, но в перспективе они дополнят иллюстративный материал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18"/>
                  <w:u w:val="single"/>
                  <w:lang w:eastAsia="ru-RU"/>
                </w:rPr>
                <w:t>http://livt.net/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физическая энциклопедия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Е.М.Балдин</w:t>
            </w:r>
            <w:proofErr w:type="spell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Новосибирск. Чему равна сила тяжести в центре земли? Почему из хаоса всегда рождается порядок (космос)? Почему ученые ожидают потепление климата? Что такое демон Максвелла? И другие интересные </w:t>
            </w:r>
            <w:proofErr w:type="gram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</w:t>
            </w:r>
            <w:proofErr w:type="gram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ответы на них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18"/>
                  <w:u w:val="single"/>
                  <w:lang w:eastAsia="ru-RU"/>
                </w:rPr>
                <w:t>http://lib.ru/TEXTBOOKS/TEACH/Physics/Physics.html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Математическая</w:t>
            </w:r>
            <w:proofErr w:type="gram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интернет-энциклопедия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математические понятия — значение понятия, историческая справка, статьи по теме.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http://www.algebraic.ru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 энциклопедий.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Собраны различные варианты энциклопедий по каталогам: справочные </w:t>
            </w: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энциклопедии, предметные, энциклопедии для детей, региональные энциклопедии и т.д.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http://www.encyclopedia.ru/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Невооруженным глазом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Астрономическая энциклопедия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18"/>
                  <w:u w:val="single"/>
                  <w:lang w:eastAsia="ru-RU"/>
                </w:rPr>
                <w:t>http://www.astronomy.ru/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Русские словари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Электронная библиотека словарей русского языка: </w:t>
            </w:r>
            <w:proofErr w:type="gram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толковые</w:t>
            </w:r>
            <w:proofErr w:type="gram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иностранных слов, орфографический, семантический. Поиск по словарям.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18"/>
                  <w:u w:val="single"/>
                  <w:lang w:eastAsia="ru-RU"/>
                </w:rPr>
                <w:t>http://www.slovari.ru/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Рубикон.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Крупнейший энциклопедический ресурс Интернета (энциклопедии, словари).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http://www.rubricon.com/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виртуальная библиотека.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Произведения русской классики по авторитетным академическим изданиям с учетом школьной и вузовской программы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http://www.rvb.ru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Русские словари. Служба русского языка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Большое собрание интерактивных словарей: Толковый словарь русского языка С.И.Ожегова и Н.Ю.Шведовой, русский орфографический словарь, популярный словарь иностранных слов, словарь иностранных слов, русский семантический словарь, словарь языка Пушкина и Достоевского, словарь русских синонимов и сходных по смыслу выражений, словарь русского арго. На сайте также постоянно (по рабочим дням в рабочее время) </w:t>
            </w: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работает форум, где оперативно отвечают на вопросы по русскому языку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18"/>
                  <w:u w:val="single"/>
                  <w:lang w:eastAsia="ru-RU"/>
                </w:rPr>
                <w:t>http://www.slovari.ru/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Словари. Российская информационная сеть.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Большой Энциклопедический словарь, медицинские, лингвистические и другие словари.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http://dictionaries.rin.ru/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Справочно-информационный портал ГРАМОТА</w:t>
            </w:r>
            <w:proofErr w:type="gram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для всех- словари, публикации, учебные материалы, интерактивные диктанты.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http://gramota.ru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Словари и энциклопедии </w:t>
            </w:r>
            <w:proofErr w:type="spellStart"/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on-line</w:t>
            </w:r>
            <w:proofErr w:type="spellEnd"/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Коллекция словарей и энциклопедий: финансовый и экономический словари, англо-русский словарь финансовых терминов, словарь Даля, словарь Ушакова, современная энциклопедия и др.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http://dic.academic.ru/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Универсальный справочник-энциклопедия.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 справочник содержит порядка 1000 страниц печатного текста и охватывает практически все сферы человеческой деятельности, что позволяет быстро и легко получить любую числовую и фактическую информацию.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DDDDDD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http://www.sci.aha.ru</w:t>
              </w:r>
            </w:hyperlink>
          </w:p>
        </w:tc>
      </w:tr>
      <w:tr w:rsidR="00F14932" w:rsidRPr="00F14932" w:rsidTr="00F14932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Фундаментальная электронная библиотека. Русская литература и фольклор.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 система по произведениям русской словесности, библиографии, научным исследованиям и историко-биографическим работам.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14932" w:rsidRPr="00F14932" w:rsidRDefault="00F14932" w:rsidP="00F14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F14932">
                <w:rPr>
                  <w:rFonts w:ascii="Arial" w:eastAsia="Times New Roman" w:hAnsi="Arial" w:cs="Arial"/>
                  <w:color w:val="C22970"/>
                  <w:sz w:val="24"/>
                  <w:szCs w:val="24"/>
                  <w:u w:val="single"/>
                  <w:lang w:eastAsia="ru-RU"/>
                </w:rPr>
                <w:t>http://feb-web.ru/</w:t>
              </w:r>
            </w:hyperlink>
          </w:p>
        </w:tc>
      </w:tr>
    </w:tbl>
    <w:p w:rsidR="004D692C" w:rsidRDefault="004D692C"/>
    <w:sectPr w:rsidR="004D692C" w:rsidSect="004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932"/>
    <w:rsid w:val="004D692C"/>
    <w:rsid w:val="00F1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omy.ru/" TargetMode="External"/><Relationship Id="rId13" Type="http://schemas.openxmlformats.org/officeDocument/2006/relationships/hyperlink" Target="http://dictionaries.rin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cyclopedia.ru/" TargetMode="External"/><Relationship Id="rId12" Type="http://schemas.openxmlformats.org/officeDocument/2006/relationships/hyperlink" Target="http://www.slovari.ru/" TargetMode="External"/><Relationship Id="rId17" Type="http://schemas.openxmlformats.org/officeDocument/2006/relationships/hyperlink" Target="http://feb-we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.ah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gebraic.ru/" TargetMode="External"/><Relationship Id="rId11" Type="http://schemas.openxmlformats.org/officeDocument/2006/relationships/hyperlink" Target="http://www.rvb.ru/" TargetMode="External"/><Relationship Id="rId5" Type="http://schemas.openxmlformats.org/officeDocument/2006/relationships/hyperlink" Target="http://lib.ru/TEXTBOOKS/TEACH/Physics/Physics.html" TargetMode="External"/><Relationship Id="rId15" Type="http://schemas.openxmlformats.org/officeDocument/2006/relationships/hyperlink" Target="http://dic.academic.ru/" TargetMode="External"/><Relationship Id="rId10" Type="http://schemas.openxmlformats.org/officeDocument/2006/relationships/hyperlink" Target="http://www.rubricon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ivt.net/" TargetMode="Externa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2014-04-01T19:23:00Z</dcterms:created>
  <dcterms:modified xsi:type="dcterms:W3CDTF">2014-04-01T19:23:00Z</dcterms:modified>
</cp:coreProperties>
</file>