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70" w:rsidRDefault="00FA2070" w:rsidP="00FA2070">
      <w:pPr>
        <w:pStyle w:val="a3"/>
        <w:spacing w:before="5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Урок-игра по истории Средних веков</w:t>
      </w:r>
    </w:p>
    <w:p w:rsidR="00FA2070" w:rsidRDefault="00FA2070" w:rsidP="00FA2070">
      <w:pPr>
        <w:pStyle w:val="a3"/>
        <w:spacing w:before="5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(повторительно-обобщающий)</w:t>
      </w:r>
    </w:p>
    <w:p w:rsidR="00FA2070" w:rsidRDefault="00FA2070" w:rsidP="00FA2070">
      <w:pPr>
        <w:pStyle w:val="a3"/>
        <w:spacing w:before="5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«Рыцарский турнир»</w:t>
      </w:r>
    </w:p>
    <w:p w:rsidR="00FA2070" w:rsidRDefault="00FA2070" w:rsidP="00FA2070">
      <w:pPr>
        <w:pStyle w:val="a3"/>
        <w:spacing w:before="5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учитель истории и обществознания</w:t>
      </w:r>
    </w:p>
    <w:p w:rsidR="00FA2070" w:rsidRDefault="00FA2070" w:rsidP="00FA2070">
      <w:pPr>
        <w:pStyle w:val="a3"/>
        <w:spacing w:before="5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МОБУ СОШ №5 им. Н.О. Кривошапкина г. Якутска РС (Я)</w:t>
      </w:r>
    </w:p>
    <w:p w:rsidR="00FA2070" w:rsidRDefault="00FA2070" w:rsidP="00FA2070">
      <w:pPr>
        <w:pStyle w:val="a3"/>
        <w:spacing w:before="50" w:beforeAutospacing="0" w:after="0" w:afterAutospacing="0"/>
        <w:jc w:val="right"/>
        <w:textAlignment w:val="baseline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Власова Алена Евгеньевна</w:t>
      </w:r>
    </w:p>
    <w:p w:rsidR="00FA2070" w:rsidRDefault="00FA2070" w:rsidP="00FA2070">
      <w:pPr>
        <w:pStyle w:val="a3"/>
        <w:spacing w:before="50" w:beforeAutospacing="0" w:after="0" w:afterAutospacing="0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Цель урока:</w:t>
      </w:r>
    </w:p>
    <w:p w:rsidR="00FA2070" w:rsidRDefault="00FA2070" w:rsidP="00FA2070">
      <w:pPr>
        <w:pStyle w:val="a3"/>
        <w:numPr>
          <w:ilvl w:val="0"/>
          <w:numId w:val="1"/>
        </w:numPr>
        <w:spacing w:before="5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систематизировать и обобщить знания учащихся по истории Средних веков;</w:t>
      </w:r>
    </w:p>
    <w:p w:rsidR="00FA2070" w:rsidRDefault="00FA2070" w:rsidP="00FA2070">
      <w:pPr>
        <w:pStyle w:val="a3"/>
        <w:numPr>
          <w:ilvl w:val="0"/>
          <w:numId w:val="1"/>
        </w:numPr>
        <w:spacing w:before="5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через игру расширить кругозор и пробудить интерес к истории.</w:t>
      </w:r>
    </w:p>
    <w:p w:rsidR="00FA2070" w:rsidRDefault="00FA2070" w:rsidP="00FA2070">
      <w:pPr>
        <w:pStyle w:val="a3"/>
        <w:spacing w:before="5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Оборудование: </w:t>
      </w: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ab/>
      </w:r>
      <w:r>
        <w:rPr>
          <w:sz w:val="28"/>
          <w:szCs w:val="28"/>
        </w:rPr>
        <w:t xml:space="preserve">ПК, проектор, </w:t>
      </w: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интерактивная доска.</w:t>
      </w:r>
    </w:p>
    <w:p w:rsidR="00FA2070" w:rsidRDefault="00FA2070" w:rsidP="00FA2070">
      <w:pPr>
        <w:pStyle w:val="a3"/>
        <w:spacing w:before="5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FA2070" w:rsidRDefault="00FA2070" w:rsidP="00FA2070">
      <w:pPr>
        <w:pStyle w:val="a3"/>
        <w:spacing w:before="50" w:beforeAutospacing="0" w:after="0" w:afterAutospacing="0"/>
        <w:jc w:val="center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Ход урока</w:t>
      </w:r>
    </w:p>
    <w:p w:rsidR="00FA2070" w:rsidRDefault="00FA2070" w:rsidP="00FA2070">
      <w:pPr>
        <w:pStyle w:val="a3"/>
        <w:spacing w:before="50" w:beforeAutospacing="0" w:after="0" w:afterAutospacing="0"/>
        <w:ind w:firstLine="708"/>
        <w:jc w:val="both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На интерактивной доске выведена тема урока и эпиграф. </w:t>
      </w:r>
    </w:p>
    <w:p w:rsidR="00FA2070" w:rsidRDefault="00FA2070" w:rsidP="00FA2070">
      <w:pPr>
        <w:pStyle w:val="a3"/>
        <w:numPr>
          <w:ilvl w:val="0"/>
          <w:numId w:val="2"/>
        </w:numPr>
        <w:spacing w:before="50" w:beforeAutospacing="0" w:after="0" w:afterAutospacing="0"/>
        <w:jc w:val="both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Вступительное слово учителя. Объяснение правил состязания в «рыцарском турнире».</w:t>
      </w:r>
    </w:p>
    <w:p w:rsidR="00FA2070" w:rsidRDefault="00FA2070" w:rsidP="00FA2070">
      <w:pPr>
        <w:pStyle w:val="a3"/>
        <w:numPr>
          <w:ilvl w:val="0"/>
          <w:numId w:val="2"/>
        </w:numPr>
        <w:spacing w:before="50" w:beforeAutospacing="0" w:after="0" w:afterAutospacing="0"/>
        <w:jc w:val="both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Знакомство с темами, которые выведены на интерактивной доске:</w:t>
      </w:r>
    </w:p>
    <w:p w:rsidR="00FA2070" w:rsidRDefault="00FA2070" w:rsidP="00FA2070">
      <w:pPr>
        <w:pStyle w:val="a3"/>
        <w:spacing w:before="50" w:beforeAutospacing="0" w:after="0" w:afterAutospacing="0"/>
        <w:ind w:left="720"/>
        <w:jc w:val="both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A2070" w:rsidTr="00FA207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Тема 1. Личности.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Два исторических деятеля жили в одной стране, в одном веке, стали национальными героями своей страны и имели одинаковые имена. Кто они?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(Ян Гус и Ян Жижка)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textAlignment w:val="baseline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Назовите имя человека возглавившего борьбу чешского народа против католической церкви. </w:t>
            </w:r>
            <w:r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(Ян Жижка)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Pr="00775BBD" w:rsidRDefault="00775BBD" w:rsidP="00775BBD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 w:rsidRPr="00775BBD"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Человек прекративший династические распри между </w:t>
            </w:r>
            <w:proofErr w:type="spellStart"/>
            <w:r w:rsidRPr="00775BBD"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Йорками</w:t>
            </w:r>
            <w:proofErr w:type="spellEnd"/>
            <w:r w:rsidRPr="00775BBD"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и Ланкастерами?</w:t>
            </w:r>
            <w:bookmarkStart w:id="0" w:name="_GoBack"/>
            <w:bookmarkEnd w:id="0"/>
            <w:r w:rsidR="00FA2070"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FA2070"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(Генрих </w:t>
            </w:r>
            <w:r w:rsidR="00FA2070"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>VII</w:t>
            </w:r>
            <w:r w:rsidR="00FA2070"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Человек, который изобрел книгопечатание?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(Иоганн Гуттенберг)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«Неуравновешенный, вспыльчивый, трусливый, мстительный. Отбирал земли у негодных баронов. Папа отлучил его от церкви. Король был вынужден </w:t>
            </w:r>
            <w:proofErr w:type="gramStart"/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примириться с папой обязавшись платить</w:t>
            </w:r>
            <w:proofErr w:type="gramEnd"/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ему ежегодную дань». О каком короле идет речь?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(Иоанн Безземельный)</w:t>
            </w:r>
          </w:p>
        </w:tc>
      </w:tr>
      <w:tr w:rsidR="00FA2070" w:rsidTr="00FA207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Тема 2. Войны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18 ноября 1095 года во французском городе </w:t>
            </w:r>
            <w:proofErr w:type="spellStart"/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Клермоне</w:t>
            </w:r>
            <w:proofErr w:type="spellEnd"/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папа Урбан </w:t>
            </w: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созвал церковный Собор и произнес речь. К чему призывал папа?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(Крестовый поход)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textAlignment w:val="baseline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Назовите главную цель крестовых походов?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(Освобождение святых земель от мусульман)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Феодальная война в Англии между династиями </w:t>
            </w:r>
            <w:proofErr w:type="spellStart"/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>Йорков</w:t>
            </w:r>
            <w:proofErr w:type="spellEnd"/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 и Ланкастеров называлась?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(Война Алой и Белой розы)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Назовите причины Столетней войны. </w:t>
            </w:r>
            <w:r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Style w:val="submenu-table"/>
                <w:bCs/>
                <w:i/>
                <w:iCs/>
                <w:sz w:val="28"/>
                <w:szCs w:val="28"/>
              </w:rPr>
              <w:t xml:space="preserve">Аквитания была английским владением на территории Франции; борьба за влияние в богатой </w:t>
            </w:r>
            <w:r>
              <w:rPr>
                <w:rStyle w:val="submenu-table"/>
                <w:bCs/>
                <w:i/>
                <w:iCs/>
                <w:sz w:val="28"/>
                <w:szCs w:val="28"/>
              </w:rPr>
              <w:lastRenderedPageBreak/>
              <w:t>Фландрии</w:t>
            </w:r>
            <w:r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50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Сколько длилась Реконкиста,  кто в ней принимал участие?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(Около 800 лет.</w:t>
            </w:r>
            <w:proofErr w:type="gramEnd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Коренное население Пиренейского п-</w:t>
            </w:r>
            <w:proofErr w:type="spell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ва</w:t>
            </w:r>
            <w:proofErr w:type="spellEnd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, боровшиеся с арабами)</w:t>
            </w:r>
            <w:proofErr w:type="gramEnd"/>
          </w:p>
        </w:tc>
      </w:tr>
      <w:tr w:rsidR="00FA2070" w:rsidTr="00FA207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Тема 3. Термины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Как называлось земельное владение, которое жаловалось за службу? 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(феод)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Сословие – это…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(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группа людей обладающие правами и обязанностями, которые передаются по наследству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Инквизиция – это…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(церковный суд)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Реконкиста – это…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длительный процесс отвоевания пиренейскими христианами — в основном испанцами, каталонцами и португальцами — земель на Пиренейском полуострове, занятых маврскими эмиратами.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Табориты – это…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(радикальные гуситы)</w:t>
            </w:r>
          </w:p>
        </w:tc>
      </w:tr>
    </w:tbl>
    <w:p w:rsidR="00FA2070" w:rsidRDefault="00FA2070" w:rsidP="00FA2070">
      <w:pPr>
        <w:pStyle w:val="a3"/>
        <w:spacing w:before="50" w:beforeAutospacing="0" w:after="0" w:afterAutospacing="0"/>
        <w:ind w:firstLine="708"/>
        <w:jc w:val="both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A2070" w:rsidTr="00FA207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Тема 4. Секрет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По какой лестнице никто, никогда не ходил? 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(Феодальной)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На какой ступени феодальной лестницы находились крестьяне?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(Никакой)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Как называется роспись, выполненная на стене по сырой штукатурке?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(Фреска)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Назовите еще одно прозвище Филиппа </w:t>
            </w: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>IV</w:t>
            </w: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Красивого и почему он его получил?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(Фальшивомонетчик т.к. при чеканке монет снижал содержание драгоценного металла.)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Назовите столицу государства Карла </w:t>
            </w: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Великого.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Аахен</w:t>
            </w:r>
            <w:proofErr w:type="spellEnd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A2070" w:rsidTr="00FA207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Тема 5. Даты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Что произошло в 1054 году?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(Церковный раскол на католичество и православие)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Что произошло в 1381 году?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(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Восстание </w:t>
            </w:r>
            <w:proofErr w:type="spell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Уота</w:t>
            </w:r>
            <w:proofErr w:type="spellEnd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Тайлера</w:t>
            </w:r>
            <w:proofErr w:type="spellEnd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Что произошло в 1358 году?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(Жакерия)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Назовите дату подписания английским королем Великой Хартии Вольностей.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(1215)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В каком году произошел созыв Генеральных штатов во Франции?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(1302)</w:t>
            </w:r>
          </w:p>
        </w:tc>
      </w:tr>
      <w:tr w:rsidR="00FA2070" w:rsidTr="00FA207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Тема 6. Рыцари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Как называется военное состязание рыцарей?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(Турнир)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Как называли участников завоевательных походов на Восток в XI-XIII веках?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(Крестоносцы)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Как называются доспехи из стальных пластин</w:t>
            </w:r>
            <w:r>
              <w:rPr>
                <w:rFonts w:eastAsiaTheme="minorEastAsia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?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(Латы)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Как называется металлическая пластинка с прорезями для глаз? 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(Забрало)</w:t>
            </w:r>
          </w:p>
        </w:tc>
      </w:tr>
      <w:tr w:rsidR="00FA2070" w:rsidTr="00FA20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spacing w:before="5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70" w:rsidRDefault="00FA2070">
            <w:pPr>
              <w:pStyle w:val="a3"/>
              <w:jc w:val="both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kern w:val="24"/>
                <w:sz w:val="28"/>
                <w:szCs w:val="28"/>
              </w:rPr>
              <w:t>Кого называли герольдами?</w:t>
            </w: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(Г</w:t>
            </w:r>
            <w:r>
              <w:rPr>
                <w:i/>
                <w:sz w:val="28"/>
                <w:szCs w:val="28"/>
              </w:rPr>
              <w:t xml:space="preserve">лашатай, вестник при дворах королей, </w:t>
            </w:r>
            <w:r>
              <w:rPr>
                <w:i/>
                <w:sz w:val="28"/>
                <w:szCs w:val="28"/>
              </w:rPr>
              <w:lastRenderedPageBreak/>
              <w:t>крупных феодалов; распорядитель на торжествах, рыцарских турнирах.</w:t>
            </w:r>
            <w:proofErr w:type="gramEnd"/>
            <w:r>
              <w:rPr>
                <w:i/>
                <w:sz w:val="28"/>
                <w:szCs w:val="28"/>
              </w:rPr>
              <w:t xml:space="preserve"> Герольд был также судьёй на турнире (страж турнира): подавал знак к началу турнира, мог остановить слишком ожесточённый бой. </w:t>
            </w:r>
            <w:proofErr w:type="gramStart"/>
            <w:r>
              <w:rPr>
                <w:i/>
                <w:sz w:val="28"/>
                <w:szCs w:val="28"/>
              </w:rPr>
              <w:t>Герольд ведал составлением гербов  и родословий.</w:t>
            </w:r>
            <w:r>
              <w:rPr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  <w:proofErr w:type="gramEnd"/>
          </w:p>
        </w:tc>
      </w:tr>
    </w:tbl>
    <w:p w:rsidR="00FA2070" w:rsidRDefault="00FA2070" w:rsidP="00FA2070">
      <w:pPr>
        <w:pStyle w:val="a3"/>
        <w:spacing w:before="50" w:beforeAutospacing="0" w:after="0" w:afterAutospacing="0"/>
        <w:jc w:val="both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FA2070" w:rsidRDefault="00FA2070" w:rsidP="00FA2070">
      <w:pPr>
        <w:pStyle w:val="a3"/>
        <w:numPr>
          <w:ilvl w:val="0"/>
          <w:numId w:val="2"/>
        </w:numPr>
        <w:spacing w:before="50" w:beforeAutospacing="0" w:after="0" w:afterAutospacing="0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Подведение итогов турнира. </w:t>
      </w:r>
    </w:p>
    <w:p w:rsidR="00FA2070" w:rsidRDefault="00FA2070" w:rsidP="00FA2070">
      <w:pPr>
        <w:pStyle w:val="a3"/>
        <w:numPr>
          <w:ilvl w:val="0"/>
          <w:numId w:val="2"/>
        </w:numPr>
        <w:spacing w:before="50" w:beforeAutospacing="0" w:after="0" w:afterAutospacing="0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Д/з повторить термины, даты  по пройденным темам, подготовится к итоговой контрольной работе по курсу Средневековья. </w:t>
      </w:r>
    </w:p>
    <w:p w:rsidR="00FA2070" w:rsidRDefault="00FA2070" w:rsidP="00FA2070">
      <w:pPr>
        <w:pStyle w:val="a3"/>
        <w:spacing w:before="5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FA2070" w:rsidRDefault="00FA2070" w:rsidP="00FA2070">
      <w:pPr>
        <w:pStyle w:val="a3"/>
        <w:spacing w:before="50" w:beforeAutospacing="0" w:after="0" w:afterAutospacing="0"/>
        <w:ind w:left="720"/>
        <w:textAlignment w:val="baseline"/>
        <w:rPr>
          <w:sz w:val="28"/>
          <w:szCs w:val="28"/>
        </w:rPr>
      </w:pPr>
    </w:p>
    <w:p w:rsidR="00FA2070" w:rsidRDefault="00FA2070" w:rsidP="00FA2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070" w:rsidRDefault="00FA2070" w:rsidP="00FA2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376" w:rsidRDefault="00983376"/>
    <w:sectPr w:rsidR="009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38"/>
    <w:multiLevelType w:val="hybridMultilevel"/>
    <w:tmpl w:val="0CE618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7F2A62"/>
    <w:multiLevelType w:val="hybridMultilevel"/>
    <w:tmpl w:val="5878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A9"/>
    <w:rsid w:val="000153FB"/>
    <w:rsid w:val="0004084A"/>
    <w:rsid w:val="00081337"/>
    <w:rsid w:val="000B7846"/>
    <w:rsid w:val="000C7691"/>
    <w:rsid w:val="000C7922"/>
    <w:rsid w:val="000D6D85"/>
    <w:rsid w:val="00155B60"/>
    <w:rsid w:val="00160A44"/>
    <w:rsid w:val="00184B7F"/>
    <w:rsid w:val="00190CAA"/>
    <w:rsid w:val="001A58D1"/>
    <w:rsid w:val="001A74F2"/>
    <w:rsid w:val="001D456F"/>
    <w:rsid w:val="002044D3"/>
    <w:rsid w:val="00211031"/>
    <w:rsid w:val="00242234"/>
    <w:rsid w:val="00253EFE"/>
    <w:rsid w:val="002763FE"/>
    <w:rsid w:val="00287095"/>
    <w:rsid w:val="002E5AB4"/>
    <w:rsid w:val="00390E36"/>
    <w:rsid w:val="0040512F"/>
    <w:rsid w:val="00425845"/>
    <w:rsid w:val="00456552"/>
    <w:rsid w:val="0047046F"/>
    <w:rsid w:val="004B618F"/>
    <w:rsid w:val="004E3CBC"/>
    <w:rsid w:val="004F5E9C"/>
    <w:rsid w:val="00573CF2"/>
    <w:rsid w:val="005A3537"/>
    <w:rsid w:val="005C5910"/>
    <w:rsid w:val="005D4B37"/>
    <w:rsid w:val="006629A9"/>
    <w:rsid w:val="00686433"/>
    <w:rsid w:val="006A31C7"/>
    <w:rsid w:val="006A54DD"/>
    <w:rsid w:val="006C5A7F"/>
    <w:rsid w:val="00714758"/>
    <w:rsid w:val="00763063"/>
    <w:rsid w:val="00775BBD"/>
    <w:rsid w:val="007B12F0"/>
    <w:rsid w:val="007D6AC4"/>
    <w:rsid w:val="007F30D4"/>
    <w:rsid w:val="00804615"/>
    <w:rsid w:val="0082022E"/>
    <w:rsid w:val="008238D6"/>
    <w:rsid w:val="00830759"/>
    <w:rsid w:val="00835AAA"/>
    <w:rsid w:val="00835D96"/>
    <w:rsid w:val="00854F88"/>
    <w:rsid w:val="008623B8"/>
    <w:rsid w:val="00866784"/>
    <w:rsid w:val="00880FEB"/>
    <w:rsid w:val="008F006A"/>
    <w:rsid w:val="0091389C"/>
    <w:rsid w:val="009220C5"/>
    <w:rsid w:val="0097692E"/>
    <w:rsid w:val="00983376"/>
    <w:rsid w:val="009D59E6"/>
    <w:rsid w:val="00A42D96"/>
    <w:rsid w:val="00A818CF"/>
    <w:rsid w:val="00A85579"/>
    <w:rsid w:val="00A979F8"/>
    <w:rsid w:val="00AC3B06"/>
    <w:rsid w:val="00AC53B3"/>
    <w:rsid w:val="00B424B3"/>
    <w:rsid w:val="00B51BFC"/>
    <w:rsid w:val="00BA1DE4"/>
    <w:rsid w:val="00C14C0A"/>
    <w:rsid w:val="00C73D17"/>
    <w:rsid w:val="00C87AC0"/>
    <w:rsid w:val="00CA36CC"/>
    <w:rsid w:val="00CB07CC"/>
    <w:rsid w:val="00D015E6"/>
    <w:rsid w:val="00D56A5C"/>
    <w:rsid w:val="00D6378E"/>
    <w:rsid w:val="00D91FA9"/>
    <w:rsid w:val="00DD5424"/>
    <w:rsid w:val="00DE1F4E"/>
    <w:rsid w:val="00E315EE"/>
    <w:rsid w:val="00E3731A"/>
    <w:rsid w:val="00E43145"/>
    <w:rsid w:val="00E4628D"/>
    <w:rsid w:val="00E527E2"/>
    <w:rsid w:val="00E944C3"/>
    <w:rsid w:val="00EA3111"/>
    <w:rsid w:val="00EB139D"/>
    <w:rsid w:val="00EC7000"/>
    <w:rsid w:val="00ED7450"/>
    <w:rsid w:val="00EF1F92"/>
    <w:rsid w:val="00F3568E"/>
    <w:rsid w:val="00F52153"/>
    <w:rsid w:val="00F52A2D"/>
    <w:rsid w:val="00F91B50"/>
    <w:rsid w:val="00FA2070"/>
    <w:rsid w:val="00FB6516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7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A2070"/>
  </w:style>
  <w:style w:type="table" w:styleId="a4">
    <w:name w:val="Table Grid"/>
    <w:basedOn w:val="a1"/>
    <w:uiPriority w:val="59"/>
    <w:rsid w:val="00FA2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7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A2070"/>
  </w:style>
  <w:style w:type="table" w:styleId="a4">
    <w:name w:val="Table Grid"/>
    <w:basedOn w:val="a1"/>
    <w:uiPriority w:val="59"/>
    <w:rsid w:val="00FA2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2014-01-06T03:05:00Z</dcterms:created>
  <dcterms:modified xsi:type="dcterms:W3CDTF">2014-01-07T02:49:00Z</dcterms:modified>
</cp:coreProperties>
</file>