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EC" w:rsidRPr="00765B8B" w:rsidRDefault="0024005C" w:rsidP="0024005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КУРСУ  </w:t>
      </w:r>
    </w:p>
    <w:p w:rsidR="0024005C" w:rsidRPr="00765B8B" w:rsidRDefault="0024005C" w:rsidP="0024005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hAnsi="Times New Roman" w:cs="Times New Roman"/>
          <w:sz w:val="28"/>
          <w:szCs w:val="28"/>
        </w:rPr>
        <w:t>«</w:t>
      </w:r>
      <w:r w:rsidRPr="00765B8B">
        <w:rPr>
          <w:rFonts w:ascii="Times New Roman" w:hAnsi="Times New Roman" w:cs="Times New Roman"/>
          <w:b w:val="0"/>
          <w:sz w:val="28"/>
          <w:szCs w:val="28"/>
        </w:rPr>
        <w:t>Введение в экономику»</w:t>
      </w:r>
    </w:p>
    <w:p w:rsidR="0024005C" w:rsidRPr="00765B8B" w:rsidRDefault="0024005C" w:rsidP="0024005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hAnsi="Times New Roman" w:cs="Times New Roman"/>
          <w:sz w:val="28"/>
          <w:szCs w:val="28"/>
        </w:rPr>
        <w:t>11 КЛАСС</w:t>
      </w:r>
    </w:p>
    <w:p w:rsidR="0024005C" w:rsidRPr="00765B8B" w:rsidRDefault="0024005C" w:rsidP="0024005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4005C" w:rsidRPr="00765B8B" w:rsidRDefault="0024005C" w:rsidP="002400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05C" w:rsidRPr="00765B8B" w:rsidRDefault="0024005C" w:rsidP="0024005C">
      <w:pPr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eastAsia="Calibri" w:hAnsi="Times New Roman" w:cs="Times New Roman"/>
          <w:sz w:val="28"/>
          <w:szCs w:val="28"/>
        </w:rPr>
        <w:t xml:space="preserve">    Тематическое планирование курса (базовый уровень</w:t>
      </w:r>
      <w:r w:rsidRPr="00765B8B">
        <w:rPr>
          <w:rFonts w:ascii="Times New Roman" w:hAnsi="Times New Roman" w:cs="Times New Roman"/>
          <w:sz w:val="28"/>
          <w:szCs w:val="28"/>
        </w:rPr>
        <w:t>) рассчитано на 1час</w:t>
      </w:r>
      <w:r w:rsidRPr="00765B8B">
        <w:rPr>
          <w:rFonts w:ascii="Times New Roman" w:eastAsia="Calibri" w:hAnsi="Times New Roman" w:cs="Times New Roman"/>
          <w:sz w:val="28"/>
          <w:szCs w:val="28"/>
        </w:rPr>
        <w:t xml:space="preserve"> учебного времени. </w:t>
      </w:r>
      <w:r w:rsidRPr="00765B8B">
        <w:rPr>
          <w:rFonts w:ascii="Times New Roman" w:hAnsi="Times New Roman" w:cs="Times New Roman"/>
          <w:sz w:val="28"/>
          <w:szCs w:val="28"/>
        </w:rPr>
        <w:t>Содержание среднего (полного) общего образования на базовом уровне по экономике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</w:t>
      </w:r>
    </w:p>
    <w:p w:rsidR="00291EEC" w:rsidRPr="00765B8B" w:rsidRDefault="00291EEC" w:rsidP="0024005C">
      <w:pPr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eastAsia="Calibri" w:hAnsi="Times New Roman" w:cs="Times New Roman"/>
          <w:sz w:val="28"/>
          <w:szCs w:val="28"/>
        </w:rPr>
        <w:t xml:space="preserve">Основным пособием по курсу для учащихся является учебник В. С. Автономова «Введение в экономику». Издательство «Вита-Пресс», Москва, 2011 год. При составлении планирования использована </w:t>
      </w:r>
      <w:r w:rsidRPr="00765B8B">
        <w:rPr>
          <w:rFonts w:ascii="Times New Roman" w:hAnsi="Times New Roman" w:cs="Times New Roman"/>
          <w:sz w:val="28"/>
          <w:szCs w:val="28"/>
        </w:rPr>
        <w:t xml:space="preserve">программа В. С, Автономова и Л. Б. Азимова для 10, 11 классов общеобразовательных школ на базовом уровне по экономике. Издательство </w:t>
      </w:r>
      <w:r w:rsidRPr="00765B8B">
        <w:rPr>
          <w:rFonts w:ascii="Times New Roman" w:eastAsia="Calibri" w:hAnsi="Times New Roman" w:cs="Times New Roman"/>
          <w:sz w:val="28"/>
          <w:szCs w:val="28"/>
        </w:rPr>
        <w:t>«Вита-Пресс», Москва, 2008 год.</w:t>
      </w:r>
    </w:p>
    <w:p w:rsidR="0024005C" w:rsidRPr="00765B8B" w:rsidRDefault="0024005C" w:rsidP="002400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5B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65B8B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экономики в старшей школе на базовом уровне направлено на достижение следующих целей:</w:t>
      </w:r>
    </w:p>
    <w:p w:rsidR="0024005C" w:rsidRPr="00765B8B" w:rsidRDefault="0024005C" w:rsidP="0024005C">
      <w:pPr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hAnsi="Times New Roman" w:cs="Times New Roman"/>
          <w:sz w:val="28"/>
          <w:szCs w:val="28"/>
        </w:rPr>
        <w:t xml:space="preserve"> </w:t>
      </w:r>
      <w:r w:rsidRPr="00765B8B">
        <w:rPr>
          <w:rFonts w:ascii="Times New Roman" w:hAnsi="Times New Roman" w:cs="Times New Roman"/>
          <w:b/>
          <w:sz w:val="28"/>
          <w:szCs w:val="28"/>
        </w:rPr>
        <w:t>• развитие</w:t>
      </w:r>
      <w:r w:rsidRPr="00765B8B">
        <w:rPr>
          <w:rFonts w:ascii="Times New Roman" w:hAnsi="Times New Roman" w:cs="Times New Roman"/>
          <w:sz w:val="28"/>
          <w:szCs w:val="28"/>
        </w:rPr>
        <w:t xml:space="preserve">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24005C" w:rsidRPr="00765B8B" w:rsidRDefault="0024005C" w:rsidP="0024005C">
      <w:pPr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hAnsi="Times New Roman" w:cs="Times New Roman"/>
          <w:b/>
          <w:sz w:val="28"/>
          <w:szCs w:val="28"/>
        </w:rPr>
        <w:t xml:space="preserve"> • воспитание</w:t>
      </w:r>
      <w:r w:rsidRPr="00765B8B">
        <w:rPr>
          <w:rFonts w:ascii="Times New Roman" w:hAnsi="Times New Roman" w:cs="Times New Roman"/>
          <w:sz w:val="28"/>
          <w:szCs w:val="28"/>
        </w:rPr>
        <w:t xml:space="preserve"> ответственности за экономические решения; уважения к труду и предпринимательской деятельности;</w:t>
      </w:r>
    </w:p>
    <w:p w:rsidR="0024005C" w:rsidRPr="00765B8B" w:rsidRDefault="0024005C" w:rsidP="0024005C">
      <w:pPr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hAnsi="Times New Roman" w:cs="Times New Roman"/>
          <w:b/>
          <w:sz w:val="28"/>
          <w:szCs w:val="28"/>
        </w:rPr>
        <w:t xml:space="preserve"> • освоение системы знаний</w:t>
      </w:r>
      <w:r w:rsidRPr="00765B8B">
        <w:rPr>
          <w:rFonts w:ascii="Times New Roman" w:hAnsi="Times New Roman" w:cs="Times New Roman"/>
          <w:sz w:val="28"/>
          <w:szCs w:val="28"/>
        </w:rPr>
        <w:t xml:space="preserve">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24005C" w:rsidRPr="00765B8B" w:rsidRDefault="0024005C" w:rsidP="0024005C">
      <w:pPr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hAnsi="Times New Roman" w:cs="Times New Roman"/>
          <w:sz w:val="28"/>
          <w:szCs w:val="28"/>
        </w:rPr>
        <w:t xml:space="preserve"> </w:t>
      </w:r>
      <w:r w:rsidRPr="00765B8B">
        <w:rPr>
          <w:rFonts w:ascii="Times New Roman" w:hAnsi="Times New Roman" w:cs="Times New Roman"/>
          <w:b/>
          <w:sz w:val="28"/>
          <w:szCs w:val="28"/>
        </w:rPr>
        <w:t>• овладение умениями</w:t>
      </w:r>
      <w:r w:rsidRPr="00765B8B">
        <w:rPr>
          <w:rFonts w:ascii="Times New Roman" w:hAnsi="Times New Roman" w:cs="Times New Roman"/>
          <w:sz w:val="28"/>
          <w:szCs w:val="28"/>
        </w:rPr>
        <w:t xml:space="preserve">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</w:t>
      </w:r>
      <w:r w:rsidRPr="00765B8B">
        <w:rPr>
          <w:rFonts w:ascii="Times New Roman" w:hAnsi="Times New Roman" w:cs="Times New Roman"/>
          <w:sz w:val="28"/>
          <w:szCs w:val="28"/>
        </w:rPr>
        <w:lastRenderedPageBreak/>
        <w:t>коммуникативной, практической деятельности, необходимых для участия в экономической жизни общества и государства;</w:t>
      </w:r>
    </w:p>
    <w:p w:rsidR="0024005C" w:rsidRPr="00765B8B" w:rsidRDefault="0024005C" w:rsidP="0024005C">
      <w:pPr>
        <w:rPr>
          <w:rFonts w:ascii="Times New Roman" w:hAnsi="Times New Roman" w:cs="Times New Roman"/>
          <w:sz w:val="28"/>
          <w:szCs w:val="28"/>
        </w:rPr>
      </w:pPr>
      <w:r w:rsidRPr="00765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5B8B">
        <w:rPr>
          <w:rFonts w:ascii="Times New Roman" w:hAnsi="Times New Roman" w:cs="Times New Roman"/>
          <w:b/>
          <w:sz w:val="28"/>
          <w:szCs w:val="28"/>
        </w:rPr>
        <w:t>• формирование опыта</w:t>
      </w:r>
      <w:r w:rsidRPr="00765B8B">
        <w:rPr>
          <w:rFonts w:ascii="Times New Roman" w:hAnsi="Times New Roman" w:cs="Times New Roman"/>
          <w:sz w:val="28"/>
          <w:szCs w:val="28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 собственных экономических действий в экономической сфере.</w:t>
      </w:r>
      <w:proofErr w:type="gramEnd"/>
    </w:p>
    <w:p w:rsidR="0024005C" w:rsidRPr="00765B8B" w:rsidRDefault="0024005C" w:rsidP="0029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5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65B8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 результате изучения экономики на базовом уровне ученик должен</w:t>
      </w:r>
    </w:p>
    <w:p w:rsidR="0024005C" w:rsidRPr="00765B8B" w:rsidRDefault="0024005C" w:rsidP="0024005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65B8B">
        <w:rPr>
          <w:rFonts w:ascii="Times New Roman" w:eastAsia="Calibri" w:hAnsi="Times New Roman" w:cs="Times New Roman"/>
          <w:b/>
          <w:sz w:val="28"/>
          <w:szCs w:val="28"/>
        </w:rPr>
        <w:t>Знать/понимать</w:t>
      </w:r>
    </w:p>
    <w:p w:rsidR="0024005C" w:rsidRPr="00765B8B" w:rsidRDefault="0024005C" w:rsidP="0024005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65B8B">
        <w:rPr>
          <w:rFonts w:ascii="Times New Roman" w:eastAsia="Calibri" w:hAnsi="Times New Roman" w:cs="Times New Roman"/>
          <w:sz w:val="28"/>
          <w:szCs w:val="28"/>
        </w:rPr>
        <w:t>• функции денег, банковскую систему, причины различий в уровне оплаты труда, основные виды</w:t>
      </w:r>
      <w:r w:rsidR="00291EEC" w:rsidRPr="00765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B8B">
        <w:rPr>
          <w:rFonts w:ascii="Times New Roman" w:eastAsia="Calibri" w:hAnsi="Times New Roman" w:cs="Times New Roman"/>
          <w:sz w:val="28"/>
          <w:szCs w:val="28"/>
        </w:rPr>
        <w:t>налогов, организационно-правовые формы предпринимательства, виды ценных бумаг, факторы экономического роста.</w:t>
      </w:r>
    </w:p>
    <w:p w:rsidR="0024005C" w:rsidRPr="00765B8B" w:rsidRDefault="0024005C" w:rsidP="0024005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65B8B">
        <w:rPr>
          <w:rFonts w:ascii="Times New Roman" w:eastAsia="Calibri" w:hAnsi="Times New Roman" w:cs="Times New Roman"/>
          <w:b/>
          <w:sz w:val="28"/>
          <w:szCs w:val="28"/>
        </w:rPr>
        <w:t>Уметь</w:t>
      </w:r>
    </w:p>
    <w:p w:rsidR="0024005C" w:rsidRPr="00765B8B" w:rsidRDefault="0024005C" w:rsidP="0024005C">
      <w:pPr>
        <w:rPr>
          <w:rFonts w:ascii="Times New Roman" w:eastAsia="Calibri" w:hAnsi="Times New Roman" w:cs="Times New Roman"/>
          <w:sz w:val="28"/>
          <w:szCs w:val="28"/>
        </w:rPr>
      </w:pPr>
      <w:r w:rsidRPr="00765B8B">
        <w:rPr>
          <w:rFonts w:ascii="Times New Roman" w:eastAsia="Calibri" w:hAnsi="Times New Roman" w:cs="Times New Roman"/>
          <w:sz w:val="28"/>
          <w:szCs w:val="28"/>
        </w:rPr>
        <w:t>• 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24005C" w:rsidRPr="00765B8B" w:rsidRDefault="0024005C" w:rsidP="0024005C">
      <w:pPr>
        <w:rPr>
          <w:rFonts w:ascii="Times New Roman" w:eastAsia="Calibri" w:hAnsi="Times New Roman" w:cs="Times New Roman"/>
          <w:sz w:val="28"/>
          <w:szCs w:val="28"/>
        </w:rPr>
      </w:pPr>
      <w:r w:rsidRPr="00765B8B">
        <w:rPr>
          <w:rFonts w:ascii="Times New Roman" w:eastAsia="Calibri" w:hAnsi="Times New Roman" w:cs="Times New Roman"/>
          <w:sz w:val="28"/>
          <w:szCs w:val="28"/>
        </w:rPr>
        <w:t>• описывать: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291EEC" w:rsidRPr="00765B8B" w:rsidRDefault="0024005C" w:rsidP="0024005C">
      <w:pPr>
        <w:rPr>
          <w:rFonts w:ascii="Times New Roman" w:eastAsia="Calibri" w:hAnsi="Times New Roman" w:cs="Times New Roman"/>
          <w:sz w:val="28"/>
          <w:szCs w:val="28"/>
        </w:rPr>
      </w:pPr>
      <w:r w:rsidRPr="00765B8B">
        <w:rPr>
          <w:rFonts w:ascii="Times New Roman" w:eastAsia="Calibri" w:hAnsi="Times New Roman" w:cs="Times New Roman"/>
          <w:sz w:val="28"/>
          <w:szCs w:val="28"/>
        </w:rPr>
        <w:t xml:space="preserve">• объяснять: </w:t>
      </w:r>
      <w:proofErr w:type="spellStart"/>
      <w:r w:rsidRPr="00765B8B">
        <w:rPr>
          <w:rFonts w:ascii="Times New Roman" w:eastAsia="Calibri" w:hAnsi="Times New Roman" w:cs="Times New Roman"/>
          <w:sz w:val="28"/>
          <w:szCs w:val="28"/>
        </w:rPr>
        <w:t>взаимовыгодность</w:t>
      </w:r>
      <w:proofErr w:type="spellEnd"/>
      <w:r w:rsidRPr="00765B8B">
        <w:rPr>
          <w:rFonts w:ascii="Times New Roman" w:eastAsia="Calibri" w:hAnsi="Times New Roman" w:cs="Times New Roman"/>
          <w:sz w:val="28"/>
          <w:szCs w:val="28"/>
        </w:rPr>
        <w:t xml:space="preserve"> добровольного обмена, причины неравенства доходов, виды,</w:t>
      </w:r>
      <w:r w:rsidR="00291EEC" w:rsidRPr="00765B8B">
        <w:rPr>
          <w:rFonts w:ascii="Times New Roman" w:eastAsia="Calibri" w:hAnsi="Times New Roman" w:cs="Times New Roman"/>
          <w:sz w:val="28"/>
          <w:szCs w:val="28"/>
        </w:rPr>
        <w:t xml:space="preserve"> причины международной торговли, инфляции.</w:t>
      </w:r>
    </w:p>
    <w:p w:rsidR="0024005C" w:rsidRPr="00765B8B" w:rsidRDefault="00291EEC" w:rsidP="0024005C">
      <w:pPr>
        <w:rPr>
          <w:rFonts w:ascii="Times New Roman" w:eastAsia="Calibri" w:hAnsi="Times New Roman" w:cs="Times New Roman"/>
          <w:sz w:val="28"/>
          <w:szCs w:val="28"/>
        </w:rPr>
      </w:pPr>
      <w:r w:rsidRPr="00765B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005C" w:rsidRPr="00765B8B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24005C" w:rsidRPr="00765B8B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="0024005C" w:rsidRPr="00765B8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4005C" w:rsidRPr="00765B8B" w:rsidRDefault="0024005C" w:rsidP="0024005C">
      <w:pPr>
        <w:rPr>
          <w:rFonts w:ascii="Times New Roman" w:eastAsia="Calibri" w:hAnsi="Times New Roman" w:cs="Times New Roman"/>
          <w:sz w:val="28"/>
          <w:szCs w:val="28"/>
        </w:rPr>
      </w:pPr>
      <w:r w:rsidRPr="00765B8B">
        <w:rPr>
          <w:rFonts w:ascii="Times New Roman" w:eastAsia="Calibri" w:hAnsi="Times New Roman" w:cs="Times New Roman"/>
          <w:sz w:val="28"/>
          <w:szCs w:val="28"/>
        </w:rPr>
        <w:t>• получения и оценки экономической информации;</w:t>
      </w:r>
    </w:p>
    <w:p w:rsidR="0024005C" w:rsidRPr="00765B8B" w:rsidRDefault="0024005C" w:rsidP="0024005C">
      <w:pPr>
        <w:rPr>
          <w:rFonts w:ascii="Times New Roman" w:eastAsia="Calibri" w:hAnsi="Times New Roman" w:cs="Times New Roman"/>
          <w:sz w:val="28"/>
          <w:szCs w:val="28"/>
        </w:rPr>
      </w:pPr>
      <w:r w:rsidRPr="00765B8B">
        <w:rPr>
          <w:rFonts w:ascii="Times New Roman" w:eastAsia="Calibri" w:hAnsi="Times New Roman" w:cs="Times New Roman"/>
          <w:sz w:val="28"/>
          <w:szCs w:val="28"/>
        </w:rPr>
        <w:t>• составления семейного бюджета;</w:t>
      </w:r>
    </w:p>
    <w:p w:rsidR="0024005C" w:rsidRPr="00765B8B" w:rsidRDefault="0024005C" w:rsidP="0024005C">
      <w:pPr>
        <w:rPr>
          <w:rFonts w:ascii="Times New Roman" w:eastAsia="Calibri" w:hAnsi="Times New Roman" w:cs="Times New Roman"/>
          <w:sz w:val="28"/>
          <w:szCs w:val="28"/>
        </w:rPr>
      </w:pPr>
      <w:r w:rsidRPr="00765B8B">
        <w:rPr>
          <w:rFonts w:ascii="Times New Roman" w:eastAsia="Calibri" w:hAnsi="Times New Roman" w:cs="Times New Roman"/>
          <w:sz w:val="28"/>
          <w:szCs w:val="28"/>
        </w:rPr>
        <w:t>• оценки собственных экономических действий в качестве потребителя, члена семьи и гражданина.</w:t>
      </w:r>
    </w:p>
    <w:p w:rsidR="0024005C" w:rsidRPr="00765B8B" w:rsidRDefault="0024005C" w:rsidP="0024005C">
      <w:pPr>
        <w:rPr>
          <w:rFonts w:ascii="Times New Roman" w:hAnsi="Times New Roman" w:cs="Times New Roman"/>
          <w:sz w:val="28"/>
          <w:szCs w:val="28"/>
        </w:rPr>
      </w:pPr>
    </w:p>
    <w:p w:rsidR="00291EEC" w:rsidRPr="00765B8B" w:rsidRDefault="00291EEC" w:rsidP="0024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EEC" w:rsidRPr="00765B8B" w:rsidRDefault="00291EEC" w:rsidP="0024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EEC" w:rsidRPr="00765B8B" w:rsidRDefault="00291EEC" w:rsidP="00240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5C" w:rsidRPr="00765B8B" w:rsidRDefault="0024005C" w:rsidP="00240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8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3"/>
        <w:tblW w:w="0" w:type="auto"/>
        <w:tblLook w:val="04A0"/>
      </w:tblPr>
      <w:tblGrid>
        <w:gridCol w:w="2627"/>
        <w:gridCol w:w="5210"/>
        <w:gridCol w:w="1734"/>
      </w:tblGrid>
      <w:tr w:rsidR="0024005C" w:rsidRPr="00765B8B" w:rsidTr="0013227A">
        <w:tc>
          <w:tcPr>
            <w:tcW w:w="1809" w:type="dxa"/>
          </w:tcPr>
          <w:p w:rsidR="0024005C" w:rsidRPr="00765B8B" w:rsidRDefault="0024005C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Раздел</w:t>
            </w:r>
          </w:p>
        </w:tc>
        <w:tc>
          <w:tcPr>
            <w:tcW w:w="5812" w:type="dxa"/>
          </w:tcPr>
          <w:p w:rsidR="0024005C" w:rsidRPr="00765B8B" w:rsidRDefault="0024005C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24005C" w:rsidRPr="00765B8B" w:rsidRDefault="0024005C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Кол-во часов</w:t>
            </w:r>
          </w:p>
        </w:tc>
      </w:tr>
      <w:tr w:rsidR="0024005C" w:rsidRPr="00765B8B" w:rsidTr="0013227A">
        <w:tc>
          <w:tcPr>
            <w:tcW w:w="1809" w:type="dxa"/>
          </w:tcPr>
          <w:p w:rsidR="0024005C" w:rsidRPr="00765B8B" w:rsidRDefault="0024005C" w:rsidP="00C42B08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1.</w:t>
            </w:r>
            <w:r w:rsidR="00C42B08" w:rsidRPr="00765B8B">
              <w:rPr>
                <w:sz w:val="24"/>
                <w:szCs w:val="24"/>
              </w:rPr>
              <w:t>Государство и экономика.</w:t>
            </w:r>
          </w:p>
        </w:tc>
        <w:tc>
          <w:tcPr>
            <w:tcW w:w="5812" w:type="dxa"/>
          </w:tcPr>
          <w:p w:rsidR="00667190" w:rsidRPr="00765B8B" w:rsidRDefault="0024005C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  <w:r w:rsidR="00667190" w:rsidRPr="00765B8B">
              <w:rPr>
                <w:sz w:val="24"/>
                <w:szCs w:val="24"/>
              </w:rPr>
              <w:t>.Роль и задачи государства в экономике.</w:t>
            </w:r>
          </w:p>
          <w:p w:rsidR="00667190" w:rsidRPr="00765B8B" w:rsidRDefault="00C42B08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</w:t>
            </w:r>
            <w:r w:rsidR="0024005C" w:rsidRPr="00765B8B">
              <w:rPr>
                <w:sz w:val="24"/>
                <w:szCs w:val="24"/>
              </w:rPr>
              <w:t>.</w:t>
            </w:r>
            <w:r w:rsidR="00667190" w:rsidRPr="00765B8B">
              <w:rPr>
                <w:sz w:val="24"/>
                <w:szCs w:val="24"/>
              </w:rPr>
              <w:t>Государственное вмешательство в экономику.</w:t>
            </w:r>
          </w:p>
          <w:p w:rsidR="00667190" w:rsidRPr="00765B8B" w:rsidRDefault="0024005C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3</w:t>
            </w:r>
            <w:r w:rsidR="00667190" w:rsidRPr="00765B8B">
              <w:rPr>
                <w:sz w:val="24"/>
                <w:szCs w:val="24"/>
              </w:rPr>
              <w:t>. Налоги.</w:t>
            </w:r>
          </w:p>
          <w:p w:rsidR="00667190" w:rsidRPr="00765B8B" w:rsidRDefault="00C42B08" w:rsidP="00667190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4</w:t>
            </w:r>
            <w:r w:rsidR="0024005C" w:rsidRPr="00765B8B">
              <w:rPr>
                <w:sz w:val="24"/>
                <w:szCs w:val="24"/>
              </w:rPr>
              <w:t>.</w:t>
            </w:r>
            <w:r w:rsidR="00667190" w:rsidRPr="00765B8B">
              <w:rPr>
                <w:sz w:val="24"/>
                <w:szCs w:val="24"/>
              </w:rPr>
              <w:t xml:space="preserve"> </w:t>
            </w:r>
            <w:r w:rsidR="008E690C" w:rsidRPr="00765B8B">
              <w:rPr>
                <w:sz w:val="24"/>
                <w:szCs w:val="24"/>
              </w:rPr>
              <w:t>Государственный б</w:t>
            </w:r>
            <w:r w:rsidR="00667190" w:rsidRPr="00765B8B">
              <w:rPr>
                <w:sz w:val="24"/>
                <w:szCs w:val="24"/>
              </w:rPr>
              <w:t>юджет.</w:t>
            </w:r>
          </w:p>
          <w:p w:rsidR="008E690C" w:rsidRPr="00765B8B" w:rsidRDefault="008E690C" w:rsidP="00667190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5. Повторительно-обобщающий урок по теме «Государство и экономика».</w:t>
            </w:r>
          </w:p>
          <w:p w:rsidR="0024005C" w:rsidRPr="00765B8B" w:rsidRDefault="0024005C" w:rsidP="0013227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A2F85" w:rsidRPr="00765B8B" w:rsidRDefault="00765B8B" w:rsidP="00765B8B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765B8B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765B8B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765B8B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765B8B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</w:tc>
      </w:tr>
      <w:tr w:rsidR="008E690C" w:rsidRPr="00765B8B" w:rsidTr="0013227A">
        <w:tc>
          <w:tcPr>
            <w:tcW w:w="1809" w:type="dxa"/>
          </w:tcPr>
          <w:p w:rsidR="008E690C" w:rsidRPr="00765B8B" w:rsidRDefault="008E690C" w:rsidP="00C42B08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2.Экономическое развитие.</w:t>
            </w:r>
          </w:p>
        </w:tc>
        <w:tc>
          <w:tcPr>
            <w:tcW w:w="5812" w:type="dxa"/>
          </w:tcPr>
          <w:p w:rsidR="008E690C" w:rsidRPr="00765B8B" w:rsidRDefault="008E690C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6. Макроэкономика и микроэкономика.</w:t>
            </w:r>
          </w:p>
          <w:p w:rsidR="008E690C" w:rsidRPr="00765B8B" w:rsidRDefault="008E690C" w:rsidP="008E690C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7</w:t>
            </w:r>
            <w:r w:rsidR="00302CF8" w:rsidRPr="00765B8B">
              <w:rPr>
                <w:sz w:val="24"/>
                <w:szCs w:val="24"/>
              </w:rPr>
              <w:t>-8</w:t>
            </w:r>
            <w:r w:rsidRPr="00765B8B">
              <w:rPr>
                <w:sz w:val="24"/>
                <w:szCs w:val="24"/>
              </w:rPr>
              <w:t>. Валовой внутренний продукт.</w:t>
            </w:r>
          </w:p>
          <w:p w:rsidR="00302CF8" w:rsidRPr="00765B8B" w:rsidRDefault="00302CF8" w:rsidP="008E690C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9.Экономика благосостояния.</w:t>
            </w:r>
          </w:p>
          <w:p w:rsidR="00302CF8" w:rsidRPr="00765B8B" w:rsidRDefault="00302CF8" w:rsidP="008E690C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10. Экономический рост. Темпы экономического роста.</w:t>
            </w:r>
          </w:p>
          <w:p w:rsidR="00302CF8" w:rsidRPr="00765B8B" w:rsidRDefault="00302CF8" w:rsidP="008E690C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11. Экономические циклы.</w:t>
            </w:r>
          </w:p>
          <w:p w:rsidR="00302CF8" w:rsidRPr="00765B8B" w:rsidRDefault="00302CF8" w:rsidP="008E690C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12. Повторительно-обобщающий урок по теме «Экономическое развитие».</w:t>
            </w:r>
          </w:p>
          <w:p w:rsidR="008E690C" w:rsidRPr="00765B8B" w:rsidRDefault="008E690C" w:rsidP="0013227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E690C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765B8B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765B8B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</w:tc>
      </w:tr>
      <w:tr w:rsidR="0024005C" w:rsidRPr="00765B8B" w:rsidTr="0013227A">
        <w:tc>
          <w:tcPr>
            <w:tcW w:w="1809" w:type="dxa"/>
          </w:tcPr>
          <w:p w:rsidR="0024005C" w:rsidRPr="00765B8B" w:rsidRDefault="00302CF8" w:rsidP="00C42B08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3.Макроэкономические проблемы</w:t>
            </w:r>
            <w:r w:rsidR="0024005C" w:rsidRPr="00765B8B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4005C" w:rsidRPr="00765B8B" w:rsidRDefault="00302CF8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13.</w:t>
            </w:r>
            <w:r w:rsidR="0024005C" w:rsidRPr="00765B8B">
              <w:rPr>
                <w:sz w:val="24"/>
                <w:szCs w:val="24"/>
              </w:rPr>
              <w:t>Рынок труда</w:t>
            </w:r>
            <w:r w:rsidRPr="00765B8B">
              <w:rPr>
                <w:sz w:val="24"/>
                <w:szCs w:val="24"/>
              </w:rPr>
              <w:t xml:space="preserve"> и занятость.</w:t>
            </w:r>
            <w:r w:rsidR="00B4584C" w:rsidRPr="00765B8B">
              <w:rPr>
                <w:sz w:val="24"/>
                <w:szCs w:val="24"/>
              </w:rPr>
              <w:t xml:space="preserve"> </w:t>
            </w:r>
          </w:p>
          <w:p w:rsidR="00302CF8" w:rsidRPr="00765B8B" w:rsidRDefault="00302CF8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14. Безработица и профсоюзы.</w:t>
            </w:r>
          </w:p>
          <w:p w:rsidR="0024005C" w:rsidRPr="00765B8B" w:rsidRDefault="0024005C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 xml:space="preserve">15.Денежная масса. </w:t>
            </w:r>
            <w:r w:rsidR="00B4584C" w:rsidRPr="00765B8B">
              <w:rPr>
                <w:sz w:val="24"/>
                <w:szCs w:val="24"/>
              </w:rPr>
              <w:t>Создание денег.</w:t>
            </w:r>
          </w:p>
          <w:p w:rsidR="00302CF8" w:rsidRPr="00765B8B" w:rsidRDefault="00302CF8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16. Инфляция.</w:t>
            </w:r>
          </w:p>
          <w:p w:rsidR="0024005C" w:rsidRPr="00765B8B" w:rsidRDefault="00B4584C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17</w:t>
            </w:r>
            <w:r w:rsidR="0024005C" w:rsidRPr="00765B8B">
              <w:rPr>
                <w:sz w:val="24"/>
                <w:szCs w:val="24"/>
              </w:rPr>
              <w:t>.Государственная макроэкономическая политика.</w:t>
            </w:r>
          </w:p>
          <w:p w:rsidR="00B4584C" w:rsidRPr="00765B8B" w:rsidRDefault="00B4584C" w:rsidP="00B4584C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18-</w:t>
            </w:r>
            <w:r w:rsidR="008C4240" w:rsidRPr="00765B8B">
              <w:rPr>
                <w:sz w:val="24"/>
                <w:szCs w:val="24"/>
              </w:rPr>
              <w:t>19.</w:t>
            </w:r>
            <w:r w:rsidRPr="00765B8B">
              <w:rPr>
                <w:sz w:val="24"/>
                <w:szCs w:val="24"/>
              </w:rPr>
              <w:t>Инструменты государственного регулирования экономики.</w:t>
            </w:r>
          </w:p>
          <w:p w:rsidR="0024005C" w:rsidRPr="00765B8B" w:rsidRDefault="00B4584C" w:rsidP="00B4584C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20.</w:t>
            </w:r>
            <w:r w:rsidR="008C4240" w:rsidRPr="00765B8B">
              <w:rPr>
                <w:sz w:val="24"/>
                <w:szCs w:val="24"/>
              </w:rPr>
              <w:t xml:space="preserve"> </w:t>
            </w:r>
            <w:r w:rsidRPr="00765B8B">
              <w:rPr>
                <w:sz w:val="24"/>
                <w:szCs w:val="24"/>
              </w:rPr>
              <w:t>Повторительно-обобщающий урок по теме «Макроэкономические проблемы».</w:t>
            </w:r>
          </w:p>
        </w:tc>
        <w:tc>
          <w:tcPr>
            <w:tcW w:w="1950" w:type="dxa"/>
          </w:tcPr>
          <w:p w:rsidR="008C4240" w:rsidRPr="00765B8B" w:rsidRDefault="00765B8B" w:rsidP="008C4240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8C4240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8C4240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8C4240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8C4240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8C4240">
            <w:pPr>
              <w:jc w:val="center"/>
              <w:rPr>
                <w:sz w:val="24"/>
                <w:szCs w:val="24"/>
              </w:rPr>
            </w:pPr>
          </w:p>
          <w:p w:rsidR="00765B8B" w:rsidRPr="00765B8B" w:rsidRDefault="00765B8B" w:rsidP="008C4240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</w:t>
            </w:r>
          </w:p>
          <w:p w:rsidR="00765B8B" w:rsidRPr="00765B8B" w:rsidRDefault="00765B8B" w:rsidP="008C4240">
            <w:pPr>
              <w:jc w:val="center"/>
              <w:rPr>
                <w:sz w:val="24"/>
                <w:szCs w:val="24"/>
              </w:rPr>
            </w:pPr>
          </w:p>
          <w:p w:rsidR="00765B8B" w:rsidRPr="00765B8B" w:rsidRDefault="00765B8B" w:rsidP="008C4240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</w:tc>
      </w:tr>
      <w:tr w:rsidR="00C42B08" w:rsidRPr="00765B8B" w:rsidTr="0013227A">
        <w:tc>
          <w:tcPr>
            <w:tcW w:w="1809" w:type="dxa"/>
          </w:tcPr>
          <w:p w:rsidR="00C42B08" w:rsidRPr="00765B8B" w:rsidRDefault="00B4584C" w:rsidP="00B4584C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 xml:space="preserve">3.Международная </w:t>
            </w:r>
            <w:r w:rsidR="00C42B08" w:rsidRPr="00765B8B">
              <w:rPr>
                <w:sz w:val="24"/>
                <w:szCs w:val="24"/>
              </w:rPr>
              <w:t>экономика.</w:t>
            </w:r>
          </w:p>
        </w:tc>
        <w:tc>
          <w:tcPr>
            <w:tcW w:w="5812" w:type="dxa"/>
          </w:tcPr>
          <w:p w:rsidR="00C42B08" w:rsidRPr="00765B8B" w:rsidRDefault="00B4584C" w:rsidP="00C42B08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21</w:t>
            </w:r>
            <w:r w:rsidR="008C4240" w:rsidRPr="00765B8B">
              <w:rPr>
                <w:sz w:val="24"/>
                <w:szCs w:val="24"/>
              </w:rPr>
              <w:t>-22</w:t>
            </w:r>
            <w:r w:rsidR="00C42B08" w:rsidRPr="00765B8B">
              <w:rPr>
                <w:sz w:val="24"/>
                <w:szCs w:val="24"/>
              </w:rPr>
              <w:t>.Международн</w:t>
            </w:r>
            <w:r w:rsidRPr="00765B8B">
              <w:rPr>
                <w:sz w:val="24"/>
                <w:szCs w:val="24"/>
              </w:rPr>
              <w:t xml:space="preserve">ая </w:t>
            </w:r>
            <w:r w:rsidR="00C42B08" w:rsidRPr="00765B8B">
              <w:rPr>
                <w:sz w:val="24"/>
                <w:szCs w:val="24"/>
              </w:rPr>
              <w:t xml:space="preserve"> торговля.</w:t>
            </w:r>
          </w:p>
          <w:p w:rsidR="009140BE" w:rsidRPr="00765B8B" w:rsidRDefault="00C42B08" w:rsidP="009140BE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23</w:t>
            </w:r>
            <w:r w:rsidR="00B4584C" w:rsidRPr="00765B8B">
              <w:rPr>
                <w:sz w:val="24"/>
                <w:szCs w:val="24"/>
              </w:rPr>
              <w:t>.</w:t>
            </w:r>
            <w:r w:rsidR="009140BE" w:rsidRPr="00765B8B">
              <w:rPr>
                <w:sz w:val="24"/>
                <w:szCs w:val="24"/>
              </w:rPr>
              <w:t xml:space="preserve"> Государственная внешнеторговая политика.</w:t>
            </w:r>
          </w:p>
          <w:p w:rsidR="00C42B08" w:rsidRPr="00765B8B" w:rsidRDefault="009140BE" w:rsidP="00C42B08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 xml:space="preserve">24 </w:t>
            </w:r>
            <w:r w:rsidR="008C4240" w:rsidRPr="00765B8B">
              <w:rPr>
                <w:sz w:val="24"/>
                <w:szCs w:val="24"/>
              </w:rPr>
              <w:t>-25</w:t>
            </w:r>
            <w:r w:rsidR="00C42B08" w:rsidRPr="00765B8B">
              <w:rPr>
                <w:sz w:val="24"/>
                <w:szCs w:val="24"/>
              </w:rPr>
              <w:t xml:space="preserve">. </w:t>
            </w:r>
            <w:r w:rsidRPr="00765B8B">
              <w:rPr>
                <w:sz w:val="24"/>
                <w:szCs w:val="24"/>
              </w:rPr>
              <w:t>М</w:t>
            </w:r>
            <w:r w:rsidR="00C42B08" w:rsidRPr="00765B8B">
              <w:rPr>
                <w:sz w:val="24"/>
                <w:szCs w:val="24"/>
              </w:rPr>
              <w:t>ежнациональные корпорации.</w:t>
            </w:r>
          </w:p>
          <w:p w:rsidR="00C42B08" w:rsidRPr="00765B8B" w:rsidRDefault="009140BE" w:rsidP="00C42B08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26-27</w:t>
            </w:r>
            <w:r w:rsidR="00C42B08" w:rsidRPr="00765B8B">
              <w:rPr>
                <w:sz w:val="24"/>
                <w:szCs w:val="24"/>
              </w:rPr>
              <w:t>.Валютные курсы.</w:t>
            </w:r>
          </w:p>
          <w:p w:rsidR="00C42B08" w:rsidRPr="00765B8B" w:rsidRDefault="00F52435" w:rsidP="00C42B08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28-29</w:t>
            </w:r>
            <w:r w:rsidR="00C42B08" w:rsidRPr="00765B8B">
              <w:rPr>
                <w:sz w:val="24"/>
                <w:szCs w:val="24"/>
              </w:rPr>
              <w:t>.Международное экономическое сотрудничество и интеграция.</w:t>
            </w:r>
          </w:p>
          <w:p w:rsidR="00C42B08" w:rsidRPr="00765B8B" w:rsidRDefault="00F52435" w:rsidP="0013227A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30. Повторительно-обобщающий урок по теме «Международная экономика».</w:t>
            </w:r>
          </w:p>
        </w:tc>
        <w:tc>
          <w:tcPr>
            <w:tcW w:w="1950" w:type="dxa"/>
          </w:tcPr>
          <w:p w:rsidR="008C4240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2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</w:tc>
      </w:tr>
      <w:tr w:rsidR="00F52435" w:rsidRPr="00765B8B" w:rsidTr="0013227A">
        <w:tc>
          <w:tcPr>
            <w:tcW w:w="1809" w:type="dxa"/>
          </w:tcPr>
          <w:p w:rsidR="00F52435" w:rsidRPr="00765B8B" w:rsidRDefault="00F52435" w:rsidP="00B4584C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4. Проблемы переходной экономики.</w:t>
            </w:r>
          </w:p>
        </w:tc>
        <w:tc>
          <w:tcPr>
            <w:tcW w:w="5812" w:type="dxa"/>
          </w:tcPr>
          <w:p w:rsidR="00765B8B" w:rsidRPr="00765B8B" w:rsidRDefault="00765B8B" w:rsidP="00765B8B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31.Проблемы переходной экономики.</w:t>
            </w:r>
          </w:p>
          <w:p w:rsidR="00F52435" w:rsidRPr="00765B8B" w:rsidRDefault="00765B8B" w:rsidP="00C42B08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32. Экономические институты и их функции.</w:t>
            </w:r>
          </w:p>
          <w:p w:rsidR="00765B8B" w:rsidRPr="00765B8B" w:rsidRDefault="00765B8B" w:rsidP="00765B8B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33. Повторительно-обобщающий урок по курсу 11 класса.</w:t>
            </w:r>
          </w:p>
          <w:p w:rsidR="00765B8B" w:rsidRPr="00765B8B" w:rsidRDefault="00765B8B" w:rsidP="00765B8B">
            <w:pPr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34. Повторительно-обобщающий урок по курсу «Экономика».</w:t>
            </w:r>
          </w:p>
        </w:tc>
        <w:tc>
          <w:tcPr>
            <w:tcW w:w="1950" w:type="dxa"/>
          </w:tcPr>
          <w:p w:rsidR="00F52435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  <w:r w:rsidRPr="00765B8B">
              <w:rPr>
                <w:sz w:val="24"/>
                <w:szCs w:val="24"/>
              </w:rPr>
              <w:t>1</w:t>
            </w:r>
          </w:p>
          <w:p w:rsidR="00765B8B" w:rsidRPr="00765B8B" w:rsidRDefault="00765B8B" w:rsidP="0013227A">
            <w:pPr>
              <w:jc w:val="center"/>
              <w:rPr>
                <w:sz w:val="24"/>
                <w:szCs w:val="24"/>
              </w:rPr>
            </w:pPr>
          </w:p>
          <w:p w:rsidR="00765B8B" w:rsidRPr="00765B8B" w:rsidRDefault="00765B8B" w:rsidP="0013227A">
            <w:pPr>
              <w:jc w:val="center"/>
              <w:rPr>
                <w:sz w:val="26"/>
                <w:szCs w:val="26"/>
              </w:rPr>
            </w:pPr>
            <w:r w:rsidRPr="00765B8B">
              <w:rPr>
                <w:sz w:val="24"/>
                <w:szCs w:val="24"/>
              </w:rPr>
              <w:t>1</w:t>
            </w:r>
          </w:p>
        </w:tc>
      </w:tr>
    </w:tbl>
    <w:p w:rsidR="00063E10" w:rsidRDefault="00063E10"/>
    <w:sectPr w:rsidR="00063E10" w:rsidSect="0006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05C"/>
    <w:rsid w:val="00063E10"/>
    <w:rsid w:val="00094834"/>
    <w:rsid w:val="0024005C"/>
    <w:rsid w:val="00291EEC"/>
    <w:rsid w:val="00302CF8"/>
    <w:rsid w:val="00576AD3"/>
    <w:rsid w:val="00667190"/>
    <w:rsid w:val="00765B8B"/>
    <w:rsid w:val="008C4240"/>
    <w:rsid w:val="008E690C"/>
    <w:rsid w:val="009140BE"/>
    <w:rsid w:val="00B4584C"/>
    <w:rsid w:val="00C42B08"/>
    <w:rsid w:val="00E51D4A"/>
    <w:rsid w:val="00F52435"/>
    <w:rsid w:val="00FA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5C"/>
  </w:style>
  <w:style w:type="paragraph" w:styleId="3">
    <w:name w:val="heading 3"/>
    <w:basedOn w:val="a"/>
    <w:next w:val="a"/>
    <w:link w:val="30"/>
    <w:qFormat/>
    <w:rsid w:val="002400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00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4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3F54-8847-4F03-ABAF-7E8ECA80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Алла</cp:lastModifiedBy>
  <cp:revision>3</cp:revision>
  <dcterms:created xsi:type="dcterms:W3CDTF">2010-11-01T07:37:00Z</dcterms:created>
  <dcterms:modified xsi:type="dcterms:W3CDTF">2001-12-31T19:49:00Z</dcterms:modified>
</cp:coreProperties>
</file>