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33" w:rsidRPr="00121C36" w:rsidRDefault="00ED0333" w:rsidP="00ED03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1C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 о проведении Дня Здоровья</w:t>
      </w:r>
      <w:r w:rsidR="00121C36" w:rsidRPr="00121C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121C36" w:rsidRPr="00121C36" w:rsidRDefault="00121C36" w:rsidP="00ED03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Составила: учитель физической культуры </w:t>
      </w:r>
      <w:r w:rsidRPr="00121C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21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</w:t>
      </w:r>
      <w:proofErr w:type="gramStart"/>
      <w:r w:rsidRPr="00121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Pr="00121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атегории </w:t>
      </w:r>
    </w:p>
    <w:p w:rsidR="00121C36" w:rsidRPr="00121C36" w:rsidRDefault="00121C36" w:rsidP="00ED03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Бохач Валентина Викторовна</w:t>
      </w:r>
    </w:p>
    <w:p w:rsidR="00ED0333" w:rsidRPr="00ED0333" w:rsidRDefault="00ED0333" w:rsidP="00ED0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задачи: </w:t>
      </w:r>
    </w:p>
    <w:p w:rsidR="00ED0333" w:rsidRPr="00ED0333" w:rsidRDefault="00ED0333" w:rsidP="00ED0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сохранение здоровья учащихся и учителей.</w:t>
      </w:r>
    </w:p>
    <w:p w:rsidR="00ED0333" w:rsidRPr="00ED0333" w:rsidRDefault="00ED0333" w:rsidP="00ED0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физической культуры среди молодёжи, приобщение её к систематическим занятиям физической культурой и спортом.</w:t>
      </w:r>
    </w:p>
    <w:p w:rsidR="00ED0333" w:rsidRPr="00ED0333" w:rsidRDefault="00ED0333" w:rsidP="00ED0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:rsidR="00ED0333" w:rsidRPr="00ED0333" w:rsidRDefault="00ED0333" w:rsidP="00ED0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характера, умения управлять эмоциями, чувство товарищества и взаимопомощи.</w:t>
      </w:r>
    </w:p>
    <w:p w:rsidR="00ED0333" w:rsidRPr="00ED0333" w:rsidRDefault="00ED0333" w:rsidP="00ED0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и сроки проведения: </w:t>
      </w:r>
    </w:p>
    <w:p w:rsidR="00ED0333" w:rsidRPr="00ED0333" w:rsidRDefault="00ED0333" w:rsidP="00ED0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Здоровья проводится в </w:t>
      </w:r>
      <w:r w:rsid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2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ойме реки </w:t>
      </w:r>
      <w:proofErr w:type="spellStart"/>
      <w:r w:rsidR="00121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Китой</w:t>
      </w:r>
      <w:proofErr w:type="spellEnd"/>
      <w:r w:rsidR="0012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сентября 2013</w:t>
      </w: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ED0333" w:rsidRPr="00ED0333" w:rsidRDefault="00ED0333" w:rsidP="00ED0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Участники Дня Здоровья: </w:t>
      </w:r>
    </w:p>
    <w:p w:rsidR="00ED0333" w:rsidRPr="00ED0333" w:rsidRDefault="00ED0333" w:rsidP="00ED0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учащиеся 5–11-х классов,</w:t>
      </w:r>
      <w:r w:rsidR="0012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№14» города </w:t>
      </w:r>
      <w:proofErr w:type="spellStart"/>
      <w:r w:rsidR="00121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Ангарска</w:t>
      </w:r>
      <w:proofErr w:type="spellEnd"/>
      <w:r w:rsidR="00121C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руководители, учителя-предметники.</w:t>
      </w:r>
    </w:p>
    <w:p w:rsidR="00ED0333" w:rsidRDefault="00ED0333" w:rsidP="00ED0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Дня Здоровья:</w:t>
      </w:r>
    </w:p>
    <w:p w:rsidR="00121C36" w:rsidRPr="00121C36" w:rsidRDefault="00121C36" w:rsidP="00ED0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начала соревнований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40086" w:rsidRDefault="00840086" w:rsidP="00E1658E">
      <w:pPr>
        <w:pStyle w:val="a3"/>
        <w:rPr>
          <w:b/>
          <w:bCs/>
        </w:rPr>
      </w:pPr>
      <w:r>
        <w:rPr>
          <w:b/>
          <w:bCs/>
        </w:rPr>
        <w:t>10.00 -9-11</w:t>
      </w:r>
      <w:r w:rsidR="00121C36">
        <w:rPr>
          <w:b/>
          <w:bCs/>
        </w:rPr>
        <w:t xml:space="preserve"> классы</w:t>
      </w:r>
      <w:r>
        <w:rPr>
          <w:b/>
          <w:bCs/>
        </w:rPr>
        <w:t>;</w:t>
      </w:r>
    </w:p>
    <w:p w:rsidR="00840086" w:rsidRDefault="00840086" w:rsidP="00E1658E">
      <w:pPr>
        <w:pStyle w:val="a3"/>
        <w:rPr>
          <w:b/>
          <w:bCs/>
        </w:rPr>
      </w:pPr>
      <w:r>
        <w:rPr>
          <w:b/>
          <w:bCs/>
        </w:rPr>
        <w:t>11.30 – 7-8</w:t>
      </w:r>
      <w:r w:rsidR="00121C36">
        <w:rPr>
          <w:b/>
          <w:bCs/>
        </w:rPr>
        <w:t xml:space="preserve"> классы</w:t>
      </w:r>
      <w:r>
        <w:rPr>
          <w:b/>
          <w:bCs/>
        </w:rPr>
        <w:t>;</w:t>
      </w:r>
    </w:p>
    <w:p w:rsidR="00840086" w:rsidRDefault="00840086" w:rsidP="00E1658E">
      <w:pPr>
        <w:pStyle w:val="a3"/>
        <w:rPr>
          <w:b/>
          <w:bCs/>
        </w:rPr>
      </w:pPr>
      <w:r>
        <w:rPr>
          <w:b/>
          <w:bCs/>
        </w:rPr>
        <w:t>13.00- 5-6</w:t>
      </w:r>
      <w:r w:rsidR="00121C36">
        <w:rPr>
          <w:b/>
          <w:bCs/>
        </w:rPr>
        <w:t xml:space="preserve"> классы</w:t>
      </w:r>
      <w:proofErr w:type="gramStart"/>
      <w:r>
        <w:rPr>
          <w:b/>
          <w:bCs/>
        </w:rPr>
        <w:t xml:space="preserve"> ;</w:t>
      </w:r>
      <w:proofErr w:type="gramEnd"/>
    </w:p>
    <w:p w:rsidR="00E1658E" w:rsidRPr="00840086" w:rsidRDefault="00840086" w:rsidP="00E1658E">
      <w:pPr>
        <w:pStyle w:val="a3"/>
        <w:rPr>
          <w:b/>
          <w:sz w:val="28"/>
          <w:szCs w:val="28"/>
        </w:rPr>
      </w:pPr>
      <w:r w:rsidRPr="00840086">
        <w:rPr>
          <w:b/>
          <w:bCs/>
          <w:sz w:val="28"/>
          <w:szCs w:val="28"/>
        </w:rPr>
        <w:t>1этап.</w:t>
      </w:r>
      <w:r w:rsidRPr="00840086">
        <w:rPr>
          <w:b/>
          <w:sz w:val="28"/>
          <w:szCs w:val="28"/>
        </w:rPr>
        <w:t xml:space="preserve"> Л</w:t>
      </w:r>
      <w:r w:rsidR="00E1658E" w:rsidRPr="00840086">
        <w:rPr>
          <w:b/>
          <w:sz w:val="28"/>
          <w:szCs w:val="28"/>
        </w:rPr>
        <w:t>инейная эстафета (Мяч).</w:t>
      </w:r>
    </w:p>
    <w:p w:rsidR="00E1658E" w:rsidRDefault="00E1658E" w:rsidP="00E1658E">
      <w:pPr>
        <w:pStyle w:val="a3"/>
      </w:pPr>
      <w:r>
        <w:t xml:space="preserve">Первые номера держат мяч за </w:t>
      </w:r>
      <w:r w:rsidR="00840086">
        <w:t>спиной. По</w:t>
      </w:r>
      <w:r>
        <w:t xml:space="preserve"> сигналу они бегут к контрольному флажку(1Ом), обегают его и возвращаются прыжками, зажав мяч между ног. На стартовой линии они передают мяч следующему игроку и становятся в конец своей </w:t>
      </w:r>
      <w:r w:rsidR="00840086">
        <w:t>команды. Второй</w:t>
      </w:r>
      <w:r>
        <w:t xml:space="preserve"> и следующие участники повторяют действия первого. Побеждает команда, закончившая без ошибок эстафету первой.</w:t>
      </w:r>
    </w:p>
    <w:p w:rsidR="00E1658E" w:rsidRPr="00840086" w:rsidRDefault="00E1658E" w:rsidP="00E1658E">
      <w:pPr>
        <w:pStyle w:val="a3"/>
        <w:rPr>
          <w:b/>
          <w:sz w:val="28"/>
          <w:szCs w:val="28"/>
        </w:rPr>
      </w:pPr>
      <w:r w:rsidRPr="00840086">
        <w:rPr>
          <w:b/>
          <w:sz w:val="28"/>
          <w:szCs w:val="28"/>
        </w:rPr>
        <w:t>2</w:t>
      </w:r>
      <w:r w:rsidR="00840086" w:rsidRPr="00840086">
        <w:rPr>
          <w:b/>
          <w:sz w:val="28"/>
          <w:szCs w:val="28"/>
        </w:rPr>
        <w:t>этап</w:t>
      </w:r>
      <w:r w:rsidRPr="00840086">
        <w:rPr>
          <w:b/>
          <w:sz w:val="28"/>
          <w:szCs w:val="28"/>
        </w:rPr>
        <w:t>. Сидячая эстафета.</w:t>
      </w:r>
    </w:p>
    <w:p w:rsidR="00E1658E" w:rsidRDefault="00E1658E" w:rsidP="00E1658E">
      <w:pPr>
        <w:pStyle w:val="a3"/>
      </w:pPr>
      <w:r>
        <w:t>Команды сидят на земле ноги вроз</w:t>
      </w:r>
      <w:r w:rsidR="00840086">
        <w:t>ь (</w:t>
      </w:r>
      <w:r>
        <w:t>мяч</w:t>
      </w:r>
      <w:r w:rsidR="00840086">
        <w:t>) в</w:t>
      </w:r>
      <w:r>
        <w:t xml:space="preserve"> затылок друг другу. Дистанция 1м. У направляющего между ступнями зажат мяч. По сигналу первый ложится на спину, поднимает ногами мяч и опускает его на землю за головой. Второй захватывает мяч руками и повторяет действия первого.</w:t>
      </w:r>
    </w:p>
    <w:p w:rsidR="00E1658E" w:rsidRPr="00840086" w:rsidRDefault="007739F0" w:rsidP="00E1658E">
      <w:pPr>
        <w:pStyle w:val="a3"/>
        <w:rPr>
          <w:b/>
          <w:sz w:val="28"/>
          <w:szCs w:val="28"/>
        </w:rPr>
      </w:pPr>
      <w:r w:rsidRPr="00840086">
        <w:rPr>
          <w:b/>
          <w:sz w:val="28"/>
          <w:szCs w:val="28"/>
        </w:rPr>
        <w:t>3</w:t>
      </w:r>
      <w:r w:rsidR="00840086" w:rsidRPr="00840086">
        <w:rPr>
          <w:b/>
          <w:sz w:val="28"/>
          <w:szCs w:val="28"/>
        </w:rPr>
        <w:t>этап</w:t>
      </w:r>
      <w:r w:rsidR="00E1658E" w:rsidRPr="00840086">
        <w:rPr>
          <w:b/>
          <w:sz w:val="28"/>
          <w:szCs w:val="28"/>
        </w:rPr>
        <w:t xml:space="preserve">. Кто быстрее? (эстафета палочки). </w:t>
      </w:r>
    </w:p>
    <w:p w:rsidR="00E1658E" w:rsidRDefault="00E1658E" w:rsidP="00E1658E">
      <w:pPr>
        <w:pStyle w:val="a3"/>
      </w:pPr>
      <w:r>
        <w:lastRenderedPageBreak/>
        <w:t>Первые номера с эстафетной палочкой в руке бегут к флажкам, обегают их и возвращаются к своим командам, где передают палочки вторым номерам.</w:t>
      </w:r>
    </w:p>
    <w:p w:rsidR="00E1658E" w:rsidRPr="00840086" w:rsidRDefault="007739F0" w:rsidP="00E1658E">
      <w:pPr>
        <w:pStyle w:val="a3"/>
        <w:rPr>
          <w:sz w:val="28"/>
          <w:szCs w:val="28"/>
        </w:rPr>
      </w:pPr>
      <w:r w:rsidRPr="00840086">
        <w:rPr>
          <w:b/>
          <w:bCs/>
          <w:sz w:val="28"/>
          <w:szCs w:val="28"/>
        </w:rPr>
        <w:t>4</w:t>
      </w:r>
      <w:r w:rsidR="00840086" w:rsidRPr="00840086">
        <w:rPr>
          <w:b/>
          <w:bCs/>
          <w:sz w:val="28"/>
          <w:szCs w:val="28"/>
        </w:rPr>
        <w:t>этап. Э</w:t>
      </w:r>
      <w:r w:rsidR="00E1658E" w:rsidRPr="00840086">
        <w:rPr>
          <w:b/>
          <w:bCs/>
          <w:sz w:val="28"/>
          <w:szCs w:val="28"/>
        </w:rPr>
        <w:t>стафета “Теннисист”.</w:t>
      </w:r>
    </w:p>
    <w:p w:rsidR="00E1658E" w:rsidRDefault="00E1658E" w:rsidP="00E1658E">
      <w:pPr>
        <w:pStyle w:val="a3"/>
      </w:pPr>
      <w:r>
        <w:t>Команды выстраиваются на старте у одного участника в руках теннисная ракетка и теннисный шарик. По команде “на старт” участник кладет шарик на ракетку и придерживает его рукой. По команде “старт” перестает придерживать шарик и начинает движение, стараясь не уронить шарик. Добежав по фишки поворота, огибает ее и продолжает движение к линии старта, где передает эстафету следующему участнику и так до тех пор, пока последний участник не пересечет линию старта. Штрафы.</w:t>
      </w:r>
    </w:p>
    <w:p w:rsidR="00E1658E" w:rsidRDefault="00E1658E" w:rsidP="00E1658E">
      <w:pPr>
        <w:pStyle w:val="a3"/>
      </w:pPr>
      <w:r>
        <w:t>За каждое падение мяча штраф - 5 сек. За придерживание шарика рукой штраф - 10 сек</w:t>
      </w:r>
    </w:p>
    <w:p w:rsidR="00E1658E" w:rsidRPr="00840086" w:rsidRDefault="007739F0" w:rsidP="00E1658E">
      <w:pPr>
        <w:pStyle w:val="a3"/>
        <w:rPr>
          <w:sz w:val="28"/>
          <w:szCs w:val="28"/>
        </w:rPr>
      </w:pPr>
      <w:r w:rsidRPr="00840086">
        <w:rPr>
          <w:rStyle w:val="a4"/>
          <w:sz w:val="28"/>
          <w:szCs w:val="28"/>
        </w:rPr>
        <w:t>5</w:t>
      </w:r>
      <w:r w:rsidR="00840086" w:rsidRPr="00840086">
        <w:rPr>
          <w:rStyle w:val="a4"/>
          <w:sz w:val="28"/>
          <w:szCs w:val="28"/>
        </w:rPr>
        <w:t>этап. Э</w:t>
      </w:r>
      <w:r w:rsidR="00E1658E" w:rsidRPr="00840086">
        <w:rPr>
          <w:rStyle w:val="a4"/>
          <w:sz w:val="28"/>
          <w:szCs w:val="28"/>
        </w:rPr>
        <w:t>стафета “Слалом”.</w:t>
      </w:r>
    </w:p>
    <w:p w:rsidR="00E1658E" w:rsidRDefault="00E1658E" w:rsidP="00E1658E">
      <w:pPr>
        <w:pStyle w:val="a3"/>
      </w:pPr>
      <w:r>
        <w:t>Команды выстраиваются на линии старта.</w:t>
      </w:r>
    </w:p>
    <w:p w:rsidR="00E1658E" w:rsidRDefault="00E1658E" w:rsidP="00E1658E">
      <w:pPr>
        <w:pStyle w:val="a3"/>
      </w:pPr>
      <w:r>
        <w:t>Напротив каждой команды по всей длине зала находятся фишки, которые необходимо пройти, огибая их зигзагом.</w:t>
      </w:r>
    </w:p>
    <w:p w:rsidR="00E1658E" w:rsidRDefault="00E1658E" w:rsidP="00E1658E">
      <w:pPr>
        <w:pStyle w:val="a3"/>
      </w:pPr>
      <w:r>
        <w:t>У первого участника в руках мячик и гимнастическая палка. По команде “на стар!” участник кладет мячик на пол на линию старта и берет гимнастическую палку за один конец двумя руками. По команде “старт” участник начинает движение, подталкивая и направляя мячик одним концом гимнастической палки. Обойдя фишки, участник возвращается к линии старта, бегом удерживая палку и мячик в руках, где передает их следующему участнику и так до конца. Штрафы.</w:t>
      </w:r>
    </w:p>
    <w:p w:rsidR="00E1658E" w:rsidRDefault="00E1658E" w:rsidP="00E1658E">
      <w:pPr>
        <w:pStyle w:val="a3"/>
      </w:pPr>
      <w:r>
        <w:t>За каждую не пройденную или неправильно пройденную фишку штраф - 5 сек. За падение палки и создание помех другим командам штраф - 15 сек.</w:t>
      </w:r>
    </w:p>
    <w:p w:rsidR="00E1658E" w:rsidRPr="00840086" w:rsidRDefault="007739F0" w:rsidP="00E1658E">
      <w:pPr>
        <w:pStyle w:val="a3"/>
        <w:rPr>
          <w:sz w:val="28"/>
          <w:szCs w:val="28"/>
        </w:rPr>
      </w:pPr>
      <w:r w:rsidRPr="00840086">
        <w:rPr>
          <w:b/>
          <w:bCs/>
          <w:sz w:val="28"/>
          <w:szCs w:val="28"/>
        </w:rPr>
        <w:t>6</w:t>
      </w:r>
      <w:r w:rsidR="00840086" w:rsidRPr="00840086">
        <w:rPr>
          <w:b/>
          <w:bCs/>
          <w:sz w:val="28"/>
          <w:szCs w:val="28"/>
        </w:rPr>
        <w:t>этап. Э</w:t>
      </w:r>
      <w:r w:rsidR="00E1658E" w:rsidRPr="00840086">
        <w:rPr>
          <w:b/>
          <w:bCs/>
          <w:sz w:val="28"/>
          <w:szCs w:val="28"/>
        </w:rPr>
        <w:t>стафета художник.</w:t>
      </w:r>
    </w:p>
    <w:p w:rsidR="00E1658E" w:rsidRDefault="00E1658E" w:rsidP="00E1658E">
      <w:pPr>
        <w:pStyle w:val="a3"/>
      </w:pPr>
      <w:r>
        <w:t>Команды выстраиваются на старте. На противоположном конце зала напротив каждой команды находятся ватман, фломастер и изображение рисунка.</w:t>
      </w:r>
    </w:p>
    <w:p w:rsidR="00E1658E" w:rsidRDefault="00E1658E" w:rsidP="00E1658E">
      <w:pPr>
        <w:pStyle w:val="a3"/>
      </w:pPr>
      <w:r>
        <w:t>По команде “старт” от каждой команды бежит 1 участник - подбегает к ватману, берет фломастер и рисует один из десяти элементов, составляющих рисунок. Нарисовав свой элемент, бегом возвращается к команде и передает следующему участнику фломастер, что будет являться командой на старт.</w:t>
      </w:r>
    </w:p>
    <w:p w:rsidR="00E1658E" w:rsidRDefault="00E1658E" w:rsidP="00E1658E">
      <w:pPr>
        <w:pStyle w:val="a3"/>
      </w:pPr>
      <w:r>
        <w:t>Последний участник, дорисовав десятый элемент, забирает рисунок, ватман и фломастеры бежит к команде. Пересечение линии старта будет сигналом окончания эстафеты. Штрафы.</w:t>
      </w:r>
    </w:p>
    <w:p w:rsidR="00E1658E" w:rsidRDefault="00E1658E" w:rsidP="00E1658E">
      <w:pPr>
        <w:pStyle w:val="a3"/>
      </w:pPr>
      <w:r>
        <w:t xml:space="preserve">За неправильное выполнение рисунка (каждого элемента) у команды </w:t>
      </w:r>
      <w:proofErr w:type="gramStart"/>
      <w:r>
        <w:t>вычитается 10 сек</w:t>
      </w:r>
      <w:proofErr w:type="gramEnd"/>
      <w:r>
        <w:t xml:space="preserve">. За лучший рисунок прибавляется 10 сек </w:t>
      </w:r>
    </w:p>
    <w:p w:rsidR="00ED0333" w:rsidRDefault="00ED0333" w:rsidP="00ED0333">
      <w:pPr>
        <w:rPr>
          <w:sz w:val="24"/>
        </w:rPr>
      </w:pPr>
      <w:r>
        <w:rPr>
          <w:sz w:val="24"/>
        </w:rPr>
        <w:lastRenderedPageBreak/>
        <w:t xml:space="preserve">           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5553075" cy="7467600"/>
            <wp:effectExtent l="19050" t="0" r="9525" b="0"/>
            <wp:docPr id="1" name="Рисунок 1" descr="Безимени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33" w:rsidRPr="00840086" w:rsidRDefault="007739F0" w:rsidP="00ED0333">
      <w:pPr>
        <w:pStyle w:val="a3"/>
        <w:jc w:val="center"/>
        <w:rPr>
          <w:b/>
          <w:sz w:val="28"/>
          <w:szCs w:val="28"/>
        </w:rPr>
      </w:pPr>
      <w:r w:rsidRPr="00840086">
        <w:rPr>
          <w:b/>
          <w:sz w:val="28"/>
          <w:szCs w:val="28"/>
        </w:rPr>
        <w:t>7</w:t>
      </w:r>
      <w:r w:rsidR="00840086" w:rsidRPr="00840086">
        <w:rPr>
          <w:b/>
          <w:sz w:val="28"/>
          <w:szCs w:val="28"/>
        </w:rPr>
        <w:t>этап</w:t>
      </w:r>
      <w:r w:rsidRPr="00840086">
        <w:rPr>
          <w:b/>
          <w:sz w:val="28"/>
          <w:szCs w:val="28"/>
        </w:rPr>
        <w:t>.</w:t>
      </w:r>
      <w:r w:rsidR="00840086" w:rsidRPr="00840086">
        <w:rPr>
          <w:b/>
          <w:sz w:val="28"/>
          <w:szCs w:val="28"/>
        </w:rPr>
        <w:t xml:space="preserve"> «Меткий футболист»</w:t>
      </w:r>
    </w:p>
    <w:p w:rsidR="00ED0333" w:rsidRPr="00ED0333" w:rsidRDefault="00ED0333" w:rsidP="00ED0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57475" cy="2085975"/>
            <wp:effectExtent l="19050" t="0" r="9525" b="0"/>
            <wp:docPr id="9" name="Рисунок 9" descr="http://festival.1september.ru/articles/570819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70819/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33" w:rsidRPr="00ED0333" w:rsidRDefault="00ED0333" w:rsidP="00ED0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</w:p>
    <w:p w:rsidR="00ED0333" w:rsidRPr="00ED0333" w:rsidRDefault="00ED0333" w:rsidP="00ED0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</w:t>
      </w:r>
    </w:p>
    <w:p w:rsidR="00ED0333" w:rsidRPr="00ED0333" w:rsidRDefault="00ED0333" w:rsidP="00ED0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</w:p>
    <w:p w:rsidR="00ED0333" w:rsidRPr="00ED0333" w:rsidRDefault="00ED0333" w:rsidP="00ED0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воротах устанавливаются кегли. С завязанными глазами отойти от мяча на 10 м, потом разбежаться и попробовать ударить по нему и поразить как можно больше кеглей. Побеждает </w:t>
      </w:r>
      <w:proofErr w:type="gramStart"/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End"/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набравшая наибольшее количество очков. </w:t>
      </w:r>
    </w:p>
    <w:p w:rsidR="00ED0333" w:rsidRPr="00ED0333" w:rsidRDefault="00ED0333" w:rsidP="00ED0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Инвентарь: </w:t>
      </w:r>
    </w:p>
    <w:p w:rsidR="00ED0333" w:rsidRPr="00ED0333" w:rsidRDefault="00ED0333" w:rsidP="00ED0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ворота, </w:t>
      </w:r>
    </w:p>
    <w:p w:rsidR="00ED0333" w:rsidRPr="00ED0333" w:rsidRDefault="00ED0333" w:rsidP="00ED0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 футбольный, </w:t>
      </w:r>
    </w:p>
    <w:p w:rsidR="00ED0333" w:rsidRPr="00ED0333" w:rsidRDefault="00ED0333" w:rsidP="00ED0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повязка на глаза, </w:t>
      </w:r>
    </w:p>
    <w:p w:rsidR="00ED0333" w:rsidRPr="00ED0333" w:rsidRDefault="00ED0333" w:rsidP="00ED0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кегли. </w:t>
      </w:r>
    </w:p>
    <w:p w:rsidR="00ED0333" w:rsidRPr="00ED0333" w:rsidRDefault="007739F0" w:rsidP="00ED0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840086"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этап. «</w:t>
      </w:r>
      <w:r w:rsidR="00ED0333"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Передал - садись!»</w:t>
      </w:r>
      <w:r w:rsidR="00ED0333" w:rsidRPr="00E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333" w:rsidRPr="00ED0333" w:rsidRDefault="00ED0333" w:rsidP="00ED0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0925" cy="2085975"/>
            <wp:effectExtent l="19050" t="0" r="9525" b="0"/>
            <wp:docPr id="11" name="Рисунок 11" descr="http://festival.1september.ru/articles/570819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70819/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33" w:rsidRPr="00ED0333" w:rsidRDefault="00ED0333" w:rsidP="00ED0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делятся на несколько команд, по 7 - 8 человек в каждой и строятся за общей линией старта в колонну по одному. Впереди каждой колонны лицом к ней на расстоянии 5 - 6 м становятся капитаны. Капитаны получают по волейбольному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 команда, игроки которой быстрее выполнят задание. </w:t>
      </w:r>
    </w:p>
    <w:p w:rsidR="00ED0333" w:rsidRPr="00ED0333" w:rsidRDefault="00ED0333" w:rsidP="00ED0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Инвентарь:</w:t>
      </w: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333" w:rsidRPr="00ED0333" w:rsidRDefault="00ED0333" w:rsidP="00ED0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мяч, </w:t>
      </w:r>
    </w:p>
    <w:p w:rsidR="00ED0333" w:rsidRPr="00ED0333" w:rsidRDefault="00ED0333" w:rsidP="00ED0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конусы. </w:t>
      </w:r>
    </w:p>
    <w:p w:rsidR="007739F0" w:rsidRPr="007739F0" w:rsidRDefault="007739F0" w:rsidP="0077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840086"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r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40086"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Прыгунки</w:t>
      </w:r>
      <w:proofErr w:type="spellEnd"/>
      <w:r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7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39F0" w:rsidRPr="007739F0" w:rsidRDefault="007739F0" w:rsidP="0077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делятся на две команды и строятся в колонны один за другим. За сигналом ведущего участники каждой команды исполняют прыжок, отталкиваясь двумя ногами с места. Первый прыгает, второй стает на то место, до которого допрыгнул первый, и прыгает дальше. Мальчики прыгают спиной вперед, девочки лицом вперед. Когда все игроки прыгнут, ведущий измеряет всю длину прыжков первой и второй команды. Выигрывает та команда, которая прыгнула дальше. </w:t>
      </w:r>
    </w:p>
    <w:p w:rsidR="007739F0" w:rsidRPr="007739F0" w:rsidRDefault="007739F0" w:rsidP="0077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</w:t>
      </w: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9F0" w:rsidRPr="007739F0" w:rsidRDefault="007739F0" w:rsidP="007739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рулетка. </w:t>
      </w:r>
    </w:p>
    <w:p w:rsidR="007739F0" w:rsidRPr="007739F0" w:rsidRDefault="007739F0" w:rsidP="0077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840086"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r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40086"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«Бег с препятствиями»</w:t>
      </w:r>
      <w:r w:rsidRPr="0077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39F0" w:rsidRPr="007739F0" w:rsidRDefault="007739F0" w:rsidP="0077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команды добегает до назначенной линии и берет </w:t>
      </w:r>
      <w:proofErr w:type="gramStart"/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карточку</w:t>
      </w:r>
      <w:proofErr w:type="gramEnd"/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которой нарисован вид упражнений (скакалки 10 прыжков, отжимания 15 раз, приседания, чеканка на теннисной ракетке 20 раз, прыжки на месте и т.д.) после выполнения бежит к своей команде и передает эстафету следующему участнику. </w:t>
      </w:r>
      <w:proofErr w:type="gramStart"/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End"/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быстрее выполнит задания побеждает. </w:t>
      </w:r>
    </w:p>
    <w:p w:rsidR="007739F0" w:rsidRPr="007739F0" w:rsidRDefault="007739F0" w:rsidP="0077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Инвентарь: </w:t>
      </w:r>
    </w:p>
    <w:p w:rsidR="007739F0" w:rsidRPr="007739F0" w:rsidRDefault="007739F0" w:rsidP="007739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обручи; </w:t>
      </w:r>
    </w:p>
    <w:p w:rsidR="007739F0" w:rsidRDefault="007739F0" w:rsidP="007739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 </w:t>
      </w:r>
      <w:r w:rsidRPr="00773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(теннисные, футбольные, волейбольные, теннисные ракетки, скакалки, набивные мячи). </w:t>
      </w:r>
    </w:p>
    <w:p w:rsidR="007739F0" w:rsidRPr="007739F0" w:rsidRDefault="007739F0" w:rsidP="0077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840086"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r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40086"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0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«Мяч в корзину»</w:t>
      </w:r>
      <w:r w:rsidRPr="0077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39F0" w:rsidRPr="007739F0" w:rsidRDefault="007739F0" w:rsidP="0077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вариант</w:t>
      </w: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9F0" w:rsidRPr="007739F0" w:rsidRDefault="007739F0" w:rsidP="0077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добегают до линии с мячом в руках и делают по одному броску в корзину (которую держит капитан команды). Побеждает </w:t>
      </w:r>
      <w:r w:rsidR="00840086"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</w:t>
      </w: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быстрее и больше забросит мячей. </w:t>
      </w:r>
    </w:p>
    <w:p w:rsidR="007739F0" w:rsidRPr="007739F0" w:rsidRDefault="007739F0" w:rsidP="0077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Инвентарь: </w:t>
      </w:r>
    </w:p>
    <w:p w:rsidR="007739F0" w:rsidRPr="007739F0" w:rsidRDefault="007739F0" w:rsidP="007739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 теннисные </w:t>
      </w:r>
      <w:r w:rsidRPr="00773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(волейбольные, гандбольные), </w:t>
      </w:r>
    </w:p>
    <w:p w:rsidR="007739F0" w:rsidRPr="007739F0" w:rsidRDefault="007739F0" w:rsidP="007739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корзины, </w:t>
      </w:r>
    </w:p>
    <w:p w:rsidR="007739F0" w:rsidRPr="007739F0" w:rsidRDefault="007739F0" w:rsidP="007739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конусы. </w:t>
      </w:r>
    </w:p>
    <w:p w:rsidR="007739F0" w:rsidRPr="007739F0" w:rsidRDefault="007739F0" w:rsidP="007739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F0" w:rsidRDefault="007739F0">
      <w:r>
        <w:rPr>
          <w:noProof/>
          <w:lang w:eastAsia="ru-RU"/>
        </w:rPr>
        <w:lastRenderedPageBreak/>
        <w:drawing>
          <wp:inline distT="0" distB="0" distL="0" distR="0">
            <wp:extent cx="4295775" cy="39814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9F0" w:rsidRPr="007739F0" w:rsidRDefault="007739F0" w:rsidP="007739F0"/>
    <w:p w:rsidR="007739F0" w:rsidRDefault="007739F0" w:rsidP="007739F0"/>
    <w:p w:rsidR="007739F0" w:rsidRDefault="007739F0" w:rsidP="007739F0"/>
    <w:p w:rsidR="007739F0" w:rsidRPr="007739F0" w:rsidRDefault="007739F0" w:rsidP="0077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вариант</w:t>
      </w: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9F0" w:rsidRPr="007739F0" w:rsidRDefault="007739F0" w:rsidP="0077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добегают до линии с мячом в руках и делают по одному броску в стену, при отскоке мяч должен попасть в корзин</w:t>
      </w:r>
      <w:proofErr w:type="gramStart"/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обруч и т.д.). Побеждает </w:t>
      </w:r>
      <w:r w:rsidR="00840086"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</w:t>
      </w: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забросившая больше всего мячей. </w:t>
      </w:r>
    </w:p>
    <w:p w:rsidR="007739F0" w:rsidRPr="007739F0" w:rsidRDefault="007739F0" w:rsidP="0077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Инвентарь: </w:t>
      </w:r>
    </w:p>
    <w:p w:rsidR="007739F0" w:rsidRPr="007739F0" w:rsidRDefault="007739F0" w:rsidP="007739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теннисные</w:t>
      </w:r>
      <w:r w:rsidR="004C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DD9"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волейбольные, гандбольные), </w:t>
      </w:r>
    </w:p>
    <w:p w:rsidR="007739F0" w:rsidRPr="007739F0" w:rsidRDefault="007739F0" w:rsidP="007739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корзины, </w:t>
      </w:r>
    </w:p>
    <w:p w:rsidR="007739F0" w:rsidRPr="007739F0" w:rsidRDefault="007739F0" w:rsidP="007739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конусы. </w:t>
      </w:r>
    </w:p>
    <w:p w:rsidR="007739F0" w:rsidRPr="007739F0" w:rsidRDefault="007739F0" w:rsidP="0077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4C6DD9" w:rsidRPr="004C6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r w:rsidRPr="004C6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C6DD9" w:rsidRPr="004C6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6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«Летний биатлон»</w:t>
      </w:r>
    </w:p>
    <w:p w:rsidR="007739F0" w:rsidRPr="007739F0" w:rsidRDefault="007739F0" w:rsidP="0077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Организация.</w:t>
      </w: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мишень как в биатлоне </w:t>
      </w:r>
      <w:proofErr w:type="gramStart"/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фанере устанавливают три круглых липучки) В четырех метрах от мишеней ставятся ящик или корзина, в которых находятся по два мяча. А в двух метрах от первого ориентира ставится специальный указатель-ориентир – штрафной круг.</w:t>
      </w:r>
    </w:p>
    <w:p w:rsidR="007739F0" w:rsidRPr="007739F0" w:rsidRDefault="007739F0" w:rsidP="0077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Проведение.</w:t>
      </w: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сигналу направляющие бегут к первому указателю-ориентиру и берут из ящичка мяч и «стреляют» в свою мишень. Если попали в мишень с первого «выстрела», то убегают к своей команде и передают эстафету (рукой) следующему участнику. Если же </w:t>
      </w: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участнику игры не удался меткий «выстрел», он берет второй мяч и вновь «стреляет» в цель.</w:t>
      </w:r>
    </w:p>
    <w:p w:rsidR="007739F0" w:rsidRPr="007739F0" w:rsidRDefault="007739F0" w:rsidP="0077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опять не удалось поразить мишень, участник эстафеты бежит штрафной круг и убегает к своей команде для передачи эстафеты следующему участнику.</w:t>
      </w:r>
    </w:p>
    <w:p w:rsidR="007739F0" w:rsidRPr="007739F0" w:rsidRDefault="007739F0" w:rsidP="0077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Выигрывает команда, закончившая эстафету первой. </w:t>
      </w:r>
    </w:p>
    <w:p w:rsidR="007739F0" w:rsidRPr="007739F0" w:rsidRDefault="007739F0" w:rsidP="0077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0" cy="1905000"/>
            <wp:effectExtent l="19050" t="0" r="0" b="0"/>
            <wp:docPr id="16" name="Рисунок 16" descr="http://festival.1september.ru/articles/570819/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70819/0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9F0" w:rsidRPr="007739F0" w:rsidRDefault="007739F0" w:rsidP="007739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</w:t>
      </w:r>
    </w:p>
    <w:p w:rsidR="007739F0" w:rsidRPr="007739F0" w:rsidRDefault="007739F0" w:rsidP="007739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огня</w:t>
      </w:r>
    </w:p>
    <w:p w:rsidR="007739F0" w:rsidRPr="007739F0" w:rsidRDefault="007739F0" w:rsidP="007739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Корзина с мячами </w:t>
      </w:r>
    </w:p>
    <w:p w:rsidR="007739F0" w:rsidRPr="007739F0" w:rsidRDefault="007739F0" w:rsidP="007739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>А- зона штрафного круга</w:t>
      </w:r>
    </w:p>
    <w:p w:rsidR="007739F0" w:rsidRPr="007739F0" w:rsidRDefault="007739F0" w:rsidP="0077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Инвентарь: </w:t>
      </w:r>
    </w:p>
    <w:p w:rsidR="007739F0" w:rsidRPr="007739F0" w:rsidRDefault="007739F0" w:rsidP="007739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корзины, </w:t>
      </w:r>
    </w:p>
    <w:p w:rsidR="007739F0" w:rsidRPr="007739F0" w:rsidRDefault="007739F0" w:rsidP="007739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мячи, </w:t>
      </w:r>
    </w:p>
    <w:p w:rsidR="007739F0" w:rsidRPr="007739F0" w:rsidRDefault="007739F0" w:rsidP="007739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секундомер, </w:t>
      </w:r>
    </w:p>
    <w:p w:rsidR="007739F0" w:rsidRPr="007739F0" w:rsidRDefault="007739F0" w:rsidP="007739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мишени. </w:t>
      </w:r>
    </w:p>
    <w:p w:rsidR="00893679" w:rsidRPr="007739F0" w:rsidRDefault="00893679" w:rsidP="007739F0"/>
    <w:sectPr w:rsidR="00893679" w:rsidRPr="007739F0" w:rsidSect="0089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EE1"/>
    <w:multiLevelType w:val="multilevel"/>
    <w:tmpl w:val="91E0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90F8E"/>
    <w:multiLevelType w:val="multilevel"/>
    <w:tmpl w:val="C7E6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A47BF"/>
    <w:multiLevelType w:val="multilevel"/>
    <w:tmpl w:val="4D5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90D4F"/>
    <w:multiLevelType w:val="multilevel"/>
    <w:tmpl w:val="38EA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8702F"/>
    <w:multiLevelType w:val="multilevel"/>
    <w:tmpl w:val="22D8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C1215"/>
    <w:multiLevelType w:val="multilevel"/>
    <w:tmpl w:val="CDD6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B2046"/>
    <w:multiLevelType w:val="multilevel"/>
    <w:tmpl w:val="B368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143B5"/>
    <w:multiLevelType w:val="multilevel"/>
    <w:tmpl w:val="8A2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BF4258"/>
    <w:multiLevelType w:val="multilevel"/>
    <w:tmpl w:val="FCB8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8E0146"/>
    <w:multiLevelType w:val="multilevel"/>
    <w:tmpl w:val="FD7E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58E"/>
    <w:rsid w:val="00121C36"/>
    <w:rsid w:val="00337804"/>
    <w:rsid w:val="004C6DD9"/>
    <w:rsid w:val="007739F0"/>
    <w:rsid w:val="00840086"/>
    <w:rsid w:val="00893679"/>
    <w:rsid w:val="00E1658E"/>
    <w:rsid w:val="00ED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79"/>
  </w:style>
  <w:style w:type="paragraph" w:styleId="3">
    <w:name w:val="heading 3"/>
    <w:basedOn w:val="a"/>
    <w:link w:val="30"/>
    <w:uiPriority w:val="9"/>
    <w:qFormat/>
    <w:rsid w:val="00ED0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5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3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03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7739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BVV</dc:creator>
  <cp:keywords/>
  <dc:description/>
  <cp:lastModifiedBy>Eldorado</cp:lastModifiedBy>
  <cp:revision>4</cp:revision>
  <dcterms:created xsi:type="dcterms:W3CDTF">2011-09-11T10:34:00Z</dcterms:created>
  <dcterms:modified xsi:type="dcterms:W3CDTF">2014-02-04T11:32:00Z</dcterms:modified>
</cp:coreProperties>
</file>