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C6" w:rsidRDefault="00493AC6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Комитет по образованию и делам молодежи</w:t>
      </w:r>
    </w:p>
    <w:p w:rsidR="00493AC6" w:rsidRDefault="00493AC6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администрации Заринского района</w:t>
      </w:r>
    </w:p>
    <w:p w:rsidR="00331FB3" w:rsidRPr="00347E86" w:rsidRDefault="00331FB3" w:rsidP="00275461">
      <w:pPr>
        <w:shd w:val="clear" w:color="auto" w:fill="FFFFFF"/>
        <w:spacing w:before="240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 xml:space="preserve">Муниципальное </w:t>
      </w:r>
      <w:r w:rsidR="000804A0">
        <w:rPr>
          <w:rFonts w:ascii="Arial" w:hAnsi="Arial" w:cs="Arial"/>
          <w:spacing w:val="-7"/>
          <w:sz w:val="28"/>
          <w:szCs w:val="28"/>
        </w:rPr>
        <w:t xml:space="preserve">казенное </w:t>
      </w:r>
      <w:r w:rsidRPr="00347E86">
        <w:rPr>
          <w:rFonts w:ascii="Arial" w:hAnsi="Arial" w:cs="Arial"/>
          <w:spacing w:val="-7"/>
          <w:sz w:val="28"/>
          <w:szCs w:val="28"/>
        </w:rPr>
        <w:t>общеобразовательное учреждение</w:t>
      </w:r>
    </w:p>
    <w:p w:rsidR="00795FEC" w:rsidRPr="00347E86" w:rsidRDefault="00331FB3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«</w:t>
      </w:r>
      <w:r w:rsidR="00795FEC" w:rsidRPr="00347E86">
        <w:rPr>
          <w:rFonts w:ascii="Arial" w:hAnsi="Arial" w:cs="Arial"/>
          <w:spacing w:val="-7"/>
          <w:sz w:val="28"/>
          <w:szCs w:val="28"/>
        </w:rPr>
        <w:t>Верх-Камышенская средняя общеобразовательная школа имени</w:t>
      </w:r>
    </w:p>
    <w:p w:rsidR="00331FB3" w:rsidRPr="00347E86" w:rsidRDefault="00795FEC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 xml:space="preserve">Героя Советского Союза Александра Афанасьевича </w:t>
      </w:r>
      <w:proofErr w:type="spellStart"/>
      <w:r w:rsidRPr="00347E86">
        <w:rPr>
          <w:rFonts w:ascii="Arial" w:hAnsi="Arial" w:cs="Arial"/>
          <w:spacing w:val="-7"/>
          <w:sz w:val="28"/>
          <w:szCs w:val="28"/>
        </w:rPr>
        <w:t>Чиркова</w:t>
      </w:r>
      <w:proofErr w:type="spellEnd"/>
      <w:r w:rsidR="00331FB3" w:rsidRPr="00347E86">
        <w:rPr>
          <w:rFonts w:ascii="Arial" w:hAnsi="Arial" w:cs="Arial"/>
          <w:spacing w:val="-7"/>
          <w:sz w:val="28"/>
          <w:szCs w:val="28"/>
        </w:rPr>
        <w:t>»</w:t>
      </w:r>
    </w:p>
    <w:p w:rsidR="00331FB3" w:rsidRPr="00347E86" w:rsidRDefault="00331FB3" w:rsidP="00331FB3">
      <w:pPr>
        <w:shd w:val="clear" w:color="auto" w:fill="FFFFFF"/>
        <w:ind w:right="14"/>
        <w:rPr>
          <w:spacing w:val="-7"/>
          <w:sz w:val="28"/>
          <w:szCs w:val="28"/>
        </w:rPr>
      </w:pPr>
    </w:p>
    <w:p w:rsidR="00331FB3" w:rsidRDefault="00331FB3" w:rsidP="00493AC6">
      <w:pPr>
        <w:shd w:val="clear" w:color="auto" w:fill="FFFFFF"/>
        <w:ind w:right="14"/>
        <w:jc w:val="right"/>
        <w:rPr>
          <w:spacing w:val="-7"/>
          <w:sz w:val="24"/>
          <w:szCs w:val="24"/>
        </w:rPr>
      </w:pPr>
      <w:r w:rsidRPr="00347E86">
        <w:rPr>
          <w:spacing w:val="-7"/>
          <w:sz w:val="28"/>
          <w:szCs w:val="28"/>
        </w:rPr>
        <w:t xml:space="preserve"> </w:t>
      </w:r>
    </w:p>
    <w:p w:rsidR="00493AC6" w:rsidRPr="000D7FF2" w:rsidRDefault="00493AC6" w:rsidP="000D7FF2">
      <w:pPr>
        <w:shd w:val="clear" w:color="auto" w:fill="FFFFFF"/>
        <w:tabs>
          <w:tab w:val="left" w:pos="4962"/>
        </w:tabs>
        <w:ind w:right="-283"/>
        <w:jc w:val="right"/>
        <w:rPr>
          <w:spacing w:val="-7"/>
          <w:sz w:val="24"/>
          <w:szCs w:val="24"/>
        </w:rPr>
      </w:pPr>
    </w:p>
    <w:p w:rsidR="000D7FF2" w:rsidRDefault="000D7FF2" w:rsidP="000D7FF2">
      <w:pPr>
        <w:shd w:val="clear" w:color="auto" w:fill="FFFFFF"/>
        <w:tabs>
          <w:tab w:val="left" w:pos="4962"/>
        </w:tabs>
        <w:ind w:left="6096" w:right="-283"/>
        <w:rPr>
          <w:i/>
          <w:spacing w:val="-7"/>
          <w:sz w:val="24"/>
          <w:szCs w:val="24"/>
        </w:rPr>
      </w:pPr>
    </w:p>
    <w:p w:rsidR="00331FB3" w:rsidRPr="000D7FF2" w:rsidRDefault="00493AC6" w:rsidP="000D7FF2">
      <w:pPr>
        <w:shd w:val="clear" w:color="auto" w:fill="FFFFFF"/>
        <w:tabs>
          <w:tab w:val="left" w:pos="4962"/>
        </w:tabs>
        <w:ind w:left="6096" w:right="-283"/>
        <w:rPr>
          <w:i/>
          <w:spacing w:val="-7"/>
          <w:sz w:val="24"/>
          <w:szCs w:val="24"/>
        </w:rPr>
      </w:pPr>
      <w:r w:rsidRPr="000D7FF2">
        <w:rPr>
          <w:i/>
          <w:spacing w:val="-7"/>
          <w:sz w:val="24"/>
          <w:szCs w:val="24"/>
        </w:rPr>
        <w:t>Утверждена</w:t>
      </w:r>
    </w:p>
    <w:p w:rsidR="00331FB3" w:rsidRPr="000D7FF2" w:rsidRDefault="002421F7" w:rsidP="000D7FF2">
      <w:pPr>
        <w:shd w:val="clear" w:color="auto" w:fill="FFFFFF"/>
        <w:tabs>
          <w:tab w:val="left" w:pos="4962"/>
        </w:tabs>
        <w:spacing w:before="240"/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приказом</w:t>
      </w:r>
      <w:r w:rsidR="001F7CBE">
        <w:rPr>
          <w:spacing w:val="-7"/>
          <w:sz w:val="24"/>
          <w:szCs w:val="24"/>
        </w:rPr>
        <w:t xml:space="preserve"> и. о.</w:t>
      </w:r>
      <w:r w:rsidRPr="000D7FF2">
        <w:rPr>
          <w:spacing w:val="-7"/>
          <w:sz w:val="24"/>
          <w:szCs w:val="24"/>
        </w:rPr>
        <w:t xml:space="preserve"> </w:t>
      </w:r>
      <w:r w:rsidR="00493AC6" w:rsidRPr="000D7FF2">
        <w:rPr>
          <w:spacing w:val="-7"/>
          <w:sz w:val="24"/>
          <w:szCs w:val="24"/>
        </w:rPr>
        <w:t>директор</w:t>
      </w:r>
      <w:r w:rsidRPr="000D7FF2">
        <w:rPr>
          <w:spacing w:val="-7"/>
          <w:sz w:val="24"/>
          <w:szCs w:val="24"/>
        </w:rPr>
        <w:t>а</w:t>
      </w:r>
      <w:r w:rsidR="00493AC6" w:rsidRPr="000D7FF2">
        <w:rPr>
          <w:spacing w:val="-7"/>
          <w:sz w:val="24"/>
          <w:szCs w:val="24"/>
        </w:rPr>
        <w:t xml:space="preserve"> школы</w:t>
      </w:r>
    </w:p>
    <w:p w:rsidR="002421F7" w:rsidRPr="000D7FF2" w:rsidRDefault="002421F7" w:rsidP="000D7FF2">
      <w:pPr>
        <w:shd w:val="clear" w:color="auto" w:fill="FFFFFF"/>
        <w:tabs>
          <w:tab w:val="left" w:pos="4962"/>
        </w:tabs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№ ___  от  «___» ____________ 201</w:t>
      </w:r>
      <w:r w:rsidR="00350FFF">
        <w:rPr>
          <w:spacing w:val="-7"/>
          <w:sz w:val="24"/>
          <w:szCs w:val="24"/>
        </w:rPr>
        <w:t>2</w:t>
      </w:r>
      <w:r w:rsidRPr="000D7FF2">
        <w:rPr>
          <w:spacing w:val="-7"/>
          <w:sz w:val="24"/>
          <w:szCs w:val="24"/>
        </w:rPr>
        <w:t xml:space="preserve"> г.</w:t>
      </w:r>
    </w:p>
    <w:p w:rsidR="00331FB3" w:rsidRPr="000D7FF2" w:rsidRDefault="00663FBC" w:rsidP="000D7FF2">
      <w:pPr>
        <w:shd w:val="clear" w:color="auto" w:fill="FFFFFF"/>
        <w:tabs>
          <w:tab w:val="left" w:pos="4962"/>
        </w:tabs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__________</w:t>
      </w:r>
      <w:r w:rsidR="00493AC6" w:rsidRPr="000D7FF2">
        <w:rPr>
          <w:spacing w:val="-7"/>
          <w:sz w:val="24"/>
          <w:szCs w:val="24"/>
        </w:rPr>
        <w:t xml:space="preserve"> </w:t>
      </w:r>
      <w:r w:rsidR="001F7CBE">
        <w:rPr>
          <w:spacing w:val="-7"/>
          <w:sz w:val="24"/>
          <w:szCs w:val="24"/>
        </w:rPr>
        <w:t>И. В. Пичкалева</w:t>
      </w:r>
    </w:p>
    <w:p w:rsidR="00795FEC" w:rsidRPr="00347E86" w:rsidRDefault="00795FEC" w:rsidP="000D7FF2">
      <w:pPr>
        <w:shd w:val="clear" w:color="auto" w:fill="FFFFFF"/>
        <w:tabs>
          <w:tab w:val="left" w:pos="4962"/>
        </w:tabs>
        <w:spacing w:line="276" w:lineRule="auto"/>
        <w:ind w:right="-283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31FB3" w:rsidRPr="00347E86" w:rsidRDefault="00331FB3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31FB3" w:rsidRPr="00493AC6" w:rsidRDefault="00493AC6" w:rsidP="00331FB3">
      <w:pPr>
        <w:shd w:val="clear" w:color="auto" w:fill="FFFFFF"/>
        <w:spacing w:line="360" w:lineRule="auto"/>
        <w:ind w:right="14"/>
        <w:jc w:val="center"/>
        <w:rPr>
          <w:rFonts w:ascii="Arial" w:hAnsi="Arial" w:cs="Arial"/>
          <w:b/>
          <w:spacing w:val="-7"/>
          <w:sz w:val="32"/>
          <w:szCs w:val="32"/>
        </w:rPr>
      </w:pPr>
      <w:r w:rsidRPr="00493AC6">
        <w:rPr>
          <w:rFonts w:ascii="Arial" w:hAnsi="Arial" w:cs="Arial"/>
          <w:b/>
          <w:spacing w:val="-7"/>
          <w:sz w:val="32"/>
          <w:szCs w:val="32"/>
        </w:rPr>
        <w:t>Рабочая программа</w:t>
      </w:r>
    </w:p>
    <w:p w:rsidR="00331FB3" w:rsidRPr="000D7FF2" w:rsidRDefault="00493AC6" w:rsidP="00331FB3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i/>
          <w:spacing w:val="-7"/>
          <w:sz w:val="28"/>
          <w:szCs w:val="28"/>
        </w:rPr>
      </w:pPr>
      <w:r w:rsidRPr="000D7FF2">
        <w:rPr>
          <w:rFonts w:ascii="Arial" w:hAnsi="Arial" w:cs="Arial"/>
          <w:b/>
          <w:i/>
          <w:spacing w:val="-7"/>
          <w:sz w:val="28"/>
          <w:szCs w:val="28"/>
        </w:rPr>
        <w:t xml:space="preserve">по </w:t>
      </w:r>
      <w:r w:rsidR="002F7DEB">
        <w:rPr>
          <w:rFonts w:ascii="Arial" w:hAnsi="Arial" w:cs="Arial"/>
          <w:b/>
          <w:i/>
          <w:spacing w:val="-7"/>
          <w:sz w:val="28"/>
          <w:szCs w:val="28"/>
        </w:rPr>
        <w:t>физике</w:t>
      </w:r>
    </w:p>
    <w:p w:rsidR="00890D66" w:rsidRPr="000D7FF2" w:rsidRDefault="007A7129" w:rsidP="00493AC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i/>
          <w:spacing w:val="-7"/>
          <w:sz w:val="28"/>
          <w:szCs w:val="28"/>
        </w:rPr>
      </w:pPr>
      <w:r>
        <w:rPr>
          <w:rFonts w:ascii="Arial" w:hAnsi="Arial" w:cs="Arial"/>
          <w:b/>
          <w:i/>
          <w:spacing w:val="-7"/>
          <w:sz w:val="28"/>
          <w:szCs w:val="28"/>
        </w:rPr>
        <w:t>9</w:t>
      </w:r>
      <w:r w:rsidR="00493AC6" w:rsidRPr="000D7FF2">
        <w:rPr>
          <w:rFonts w:ascii="Arial" w:hAnsi="Arial" w:cs="Arial"/>
          <w:b/>
          <w:i/>
          <w:spacing w:val="-7"/>
          <w:sz w:val="28"/>
          <w:szCs w:val="28"/>
        </w:rPr>
        <w:t xml:space="preserve"> кл</w:t>
      </w:r>
      <w:bookmarkStart w:id="0" w:name="_GoBack"/>
      <w:bookmarkEnd w:id="0"/>
      <w:r w:rsidR="00493AC6" w:rsidRPr="000D7FF2">
        <w:rPr>
          <w:rFonts w:ascii="Arial" w:hAnsi="Arial" w:cs="Arial"/>
          <w:b/>
          <w:i/>
          <w:spacing w:val="-7"/>
          <w:sz w:val="28"/>
          <w:szCs w:val="28"/>
        </w:rPr>
        <w:t>асс</w:t>
      </w:r>
    </w:p>
    <w:p w:rsidR="00493AC6" w:rsidRPr="00347E86" w:rsidRDefault="00493AC6" w:rsidP="000D7FF2">
      <w:pPr>
        <w:shd w:val="clear" w:color="auto" w:fill="FFFFFF"/>
        <w:spacing w:before="240"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201</w:t>
      </w:r>
      <w:r w:rsidR="00350FFF">
        <w:rPr>
          <w:rFonts w:ascii="Arial" w:hAnsi="Arial" w:cs="Arial"/>
          <w:spacing w:val="-7"/>
          <w:sz w:val="28"/>
          <w:szCs w:val="28"/>
        </w:rPr>
        <w:t>2</w:t>
      </w:r>
      <w:r>
        <w:rPr>
          <w:rFonts w:ascii="Arial" w:hAnsi="Arial" w:cs="Arial"/>
          <w:spacing w:val="-7"/>
          <w:sz w:val="28"/>
          <w:szCs w:val="28"/>
        </w:rPr>
        <w:t>-201</w:t>
      </w:r>
      <w:r w:rsidR="00350FFF">
        <w:rPr>
          <w:rFonts w:ascii="Arial" w:hAnsi="Arial" w:cs="Arial"/>
          <w:spacing w:val="-7"/>
          <w:sz w:val="28"/>
          <w:szCs w:val="28"/>
        </w:rPr>
        <w:t>3</w:t>
      </w:r>
      <w:r>
        <w:rPr>
          <w:rFonts w:ascii="Arial" w:hAnsi="Arial" w:cs="Arial"/>
          <w:spacing w:val="-7"/>
          <w:sz w:val="28"/>
          <w:szCs w:val="28"/>
        </w:rPr>
        <w:t xml:space="preserve"> учебный год</w:t>
      </w:r>
    </w:p>
    <w:p w:rsidR="00347E86" w:rsidRDefault="00275461" w:rsidP="00493AC6">
      <w:pPr>
        <w:shd w:val="clear" w:color="auto" w:fill="FFFFFF"/>
        <w:spacing w:before="240"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proofErr w:type="gramStart"/>
      <w:r>
        <w:rPr>
          <w:rFonts w:ascii="Arial" w:hAnsi="Arial" w:cs="Arial"/>
          <w:spacing w:val="-7"/>
          <w:sz w:val="28"/>
          <w:szCs w:val="28"/>
        </w:rPr>
        <w:t>Разработана</w:t>
      </w:r>
      <w:proofErr w:type="gramEnd"/>
      <w:r>
        <w:rPr>
          <w:rFonts w:ascii="Arial" w:hAnsi="Arial" w:cs="Arial"/>
          <w:spacing w:val="-7"/>
          <w:sz w:val="28"/>
          <w:szCs w:val="28"/>
        </w:rPr>
        <w:t xml:space="preserve"> на основе</w:t>
      </w:r>
      <w:r w:rsidR="00B4429C">
        <w:rPr>
          <w:rFonts w:ascii="Arial" w:hAnsi="Arial" w:cs="Arial"/>
          <w:spacing w:val="-7"/>
          <w:sz w:val="28"/>
          <w:szCs w:val="28"/>
        </w:rPr>
        <w:t xml:space="preserve"> </w:t>
      </w:r>
      <w:r w:rsidR="000D7FF2">
        <w:rPr>
          <w:rFonts w:ascii="Arial" w:hAnsi="Arial" w:cs="Arial"/>
          <w:spacing w:val="-7"/>
          <w:sz w:val="28"/>
          <w:szCs w:val="28"/>
        </w:rPr>
        <w:t>п</w:t>
      </w:r>
      <w:r w:rsidR="00781995">
        <w:rPr>
          <w:rFonts w:ascii="Arial" w:hAnsi="Arial" w:cs="Arial"/>
          <w:spacing w:val="-7"/>
          <w:sz w:val="28"/>
          <w:szCs w:val="28"/>
        </w:rPr>
        <w:t>рограммы</w:t>
      </w:r>
    </w:p>
    <w:p w:rsidR="00663FBC" w:rsidRDefault="000D7FF2" w:rsidP="00781995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курса «</w:t>
      </w:r>
      <w:r w:rsidR="002F7DEB">
        <w:rPr>
          <w:rFonts w:ascii="Arial" w:hAnsi="Arial" w:cs="Arial"/>
          <w:spacing w:val="-7"/>
          <w:sz w:val="28"/>
          <w:szCs w:val="28"/>
        </w:rPr>
        <w:t>Физика</w:t>
      </w:r>
      <w:r>
        <w:rPr>
          <w:rFonts w:ascii="Arial" w:hAnsi="Arial" w:cs="Arial"/>
          <w:spacing w:val="-7"/>
          <w:sz w:val="28"/>
          <w:szCs w:val="28"/>
        </w:rPr>
        <w:t xml:space="preserve">» </w:t>
      </w:r>
      <w:proofErr w:type="gramStart"/>
      <w:r>
        <w:rPr>
          <w:rFonts w:ascii="Arial" w:hAnsi="Arial" w:cs="Arial"/>
          <w:spacing w:val="-7"/>
          <w:sz w:val="28"/>
          <w:szCs w:val="28"/>
        </w:rPr>
        <w:t>для</w:t>
      </w:r>
      <w:proofErr w:type="gramEnd"/>
    </w:p>
    <w:p w:rsidR="000D7FF2" w:rsidRDefault="00C06D99" w:rsidP="00781995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основно</w:t>
      </w:r>
      <w:r w:rsidR="000D7FF2">
        <w:rPr>
          <w:rFonts w:ascii="Arial" w:hAnsi="Arial" w:cs="Arial"/>
          <w:spacing w:val="-7"/>
          <w:sz w:val="28"/>
          <w:szCs w:val="28"/>
        </w:rPr>
        <w:t>й школы (</w:t>
      </w:r>
      <w:proofErr w:type="spellStart"/>
      <w:r>
        <w:rPr>
          <w:rFonts w:ascii="Arial" w:hAnsi="Arial" w:cs="Arial"/>
          <w:spacing w:val="-7"/>
          <w:sz w:val="28"/>
          <w:szCs w:val="28"/>
        </w:rPr>
        <w:t>Гутник</w:t>
      </w:r>
      <w:proofErr w:type="spellEnd"/>
      <w:r>
        <w:rPr>
          <w:rFonts w:ascii="Arial" w:hAnsi="Arial" w:cs="Arial"/>
          <w:spacing w:val="-7"/>
          <w:sz w:val="28"/>
          <w:szCs w:val="28"/>
        </w:rPr>
        <w:t xml:space="preserve"> Е. М.</w:t>
      </w:r>
      <w:r w:rsidR="002F7DEB">
        <w:rPr>
          <w:rFonts w:ascii="Arial" w:hAnsi="Arial" w:cs="Arial"/>
          <w:spacing w:val="-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pacing w:val="-7"/>
          <w:sz w:val="28"/>
          <w:szCs w:val="28"/>
        </w:rPr>
        <w:t>Перышкин</w:t>
      </w:r>
      <w:proofErr w:type="spellEnd"/>
      <w:r>
        <w:rPr>
          <w:rFonts w:ascii="Arial" w:hAnsi="Arial" w:cs="Arial"/>
          <w:spacing w:val="-7"/>
          <w:sz w:val="28"/>
          <w:szCs w:val="28"/>
        </w:rPr>
        <w:t> А.</w:t>
      </w:r>
      <w:r w:rsidR="002F7DEB">
        <w:rPr>
          <w:rFonts w:ascii="Arial" w:hAnsi="Arial" w:cs="Arial"/>
          <w:spacing w:val="-7"/>
          <w:sz w:val="28"/>
          <w:szCs w:val="28"/>
        </w:rPr>
        <w:t xml:space="preserve"> В.</w:t>
      </w:r>
      <w:r w:rsidR="000D7FF2">
        <w:rPr>
          <w:rFonts w:ascii="Arial" w:hAnsi="Arial" w:cs="Arial"/>
          <w:spacing w:val="-7"/>
          <w:sz w:val="28"/>
          <w:szCs w:val="28"/>
        </w:rPr>
        <w:t>)</w:t>
      </w:r>
    </w:p>
    <w:p w:rsidR="00890D66" w:rsidRPr="00347E86" w:rsidRDefault="00275461" w:rsidP="00275461">
      <w:pPr>
        <w:shd w:val="clear" w:color="auto" w:fill="FFFFFF"/>
        <w:spacing w:before="240" w:line="276" w:lineRule="auto"/>
        <w:ind w:right="14"/>
        <w:jc w:val="center"/>
        <w:rPr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учитель: Горлов Анатолий Викторович</w:t>
      </w: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C05369">
      <w:pPr>
        <w:shd w:val="clear" w:color="auto" w:fill="FFFFFF"/>
        <w:spacing w:line="276" w:lineRule="auto"/>
        <w:ind w:right="14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2421F7" w:rsidRPr="00347E86" w:rsidRDefault="002421F7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47E86" w:rsidRDefault="00347E8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0804A0" w:rsidRDefault="000804A0" w:rsidP="002421F7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</w:p>
    <w:p w:rsidR="002421F7" w:rsidRPr="002421F7" w:rsidRDefault="00347E86" w:rsidP="002421F7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Верх-Камышенка 20</w:t>
      </w:r>
      <w:r w:rsidR="00B4429C">
        <w:rPr>
          <w:rFonts w:ascii="Arial" w:hAnsi="Arial" w:cs="Arial"/>
          <w:spacing w:val="-7"/>
          <w:sz w:val="28"/>
          <w:szCs w:val="28"/>
        </w:rPr>
        <w:t>1</w:t>
      </w:r>
      <w:r w:rsidR="00350FFF">
        <w:rPr>
          <w:rFonts w:ascii="Arial" w:hAnsi="Arial" w:cs="Arial"/>
          <w:spacing w:val="-7"/>
          <w:sz w:val="28"/>
          <w:szCs w:val="28"/>
        </w:rPr>
        <w:t>2</w:t>
      </w:r>
    </w:p>
    <w:p w:rsidR="00F31427" w:rsidRDefault="00F31427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:rsidR="00F31427" w:rsidRDefault="00F31427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:rsidR="00F06B7E" w:rsidRPr="005E51D1" w:rsidRDefault="00F76B25" w:rsidP="00BC1A57">
      <w:pPr>
        <w:shd w:val="clear" w:color="auto" w:fill="FFFFFF"/>
        <w:spacing w:line="276" w:lineRule="auto"/>
        <w:ind w:left="-426" w:right="14"/>
        <w:jc w:val="center"/>
        <w:rPr>
          <w:rFonts w:ascii="Arial" w:hAnsi="Arial" w:cs="Arial"/>
          <w:b/>
          <w:spacing w:val="-7"/>
          <w:sz w:val="28"/>
          <w:szCs w:val="28"/>
        </w:rPr>
      </w:pPr>
      <w:r w:rsidRPr="005E51D1">
        <w:rPr>
          <w:rFonts w:ascii="Arial" w:hAnsi="Arial" w:cs="Arial"/>
          <w:b/>
          <w:spacing w:val="-7"/>
          <w:sz w:val="28"/>
          <w:szCs w:val="28"/>
        </w:rPr>
        <w:t>П</w:t>
      </w:r>
      <w:r w:rsidR="00F06B7E" w:rsidRPr="005E51D1">
        <w:rPr>
          <w:rFonts w:ascii="Arial" w:hAnsi="Arial" w:cs="Arial"/>
          <w:b/>
          <w:spacing w:val="-7"/>
          <w:sz w:val="28"/>
          <w:szCs w:val="28"/>
        </w:rPr>
        <w:t>ояснительная записка</w:t>
      </w:r>
    </w:p>
    <w:p w:rsidR="00EA544E" w:rsidRPr="00EA544E" w:rsidRDefault="00EA544E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Изучение физики на ступени основного общего образования</w:t>
      </w:r>
      <w:r w:rsidR="00BC1A57"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направлено на достижение следующих целей:</w:t>
      </w:r>
    </w:p>
    <w:p w:rsidR="00EA544E" w:rsidRPr="00EA544E" w:rsidRDefault="00BC1A57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A544E" w:rsidRPr="00EA544E">
        <w:rPr>
          <w:sz w:val="28"/>
          <w:szCs w:val="28"/>
        </w:rPr>
        <w:t>освоение знаний о механических, тепловых, электромагнитных и ква</w:t>
      </w:r>
      <w:r w:rsidR="00EA544E" w:rsidRPr="00EA544E">
        <w:rPr>
          <w:sz w:val="28"/>
          <w:szCs w:val="28"/>
        </w:rPr>
        <w:t>н</w:t>
      </w:r>
      <w:r w:rsidR="00EA544E" w:rsidRPr="00EA544E">
        <w:rPr>
          <w:sz w:val="28"/>
          <w:szCs w:val="28"/>
        </w:rPr>
        <w:t>товых явлениях; величинах, характеризующих эти</w:t>
      </w:r>
      <w:r>
        <w:rPr>
          <w:sz w:val="28"/>
          <w:szCs w:val="28"/>
        </w:rPr>
        <w:t xml:space="preserve"> </w:t>
      </w:r>
      <w:r w:rsidR="00EA544E" w:rsidRPr="00EA544E">
        <w:rPr>
          <w:sz w:val="28"/>
          <w:szCs w:val="28"/>
        </w:rPr>
        <w:t xml:space="preserve">явления; законах, которым </w:t>
      </w:r>
      <w:r>
        <w:rPr>
          <w:sz w:val="28"/>
          <w:szCs w:val="28"/>
        </w:rPr>
        <w:t>они подчиняются; методах научно</w:t>
      </w:r>
      <w:r w:rsidR="00EA544E" w:rsidRPr="00EA544E">
        <w:rPr>
          <w:sz w:val="28"/>
          <w:szCs w:val="28"/>
        </w:rPr>
        <w:t>го познания природы и формирова</w:t>
      </w:r>
      <w:r>
        <w:rPr>
          <w:sz w:val="28"/>
          <w:szCs w:val="28"/>
        </w:rPr>
        <w:t>ние на этой основе пред</w:t>
      </w:r>
      <w:r w:rsidR="00EA544E" w:rsidRPr="00EA544E">
        <w:rPr>
          <w:sz w:val="28"/>
          <w:szCs w:val="28"/>
        </w:rPr>
        <w:t>ставлений о физической картине мира;</w:t>
      </w:r>
    </w:p>
    <w:p w:rsidR="00EA544E" w:rsidRPr="00EA544E" w:rsidRDefault="00BC1A57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 </w:t>
      </w:r>
      <w:r w:rsidR="00EA544E" w:rsidRPr="00EA544E">
        <w:rPr>
          <w:sz w:val="28"/>
          <w:szCs w:val="28"/>
        </w:rPr>
        <w:t>овладение умениями проводить наблюдения при</w:t>
      </w:r>
      <w:r>
        <w:rPr>
          <w:sz w:val="28"/>
          <w:szCs w:val="28"/>
        </w:rPr>
        <w:t>родных яв</w:t>
      </w:r>
      <w:r w:rsidR="00EA544E" w:rsidRPr="00EA544E">
        <w:rPr>
          <w:sz w:val="28"/>
          <w:szCs w:val="28"/>
        </w:rPr>
        <w:t>лений, оп</w:t>
      </w:r>
      <w:r w:rsidR="00EA544E" w:rsidRPr="00EA544E">
        <w:rPr>
          <w:sz w:val="28"/>
          <w:szCs w:val="28"/>
        </w:rPr>
        <w:t>и</w:t>
      </w:r>
      <w:r w:rsidR="00EA544E" w:rsidRPr="00EA544E">
        <w:rPr>
          <w:sz w:val="28"/>
          <w:szCs w:val="28"/>
        </w:rPr>
        <w:t>сывать и обо</w:t>
      </w:r>
      <w:r>
        <w:rPr>
          <w:sz w:val="28"/>
          <w:szCs w:val="28"/>
        </w:rPr>
        <w:t>бщать результаты наблюдений, ис</w:t>
      </w:r>
      <w:r w:rsidR="00EA544E" w:rsidRPr="00EA544E">
        <w:rPr>
          <w:sz w:val="28"/>
          <w:szCs w:val="28"/>
        </w:rPr>
        <w:t>пользовать простые измерител</w:t>
      </w:r>
      <w:r w:rsidR="00EA544E" w:rsidRPr="00EA544E">
        <w:rPr>
          <w:sz w:val="28"/>
          <w:szCs w:val="28"/>
        </w:rPr>
        <w:t>ь</w:t>
      </w:r>
      <w:r>
        <w:rPr>
          <w:sz w:val="28"/>
          <w:szCs w:val="28"/>
        </w:rPr>
        <w:t>ные приборы для изучения фи</w:t>
      </w:r>
      <w:r w:rsidR="00EA544E" w:rsidRPr="00EA544E">
        <w:rPr>
          <w:sz w:val="28"/>
          <w:szCs w:val="28"/>
        </w:rPr>
        <w:t>зических явлений; представлять результаты наблюдений или</w:t>
      </w:r>
      <w:r>
        <w:rPr>
          <w:sz w:val="28"/>
          <w:szCs w:val="28"/>
        </w:rPr>
        <w:t xml:space="preserve"> </w:t>
      </w:r>
      <w:r w:rsidR="00EA544E" w:rsidRPr="00EA544E">
        <w:rPr>
          <w:sz w:val="28"/>
          <w:szCs w:val="28"/>
        </w:rPr>
        <w:t>измерений с помощью таблиц, графиков и выявлять на этой     основе эмпирические зависимости; применять полученные знания для объясн</w:t>
      </w:r>
      <w:r w:rsidR="00EA544E" w:rsidRPr="00EA544E">
        <w:rPr>
          <w:sz w:val="28"/>
          <w:szCs w:val="28"/>
        </w:rPr>
        <w:t>е</w:t>
      </w:r>
      <w:r w:rsidR="00EA544E" w:rsidRPr="00EA544E">
        <w:rPr>
          <w:sz w:val="28"/>
          <w:szCs w:val="28"/>
        </w:rPr>
        <w:t>ния разнообразных природных явлений и</w:t>
      </w:r>
      <w:r>
        <w:rPr>
          <w:sz w:val="28"/>
          <w:szCs w:val="28"/>
        </w:rPr>
        <w:t xml:space="preserve"> </w:t>
      </w:r>
      <w:r w:rsidR="00EA544E" w:rsidRPr="00EA544E">
        <w:rPr>
          <w:sz w:val="28"/>
          <w:szCs w:val="28"/>
        </w:rPr>
        <w:t>процессов, принципов действия ва</w:t>
      </w:r>
      <w:r w:rsidR="00EA544E" w:rsidRPr="00EA544E">
        <w:rPr>
          <w:sz w:val="28"/>
          <w:szCs w:val="28"/>
        </w:rPr>
        <w:t>ж</w:t>
      </w:r>
      <w:r>
        <w:rPr>
          <w:sz w:val="28"/>
          <w:szCs w:val="28"/>
        </w:rPr>
        <w:t>нейших технических уст</w:t>
      </w:r>
      <w:r w:rsidR="00EA544E" w:rsidRPr="00EA544E">
        <w:rPr>
          <w:sz w:val="28"/>
          <w:szCs w:val="28"/>
        </w:rPr>
        <w:t>ройств, для решения физических задач;</w:t>
      </w:r>
      <w:proofErr w:type="gramEnd"/>
    </w:p>
    <w:p w:rsidR="00EA544E" w:rsidRPr="00EA544E" w:rsidRDefault="00EA544E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•   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</w:t>
      </w:r>
      <w:r w:rsidR="00BC1A57"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экспериментальных исследований с использ</w:t>
      </w:r>
      <w:r w:rsidRPr="00EA544E">
        <w:rPr>
          <w:sz w:val="28"/>
          <w:szCs w:val="28"/>
        </w:rPr>
        <w:t>о</w:t>
      </w:r>
      <w:r w:rsidR="00BC1A57">
        <w:rPr>
          <w:sz w:val="28"/>
          <w:szCs w:val="28"/>
        </w:rPr>
        <w:t>ванием инфор</w:t>
      </w:r>
      <w:r w:rsidRPr="00EA544E">
        <w:rPr>
          <w:sz w:val="28"/>
          <w:szCs w:val="28"/>
        </w:rPr>
        <w:t>мационных технологий;</w:t>
      </w:r>
    </w:p>
    <w:p w:rsidR="00EA544E" w:rsidRPr="00EA544E" w:rsidRDefault="00EA544E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•    воспитание убежденности в возможности познания законов природы, в необходимост</w:t>
      </w:r>
      <w:r w:rsidR="00BC1A57">
        <w:rPr>
          <w:sz w:val="28"/>
          <w:szCs w:val="28"/>
        </w:rPr>
        <w:t>и разумного использования достиж</w:t>
      </w:r>
      <w:r w:rsidRPr="00EA544E">
        <w:rPr>
          <w:sz w:val="28"/>
          <w:szCs w:val="28"/>
        </w:rPr>
        <w:t xml:space="preserve">ений науки и технологий </w:t>
      </w:r>
      <w:r w:rsidR="00BC1A57">
        <w:rPr>
          <w:sz w:val="28"/>
          <w:szCs w:val="28"/>
        </w:rPr>
        <w:t>для дальнейшего развития челове</w:t>
      </w:r>
      <w:r w:rsidRPr="00EA544E">
        <w:rPr>
          <w:sz w:val="28"/>
          <w:szCs w:val="28"/>
        </w:rPr>
        <w:t>ческого общества, уважени</w:t>
      </w:r>
      <w:r w:rsidR="00BC1A57">
        <w:rPr>
          <w:sz w:val="28"/>
          <w:szCs w:val="28"/>
        </w:rPr>
        <w:t>я к творцам науки и техники; от</w:t>
      </w:r>
      <w:r w:rsidRPr="00EA544E">
        <w:rPr>
          <w:sz w:val="28"/>
          <w:szCs w:val="28"/>
        </w:rPr>
        <w:t>ношения к физике как к э</w:t>
      </w:r>
      <w:r w:rsidR="00BC1A57">
        <w:rPr>
          <w:sz w:val="28"/>
          <w:szCs w:val="28"/>
        </w:rPr>
        <w:t>лементу общечеловеческой культу</w:t>
      </w:r>
      <w:r w:rsidRPr="00EA544E">
        <w:rPr>
          <w:sz w:val="28"/>
          <w:szCs w:val="28"/>
        </w:rPr>
        <w:t>ры;</w:t>
      </w:r>
    </w:p>
    <w:p w:rsidR="00BC1A57" w:rsidRDefault="00EA544E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•    использование полученных знаний и умений для решения практич</w:t>
      </w:r>
      <w:r w:rsidRPr="00EA544E">
        <w:rPr>
          <w:sz w:val="28"/>
          <w:szCs w:val="28"/>
        </w:rPr>
        <w:t>е</w:t>
      </w:r>
      <w:r w:rsidRPr="00EA544E">
        <w:rPr>
          <w:sz w:val="28"/>
          <w:szCs w:val="28"/>
        </w:rPr>
        <w:t>ских задач повседневной жизни, обеспечения безопасности своей жизни, рац</w:t>
      </w:r>
      <w:r w:rsidRPr="00EA544E">
        <w:rPr>
          <w:sz w:val="28"/>
          <w:szCs w:val="28"/>
        </w:rPr>
        <w:t>и</w:t>
      </w:r>
      <w:r w:rsidRPr="00EA544E">
        <w:rPr>
          <w:sz w:val="28"/>
          <w:szCs w:val="28"/>
        </w:rPr>
        <w:t>онального природопользования и</w:t>
      </w:r>
      <w:r w:rsidR="00BC1A57"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охраны окружающей среды.</w:t>
      </w:r>
      <w:r w:rsidR="00BC1A57">
        <w:rPr>
          <w:sz w:val="28"/>
          <w:szCs w:val="28"/>
        </w:rPr>
        <w:t xml:space="preserve"> </w:t>
      </w:r>
    </w:p>
    <w:p w:rsidR="00C87434" w:rsidRDefault="00395BEF" w:rsidP="00BC1A57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курса физики в 10–11 классах структурировано на основе физ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теорий следующим образом: механика, молекулярная физика, электр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динамика, квантовая физика и элементы астрофизики. </w:t>
      </w:r>
      <w:r>
        <w:rPr>
          <w:sz w:val="28"/>
          <w:szCs w:val="28"/>
        </w:rPr>
        <w:t>Ознакомление учащихся со специальным разделом «Физика и методы научного познания»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проводить при изучении всех разделов курса.</w:t>
      </w:r>
      <w:r w:rsidR="00C87434">
        <w:rPr>
          <w:sz w:val="28"/>
          <w:szCs w:val="28"/>
        </w:rPr>
        <w:t xml:space="preserve"> </w:t>
      </w:r>
      <w:r w:rsidR="00AA3685">
        <w:rPr>
          <w:sz w:val="28"/>
          <w:szCs w:val="28"/>
        </w:rPr>
        <w:t>Основное содержание раб</w:t>
      </w:r>
      <w:r w:rsidR="00AA3685">
        <w:rPr>
          <w:sz w:val="28"/>
          <w:szCs w:val="28"/>
        </w:rPr>
        <w:t>о</w:t>
      </w:r>
      <w:r w:rsidR="00AA3685">
        <w:rPr>
          <w:sz w:val="28"/>
          <w:szCs w:val="28"/>
        </w:rPr>
        <w:t>чей программы соответствует примерной программе ос</w:t>
      </w:r>
      <w:r w:rsidR="00C87434">
        <w:rPr>
          <w:sz w:val="28"/>
          <w:szCs w:val="28"/>
        </w:rPr>
        <w:t>новного курса «Физ</w:t>
      </w:r>
      <w:r w:rsidR="00C87434">
        <w:rPr>
          <w:sz w:val="28"/>
          <w:szCs w:val="28"/>
        </w:rPr>
        <w:t>и</w:t>
      </w:r>
      <w:r w:rsidR="00C87434">
        <w:rPr>
          <w:sz w:val="28"/>
          <w:szCs w:val="28"/>
        </w:rPr>
        <w:t>ка</w:t>
      </w:r>
      <w:r w:rsidR="00AA3685">
        <w:rPr>
          <w:sz w:val="28"/>
          <w:szCs w:val="28"/>
        </w:rPr>
        <w:t>», рекомендованной Министерством образования РФ.</w:t>
      </w:r>
    </w:p>
    <w:p w:rsidR="00DA7490" w:rsidRDefault="00C87434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Главная особенность </w:t>
      </w:r>
      <w:r>
        <w:rPr>
          <w:sz w:val="28"/>
          <w:szCs w:val="28"/>
        </w:rPr>
        <w:t>программы заключается в том, что объединены механические и электромагнитные колебания и волны</w:t>
      </w:r>
      <w:r w:rsidR="00AA3685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облегчае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изучение первого раздела «Механика» и демонстрируется еще один аспект единства природы.</w:t>
      </w:r>
    </w:p>
    <w:p w:rsidR="00663FBC" w:rsidRDefault="00AA3685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реализации программы: </w:t>
      </w:r>
      <w:r>
        <w:rPr>
          <w:sz w:val="28"/>
          <w:szCs w:val="28"/>
        </w:rPr>
        <w:t>01.09.201</w:t>
      </w:r>
      <w:r w:rsidR="00350FFF">
        <w:rPr>
          <w:sz w:val="28"/>
          <w:szCs w:val="28"/>
        </w:rPr>
        <w:t>2</w:t>
      </w:r>
      <w:r w:rsidR="00E12DA3">
        <w:rPr>
          <w:sz w:val="28"/>
          <w:szCs w:val="28"/>
        </w:rPr>
        <w:t xml:space="preserve"> г. </w:t>
      </w:r>
      <w:r>
        <w:rPr>
          <w:sz w:val="28"/>
          <w:szCs w:val="28"/>
        </w:rPr>
        <w:t>-</w:t>
      </w:r>
      <w:r w:rsidR="00E12DA3">
        <w:rPr>
          <w:sz w:val="28"/>
          <w:szCs w:val="28"/>
        </w:rPr>
        <w:t xml:space="preserve"> </w:t>
      </w:r>
      <w:r w:rsidR="00350FFF">
        <w:rPr>
          <w:sz w:val="28"/>
          <w:szCs w:val="28"/>
        </w:rPr>
        <w:t>30.05.2013</w:t>
      </w:r>
      <w:r w:rsidR="00E12DA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E12DA3">
        <w:rPr>
          <w:sz w:val="28"/>
          <w:szCs w:val="28"/>
        </w:rPr>
        <w:t>(</w:t>
      </w:r>
      <w:r w:rsidR="007A7129">
        <w:rPr>
          <w:sz w:val="28"/>
          <w:szCs w:val="28"/>
        </w:rPr>
        <w:t>9</w:t>
      </w:r>
      <w:r w:rsidR="00E12DA3">
        <w:rPr>
          <w:sz w:val="28"/>
          <w:szCs w:val="28"/>
        </w:rPr>
        <w:t xml:space="preserve"> класс – </w:t>
      </w:r>
      <w:r w:rsidR="00395BEF">
        <w:rPr>
          <w:sz w:val="28"/>
          <w:szCs w:val="28"/>
        </w:rPr>
        <w:t>2</w:t>
      </w:r>
      <w:r w:rsidR="00E12DA3">
        <w:rPr>
          <w:sz w:val="28"/>
          <w:szCs w:val="28"/>
        </w:rPr>
        <w:t> час</w:t>
      </w:r>
      <w:r w:rsidR="00395BEF">
        <w:rPr>
          <w:sz w:val="28"/>
          <w:szCs w:val="28"/>
        </w:rPr>
        <w:t>а</w:t>
      </w:r>
      <w:r w:rsidR="00E12DA3">
        <w:rPr>
          <w:sz w:val="28"/>
          <w:szCs w:val="28"/>
        </w:rPr>
        <w:t xml:space="preserve"> в неделю).</w:t>
      </w:r>
    </w:p>
    <w:p w:rsidR="00DA7490" w:rsidRDefault="00DA7490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</w:t>
      </w:r>
      <w:r>
        <w:rPr>
          <w:b/>
          <w:i/>
          <w:sz w:val="28"/>
          <w:szCs w:val="28"/>
        </w:rPr>
        <w:t>формы и методы обучения:</w:t>
      </w:r>
      <w:r>
        <w:rPr>
          <w:sz w:val="28"/>
          <w:szCs w:val="28"/>
        </w:rPr>
        <w:t xml:space="preserve"> объяснение, беседа, лекция, </w:t>
      </w:r>
      <w:r w:rsidR="00395BEF">
        <w:rPr>
          <w:sz w:val="28"/>
          <w:szCs w:val="28"/>
        </w:rPr>
        <w:t>д</w:t>
      </w:r>
      <w:r w:rsidR="00395BEF">
        <w:rPr>
          <w:sz w:val="28"/>
          <w:szCs w:val="28"/>
        </w:rPr>
        <w:t>е</w:t>
      </w:r>
      <w:r w:rsidR="00395BEF">
        <w:rPr>
          <w:sz w:val="28"/>
          <w:szCs w:val="28"/>
        </w:rPr>
        <w:t xml:space="preserve">монстрационный эксперимент, </w:t>
      </w:r>
      <w:r>
        <w:rPr>
          <w:sz w:val="28"/>
          <w:szCs w:val="28"/>
        </w:rPr>
        <w:t>проблемная ситуация, игра, просмотр мульт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медийных презентаций, работа с интерактивной доской, упражнения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компьютера</w:t>
      </w:r>
      <w:r w:rsidR="00395BEF">
        <w:rPr>
          <w:sz w:val="28"/>
          <w:szCs w:val="28"/>
        </w:rPr>
        <w:t>, лабораторная работа</w:t>
      </w:r>
      <w:r>
        <w:rPr>
          <w:sz w:val="28"/>
          <w:szCs w:val="28"/>
        </w:rPr>
        <w:t xml:space="preserve">. </w:t>
      </w:r>
      <w:proofErr w:type="gramEnd"/>
    </w:p>
    <w:p w:rsidR="00B178E5" w:rsidRDefault="00B178E5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 w:rsidRPr="00B178E5">
        <w:rPr>
          <w:b/>
          <w:i/>
          <w:sz w:val="28"/>
          <w:szCs w:val="28"/>
        </w:rPr>
        <w:t xml:space="preserve">Для проверки и оценки результатов </w:t>
      </w:r>
      <w:proofErr w:type="gramStart"/>
      <w:r w:rsidRPr="00B178E5">
        <w:rPr>
          <w:b/>
          <w:i/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данной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используются следующие </w:t>
      </w:r>
      <w:r w:rsidRPr="00B178E5">
        <w:rPr>
          <w:b/>
          <w:i/>
          <w:sz w:val="28"/>
          <w:szCs w:val="28"/>
        </w:rPr>
        <w:t>формы, способы и средства</w:t>
      </w:r>
      <w:r>
        <w:rPr>
          <w:b/>
          <w:i/>
          <w:sz w:val="28"/>
          <w:szCs w:val="28"/>
        </w:rPr>
        <w:t xml:space="preserve"> контроля</w:t>
      </w:r>
      <w:r w:rsidRPr="00B178E5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письменное тестирование,  выполнение кроссворда по определенной теме,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дивидуальный или фронтальный опрос, компьютерное тестирование, </w:t>
      </w:r>
      <w:r w:rsidR="00395BEF">
        <w:rPr>
          <w:sz w:val="28"/>
          <w:szCs w:val="28"/>
        </w:rPr>
        <w:t>физич</w:t>
      </w:r>
      <w:r w:rsidR="00395BEF">
        <w:rPr>
          <w:sz w:val="28"/>
          <w:szCs w:val="28"/>
        </w:rPr>
        <w:t>е</w:t>
      </w:r>
      <w:r w:rsidR="00395BEF">
        <w:rPr>
          <w:sz w:val="28"/>
          <w:szCs w:val="28"/>
        </w:rPr>
        <w:t>ский диктант, контрольная работа</w:t>
      </w:r>
      <w:r>
        <w:rPr>
          <w:sz w:val="28"/>
          <w:szCs w:val="28"/>
        </w:rPr>
        <w:t xml:space="preserve"> и др.</w:t>
      </w:r>
    </w:p>
    <w:p w:rsidR="00143069" w:rsidRPr="000925A9" w:rsidRDefault="00143069" w:rsidP="00143069">
      <w:pPr>
        <w:shd w:val="clear" w:color="auto" w:fill="FFFFFF"/>
        <w:ind w:right="5" w:firstLine="725"/>
        <w:jc w:val="both"/>
        <w:rPr>
          <w:sz w:val="28"/>
          <w:szCs w:val="28"/>
        </w:rPr>
      </w:pPr>
      <w:r w:rsidRPr="00FF318D">
        <w:rPr>
          <w:b/>
          <w:i/>
          <w:sz w:val="28"/>
          <w:szCs w:val="28"/>
        </w:rPr>
        <w:t xml:space="preserve">Выбор учебно-методического комплекса (УМК) </w:t>
      </w:r>
      <w:proofErr w:type="spellStart"/>
      <w:r>
        <w:rPr>
          <w:b/>
          <w:i/>
          <w:sz w:val="28"/>
          <w:szCs w:val="28"/>
        </w:rPr>
        <w:t>Гутник</w:t>
      </w:r>
      <w:proofErr w:type="spellEnd"/>
      <w:r>
        <w:rPr>
          <w:b/>
          <w:i/>
          <w:sz w:val="28"/>
          <w:szCs w:val="28"/>
        </w:rPr>
        <w:t xml:space="preserve"> Е. М., </w:t>
      </w:r>
      <w:proofErr w:type="spellStart"/>
      <w:r>
        <w:rPr>
          <w:b/>
          <w:i/>
          <w:sz w:val="28"/>
          <w:szCs w:val="28"/>
        </w:rPr>
        <w:t>Перы</w:t>
      </w:r>
      <w:r>
        <w:rPr>
          <w:b/>
          <w:i/>
          <w:sz w:val="28"/>
          <w:szCs w:val="28"/>
        </w:rPr>
        <w:t>ш</w:t>
      </w:r>
      <w:r>
        <w:rPr>
          <w:b/>
          <w:i/>
          <w:sz w:val="28"/>
          <w:szCs w:val="28"/>
        </w:rPr>
        <w:t>кина</w:t>
      </w:r>
      <w:proofErr w:type="spellEnd"/>
      <w:r>
        <w:rPr>
          <w:b/>
          <w:i/>
          <w:sz w:val="28"/>
          <w:szCs w:val="28"/>
        </w:rPr>
        <w:t xml:space="preserve"> А. В. </w:t>
      </w:r>
      <w:r w:rsidRPr="00FF318D">
        <w:rPr>
          <w:b/>
          <w:i/>
          <w:sz w:val="28"/>
          <w:szCs w:val="28"/>
        </w:rPr>
        <w:t>обоснован следующими факторами</w:t>
      </w:r>
      <w:r>
        <w:rPr>
          <w:sz w:val="28"/>
          <w:szCs w:val="28"/>
        </w:rPr>
        <w:t>: данный УМК на протяжении многих лет рекомендует Министерство образования и науки РФ; имеется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рошее методическое обеспечение (программа, учебники (7-9 класс), авторский сборник задач по физике, составлены опорные конспекты (7-9 класс),  поуро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ное планирование, и др.); также к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 УМК хорошо адаптированы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активные учебные пособия  издательства Компании «Кирилл и Мефодий».</w:t>
      </w:r>
    </w:p>
    <w:p w:rsidR="005E51D1" w:rsidRDefault="005E51D1" w:rsidP="005E51D1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Календарно-тематическ</w:t>
      </w:r>
      <w:r w:rsidR="00EB6450">
        <w:rPr>
          <w:rFonts w:ascii="Arial" w:hAnsi="Arial" w:cs="Arial"/>
          <w:b/>
          <w:sz w:val="28"/>
          <w:szCs w:val="28"/>
        </w:rPr>
        <w:t>ий</w:t>
      </w:r>
      <w:r>
        <w:rPr>
          <w:rFonts w:ascii="Arial" w:hAnsi="Arial" w:cs="Arial"/>
          <w:b/>
          <w:sz w:val="28"/>
          <w:szCs w:val="28"/>
        </w:rPr>
        <w:t xml:space="preserve"> план</w:t>
      </w:r>
    </w:p>
    <w:p w:rsidR="00112EE5" w:rsidRDefault="00112EE5" w:rsidP="005E51D1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785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418"/>
        <w:gridCol w:w="3260"/>
        <w:gridCol w:w="1134"/>
        <w:gridCol w:w="1276"/>
        <w:gridCol w:w="1417"/>
        <w:gridCol w:w="1276"/>
      </w:tblGrid>
      <w:tr w:rsidR="00112EE5" w:rsidRPr="00112EE5" w:rsidTr="00112EE5">
        <w:trPr>
          <w:trHeight w:val="385"/>
        </w:trPr>
        <w:tc>
          <w:tcPr>
            <w:tcW w:w="10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12EE5" w:rsidRPr="00112EE5" w:rsidRDefault="00BF69F0" w:rsidP="00112E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</w:t>
            </w: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i/>
                <w:sz w:val="24"/>
                <w:szCs w:val="24"/>
              </w:rPr>
              <w:t>верть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 xml:space="preserve">Тема </w:t>
            </w:r>
          </w:p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Кол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112EE5">
              <w:rPr>
                <w:b/>
                <w:i/>
                <w:sz w:val="24"/>
                <w:szCs w:val="24"/>
              </w:rPr>
              <w:t>во</w:t>
            </w:r>
          </w:p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 xml:space="preserve">Номер </w:t>
            </w:r>
          </w:p>
          <w:p w:rsidR="00112EE5" w:rsidRPr="00112EE5" w:rsidRDefault="00A829D7" w:rsidP="0034068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лабор</w:t>
            </w:r>
            <w:proofErr w:type="spellEnd"/>
            <w:r w:rsidR="00112EE5">
              <w:rPr>
                <w:b/>
                <w:i/>
                <w:sz w:val="24"/>
                <w:szCs w:val="24"/>
              </w:rPr>
              <w:t>-ой</w:t>
            </w:r>
          </w:p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Контрольные  работы</w:t>
            </w:r>
          </w:p>
        </w:tc>
      </w:tr>
      <w:tr w:rsidR="00112EE5" w:rsidRPr="00112EE5" w:rsidTr="00112EE5">
        <w:trPr>
          <w:trHeight w:val="251"/>
        </w:trPr>
        <w:tc>
          <w:tcPr>
            <w:tcW w:w="100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EE5" w:rsidRPr="00112EE5" w:rsidRDefault="00112EE5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112EE5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Кол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112EE5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1024A7" w:rsidRPr="00112EE5" w:rsidTr="00BF69F0">
        <w:trPr>
          <w:trHeight w:val="421"/>
        </w:trPr>
        <w:tc>
          <w:tcPr>
            <w:tcW w:w="100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  <w:lang w:val="en-US"/>
              </w:rPr>
            </w:pPr>
            <w:r w:rsidRPr="00112EE5">
              <w:rPr>
                <w:sz w:val="24"/>
                <w:szCs w:val="24"/>
                <w:lang w:val="en-US"/>
              </w:rPr>
              <w:t>I</w:t>
            </w:r>
          </w:p>
          <w:p w:rsidR="001024A7" w:rsidRPr="001024A7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BF69F0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4A7" w:rsidRPr="00112EE5" w:rsidRDefault="00BF69F0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BF69F0" w:rsidP="00025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4A7" w:rsidRPr="00112EE5" w:rsidRDefault="001024A7" w:rsidP="00112EE5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24A7" w:rsidRPr="00112EE5" w:rsidRDefault="001024A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F69F0" w:rsidRPr="00112EE5" w:rsidTr="00BF69F0">
        <w:trPr>
          <w:trHeight w:val="495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BF69F0" w:rsidRPr="001024A7" w:rsidRDefault="00BF69F0" w:rsidP="001024A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112EE5" w:rsidRDefault="00BF69F0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F69F0" w:rsidRPr="00112EE5" w:rsidTr="00F42DE4">
        <w:trPr>
          <w:trHeight w:val="278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69F0" w:rsidRPr="00112EE5" w:rsidRDefault="00BF69F0" w:rsidP="001024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BF69F0" w:rsidRDefault="00BF69F0" w:rsidP="00340687">
            <w:pPr>
              <w:rPr>
                <w:sz w:val="24"/>
                <w:szCs w:val="24"/>
              </w:rPr>
            </w:pPr>
            <w:r w:rsidRPr="00BF69F0">
              <w:rPr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9F0" w:rsidRDefault="00BF69F0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BF69F0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F69F0" w:rsidRPr="00112EE5" w:rsidTr="00BF69F0">
        <w:trPr>
          <w:trHeight w:val="263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BF69F0" w:rsidRPr="00112EE5" w:rsidRDefault="00BF69F0" w:rsidP="00102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BF69F0" w:rsidRDefault="00BF69F0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BF69F0" w:rsidP="00340687">
            <w:pPr>
              <w:rPr>
                <w:sz w:val="24"/>
                <w:szCs w:val="24"/>
              </w:rPr>
            </w:pPr>
            <w:r w:rsidRPr="00BF69F0">
              <w:rPr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9F0" w:rsidRDefault="00BF69F0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BF69F0" w:rsidP="00EB6450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030BFE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BF69F0" w:rsidRPr="00112EE5" w:rsidTr="003B589F">
        <w:trPr>
          <w:trHeight w:val="114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69F0" w:rsidRPr="00BF69F0" w:rsidRDefault="00BF69F0" w:rsidP="0010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BF69F0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Pr="00030BFE" w:rsidRDefault="00030BFE" w:rsidP="00340687">
            <w:pPr>
              <w:rPr>
                <w:sz w:val="24"/>
                <w:szCs w:val="24"/>
              </w:rPr>
            </w:pPr>
            <w:r w:rsidRPr="00030BFE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9F0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3B589F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9F0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69F0" w:rsidRPr="00112EE5" w:rsidRDefault="00BF69F0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3B589F" w:rsidRPr="00112EE5" w:rsidTr="003B589F">
        <w:trPr>
          <w:trHeight w:val="255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3B589F" w:rsidRPr="00112EE5" w:rsidRDefault="003B589F" w:rsidP="00102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Pr="00112EE5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340687">
            <w:pPr>
              <w:rPr>
                <w:sz w:val="24"/>
                <w:szCs w:val="24"/>
              </w:rPr>
            </w:pPr>
            <w:r w:rsidRPr="00030BFE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89F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589F" w:rsidRPr="00112EE5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3B589F" w:rsidRPr="00112EE5" w:rsidTr="003B589F">
        <w:trPr>
          <w:trHeight w:val="495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589F" w:rsidRDefault="003B589F" w:rsidP="001024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Pr="00112EE5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Pr="003B589F" w:rsidRDefault="003B589F" w:rsidP="00340687">
            <w:pPr>
              <w:rPr>
                <w:sz w:val="24"/>
                <w:szCs w:val="24"/>
              </w:rPr>
            </w:pPr>
            <w:r w:rsidRPr="003B589F">
              <w:rPr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89F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589F" w:rsidRPr="00112EE5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3B589F" w:rsidRPr="00112EE5" w:rsidTr="003B589F">
        <w:trPr>
          <w:trHeight w:val="88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589F" w:rsidRDefault="003B589F" w:rsidP="001024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Pr="00112EE5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Pr="003B589F" w:rsidRDefault="003B589F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(можно использовать на повторение)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89F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EB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589F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589F" w:rsidRPr="00112EE5" w:rsidRDefault="003B589F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12EE5" w:rsidRPr="00112EE5" w:rsidTr="00112EE5">
        <w:trPr>
          <w:trHeight w:val="498"/>
        </w:trPr>
        <w:tc>
          <w:tcPr>
            <w:tcW w:w="10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2EE5" w:rsidRPr="00112EE5" w:rsidRDefault="00112EE5" w:rsidP="0034068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350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</w:t>
            </w:r>
            <w:r w:rsidR="00350FFF">
              <w:rPr>
                <w:sz w:val="24"/>
                <w:szCs w:val="24"/>
              </w:rPr>
              <w:t>2</w:t>
            </w:r>
            <w:r w:rsidRPr="00112EE5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30</w:t>
            </w:r>
            <w:r w:rsidRPr="00112EE5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.1</w:t>
            </w:r>
            <w:r w:rsidR="00350FF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8077D9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EE5" w:rsidRPr="00112EE5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2EE5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3B589F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51D1" w:rsidRPr="00112EE5" w:rsidRDefault="005E51D1" w:rsidP="005E51D1">
      <w:pPr>
        <w:spacing w:before="12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077D9" w:rsidRDefault="008077D9" w:rsidP="008077D9">
      <w:pPr>
        <w:widowControl/>
        <w:autoSpaceDE/>
        <w:autoSpaceDN/>
        <w:adjustRightInd/>
        <w:spacing w:before="60"/>
        <w:jc w:val="both"/>
        <w:rPr>
          <w:sz w:val="28"/>
          <w:szCs w:val="28"/>
        </w:rPr>
      </w:pPr>
    </w:p>
    <w:p w:rsidR="008077D9" w:rsidRDefault="008077D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23DA" w:rsidRDefault="009E23DA" w:rsidP="009E23DA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Поурочное планирование</w:t>
      </w:r>
      <w:r w:rsidR="002104BB">
        <w:rPr>
          <w:rFonts w:ascii="Arial" w:hAnsi="Arial" w:cs="Arial"/>
          <w:b/>
          <w:sz w:val="28"/>
          <w:szCs w:val="28"/>
        </w:rPr>
        <w:t xml:space="preserve"> </w:t>
      </w:r>
      <w:r w:rsidR="00143069">
        <w:rPr>
          <w:rFonts w:ascii="Arial" w:hAnsi="Arial" w:cs="Arial"/>
          <w:b/>
          <w:sz w:val="28"/>
          <w:szCs w:val="28"/>
        </w:rPr>
        <w:t>(68</w:t>
      </w:r>
      <w:r w:rsidR="00340687">
        <w:rPr>
          <w:rFonts w:ascii="Arial" w:hAnsi="Arial" w:cs="Arial"/>
          <w:b/>
          <w:sz w:val="28"/>
          <w:szCs w:val="28"/>
        </w:rPr>
        <w:t xml:space="preserve"> час</w:t>
      </w:r>
      <w:r w:rsidR="002104BB">
        <w:rPr>
          <w:rFonts w:ascii="Arial" w:hAnsi="Arial" w:cs="Arial"/>
          <w:b/>
          <w:sz w:val="28"/>
          <w:szCs w:val="28"/>
        </w:rPr>
        <w:t>ов, 2</w:t>
      </w:r>
      <w:r w:rsidR="00340687">
        <w:rPr>
          <w:rFonts w:ascii="Arial" w:hAnsi="Arial" w:cs="Arial"/>
          <w:b/>
          <w:sz w:val="28"/>
          <w:szCs w:val="28"/>
        </w:rPr>
        <w:t xml:space="preserve"> час</w:t>
      </w:r>
      <w:r w:rsidR="002104BB">
        <w:rPr>
          <w:rFonts w:ascii="Arial" w:hAnsi="Arial" w:cs="Arial"/>
          <w:b/>
          <w:sz w:val="28"/>
          <w:szCs w:val="28"/>
        </w:rPr>
        <w:t>а</w:t>
      </w:r>
      <w:r w:rsidR="00340687">
        <w:rPr>
          <w:rFonts w:ascii="Arial" w:hAnsi="Arial" w:cs="Arial"/>
          <w:b/>
          <w:sz w:val="28"/>
          <w:szCs w:val="28"/>
        </w:rPr>
        <w:t xml:space="preserve"> в неделю)</w:t>
      </w:r>
    </w:p>
    <w:p w:rsidR="009E23DA" w:rsidRDefault="009E23DA" w:rsidP="009E23DA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3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3124"/>
        <w:gridCol w:w="1415"/>
        <w:gridCol w:w="3820"/>
        <w:gridCol w:w="1093"/>
      </w:tblGrid>
      <w:tr w:rsidR="002104BB" w:rsidRPr="009E23DA" w:rsidTr="00CC726A">
        <w:trPr>
          <w:tblHeader/>
        </w:trPr>
        <w:tc>
          <w:tcPr>
            <w:tcW w:w="848" w:type="dxa"/>
          </w:tcPr>
          <w:p w:rsidR="002104BB" w:rsidRDefault="002104BB" w:rsidP="009E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04BB" w:rsidRPr="009E23DA" w:rsidRDefault="002104BB" w:rsidP="009E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4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5" w:type="dxa"/>
          </w:tcPr>
          <w:p w:rsidR="002104BB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</w:p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учебника</w:t>
            </w:r>
          </w:p>
        </w:tc>
        <w:tc>
          <w:tcPr>
            <w:tcW w:w="3820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и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рианты демонстрационного эксп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римента</w:t>
            </w:r>
          </w:p>
        </w:tc>
        <w:tc>
          <w:tcPr>
            <w:tcW w:w="1093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F741F" w:rsidRPr="009E23DA" w:rsidTr="00C223E6">
        <w:trPr>
          <w:trHeight w:val="241"/>
        </w:trPr>
        <w:tc>
          <w:tcPr>
            <w:tcW w:w="10300" w:type="dxa"/>
            <w:gridSpan w:val="5"/>
            <w:tcBorders>
              <w:bottom w:val="single" w:sz="4" w:space="0" w:color="auto"/>
            </w:tcBorders>
          </w:tcPr>
          <w:p w:rsidR="007F741F" w:rsidRPr="007F741F" w:rsidRDefault="007F741F" w:rsidP="007A71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</w:t>
            </w:r>
            <w:r w:rsidRPr="00340687">
              <w:rPr>
                <w:b/>
                <w:i/>
                <w:sz w:val="24"/>
                <w:szCs w:val="24"/>
              </w:rPr>
              <w:t xml:space="preserve"> </w:t>
            </w:r>
            <w:r w:rsidR="007A7129">
              <w:rPr>
                <w:b/>
                <w:i/>
                <w:sz w:val="24"/>
                <w:szCs w:val="24"/>
              </w:rPr>
              <w:t>Законы взаимодействия и движения тел</w:t>
            </w:r>
            <w:r w:rsidR="00686A9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514CD">
              <w:rPr>
                <w:b/>
                <w:i/>
                <w:sz w:val="24"/>
                <w:szCs w:val="24"/>
              </w:rPr>
              <w:t>(</w:t>
            </w:r>
            <w:r w:rsidR="007A7129">
              <w:rPr>
                <w:b/>
                <w:i/>
                <w:sz w:val="24"/>
                <w:szCs w:val="24"/>
              </w:rPr>
              <w:t>26</w:t>
            </w:r>
            <w:r w:rsidR="00686A9B">
              <w:rPr>
                <w:b/>
                <w:i/>
                <w:sz w:val="24"/>
                <w:szCs w:val="24"/>
              </w:rPr>
              <w:t xml:space="preserve"> часов</w:t>
            </w:r>
            <w:r w:rsidR="00C514C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104BB" w:rsidRPr="009E23DA" w:rsidTr="00CC726A">
        <w:trPr>
          <w:trHeight w:val="1100"/>
        </w:trPr>
        <w:tc>
          <w:tcPr>
            <w:tcW w:w="848" w:type="dxa"/>
            <w:tcBorders>
              <w:bottom w:val="single" w:sz="4" w:space="0" w:color="auto"/>
            </w:tcBorders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2104BB" w:rsidRPr="007F741F" w:rsidRDefault="002104BB" w:rsidP="007A7129">
            <w:pPr>
              <w:jc w:val="both"/>
              <w:rPr>
                <w:sz w:val="24"/>
                <w:szCs w:val="24"/>
              </w:rPr>
            </w:pPr>
            <w:r w:rsidRPr="007F741F">
              <w:rPr>
                <w:sz w:val="24"/>
                <w:szCs w:val="24"/>
              </w:rPr>
              <w:t>Техника безопасности и правила поведения учащи</w:t>
            </w:r>
            <w:r w:rsidRPr="007F741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в кабинете физики</w:t>
            </w:r>
            <w:r w:rsidRPr="007F741F">
              <w:rPr>
                <w:sz w:val="24"/>
                <w:szCs w:val="24"/>
              </w:rPr>
              <w:t xml:space="preserve">. </w:t>
            </w:r>
            <w:r w:rsidR="007A7129">
              <w:rPr>
                <w:sz w:val="24"/>
                <w:szCs w:val="24"/>
              </w:rPr>
              <w:t>М</w:t>
            </w:r>
            <w:r w:rsidR="007A7129">
              <w:rPr>
                <w:sz w:val="24"/>
                <w:szCs w:val="24"/>
              </w:rPr>
              <w:t>а</w:t>
            </w:r>
            <w:r w:rsidR="007A7129">
              <w:rPr>
                <w:sz w:val="24"/>
                <w:szCs w:val="24"/>
              </w:rPr>
              <w:t>териальная точка. Система отсчета.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104BB" w:rsidRPr="009E23DA" w:rsidRDefault="00837EC2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C432F6" w:rsidRPr="009E23DA" w:rsidRDefault="00B03DD3" w:rsidP="00C43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движение капел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ницы.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104BB" w:rsidRPr="009E23DA" w:rsidRDefault="002104B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432F6" w:rsidRPr="009E23DA" w:rsidTr="00CC726A">
        <w:trPr>
          <w:trHeight w:val="26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340687" w:rsidRDefault="007A7129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</w:t>
            </w:r>
            <w:r w:rsidR="00686A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532C16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137">
              <w:rPr>
                <w:sz w:val="24"/>
                <w:szCs w:val="24"/>
              </w:rPr>
              <w:t>-3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C432F6" w:rsidRDefault="00B03DD3" w:rsidP="00B03DD3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D7137" w:rsidRPr="009E23DA" w:rsidTr="00CC726A">
        <w:trPr>
          <w:trHeight w:val="26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D7137" w:rsidRDefault="00AD7137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D7137" w:rsidRDefault="00AD7137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D7137" w:rsidRDefault="00AD7137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AD7137" w:rsidRPr="00C432F6" w:rsidRDefault="00B03DD3" w:rsidP="00B03D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равномерное 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молинейное движение капельн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D7137" w:rsidRPr="009E23DA" w:rsidRDefault="00AD7137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07E94" w:rsidRPr="009E23DA" w:rsidTr="00CC726A">
        <w:trPr>
          <w:trHeight w:val="26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607E94" w:rsidRDefault="00607E94" w:rsidP="00AD713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«Равномерное прямолине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ное движение».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607E94" w:rsidP="007F7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C432F6" w:rsidRDefault="00B03DD3" w:rsidP="00B03DD3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9E23DA" w:rsidRDefault="00607E94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432F6" w:rsidRPr="009E23DA" w:rsidTr="00CC726A">
        <w:trPr>
          <w:trHeight w:val="8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7A7129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Прямолинейное равноуск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ренное движение: </w:t>
            </w:r>
            <w:r w:rsidR="00AD7137">
              <w:rPr>
                <w:sz w:val="24"/>
                <w:szCs w:val="24"/>
              </w:rPr>
              <w:t>ускор</w:t>
            </w:r>
            <w:r w:rsidR="00AD7137">
              <w:rPr>
                <w:sz w:val="24"/>
                <w:szCs w:val="24"/>
              </w:rPr>
              <w:t>е</w:t>
            </w:r>
            <w:r w:rsidR="00AD7137">
              <w:rPr>
                <w:sz w:val="24"/>
                <w:szCs w:val="24"/>
              </w:rPr>
              <w:t>ние</w:t>
            </w:r>
            <w:r w:rsidR="009E0EB3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AD7137" w:rsidP="007A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0F1CB2" w:rsidRDefault="00B03DD3" w:rsidP="00B03D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равноускоренное прямолинейное движение капел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F1CB2" w:rsidRPr="009E23DA" w:rsidTr="00B03DD3">
        <w:trPr>
          <w:trHeight w:val="5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7A7129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Прямолинейное равноуск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ренное движение: </w:t>
            </w:r>
            <w:r w:rsidR="00AD7137">
              <w:rPr>
                <w:sz w:val="24"/>
                <w:szCs w:val="24"/>
              </w:rPr>
              <w:t>мгнове</w:t>
            </w:r>
            <w:r w:rsidR="00AD7137">
              <w:rPr>
                <w:sz w:val="24"/>
                <w:szCs w:val="24"/>
              </w:rPr>
              <w:t>н</w:t>
            </w:r>
            <w:r w:rsidR="00AD7137">
              <w:rPr>
                <w:sz w:val="24"/>
                <w:szCs w:val="24"/>
              </w:rPr>
              <w:t>ная скорость</w:t>
            </w:r>
            <w:r w:rsidR="00EC3EC4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37EC2" w:rsidRDefault="00AD7137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Pr="000F1CB2" w:rsidRDefault="00B03DD3" w:rsidP="00B03DD3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Pr="009E23DA" w:rsidRDefault="000F1CB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F622F2" w:rsidRPr="009E23DA" w:rsidTr="007A535D">
        <w:trPr>
          <w:trHeight w:val="20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AD7137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Прямолинейное равноуск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ренное движение: перем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Default="007A535D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Pr="00B03DD3" w:rsidRDefault="00B03DD3" w:rsidP="00B03DD3">
            <w:pPr>
              <w:jc w:val="center"/>
              <w:rPr>
                <w:b/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622F2" w:rsidRPr="009E23DA" w:rsidRDefault="00F622F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A535D" w:rsidRPr="009E23DA" w:rsidTr="00607E94">
        <w:trPr>
          <w:trHeight w:val="10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 зависимости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нематических величин от времени при равномерном и неравномерном движении.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AD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Pr="00F622F2" w:rsidRDefault="00B03DD3" w:rsidP="00B03DD3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Pr="009E23DA" w:rsidRDefault="007A535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07E94" w:rsidRPr="009E23DA" w:rsidTr="004F170D">
        <w:trPr>
          <w:trHeight w:val="54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607E94" w:rsidRDefault="00607E94" w:rsidP="00AD713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«Прямолинейное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ускоренное движение».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607E94" w:rsidP="00AD71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F622F2" w:rsidRDefault="00B03DD3" w:rsidP="00B03DD3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9E23DA" w:rsidRDefault="00607E94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4F170D">
        <w:trPr>
          <w:trHeight w:val="11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404568" w:rsidRDefault="004F170D" w:rsidP="00AD713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 </w:t>
            </w:r>
            <w:r>
              <w:rPr>
                <w:sz w:val="24"/>
                <w:szCs w:val="24"/>
              </w:rPr>
              <w:t xml:space="preserve">«Исследование </w:t>
            </w:r>
            <w:r w:rsidR="00AD7137">
              <w:rPr>
                <w:sz w:val="24"/>
                <w:szCs w:val="24"/>
              </w:rPr>
              <w:t>равноуск</w:t>
            </w:r>
            <w:r w:rsidR="00AD7137">
              <w:rPr>
                <w:sz w:val="24"/>
                <w:szCs w:val="24"/>
              </w:rPr>
              <w:t>о</w:t>
            </w:r>
            <w:r w:rsidR="00AD7137">
              <w:rPr>
                <w:sz w:val="24"/>
                <w:szCs w:val="24"/>
              </w:rPr>
              <w:t>ренного движения без начальной скорости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4F170D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F622F2" w:rsidRDefault="00B03DD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57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7A535D" w:rsidP="007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Относительность механич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движения. Геоце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трическая и гелиоцентрич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системы мира.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7A535D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F622F2" w:rsidRDefault="00B03DD3" w:rsidP="00B03DD3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404568">
        <w:trPr>
          <w:trHeight w:val="10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404568" w:rsidRDefault="007A535D" w:rsidP="004F1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Инерциальная система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счета. Первый закон Нь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тона</w:t>
            </w:r>
            <w:r w:rsidR="004F170D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7A535D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B03DD3" w:rsidP="00B03DD3">
            <w:pPr>
              <w:jc w:val="center"/>
              <w:rPr>
                <w:i/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768"/>
        </w:trPr>
        <w:tc>
          <w:tcPr>
            <w:tcW w:w="848" w:type="dxa"/>
            <w:tcBorders>
              <w:top w:val="single" w:sz="4" w:space="0" w:color="auto"/>
            </w:tcBorders>
          </w:tcPr>
          <w:p w:rsidR="004F170D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4F170D" w:rsidRDefault="004F170D" w:rsidP="00791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4F170D" w:rsidRPr="00404568" w:rsidRDefault="007A535D" w:rsidP="004F1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закон Ньютона</w:t>
            </w:r>
            <w:r w:rsidR="004F170D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4F170D" w:rsidRDefault="007A535D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4F170D" w:rsidRPr="00231E92" w:rsidRDefault="00B03DD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зависимость силы от ускорения и массы тела.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B03DD3">
        <w:trPr>
          <w:trHeight w:val="156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4F170D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7E94"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7A535D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закон Ньютона</w:t>
            </w:r>
            <w:r w:rsidR="004F170D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7A535D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B03DD3" w:rsidRDefault="00B03DD3" w:rsidP="007F741F">
            <w:pPr>
              <w:jc w:val="both"/>
              <w:rPr>
                <w:sz w:val="24"/>
                <w:szCs w:val="24"/>
              </w:rPr>
            </w:pPr>
            <w:r w:rsidRPr="00B03DD3">
              <w:rPr>
                <w:sz w:val="24"/>
                <w:szCs w:val="24"/>
              </w:rPr>
              <w:t>Демонстрации: наблюдение вза</w:t>
            </w:r>
            <w:r w:rsidRPr="00B03DD3">
              <w:rPr>
                <w:sz w:val="24"/>
                <w:szCs w:val="24"/>
              </w:rPr>
              <w:t>и</w:t>
            </w:r>
            <w:r w:rsidRPr="00B03DD3">
              <w:rPr>
                <w:sz w:val="24"/>
                <w:szCs w:val="24"/>
              </w:rPr>
              <w:t>модействия магнита и железного бруска (на тележках), удержива</w:t>
            </w:r>
            <w:r w:rsidRPr="00B03DD3">
              <w:rPr>
                <w:sz w:val="24"/>
                <w:szCs w:val="24"/>
              </w:rPr>
              <w:t>е</w:t>
            </w:r>
            <w:r w:rsidRPr="00B03DD3">
              <w:rPr>
                <w:sz w:val="24"/>
                <w:szCs w:val="24"/>
              </w:rPr>
              <w:t>мых на горизонтальной поверхн</w:t>
            </w:r>
            <w:r w:rsidRPr="00B03DD3">
              <w:rPr>
                <w:sz w:val="24"/>
                <w:szCs w:val="24"/>
              </w:rPr>
              <w:t>о</w:t>
            </w:r>
            <w:r w:rsidRPr="00B03DD3">
              <w:rPr>
                <w:sz w:val="24"/>
                <w:szCs w:val="24"/>
              </w:rPr>
              <w:t>сти динамометрами, взаимоде</w:t>
            </w:r>
            <w:r w:rsidRPr="00B03DD3">
              <w:rPr>
                <w:sz w:val="24"/>
                <w:szCs w:val="24"/>
              </w:rPr>
              <w:t>й</w:t>
            </w:r>
            <w:r w:rsidRPr="00B03DD3">
              <w:rPr>
                <w:sz w:val="24"/>
                <w:szCs w:val="24"/>
              </w:rPr>
              <w:t>ствие динамометров.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07E94" w:rsidRPr="009E23DA" w:rsidTr="00607E94">
        <w:trPr>
          <w:trHeight w:val="20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607E94" w:rsidRDefault="00607E94" w:rsidP="00B202C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 «З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коны Ньютона».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607E94" w:rsidP="003111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Default="00B03DD3" w:rsidP="00B03DD3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07E94" w:rsidRPr="009E23DA" w:rsidRDefault="00607E94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A535D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75C"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падение.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Pr="00B03DD3" w:rsidRDefault="00B03DD3" w:rsidP="007F741F">
            <w:pPr>
              <w:jc w:val="both"/>
              <w:rPr>
                <w:sz w:val="24"/>
                <w:szCs w:val="24"/>
              </w:rPr>
            </w:pPr>
            <w:r w:rsidRPr="00B03DD3">
              <w:rPr>
                <w:sz w:val="24"/>
                <w:szCs w:val="24"/>
              </w:rPr>
              <w:t>Демонстрация: падение тел один</w:t>
            </w:r>
            <w:r w:rsidRPr="00B03DD3">
              <w:rPr>
                <w:sz w:val="24"/>
                <w:szCs w:val="24"/>
              </w:rPr>
              <w:t>а</w:t>
            </w:r>
            <w:r w:rsidRPr="00B03DD3">
              <w:rPr>
                <w:sz w:val="24"/>
                <w:szCs w:val="24"/>
              </w:rPr>
              <w:t>ковой формы, но разной массы.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Pr="009E23DA" w:rsidRDefault="007A535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7A535D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75C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7A535D" w:rsidP="007A535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№2 </w:t>
            </w:r>
            <w:r>
              <w:rPr>
                <w:sz w:val="24"/>
                <w:szCs w:val="24"/>
              </w:rPr>
              <w:t>«Измерение</w:t>
            </w:r>
            <w:r w:rsidR="00096DFB">
              <w:rPr>
                <w:sz w:val="24"/>
                <w:szCs w:val="24"/>
              </w:rPr>
              <w:t xml:space="preserve"> ускорения св</w:t>
            </w:r>
            <w:r w:rsidR="00096DFB">
              <w:rPr>
                <w:sz w:val="24"/>
                <w:szCs w:val="24"/>
              </w:rPr>
              <w:t>о</w:t>
            </w:r>
            <w:r w:rsidR="00096DFB">
              <w:rPr>
                <w:sz w:val="24"/>
                <w:szCs w:val="24"/>
              </w:rPr>
              <w:t>бодного падения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096DFB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цию к </w:t>
            </w:r>
            <w:proofErr w:type="gram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</w:t>
            </w:r>
            <w:proofErr w:type="gramEnd"/>
            <w:r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Default="00B03DD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A535D" w:rsidRPr="009E23DA" w:rsidRDefault="007A535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96DFB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75C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096DFB" w:rsidRDefault="00096DFB" w:rsidP="007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Невесомость.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B754CB" w:rsidRDefault="00B754CB" w:rsidP="007F741F">
            <w:pPr>
              <w:jc w:val="both"/>
              <w:rPr>
                <w:sz w:val="24"/>
                <w:szCs w:val="24"/>
              </w:rPr>
            </w:pPr>
            <w:r w:rsidRPr="00B754CB">
              <w:rPr>
                <w:sz w:val="24"/>
                <w:szCs w:val="24"/>
              </w:rPr>
              <w:t>Плакаты по астрономии.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9E23DA" w:rsidRDefault="00096DF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96DFB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75C"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7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всемирного тягот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B30FC">
              <w:rPr>
                <w:sz w:val="24"/>
                <w:szCs w:val="24"/>
              </w:rPr>
              <w:t>-16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B754CB" w:rsidRDefault="00B754CB" w:rsidP="007F741F">
            <w:pPr>
              <w:jc w:val="both"/>
              <w:rPr>
                <w:sz w:val="24"/>
                <w:szCs w:val="24"/>
              </w:rPr>
            </w:pPr>
            <w:r w:rsidRPr="00B754CB">
              <w:rPr>
                <w:sz w:val="24"/>
                <w:szCs w:val="24"/>
              </w:rPr>
              <w:t>Демонстрации: опыт Кавендиша (видеофильм).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9E23DA" w:rsidRDefault="00096DF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96DFB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DE075C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7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 тела. Закон сохр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нения импульса.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B754CB" w:rsidRDefault="00B754CB" w:rsidP="007F741F">
            <w:pPr>
              <w:jc w:val="both"/>
              <w:rPr>
                <w:sz w:val="24"/>
                <w:szCs w:val="24"/>
              </w:rPr>
            </w:pPr>
            <w:r w:rsidRPr="00B754CB">
              <w:rPr>
                <w:sz w:val="24"/>
                <w:szCs w:val="24"/>
              </w:rPr>
              <w:t>Компьютерные демонстрации: упругие и неупругие соударения тележек, соударения упругих ш</w:t>
            </w:r>
            <w:r w:rsidRPr="00B754CB">
              <w:rPr>
                <w:sz w:val="24"/>
                <w:szCs w:val="24"/>
              </w:rPr>
              <w:t>а</w:t>
            </w:r>
            <w:r w:rsidRPr="00B754CB">
              <w:rPr>
                <w:sz w:val="24"/>
                <w:szCs w:val="24"/>
              </w:rPr>
              <w:t>ров, видеофильм «Закон сохран</w:t>
            </w:r>
            <w:r w:rsidRPr="00B754CB">
              <w:rPr>
                <w:sz w:val="24"/>
                <w:szCs w:val="24"/>
              </w:rPr>
              <w:t>е</w:t>
            </w:r>
            <w:r w:rsidRPr="00B754CB">
              <w:rPr>
                <w:sz w:val="24"/>
                <w:szCs w:val="24"/>
              </w:rPr>
              <w:t>ния импульса».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9E23DA" w:rsidRDefault="00096DF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96DFB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607E94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075C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7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Реактивное движение.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Default="00096DFB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6F3562" w:rsidRDefault="006F3562" w:rsidP="006F3562">
            <w:pPr>
              <w:jc w:val="both"/>
              <w:rPr>
                <w:sz w:val="24"/>
                <w:szCs w:val="24"/>
              </w:rPr>
            </w:pPr>
            <w:r w:rsidRPr="006F3562">
              <w:rPr>
                <w:sz w:val="24"/>
                <w:szCs w:val="24"/>
              </w:rPr>
              <w:t>Демонстрации: действующая м</w:t>
            </w:r>
            <w:r w:rsidRPr="006F3562">
              <w:rPr>
                <w:sz w:val="24"/>
                <w:szCs w:val="24"/>
              </w:rPr>
              <w:t>о</w:t>
            </w:r>
            <w:r w:rsidRPr="006F3562">
              <w:rPr>
                <w:sz w:val="24"/>
                <w:szCs w:val="24"/>
              </w:rPr>
              <w:t>дель ракеты (в том числе компь</w:t>
            </w:r>
            <w:r w:rsidRPr="006F3562">
              <w:rPr>
                <w:sz w:val="24"/>
                <w:szCs w:val="24"/>
              </w:rPr>
              <w:t>ю</w:t>
            </w:r>
            <w:r w:rsidRPr="006F3562">
              <w:rPr>
                <w:sz w:val="24"/>
                <w:szCs w:val="24"/>
              </w:rPr>
              <w:t>терная), опыт с воронкой.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96DFB" w:rsidRPr="009E23DA" w:rsidRDefault="00096DF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B30FC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B30FC" w:rsidRDefault="004B30FC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B30FC" w:rsidRPr="004B30FC" w:rsidRDefault="004B30FC" w:rsidP="007A535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«Импульс тела. Закон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хранения импульса».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B30FC" w:rsidRDefault="004B30FC" w:rsidP="003111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B30FC" w:rsidRDefault="006F3562" w:rsidP="006F3562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B30FC" w:rsidRPr="009E23DA" w:rsidRDefault="004B30FC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F3562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7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закона сохранения механической энергии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6F3562">
            <w:pPr>
              <w:jc w:val="center"/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9E23DA" w:rsidRDefault="006F356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F3562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4B30FC" w:rsidRDefault="006F3562" w:rsidP="007A535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«Законы взаимодействия и движения тел».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3111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6F3562">
            <w:pPr>
              <w:jc w:val="center"/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9E23DA" w:rsidRDefault="006F356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F3562" w:rsidRPr="009E23DA" w:rsidTr="007A535D">
        <w:trPr>
          <w:trHeight w:val="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4B30FC" w:rsidRDefault="006F3562" w:rsidP="007A535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Повторительно-обобщающий </w:t>
            </w:r>
            <w:r w:rsidRPr="004B30FC">
              <w:rPr>
                <w:i/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по теме: «Законы взаимодействия и движения тел».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3111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Default="006F3562" w:rsidP="006F3562">
            <w:pPr>
              <w:jc w:val="center"/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9E23DA" w:rsidRDefault="006F356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2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07E94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30FC">
              <w:rPr>
                <w:sz w:val="24"/>
                <w:szCs w:val="24"/>
              </w:rPr>
              <w:t>6</w:t>
            </w:r>
          </w:p>
        </w:tc>
        <w:tc>
          <w:tcPr>
            <w:tcW w:w="9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B202C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</w:t>
            </w:r>
            <w:r w:rsidRPr="00D13D9E">
              <w:rPr>
                <w:sz w:val="24"/>
                <w:szCs w:val="24"/>
              </w:rPr>
              <w:t>по теме: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D6AFC">
              <w:rPr>
                <w:sz w:val="24"/>
                <w:szCs w:val="24"/>
              </w:rPr>
              <w:t>Законы взаимодействия и движения тел</w:t>
            </w:r>
            <w:r>
              <w:rPr>
                <w:sz w:val="24"/>
                <w:szCs w:val="24"/>
              </w:rPr>
              <w:t>».</w:t>
            </w:r>
          </w:p>
        </w:tc>
      </w:tr>
      <w:tr w:rsidR="004F170D" w:rsidRPr="009E23DA" w:rsidTr="00294552">
        <w:trPr>
          <w:trHeight w:val="249"/>
        </w:trPr>
        <w:tc>
          <w:tcPr>
            <w:tcW w:w="10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70D" w:rsidRPr="00294552" w:rsidRDefault="004F170D" w:rsidP="00306FDD">
            <w:pPr>
              <w:jc w:val="center"/>
              <w:rPr>
                <w:b/>
                <w:i/>
                <w:sz w:val="24"/>
                <w:szCs w:val="24"/>
              </w:rPr>
            </w:pPr>
            <w:r w:rsidRPr="00294552">
              <w:rPr>
                <w:b/>
                <w:i/>
                <w:sz w:val="24"/>
                <w:szCs w:val="24"/>
              </w:rPr>
              <w:t xml:space="preserve">Тема </w:t>
            </w:r>
            <w:r w:rsidR="00B202C7">
              <w:rPr>
                <w:b/>
                <w:i/>
                <w:sz w:val="24"/>
                <w:szCs w:val="24"/>
              </w:rPr>
              <w:t>2</w:t>
            </w:r>
            <w:r w:rsidRPr="00294552">
              <w:rPr>
                <w:b/>
                <w:i/>
                <w:sz w:val="24"/>
                <w:szCs w:val="24"/>
              </w:rPr>
              <w:t xml:space="preserve">. </w:t>
            </w:r>
            <w:r w:rsidR="00306FDD">
              <w:rPr>
                <w:b/>
                <w:i/>
                <w:sz w:val="24"/>
                <w:szCs w:val="24"/>
              </w:rPr>
              <w:t>Механические колебания и волны</w:t>
            </w:r>
            <w:r w:rsidRPr="00294552">
              <w:rPr>
                <w:b/>
                <w:i/>
                <w:sz w:val="24"/>
                <w:szCs w:val="24"/>
              </w:rPr>
              <w:t>.</w:t>
            </w:r>
            <w:r w:rsidR="00306FDD">
              <w:rPr>
                <w:b/>
                <w:i/>
                <w:sz w:val="24"/>
                <w:szCs w:val="24"/>
              </w:rPr>
              <w:t xml:space="preserve"> Звук</w:t>
            </w:r>
            <w:r w:rsidRPr="0029455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B202C7">
              <w:rPr>
                <w:b/>
                <w:i/>
                <w:sz w:val="24"/>
                <w:szCs w:val="24"/>
              </w:rPr>
              <w:t>1</w:t>
            </w:r>
            <w:r w:rsidR="00306FDD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F170D" w:rsidRPr="009E23DA" w:rsidTr="00CC726A">
        <w:trPr>
          <w:trHeight w:val="113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306FDD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6966E2" w:rsidRDefault="00306FDD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Колебательное движение</w:t>
            </w:r>
            <w:r w:rsidR="00212D27">
              <w:rPr>
                <w:sz w:val="24"/>
                <w:szCs w:val="24"/>
              </w:rPr>
              <w:t>. Колебания груза на пр</w:t>
            </w:r>
            <w:r w:rsidR="00212D27">
              <w:rPr>
                <w:sz w:val="24"/>
                <w:szCs w:val="24"/>
              </w:rPr>
              <w:t>у</w:t>
            </w:r>
            <w:r w:rsidR="00212D27">
              <w:rPr>
                <w:sz w:val="24"/>
                <w:szCs w:val="24"/>
              </w:rPr>
              <w:t>жине. Свободные колеб</w:t>
            </w:r>
            <w:r w:rsidR="00212D27">
              <w:rPr>
                <w:sz w:val="24"/>
                <w:szCs w:val="24"/>
              </w:rPr>
              <w:t>а</w:t>
            </w:r>
            <w:r w:rsidR="00212D27">
              <w:rPr>
                <w:sz w:val="24"/>
                <w:szCs w:val="24"/>
              </w:rPr>
              <w:t>ния. Колебательная сист</w:t>
            </w:r>
            <w:r w:rsidR="00212D27">
              <w:rPr>
                <w:sz w:val="24"/>
                <w:szCs w:val="24"/>
              </w:rPr>
              <w:t>е</w:t>
            </w:r>
            <w:r w:rsidR="00212D27">
              <w:rPr>
                <w:sz w:val="24"/>
                <w:szCs w:val="24"/>
              </w:rPr>
              <w:t>ма. Маятник.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B2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6F3562" w:rsidRDefault="006F3562" w:rsidP="00294552">
            <w:pPr>
              <w:jc w:val="both"/>
              <w:rPr>
                <w:sz w:val="24"/>
                <w:szCs w:val="24"/>
              </w:rPr>
            </w:pPr>
            <w:r w:rsidRPr="006F3562">
              <w:rPr>
                <w:sz w:val="24"/>
                <w:szCs w:val="24"/>
              </w:rPr>
              <w:t>Демонстрации: колебания нитян</w:t>
            </w:r>
            <w:r w:rsidRPr="006F3562">
              <w:rPr>
                <w:sz w:val="24"/>
                <w:szCs w:val="24"/>
              </w:rPr>
              <w:t>о</w:t>
            </w:r>
            <w:r w:rsidRPr="006F3562">
              <w:rPr>
                <w:sz w:val="24"/>
                <w:szCs w:val="24"/>
              </w:rPr>
              <w:t>го и пружинного маятников, кол</w:t>
            </w:r>
            <w:r w:rsidRPr="006F3562">
              <w:rPr>
                <w:sz w:val="24"/>
                <w:szCs w:val="24"/>
              </w:rPr>
              <w:t>е</w:t>
            </w:r>
            <w:r w:rsidRPr="006F3562">
              <w:rPr>
                <w:sz w:val="24"/>
                <w:szCs w:val="24"/>
              </w:rPr>
              <w:t>бания воронки с песком.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49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6966E2" w:rsidRDefault="00212D2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Амплитуда, период, частота колебаний.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212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3C3E8C" w:rsidRDefault="006F3562" w:rsidP="00F42DE4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90205" w:rsidRPr="009E23DA" w:rsidTr="00CC726A">
        <w:trPr>
          <w:trHeight w:val="49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090205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090205" w:rsidP="0009020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№3 </w:t>
            </w:r>
            <w:r>
              <w:rPr>
                <w:sz w:val="24"/>
                <w:szCs w:val="24"/>
              </w:rPr>
              <w:t xml:space="preserve">«Исследование зависимости </w:t>
            </w:r>
            <w:r>
              <w:rPr>
                <w:sz w:val="24"/>
                <w:szCs w:val="24"/>
              </w:rPr>
              <w:lastRenderedPageBreak/>
              <w:t>периода колебаний пр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жинного маятника от массы груза и жесткости пруж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090205" w:rsidP="00212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6F3562" w:rsidP="00A5580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Pr="009E23DA" w:rsidRDefault="00090205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90205" w:rsidRPr="009E23DA" w:rsidTr="00CC726A">
        <w:trPr>
          <w:trHeight w:val="49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090205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090205" w:rsidP="00EB602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 №</w:t>
            </w:r>
            <w:r w:rsidR="00EB6029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«Исследование зависимости периода и частоты свобо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 колебаний нитяного маятника от длины нити».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090205" w:rsidP="00987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Default="006F3562" w:rsidP="00A5580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90205" w:rsidRPr="009E23DA" w:rsidRDefault="00090205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51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090205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2783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3C3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энергии при колебательном движении</w:t>
            </w:r>
            <w:r w:rsidR="00B202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Затухающие и вынужде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колебания.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6F3562" w:rsidRDefault="006F3562" w:rsidP="006F3562">
            <w:pPr>
              <w:jc w:val="both"/>
              <w:rPr>
                <w:sz w:val="24"/>
                <w:szCs w:val="24"/>
              </w:rPr>
            </w:pPr>
            <w:r w:rsidRPr="006F3562">
              <w:rPr>
                <w:sz w:val="24"/>
                <w:szCs w:val="24"/>
              </w:rPr>
              <w:t>Демонстрации: затухающие кол</w:t>
            </w:r>
            <w:r w:rsidRPr="006F3562">
              <w:rPr>
                <w:sz w:val="24"/>
                <w:szCs w:val="24"/>
              </w:rPr>
              <w:t>е</w:t>
            </w:r>
            <w:r w:rsidRPr="006F3562">
              <w:rPr>
                <w:sz w:val="24"/>
                <w:szCs w:val="24"/>
              </w:rPr>
              <w:t>бания нитяного маятника</w:t>
            </w:r>
            <w:proofErr w:type="gramStart"/>
            <w:r w:rsidRPr="006F3562">
              <w:rPr>
                <w:sz w:val="24"/>
                <w:szCs w:val="24"/>
              </w:rPr>
              <w:t xml:space="preserve"> ,</w:t>
            </w:r>
            <w:proofErr w:type="gramEnd"/>
            <w:r w:rsidRPr="006F3562">
              <w:rPr>
                <w:sz w:val="24"/>
                <w:szCs w:val="24"/>
              </w:rPr>
              <w:t xml:space="preserve"> выну</w:t>
            </w:r>
            <w:r w:rsidRPr="006F3562">
              <w:rPr>
                <w:sz w:val="24"/>
                <w:szCs w:val="24"/>
              </w:rPr>
              <w:t>ж</w:t>
            </w:r>
            <w:r w:rsidRPr="006F3562">
              <w:rPr>
                <w:sz w:val="24"/>
                <w:szCs w:val="24"/>
              </w:rPr>
              <w:t>денные колебания пружинного маятника.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4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2783"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212D27" w:rsidP="00402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Резонанс</w:t>
            </w:r>
            <w:r w:rsidR="004F1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Распространение колебаний в упругих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дах.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090205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02783">
              <w:rPr>
                <w:sz w:val="24"/>
                <w:szCs w:val="24"/>
              </w:rPr>
              <w:t>-31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6F3562" w:rsidRDefault="006F3562" w:rsidP="00A55806">
            <w:pPr>
              <w:jc w:val="both"/>
              <w:rPr>
                <w:sz w:val="24"/>
                <w:szCs w:val="24"/>
              </w:rPr>
            </w:pPr>
            <w:r w:rsidRPr="006F3562">
              <w:rPr>
                <w:sz w:val="24"/>
                <w:szCs w:val="24"/>
              </w:rPr>
              <w:t>Демонстрация: колебания связа</w:t>
            </w:r>
            <w:r w:rsidRPr="006F3562">
              <w:rPr>
                <w:sz w:val="24"/>
                <w:szCs w:val="24"/>
              </w:rPr>
              <w:t>н</w:t>
            </w:r>
            <w:r w:rsidRPr="006F3562">
              <w:rPr>
                <w:sz w:val="24"/>
                <w:szCs w:val="24"/>
              </w:rPr>
              <w:t>ных маятников разной длины.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090205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F8E"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402783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Поперечные и продольные волны. Длина волны. Связь длины волны со скоростью</w:t>
            </w:r>
            <w:r w:rsidR="00096698">
              <w:rPr>
                <w:sz w:val="24"/>
                <w:szCs w:val="24"/>
              </w:rPr>
              <w:t xml:space="preserve"> ее распространения и пер</w:t>
            </w:r>
            <w:r w:rsidR="00096698">
              <w:rPr>
                <w:sz w:val="24"/>
                <w:szCs w:val="24"/>
              </w:rPr>
              <w:t>и</w:t>
            </w:r>
            <w:r w:rsidR="00096698">
              <w:rPr>
                <w:sz w:val="24"/>
                <w:szCs w:val="24"/>
              </w:rPr>
              <w:t>одом (частотой).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40278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C15B25" w:rsidRDefault="00C15B25" w:rsidP="00A55806">
            <w:pPr>
              <w:jc w:val="both"/>
              <w:rPr>
                <w:sz w:val="24"/>
                <w:szCs w:val="24"/>
              </w:rPr>
            </w:pPr>
            <w:r w:rsidRPr="00C15B25">
              <w:rPr>
                <w:sz w:val="24"/>
                <w:szCs w:val="24"/>
              </w:rPr>
              <w:t>Демонстрации: образование волны в шнуре, опыт с волновой маш</w:t>
            </w:r>
            <w:r w:rsidRPr="00C15B25">
              <w:rPr>
                <w:sz w:val="24"/>
                <w:szCs w:val="24"/>
              </w:rPr>
              <w:t>и</w:t>
            </w:r>
            <w:r w:rsidRPr="00C15B25">
              <w:rPr>
                <w:sz w:val="24"/>
                <w:szCs w:val="24"/>
              </w:rPr>
              <w:t>ной.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F42DE4">
        <w:trPr>
          <w:trHeight w:val="541"/>
        </w:trPr>
        <w:tc>
          <w:tcPr>
            <w:tcW w:w="848" w:type="dxa"/>
            <w:tcBorders>
              <w:top w:val="single" w:sz="4" w:space="0" w:color="auto"/>
              <w:bottom w:val="single" w:sz="6" w:space="0" w:color="auto"/>
            </w:tcBorders>
          </w:tcPr>
          <w:p w:rsidR="004F170D" w:rsidRDefault="00096698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F8E"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6" w:space="0" w:color="auto"/>
            </w:tcBorders>
          </w:tcPr>
          <w:p w:rsidR="004F170D" w:rsidRPr="00B202C7" w:rsidRDefault="00096698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волны. Скорость звука. Высота, тембр и громкость звука.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6" w:space="0" w:color="auto"/>
            </w:tcBorders>
          </w:tcPr>
          <w:p w:rsidR="004F170D" w:rsidRDefault="000A610A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6" w:space="0" w:color="auto"/>
            </w:tcBorders>
          </w:tcPr>
          <w:p w:rsidR="00CC640E" w:rsidRPr="00F42DE4" w:rsidRDefault="00F42DE4" w:rsidP="00A55806">
            <w:pPr>
              <w:jc w:val="both"/>
              <w:rPr>
                <w:sz w:val="24"/>
                <w:szCs w:val="24"/>
              </w:rPr>
            </w:pPr>
            <w:r w:rsidRPr="00F42DE4">
              <w:rPr>
                <w:sz w:val="24"/>
                <w:szCs w:val="24"/>
              </w:rPr>
              <w:t>Демонстрации: колебания струны, опыт с камертоном, колоколом.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6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C640E" w:rsidRPr="009E23DA" w:rsidTr="00CC640E">
        <w:trPr>
          <w:trHeight w:val="300"/>
        </w:trPr>
        <w:tc>
          <w:tcPr>
            <w:tcW w:w="848" w:type="dxa"/>
            <w:tcBorders>
              <w:top w:val="single" w:sz="6" w:space="0" w:color="auto"/>
              <w:bottom w:val="single" w:sz="4" w:space="0" w:color="auto"/>
            </w:tcBorders>
          </w:tcPr>
          <w:p w:rsidR="00CC640E" w:rsidRDefault="00B61F8E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24" w:type="dxa"/>
            <w:tcBorders>
              <w:top w:val="single" w:sz="6" w:space="0" w:color="auto"/>
              <w:bottom w:val="single" w:sz="4" w:space="0" w:color="auto"/>
            </w:tcBorders>
          </w:tcPr>
          <w:p w:rsidR="00CC640E" w:rsidRPr="00CC640E" w:rsidRDefault="00CC640E" w:rsidP="006966E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</w:t>
            </w:r>
            <w:r w:rsidRPr="00CC640E">
              <w:rPr>
                <w:sz w:val="24"/>
                <w:szCs w:val="24"/>
              </w:rPr>
              <w:t>Механические колебания и волны. Звук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15" w:type="dxa"/>
            <w:tcBorders>
              <w:top w:val="single" w:sz="6" w:space="0" w:color="auto"/>
              <w:bottom w:val="single" w:sz="4" w:space="0" w:color="auto"/>
            </w:tcBorders>
          </w:tcPr>
          <w:p w:rsidR="00CC640E" w:rsidRDefault="00CC640E" w:rsidP="00A55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6" w:space="0" w:color="auto"/>
              <w:bottom w:val="single" w:sz="4" w:space="0" w:color="auto"/>
            </w:tcBorders>
          </w:tcPr>
          <w:p w:rsidR="00CC640E" w:rsidRDefault="00F42DE4" w:rsidP="00F42DE4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4" w:space="0" w:color="auto"/>
            </w:tcBorders>
          </w:tcPr>
          <w:p w:rsidR="00CC640E" w:rsidRPr="009E23DA" w:rsidRDefault="00CC640E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6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CC640E" w:rsidP="00B6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F8E">
              <w:rPr>
                <w:sz w:val="24"/>
                <w:szCs w:val="24"/>
              </w:rPr>
              <w:t>6</w:t>
            </w:r>
          </w:p>
        </w:tc>
        <w:tc>
          <w:tcPr>
            <w:tcW w:w="9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70D" w:rsidRPr="000A7C54" w:rsidRDefault="004F170D" w:rsidP="000A7C5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</w:t>
            </w:r>
            <w:r w:rsidR="00CC640E">
              <w:rPr>
                <w:sz w:val="24"/>
                <w:szCs w:val="24"/>
              </w:rPr>
              <w:t>«</w:t>
            </w:r>
            <w:r w:rsidR="00CC640E" w:rsidRPr="00CC640E">
              <w:rPr>
                <w:sz w:val="24"/>
                <w:szCs w:val="24"/>
              </w:rPr>
              <w:t>Механические колебания и волны. Звук</w:t>
            </w:r>
            <w:r w:rsidR="00CC640E">
              <w:rPr>
                <w:sz w:val="24"/>
                <w:szCs w:val="24"/>
              </w:rPr>
              <w:t>»</w:t>
            </w:r>
          </w:p>
        </w:tc>
      </w:tr>
      <w:tr w:rsidR="004F170D" w:rsidRPr="009E23DA" w:rsidTr="007070CC">
        <w:trPr>
          <w:trHeight w:val="279"/>
        </w:trPr>
        <w:tc>
          <w:tcPr>
            <w:tcW w:w="10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70D" w:rsidRPr="00462F14" w:rsidRDefault="00EF5CC2" w:rsidP="00EF5C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3</w:t>
            </w:r>
            <w:r w:rsidR="004F170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Электромагнитное поле</w:t>
            </w:r>
            <w:r w:rsidR="004F170D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17</w:t>
            </w:r>
            <w:r w:rsidR="004F170D">
              <w:rPr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4F170D" w:rsidRPr="009E23DA" w:rsidTr="00CC726A">
        <w:trPr>
          <w:trHeight w:val="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15161E" w:rsidP="00B6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F8E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462F14" w:rsidRDefault="0015161E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Однородное и неодноро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ное магнитное поле</w:t>
            </w:r>
            <w:r w:rsidR="004F170D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15161E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462F14" w:rsidRDefault="00F42DE4" w:rsidP="00A55806">
            <w:pPr>
              <w:jc w:val="both"/>
              <w:rPr>
                <w:sz w:val="24"/>
                <w:szCs w:val="24"/>
              </w:rPr>
            </w:pPr>
            <w:r w:rsidRPr="00F42DE4">
              <w:rPr>
                <w:sz w:val="24"/>
                <w:szCs w:val="24"/>
              </w:rPr>
              <w:t>Демонстрации:</w:t>
            </w:r>
            <w:r>
              <w:rPr>
                <w:sz w:val="24"/>
                <w:szCs w:val="24"/>
              </w:rPr>
              <w:t xml:space="preserve"> магнитные линии некоторых источников магнитного поля.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64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15161E" w:rsidRDefault="0015161E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F8E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D06634" w:rsidRDefault="0015161E" w:rsidP="006966E2">
            <w:pPr>
              <w:jc w:val="both"/>
              <w:rPr>
                <w:sz w:val="24"/>
                <w:szCs w:val="24"/>
              </w:rPr>
            </w:pPr>
            <w:r w:rsidRPr="00D06634">
              <w:rPr>
                <w:sz w:val="24"/>
                <w:szCs w:val="24"/>
              </w:rPr>
              <w:t>Направление тока и направление линий его магнитного поля. Правило буравчика</w:t>
            </w:r>
            <w:r w:rsidR="004F170D" w:rsidRPr="00D06634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D0663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F42DE4" w:rsidRDefault="00F42DE4" w:rsidP="00A55806">
            <w:pPr>
              <w:jc w:val="both"/>
              <w:rPr>
                <w:sz w:val="24"/>
                <w:szCs w:val="24"/>
              </w:rPr>
            </w:pPr>
            <w:r w:rsidRPr="00F42DE4">
              <w:rPr>
                <w:sz w:val="24"/>
                <w:szCs w:val="24"/>
              </w:rPr>
              <w:t xml:space="preserve">Демонстрации: опыт Эрстеда, магнитное поле прямого тока.      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F42DE4">
        <w:trPr>
          <w:trHeight w:val="113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335B18" w:rsidRDefault="00D06634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F8E"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C60CC1" w:rsidRDefault="00D06634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магнитного поля</w:t>
            </w:r>
            <w:r w:rsidR="004F1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Правило левой руки.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D0663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F170D">
              <w:rPr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C60CC1" w:rsidRDefault="00F42DE4" w:rsidP="00F42DE4">
            <w:pPr>
              <w:jc w:val="both"/>
              <w:rPr>
                <w:sz w:val="24"/>
                <w:szCs w:val="24"/>
              </w:rPr>
            </w:pPr>
            <w:r w:rsidRPr="00F42DE4">
              <w:rPr>
                <w:sz w:val="24"/>
                <w:szCs w:val="24"/>
              </w:rPr>
              <w:t>Демонстрации: влияние магнитн</w:t>
            </w:r>
            <w:r w:rsidRPr="00F42DE4">
              <w:rPr>
                <w:sz w:val="24"/>
                <w:szCs w:val="24"/>
              </w:rPr>
              <w:t>о</w:t>
            </w:r>
            <w:r w:rsidRPr="00F42DE4">
              <w:rPr>
                <w:sz w:val="24"/>
                <w:szCs w:val="24"/>
              </w:rPr>
              <w:t>го поля на проводник с током, взаимодействие параллельных проводников с токами одного и противоположных направлений.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9873B1">
        <w:trPr>
          <w:trHeight w:val="7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B61F8E" w:rsidP="0034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350D3F" w:rsidRDefault="00D06634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Индукция магнитного поля</w:t>
            </w:r>
            <w:r w:rsidR="004F1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Магнитный поток.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D0663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FF02DC" w:rsidRDefault="003A178C" w:rsidP="003A178C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103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B61F8E" w:rsidP="0098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B00FB5" w:rsidRDefault="009873B1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Фарадея</w:t>
            </w:r>
            <w:r w:rsidR="004F1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магнитная индукция.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9873B1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6F6520" w:rsidRDefault="001065F1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Демонстрации: опыты Фарадея.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103629" w:rsidRPr="009E23DA" w:rsidTr="00CC726A">
        <w:trPr>
          <w:trHeight w:val="103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03629" w:rsidRDefault="00B61F8E" w:rsidP="0098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103629" w:rsidRDefault="00103629" w:rsidP="0010362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№5 </w:t>
            </w:r>
            <w:r>
              <w:rPr>
                <w:sz w:val="24"/>
                <w:szCs w:val="24"/>
              </w:rPr>
              <w:t>«Изучение явления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тромагнитной индукции».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103629" w:rsidRDefault="00103629" w:rsidP="000E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103629" w:rsidRDefault="001065F1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103629" w:rsidRPr="009E23DA" w:rsidRDefault="00103629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1065F1">
        <w:trPr>
          <w:trHeight w:val="46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103629" w:rsidP="00B6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5951A3" w:rsidRDefault="00103629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индукционн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тока. Правило Ленца. </w:t>
            </w:r>
            <w:r w:rsidR="000E4DFD">
              <w:rPr>
                <w:sz w:val="24"/>
                <w:szCs w:val="24"/>
              </w:rPr>
              <w:t>Явление самоиндукции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103629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E4DFD">
              <w:rPr>
                <w:sz w:val="24"/>
                <w:szCs w:val="24"/>
              </w:rPr>
              <w:t>-50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7070CC" w:rsidRDefault="00AB0494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правило Ленца.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4F170D" w:rsidP="007070CC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112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E7D54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E7D54" w:rsidP="007070C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Переменный ток. Генератор переменного тока</w:t>
            </w:r>
            <w:r w:rsidR="004F1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энергии в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генераторах. Трансформ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тор. Передача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энергии на расстояние.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6E7D54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C60CC1" w:rsidRDefault="00AB049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Демонстрации: модель генератора переменного тока, трансформат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ра, линии электропередачи.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E7D54" w:rsidRPr="009E23DA" w:rsidTr="00E20CD1">
        <w:trPr>
          <w:trHeight w:val="4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E7D54" w:rsidRDefault="006E7D54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E7D54" w:rsidRDefault="00E20CD1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низмы.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E7D54" w:rsidRDefault="00E20CD1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52, 53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E7D54" w:rsidRPr="00C60CC1" w:rsidRDefault="00AB049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«Спектр электромагни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волн».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E7D54" w:rsidRPr="009E23DA" w:rsidRDefault="006E7D54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212C6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Конденсатор.</w:t>
            </w:r>
            <w:r w:rsidR="000E4DFD">
              <w:rPr>
                <w:sz w:val="24"/>
                <w:szCs w:val="24"/>
              </w:rPr>
              <w:t xml:space="preserve"> Колебател</w:t>
            </w:r>
            <w:r w:rsidR="000E4DFD">
              <w:rPr>
                <w:sz w:val="24"/>
                <w:szCs w:val="24"/>
              </w:rPr>
              <w:t>ь</w:t>
            </w:r>
            <w:r w:rsidR="000E4DFD">
              <w:rPr>
                <w:sz w:val="24"/>
                <w:szCs w:val="24"/>
              </w:rPr>
              <w:t>ный контур.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E4DFD">
              <w:rPr>
                <w:sz w:val="24"/>
                <w:szCs w:val="24"/>
              </w:rPr>
              <w:t>-55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Pr="00C60CC1" w:rsidRDefault="00AB0494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Демонстрации: устройство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денсатора, колебательный контур.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Pr="009E23DA" w:rsidRDefault="006212C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212C6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8B3356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радиосвязи и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левидения.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Pr="00C60CC1" w:rsidRDefault="004A25D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«Принципы радиосвязи и телевидения».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Pr="009E23DA" w:rsidRDefault="006212C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6212C6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6212C6" w:rsidP="000E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природа света. Преломление света. Показатель преломления.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Default="000E4DFD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Pr="00C60CC1" w:rsidRDefault="00FF4591" w:rsidP="00FF4591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6212C6" w:rsidRPr="009E23DA" w:rsidRDefault="006212C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E4DFD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4DFD" w:rsidRDefault="000E4DFD" w:rsidP="008B3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F8E"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E4DFD" w:rsidRDefault="000E4DFD" w:rsidP="000E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 света.</w:t>
            </w:r>
            <w:r w:rsidR="008B3356">
              <w:rPr>
                <w:sz w:val="24"/>
                <w:szCs w:val="24"/>
              </w:rPr>
              <w:t xml:space="preserve"> Типы о</w:t>
            </w:r>
            <w:r w:rsidR="008B3356">
              <w:rPr>
                <w:sz w:val="24"/>
                <w:szCs w:val="24"/>
              </w:rPr>
              <w:t>п</w:t>
            </w:r>
            <w:r w:rsidR="008B3356">
              <w:rPr>
                <w:sz w:val="24"/>
                <w:szCs w:val="24"/>
              </w:rPr>
              <w:t>тических спектров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E4DFD" w:rsidRDefault="000E4DFD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B3356">
              <w:rPr>
                <w:sz w:val="24"/>
                <w:szCs w:val="24"/>
              </w:rPr>
              <w:t>,62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E4DFD" w:rsidRPr="00C60CC1" w:rsidRDefault="00FF4591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модель опыта Ньютона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E4DFD" w:rsidRPr="009E23DA" w:rsidRDefault="000E4DF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B3356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B3356" w:rsidRDefault="00B61F8E" w:rsidP="008B3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B3356" w:rsidRDefault="008B3356" w:rsidP="000E4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Поглощение и испускание света атомами. Происхо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 линейчатых 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тров.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B3356" w:rsidRDefault="00BE0A5C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8B3356" w:rsidRPr="00C60CC1" w:rsidRDefault="00BE0A5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Плакат: «Спектры испускания и поглощения».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B3356" w:rsidRPr="009E23DA" w:rsidRDefault="008B335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B61F8E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Default="00A82F0B" w:rsidP="008B3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Pr="00B61F8E" w:rsidRDefault="00B61F8E" w:rsidP="000E4DF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№6 </w:t>
            </w:r>
            <w:r>
              <w:rPr>
                <w:sz w:val="24"/>
                <w:szCs w:val="24"/>
              </w:rPr>
              <w:t>«Наблюдение сплошного и линейчатых спектров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пускания».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Default="00BE0A5C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Pr="00C60CC1" w:rsidRDefault="00BE0A5C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Pr="009E23DA" w:rsidRDefault="00B61F8E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B61F8E" w:rsidRPr="009E23DA" w:rsidTr="006212C6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Default="00B61F8E" w:rsidP="008B3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2F0B"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Pr="00B61F8E" w:rsidRDefault="00B61F8E" w:rsidP="000E4DF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«Электромагнитное поле».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Default="00B61F8E" w:rsidP="0070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Pr="00C60CC1" w:rsidRDefault="00BE0A5C" w:rsidP="00BE0A5C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61F8E" w:rsidRPr="009E23DA" w:rsidRDefault="00B61F8E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28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A82F0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по теме: </w:t>
            </w:r>
            <w:r w:rsidR="00B61F8E">
              <w:rPr>
                <w:sz w:val="24"/>
                <w:szCs w:val="24"/>
              </w:rPr>
              <w:t>«Электромагнитное поле»</w:t>
            </w:r>
          </w:p>
        </w:tc>
      </w:tr>
      <w:tr w:rsidR="004F170D" w:rsidRPr="009E23DA" w:rsidTr="00551FAC">
        <w:trPr>
          <w:trHeight w:val="279"/>
        </w:trPr>
        <w:tc>
          <w:tcPr>
            <w:tcW w:w="10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70D" w:rsidRPr="00551FAC" w:rsidRDefault="004F170D" w:rsidP="00B61F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 </w:t>
            </w:r>
            <w:r w:rsidR="00B61F8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="00B61F8E">
              <w:rPr>
                <w:b/>
                <w:i/>
                <w:sz w:val="24"/>
                <w:szCs w:val="24"/>
              </w:rPr>
              <w:t>Строение атома и атомного ядра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 w:rsidR="00B61F8E">
              <w:rPr>
                <w:b/>
                <w:i/>
                <w:sz w:val="24"/>
                <w:szCs w:val="24"/>
              </w:rPr>
              <w:t>11 часов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F170D" w:rsidRPr="009E23DA" w:rsidTr="00A82F0B">
        <w:trPr>
          <w:trHeight w:val="9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A82F0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F31427" w:rsidRDefault="00A82F0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Радиоактивность как свид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тельство сложного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атомов. Альф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>, бета- и гамма-излучения. Опыты Резерфорда. Ядерная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дель атома.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A82F0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BF6237" w:rsidRDefault="00BF6237" w:rsidP="00A55806">
            <w:pPr>
              <w:jc w:val="both"/>
              <w:rPr>
                <w:sz w:val="24"/>
                <w:szCs w:val="24"/>
              </w:rPr>
            </w:pPr>
            <w:r w:rsidRPr="00BF6237">
              <w:rPr>
                <w:sz w:val="24"/>
                <w:szCs w:val="24"/>
              </w:rPr>
              <w:t>Плакат «Схема опыта Резерфо</w:t>
            </w:r>
            <w:r w:rsidRPr="00BF6237">
              <w:rPr>
                <w:sz w:val="24"/>
                <w:szCs w:val="24"/>
              </w:rPr>
              <w:t>р</w:t>
            </w:r>
            <w:r w:rsidRPr="00BF6237">
              <w:rPr>
                <w:sz w:val="24"/>
                <w:szCs w:val="24"/>
              </w:rPr>
              <w:t>да».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13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A82F0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A82F0B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Радиоактивные превращ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атомных ядер. Сохр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нение зарядового и масс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чисел при ядерных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акциях.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F170D" w:rsidRDefault="00A82F0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551FAC" w:rsidRDefault="00BF6237" w:rsidP="00BF6237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A82F0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BA211B" w:rsidRDefault="00291EB3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наблюдения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гистрации частиц в ядерной физике. </w:t>
            </w:r>
            <w:r w:rsidR="00A82F0B">
              <w:rPr>
                <w:i/>
                <w:sz w:val="24"/>
                <w:szCs w:val="24"/>
              </w:rPr>
              <w:t>Лабораторная р</w:t>
            </w:r>
            <w:r w:rsidR="00A82F0B">
              <w:rPr>
                <w:i/>
                <w:sz w:val="24"/>
                <w:szCs w:val="24"/>
              </w:rPr>
              <w:t>а</w:t>
            </w:r>
            <w:r w:rsidR="00A82F0B">
              <w:rPr>
                <w:i/>
                <w:sz w:val="24"/>
                <w:szCs w:val="24"/>
              </w:rPr>
              <w:t>бота</w:t>
            </w:r>
            <w:r w:rsidR="00BA211B">
              <w:rPr>
                <w:i/>
                <w:sz w:val="24"/>
                <w:szCs w:val="24"/>
              </w:rPr>
              <w:t xml:space="preserve"> №7 </w:t>
            </w:r>
            <w:r w:rsidR="00BA211B">
              <w:rPr>
                <w:sz w:val="24"/>
                <w:szCs w:val="24"/>
              </w:rPr>
              <w:t>«Изучение дел</w:t>
            </w:r>
            <w:r w:rsidR="00BA211B">
              <w:rPr>
                <w:sz w:val="24"/>
                <w:szCs w:val="24"/>
              </w:rPr>
              <w:t>е</w:t>
            </w:r>
            <w:r w:rsidR="00BA211B">
              <w:rPr>
                <w:sz w:val="24"/>
                <w:szCs w:val="24"/>
              </w:rPr>
              <w:t>ния ядра атома урана по фотографии трека».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4F170D" w:rsidRDefault="00291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551FAC" w:rsidRDefault="00BF623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291EB3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Default="004C3A2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Default="00291EB3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Протонно-нейтронная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дель ядра.</w:t>
            </w:r>
            <w:r w:rsidR="004C3A2B">
              <w:rPr>
                <w:sz w:val="24"/>
                <w:szCs w:val="24"/>
              </w:rPr>
              <w:t xml:space="preserve"> </w:t>
            </w:r>
            <w:r w:rsidR="004C3A2B">
              <w:rPr>
                <w:i/>
                <w:sz w:val="24"/>
                <w:szCs w:val="24"/>
              </w:rPr>
              <w:t xml:space="preserve">Лабораторная работа №8 </w:t>
            </w:r>
            <w:r w:rsidR="004C3A2B">
              <w:rPr>
                <w:sz w:val="24"/>
                <w:szCs w:val="24"/>
              </w:rPr>
              <w:t>«Изучение тр</w:t>
            </w:r>
            <w:r w:rsidR="004C3A2B">
              <w:rPr>
                <w:sz w:val="24"/>
                <w:szCs w:val="24"/>
              </w:rPr>
              <w:t>е</w:t>
            </w:r>
            <w:r w:rsidR="004C3A2B">
              <w:rPr>
                <w:sz w:val="24"/>
                <w:szCs w:val="24"/>
              </w:rPr>
              <w:t>ков заряженных частиц по готовым фотографиям».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91EB3" w:rsidRDefault="00291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551FAC" w:rsidRDefault="00BF623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9E23DA" w:rsidRDefault="00291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291EB3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Default="004C3A2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291EB3" w:rsidRDefault="00291EB3" w:rsidP="00291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смысл заряд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и массового чисел.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91EB3" w:rsidRDefault="00291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551FAC" w:rsidRDefault="00BF6237" w:rsidP="00BF6237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9E23DA" w:rsidRDefault="00291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291EB3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Default="00DD351F" w:rsidP="00DD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Default="004C3A2B" w:rsidP="00291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связи частиц в 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</w:t>
            </w:r>
            <w:r w:rsidR="00DD351F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91EB3" w:rsidRDefault="00DD351F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551FAC" w:rsidRDefault="00BF6237" w:rsidP="00BF6237">
            <w:pPr>
              <w:jc w:val="center"/>
              <w:rPr>
                <w:sz w:val="24"/>
                <w:szCs w:val="24"/>
              </w:rPr>
            </w:pPr>
            <w:r w:rsidRPr="0091663C"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91EB3" w:rsidRPr="009E23DA" w:rsidRDefault="00291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DD351F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D351F" w:rsidRDefault="00DD351F" w:rsidP="00DD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DD351F" w:rsidRDefault="00DD351F" w:rsidP="00DD3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DD351F" w:rsidRDefault="00DD351F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DD351F" w:rsidRPr="00551FAC" w:rsidRDefault="00BF623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Демонстрации: компьютерная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дель цепной ядерной реакции.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DD351F" w:rsidRPr="009E23DA" w:rsidRDefault="00DD351F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BF15BB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Default="00BF15BB" w:rsidP="00DD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Default="00BF15BB" w:rsidP="00DD3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Ядерная энергетика. Экол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проблемы работы атомных электростанций.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F15BB" w:rsidRDefault="00BF15B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Pr="00551FAC" w:rsidRDefault="00BF623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модель ядерного реактора, атомной электроста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Pr="009E23DA" w:rsidRDefault="00BF15B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BF15BB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Default="00BF15BB" w:rsidP="00DD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Default="00BF15BB" w:rsidP="00DD3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Дозиметрия. Период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распада. Закон радиоакти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распада. Влияние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диоактивных излучений на живые организмы.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F15BB" w:rsidRDefault="00BF15B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Pr="00551FAC" w:rsidRDefault="007B1981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принцип работы дозиметра.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Pr="009E23DA" w:rsidRDefault="00BF15B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BF15BB" w:rsidRPr="009E23DA" w:rsidTr="00CC726A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Default="00BF15BB" w:rsidP="00DD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Default="00BF15BB" w:rsidP="00BF15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Термоядерная реакция.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точники энергии Солнца и звезд. </w:t>
            </w:r>
            <w:r>
              <w:rPr>
                <w:i/>
                <w:sz w:val="24"/>
                <w:szCs w:val="24"/>
              </w:rPr>
              <w:t>Лабораторная раб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та №9 </w:t>
            </w:r>
            <w:r>
              <w:rPr>
                <w:sz w:val="24"/>
                <w:szCs w:val="24"/>
              </w:rPr>
              <w:t>«Измерение ест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ственного радиационного фона дозиметром».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F15BB" w:rsidRDefault="00BF15BB" w:rsidP="00A55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Pr="00551FAC" w:rsidRDefault="007B1981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F15BB" w:rsidRPr="009E23DA" w:rsidRDefault="00BF15B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4F170D" w:rsidRPr="009E23DA" w:rsidTr="00CC726A">
        <w:trPr>
          <w:trHeight w:val="2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170D" w:rsidRDefault="00BF15B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70D" w:rsidRPr="009E23DA" w:rsidRDefault="004F170D" w:rsidP="00DE1A1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</w:t>
            </w:r>
            <w:r w:rsidRPr="00302569">
              <w:rPr>
                <w:i/>
                <w:sz w:val="24"/>
                <w:szCs w:val="24"/>
              </w:rPr>
              <w:t>«</w:t>
            </w:r>
            <w:r w:rsidR="00DE1A14">
              <w:rPr>
                <w:i/>
                <w:sz w:val="24"/>
                <w:szCs w:val="24"/>
              </w:rPr>
              <w:t>Строение атома и атомного ядра</w:t>
            </w:r>
            <w:r w:rsidRPr="00302569">
              <w:rPr>
                <w:i/>
                <w:sz w:val="24"/>
                <w:szCs w:val="24"/>
              </w:rPr>
              <w:t>»</w:t>
            </w:r>
          </w:p>
        </w:tc>
      </w:tr>
      <w:tr w:rsidR="004F170D" w:rsidRPr="009E23DA" w:rsidTr="00A2050F">
        <w:trPr>
          <w:trHeight w:val="2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0D" w:rsidRDefault="004F170D" w:rsidP="00B56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70D" w:rsidRDefault="004F170D" w:rsidP="00316A5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Резерв </w:t>
            </w:r>
            <w:r w:rsidR="00316A58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часа</w:t>
            </w:r>
            <w:r w:rsidRPr="00B70596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можно использовать на повторение материала)</w:t>
            </w:r>
          </w:p>
        </w:tc>
      </w:tr>
    </w:tbl>
    <w:p w:rsidR="00112679" w:rsidRDefault="00112679" w:rsidP="00143069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12679" w:rsidRDefault="00112679" w:rsidP="00143069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12679" w:rsidRDefault="00112679" w:rsidP="00143069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B1981" w:rsidRDefault="007B1981" w:rsidP="00143069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B1981" w:rsidRDefault="007B1981" w:rsidP="00143069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43069" w:rsidRPr="004D2A88" w:rsidRDefault="00143069" w:rsidP="00143069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lastRenderedPageBreak/>
        <w:t>В результате изучения физики в основной школе ученик должен</w:t>
      </w:r>
    </w:p>
    <w:p w:rsidR="00143069" w:rsidRPr="004D2A88" w:rsidRDefault="00143069" w:rsidP="00143069">
      <w:pPr>
        <w:shd w:val="clear" w:color="auto" w:fill="FFFFFF"/>
        <w:spacing w:before="240"/>
        <w:ind w:right="459" w:firstLine="567"/>
        <w:jc w:val="both"/>
        <w:rPr>
          <w:sz w:val="28"/>
          <w:szCs w:val="28"/>
        </w:rPr>
      </w:pPr>
      <w:r w:rsidRPr="004D2A88">
        <w:rPr>
          <w:b/>
          <w:bCs/>
          <w:color w:val="000000"/>
          <w:sz w:val="28"/>
          <w:szCs w:val="28"/>
        </w:rPr>
        <w:t>знать/понимать: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480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 xml:space="preserve">смысл понятий: </w:t>
      </w:r>
      <w:r w:rsidRPr="004D2A88">
        <w:rPr>
          <w:color w:val="000000"/>
          <w:sz w:val="28"/>
          <w:szCs w:val="28"/>
        </w:rPr>
        <w:t>физическое явление, физический закон, вещество, взаимодействие, электрическое поле, магнитное поле, волна, атом, атомное я</w:t>
      </w:r>
      <w:r w:rsidRPr="004D2A88">
        <w:rPr>
          <w:color w:val="000000"/>
          <w:sz w:val="28"/>
          <w:szCs w:val="28"/>
        </w:rPr>
        <w:t>д</w:t>
      </w:r>
      <w:r w:rsidRPr="004D2A88">
        <w:rPr>
          <w:color w:val="000000"/>
          <w:sz w:val="28"/>
          <w:szCs w:val="28"/>
        </w:rPr>
        <w:t>ро, ионизирующие излучения;</w:t>
      </w:r>
      <w:proofErr w:type="gramEnd"/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spacing w:before="120"/>
        <w:ind w:left="0" w:firstLine="567"/>
        <w:jc w:val="both"/>
        <w:rPr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 xml:space="preserve">смысл физических величин: </w:t>
      </w:r>
      <w:r w:rsidRPr="004D2A88">
        <w:rPr>
          <w:color w:val="000000"/>
          <w:sz w:val="28"/>
          <w:szCs w:val="28"/>
        </w:rPr>
        <w:t>путь, скорость, ускорение, масса, плотность, сила, давление, импульс, работа, мощность, ки</w:t>
      </w:r>
      <w:r w:rsidRPr="004D2A88">
        <w:rPr>
          <w:color w:val="000000"/>
          <w:sz w:val="28"/>
          <w:szCs w:val="28"/>
        </w:rPr>
        <w:softHyphen/>
        <w:t>нетическая энергия, потенциальная энергия, коэффициент полезного действия, внутренняя энергия, температура, коли</w:t>
      </w:r>
      <w:r w:rsidRPr="004D2A88">
        <w:rPr>
          <w:color w:val="000000"/>
          <w:sz w:val="28"/>
          <w:szCs w:val="28"/>
        </w:rPr>
        <w:softHyphen/>
        <w:t>чество теплоты, удельная теплоемкость, влажность воздуха, электрический заряд, сила электрического тока, электричес</w:t>
      </w:r>
      <w:r w:rsidRPr="004D2A88">
        <w:rPr>
          <w:color w:val="000000"/>
          <w:sz w:val="28"/>
          <w:szCs w:val="28"/>
        </w:rPr>
        <w:softHyphen/>
        <w:t>кое напряжение, электрическое сопротивление, работа и мощность электрического тока, фоку</w:t>
      </w:r>
      <w:r w:rsidRPr="004D2A88">
        <w:rPr>
          <w:color w:val="000000"/>
          <w:sz w:val="28"/>
          <w:szCs w:val="28"/>
        </w:rPr>
        <w:t>с</w:t>
      </w:r>
      <w:r w:rsidRPr="004D2A88">
        <w:rPr>
          <w:color w:val="000000"/>
          <w:sz w:val="28"/>
          <w:szCs w:val="28"/>
        </w:rPr>
        <w:t>ное расстояние линзы;</w:t>
      </w:r>
      <w:proofErr w:type="gramEnd"/>
    </w:p>
    <w:p w:rsidR="00143069" w:rsidRPr="004D2A88" w:rsidRDefault="00143069" w:rsidP="00143069">
      <w:pPr>
        <w:widowControl/>
        <w:numPr>
          <w:ilvl w:val="0"/>
          <w:numId w:val="37"/>
        </w:numPr>
        <w:shd w:val="clear" w:color="auto" w:fill="FFFFFF"/>
        <w:tabs>
          <w:tab w:val="left" w:pos="451"/>
        </w:tabs>
        <w:autoSpaceDE/>
        <w:autoSpaceDN/>
        <w:adjustRightInd/>
        <w:spacing w:before="120"/>
        <w:ind w:left="0" w:firstLine="567"/>
        <w:jc w:val="both"/>
        <w:rPr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 xml:space="preserve">смысл физических законов: </w:t>
      </w:r>
      <w:r w:rsidRPr="004D2A88">
        <w:rPr>
          <w:color w:val="000000"/>
          <w:sz w:val="28"/>
          <w:szCs w:val="28"/>
        </w:rPr>
        <w:t>Паскаля, Архимеда, Ньютона, все</w:t>
      </w:r>
      <w:r w:rsidRPr="004D2A88">
        <w:rPr>
          <w:color w:val="000000"/>
          <w:sz w:val="28"/>
          <w:szCs w:val="28"/>
        </w:rPr>
        <w:softHyphen/>
        <w:t>мирного тяготения, сохранения импульса и механической энергии, сохранения энергии в тепловых процессах, сохра</w:t>
      </w:r>
      <w:r w:rsidRPr="004D2A88">
        <w:rPr>
          <w:color w:val="000000"/>
          <w:sz w:val="28"/>
          <w:szCs w:val="28"/>
        </w:rPr>
        <w:softHyphen/>
        <w:t xml:space="preserve">нения электрического заряда, Ома для участка электрической цепи, </w:t>
      </w:r>
      <w:proofErr w:type="gramStart"/>
      <w:r w:rsidRPr="004D2A88">
        <w:rPr>
          <w:color w:val="000000"/>
          <w:sz w:val="28"/>
          <w:szCs w:val="28"/>
        </w:rPr>
        <w:t>Джоуля-Ленца</w:t>
      </w:r>
      <w:proofErr w:type="gramEnd"/>
      <w:r w:rsidRPr="004D2A88">
        <w:rPr>
          <w:color w:val="000000"/>
          <w:sz w:val="28"/>
          <w:szCs w:val="28"/>
        </w:rPr>
        <w:t>, прямолинейного распространения света, отражения света;</w:t>
      </w:r>
    </w:p>
    <w:p w:rsidR="00143069" w:rsidRPr="004D2A88" w:rsidRDefault="00143069" w:rsidP="00143069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4D2A88">
        <w:rPr>
          <w:b/>
          <w:bCs/>
          <w:color w:val="000000"/>
          <w:sz w:val="28"/>
          <w:szCs w:val="28"/>
        </w:rPr>
        <w:t>уметь: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1800"/>
        </w:tabs>
        <w:spacing w:before="115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 xml:space="preserve">описывать и объяснять физические явления: </w:t>
      </w:r>
      <w:r w:rsidRPr="004D2A88">
        <w:rPr>
          <w:color w:val="000000"/>
          <w:sz w:val="28"/>
          <w:szCs w:val="28"/>
        </w:rPr>
        <w:t>равномерное прямолинейное движение, равноускоренное прямолинейное дви</w:t>
      </w:r>
      <w:r w:rsidRPr="004D2A88">
        <w:rPr>
          <w:color w:val="000000"/>
          <w:sz w:val="28"/>
          <w:szCs w:val="28"/>
        </w:rPr>
        <w:softHyphen/>
        <w:t>жение, перед</w:t>
      </w:r>
      <w:r w:rsidRPr="004D2A88">
        <w:rPr>
          <w:color w:val="000000"/>
          <w:sz w:val="28"/>
          <w:szCs w:val="28"/>
        </w:rPr>
        <w:t>а</w:t>
      </w:r>
      <w:r w:rsidRPr="004D2A88">
        <w:rPr>
          <w:color w:val="000000"/>
          <w:sz w:val="28"/>
          <w:szCs w:val="28"/>
        </w:rPr>
        <w:t>чу давления жидкостями и газами, плавание тел, механические колебания и волны, диффузию, теплопроводность, конвекцию, излучение, испарение, ко</w:t>
      </w:r>
      <w:r w:rsidRPr="004D2A88">
        <w:rPr>
          <w:color w:val="000000"/>
          <w:sz w:val="28"/>
          <w:szCs w:val="28"/>
        </w:rPr>
        <w:t>н</w:t>
      </w:r>
      <w:r w:rsidRPr="004D2A88">
        <w:rPr>
          <w:color w:val="000000"/>
          <w:sz w:val="28"/>
          <w:szCs w:val="28"/>
        </w:rPr>
        <w:t>денсацию, кипение,  плавление, кристаллизацию, электризацию тел, взаимоде</w:t>
      </w:r>
      <w:r w:rsidRPr="004D2A88">
        <w:rPr>
          <w:color w:val="000000"/>
          <w:sz w:val="28"/>
          <w:szCs w:val="28"/>
        </w:rPr>
        <w:t>й</w:t>
      </w:r>
      <w:r w:rsidRPr="004D2A88">
        <w:rPr>
          <w:color w:val="000000"/>
          <w:sz w:val="28"/>
          <w:szCs w:val="28"/>
        </w:rPr>
        <w:t>ствие электрических зарядов, взаимодействие магнитов, действие магнитного поля на проводник с током, теп</w:t>
      </w:r>
      <w:r w:rsidRPr="004D2A88">
        <w:rPr>
          <w:color w:val="000000"/>
          <w:sz w:val="28"/>
          <w:szCs w:val="28"/>
        </w:rPr>
        <w:softHyphen/>
        <w:t>ловое действие тока, электромагнитную инду</w:t>
      </w:r>
      <w:r w:rsidRPr="004D2A88">
        <w:rPr>
          <w:color w:val="000000"/>
          <w:sz w:val="28"/>
          <w:szCs w:val="28"/>
        </w:rPr>
        <w:t>к</w:t>
      </w:r>
      <w:r w:rsidRPr="004D2A88">
        <w:rPr>
          <w:color w:val="000000"/>
          <w:sz w:val="28"/>
          <w:szCs w:val="28"/>
        </w:rPr>
        <w:t>цию, отражение, преломление и дисперсию света;</w:t>
      </w:r>
      <w:proofErr w:type="gramEnd"/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>использовать физические приборы и измерительные инструмен</w:t>
      </w:r>
      <w:r w:rsidRPr="004D2A88">
        <w:rPr>
          <w:b/>
          <w:bCs/>
          <w:i/>
          <w:iCs/>
          <w:color w:val="000000"/>
          <w:sz w:val="28"/>
          <w:szCs w:val="28"/>
        </w:rPr>
        <w:softHyphen/>
        <w:t xml:space="preserve">ты для измерения физических величин: </w:t>
      </w:r>
      <w:r w:rsidRPr="004D2A88">
        <w:rPr>
          <w:color w:val="000000"/>
          <w:sz w:val="28"/>
          <w:szCs w:val="28"/>
        </w:rPr>
        <w:t>расстояния, промежутка времени, массы, силы, давления, температуры, влажности воздуха, силы тока, напряж</w:t>
      </w:r>
      <w:r w:rsidRPr="004D2A88">
        <w:rPr>
          <w:color w:val="000000"/>
          <w:sz w:val="28"/>
          <w:szCs w:val="28"/>
        </w:rPr>
        <w:t>е</w:t>
      </w:r>
      <w:r w:rsidRPr="004D2A88">
        <w:rPr>
          <w:color w:val="000000"/>
          <w:sz w:val="28"/>
          <w:szCs w:val="28"/>
        </w:rPr>
        <w:t>ния, электрического сопротив</w:t>
      </w:r>
      <w:r w:rsidRPr="004D2A88">
        <w:rPr>
          <w:color w:val="000000"/>
          <w:sz w:val="28"/>
          <w:szCs w:val="28"/>
        </w:rPr>
        <w:softHyphen/>
        <w:t>ления, работы и мощности электрического тока;</w:t>
      </w:r>
      <w:proofErr w:type="gramEnd"/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>представлять результаты измерений с помощью таблиц, гра</w:t>
      </w:r>
      <w:r w:rsidRPr="004D2A88">
        <w:rPr>
          <w:b/>
          <w:bCs/>
          <w:i/>
          <w:iCs/>
          <w:color w:val="000000"/>
          <w:sz w:val="28"/>
          <w:szCs w:val="28"/>
        </w:rPr>
        <w:softHyphen/>
        <w:t xml:space="preserve">фиков и выявлять на этой основе эмпирические зависимости: </w:t>
      </w:r>
      <w:r w:rsidRPr="004D2A88">
        <w:rPr>
          <w:color w:val="000000"/>
          <w:sz w:val="28"/>
          <w:szCs w:val="28"/>
        </w:rPr>
        <w:t>пути от вр</w:t>
      </w:r>
      <w:r w:rsidRPr="004D2A88">
        <w:rPr>
          <w:color w:val="000000"/>
          <w:sz w:val="28"/>
          <w:szCs w:val="28"/>
        </w:rPr>
        <w:t>е</w:t>
      </w:r>
      <w:r w:rsidRPr="004D2A88">
        <w:rPr>
          <w:color w:val="000000"/>
          <w:sz w:val="28"/>
          <w:szCs w:val="28"/>
        </w:rPr>
        <w:t>мени, силы упругости от удлинения пружины, силы трения от силы нормальн</w:t>
      </w:r>
      <w:r w:rsidRPr="004D2A88">
        <w:rPr>
          <w:color w:val="000000"/>
          <w:sz w:val="28"/>
          <w:szCs w:val="28"/>
        </w:rPr>
        <w:t>о</w:t>
      </w:r>
      <w:r w:rsidRPr="004D2A88">
        <w:rPr>
          <w:color w:val="000000"/>
          <w:sz w:val="28"/>
          <w:szCs w:val="28"/>
        </w:rPr>
        <w:t>го давления, периода коле</w:t>
      </w:r>
      <w:r w:rsidRPr="004D2A88">
        <w:rPr>
          <w:color w:val="000000"/>
          <w:sz w:val="28"/>
          <w:szCs w:val="28"/>
        </w:rPr>
        <w:softHyphen/>
        <w:t>баний маятника от длины нити, периода колебаний груза на пружине от массы груза и от жесткости пружины, температуры ост</w:t>
      </w:r>
      <w:r w:rsidRPr="004D2A88">
        <w:rPr>
          <w:color w:val="000000"/>
          <w:sz w:val="28"/>
          <w:szCs w:val="28"/>
        </w:rPr>
        <w:t>ы</w:t>
      </w:r>
      <w:r w:rsidRPr="004D2A88">
        <w:rPr>
          <w:color w:val="000000"/>
          <w:sz w:val="28"/>
          <w:szCs w:val="28"/>
        </w:rPr>
        <w:t>вающего тела от времени, силы тока от напряже</w:t>
      </w:r>
      <w:r w:rsidRPr="004D2A88">
        <w:rPr>
          <w:color w:val="000000"/>
          <w:sz w:val="28"/>
          <w:szCs w:val="28"/>
        </w:rPr>
        <w:softHyphen/>
        <w:t>ния на участке цепи, угла отр</w:t>
      </w:r>
      <w:r w:rsidRPr="004D2A88">
        <w:rPr>
          <w:color w:val="000000"/>
          <w:sz w:val="28"/>
          <w:szCs w:val="28"/>
        </w:rPr>
        <w:t>а</w:t>
      </w:r>
      <w:r w:rsidRPr="004D2A88">
        <w:rPr>
          <w:color w:val="000000"/>
          <w:sz w:val="28"/>
          <w:szCs w:val="28"/>
        </w:rPr>
        <w:t>жения</w:t>
      </w:r>
      <w:proofErr w:type="gramEnd"/>
      <w:r w:rsidRPr="004D2A88">
        <w:rPr>
          <w:color w:val="000000"/>
          <w:sz w:val="28"/>
          <w:szCs w:val="28"/>
        </w:rPr>
        <w:t xml:space="preserve"> от угла падения света, угла преломления от угла падения света;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>выражать результаты измерений и расчетов в единицах Меж</w:t>
      </w:r>
      <w:r w:rsidRPr="004D2A88">
        <w:rPr>
          <w:b/>
          <w:bCs/>
          <w:i/>
          <w:iCs/>
          <w:color w:val="000000"/>
          <w:sz w:val="28"/>
          <w:szCs w:val="28"/>
        </w:rPr>
        <w:softHyphen/>
        <w:t>дународной системы;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 xml:space="preserve">приводить примеры практического использования физических знаний </w:t>
      </w:r>
      <w:r w:rsidRPr="004D2A88">
        <w:rPr>
          <w:color w:val="000000"/>
          <w:sz w:val="28"/>
          <w:szCs w:val="28"/>
        </w:rPr>
        <w:t>о механических, тепловых, электромагнитных и кван</w:t>
      </w:r>
      <w:r w:rsidRPr="004D2A88">
        <w:rPr>
          <w:color w:val="000000"/>
          <w:sz w:val="28"/>
          <w:szCs w:val="28"/>
        </w:rPr>
        <w:softHyphen/>
        <w:t>товых явлениях;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07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lastRenderedPageBreak/>
        <w:t>решать задачи на применение изученных физических законов;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07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 xml:space="preserve">осуществлять самостоятельный поиск информации </w:t>
      </w:r>
      <w:r w:rsidRPr="004D2A88">
        <w:rPr>
          <w:color w:val="000000"/>
          <w:sz w:val="28"/>
          <w:szCs w:val="28"/>
        </w:rPr>
        <w:t>естестве</w:t>
      </w:r>
      <w:r w:rsidRPr="004D2A88">
        <w:rPr>
          <w:color w:val="000000"/>
          <w:sz w:val="28"/>
          <w:szCs w:val="28"/>
        </w:rPr>
        <w:t>н</w:t>
      </w:r>
      <w:r w:rsidRPr="004D2A88">
        <w:rPr>
          <w:color w:val="000000"/>
          <w:sz w:val="28"/>
          <w:szCs w:val="28"/>
        </w:rPr>
        <w:t>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43069" w:rsidRPr="004D2A88" w:rsidRDefault="00143069" w:rsidP="00143069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4D2A88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</w:t>
      </w:r>
      <w:r w:rsidRPr="004D2A88">
        <w:rPr>
          <w:b/>
          <w:bCs/>
          <w:color w:val="000000"/>
          <w:sz w:val="28"/>
          <w:szCs w:val="28"/>
        </w:rPr>
        <w:t>я</w:t>
      </w:r>
      <w:r w:rsidRPr="004D2A88">
        <w:rPr>
          <w:b/>
          <w:bCs/>
          <w:color w:val="000000"/>
          <w:sz w:val="28"/>
          <w:szCs w:val="28"/>
        </w:rPr>
        <w:t xml:space="preserve">тельности и повседневной жизни </w:t>
      </w:r>
      <w:proofErr w:type="gramStart"/>
      <w:r w:rsidRPr="004D2A88">
        <w:rPr>
          <w:b/>
          <w:bCs/>
          <w:color w:val="000000"/>
          <w:sz w:val="28"/>
          <w:szCs w:val="28"/>
        </w:rPr>
        <w:t>для</w:t>
      </w:r>
      <w:proofErr w:type="gramEnd"/>
      <w:r w:rsidRPr="004D2A88">
        <w:rPr>
          <w:b/>
          <w:bCs/>
          <w:color w:val="000000"/>
          <w:sz w:val="28"/>
          <w:szCs w:val="28"/>
        </w:rPr>
        <w:t>: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70"/>
        </w:tabs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4D2A88">
        <w:rPr>
          <w:color w:val="000000"/>
          <w:sz w:val="28"/>
          <w:szCs w:val="28"/>
        </w:rPr>
        <w:t>обеспечения безопасности в процессе использования транспорт</w:t>
      </w:r>
      <w:r w:rsidRPr="004D2A88">
        <w:rPr>
          <w:color w:val="000000"/>
          <w:sz w:val="28"/>
          <w:szCs w:val="28"/>
        </w:rPr>
        <w:softHyphen/>
        <w:t>ных средств, электробытовых приборов, электронной техники;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540"/>
        </w:tabs>
        <w:spacing w:before="12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4D2A88">
        <w:rPr>
          <w:color w:val="000000"/>
          <w:sz w:val="28"/>
          <w:szCs w:val="28"/>
        </w:rPr>
        <w:t>контроля за</w:t>
      </w:r>
      <w:proofErr w:type="gramEnd"/>
      <w:r w:rsidRPr="004D2A88">
        <w:rPr>
          <w:color w:val="000000"/>
          <w:sz w:val="28"/>
          <w:szCs w:val="28"/>
        </w:rPr>
        <w:t xml:space="preserve"> исправностью электропроводки, водопровода, санте</w:t>
      </w:r>
      <w:r w:rsidRPr="004D2A88">
        <w:rPr>
          <w:color w:val="000000"/>
          <w:sz w:val="28"/>
          <w:szCs w:val="28"/>
        </w:rPr>
        <w:t>х</w:t>
      </w:r>
      <w:r w:rsidRPr="004D2A88">
        <w:rPr>
          <w:color w:val="000000"/>
          <w:sz w:val="28"/>
          <w:szCs w:val="28"/>
        </w:rPr>
        <w:t>ники и газовых приборов в квартире;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70"/>
        </w:tabs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4D2A88">
        <w:rPr>
          <w:color w:val="000000"/>
          <w:sz w:val="28"/>
          <w:szCs w:val="28"/>
        </w:rPr>
        <w:t>рационального применения простых механизмов;</w:t>
      </w:r>
    </w:p>
    <w:p w:rsidR="00143069" w:rsidRPr="004D2A88" w:rsidRDefault="00143069" w:rsidP="00143069">
      <w:pPr>
        <w:numPr>
          <w:ilvl w:val="0"/>
          <w:numId w:val="37"/>
        </w:numPr>
        <w:shd w:val="clear" w:color="auto" w:fill="FFFFFF"/>
        <w:tabs>
          <w:tab w:val="left" w:pos="370"/>
        </w:tabs>
        <w:spacing w:before="120"/>
        <w:ind w:left="0" w:firstLine="567"/>
        <w:jc w:val="both"/>
        <w:rPr>
          <w:rFonts w:ascii="Arial" w:hAnsi="Arial" w:cs="Arial"/>
          <w:sz w:val="28"/>
          <w:szCs w:val="28"/>
        </w:rPr>
      </w:pPr>
      <w:r w:rsidRPr="004D2A88">
        <w:rPr>
          <w:color w:val="000000"/>
          <w:sz w:val="28"/>
          <w:szCs w:val="28"/>
        </w:rPr>
        <w:t>оценки безопасности радиационного фона.</w:t>
      </w:r>
    </w:p>
    <w:p w:rsidR="005E51D1" w:rsidRDefault="005E51D1" w:rsidP="00CC1ACE">
      <w:pPr>
        <w:rPr>
          <w:rFonts w:ascii="Arial" w:hAnsi="Arial" w:cs="Arial"/>
          <w:b/>
          <w:sz w:val="32"/>
          <w:szCs w:val="32"/>
        </w:rPr>
      </w:pPr>
    </w:p>
    <w:sectPr w:rsidR="005E51D1" w:rsidSect="004F2CD8">
      <w:footerReference w:type="default" r:id="rId9"/>
      <w:type w:val="continuous"/>
      <w:pgSz w:w="11909" w:h="16834" w:code="9"/>
      <w:pgMar w:top="851" w:right="851" w:bottom="284" w:left="1418" w:header="720" w:footer="720" w:gutter="0"/>
      <w:pgBorders w:display="firstPage" w:offsetFrom="page">
        <w:top w:val="thinThickLargeGap" w:sz="24" w:space="15" w:color="auto"/>
        <w:left w:val="thinThickLargeGap" w:sz="24" w:space="31" w:color="auto"/>
        <w:bottom w:val="thickThinLargeGap" w:sz="24" w:space="15" w:color="auto"/>
        <w:right w:val="thickThinLargeGap" w:sz="24" w:space="15" w:color="auto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82" w:rsidRDefault="006D7482" w:rsidP="002421F7">
      <w:r>
        <w:separator/>
      </w:r>
    </w:p>
  </w:endnote>
  <w:endnote w:type="continuationSeparator" w:id="0">
    <w:p w:rsidR="006D7482" w:rsidRDefault="006D7482" w:rsidP="002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797"/>
      <w:docPartObj>
        <w:docPartGallery w:val="Page Numbers (Bottom of Page)"/>
        <w:docPartUnique/>
      </w:docPartObj>
    </w:sdtPr>
    <w:sdtEndPr/>
    <w:sdtContent>
      <w:p w:rsidR="00BC4B8B" w:rsidRDefault="007C00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CB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4B8B" w:rsidRDefault="00BC4B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82" w:rsidRDefault="006D7482" w:rsidP="002421F7">
      <w:r>
        <w:separator/>
      </w:r>
    </w:p>
  </w:footnote>
  <w:footnote w:type="continuationSeparator" w:id="0">
    <w:p w:rsidR="006D7482" w:rsidRDefault="006D7482" w:rsidP="0024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CF40EE"/>
    <w:multiLevelType w:val="hybridMultilevel"/>
    <w:tmpl w:val="683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5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43F3"/>
    <w:multiLevelType w:val="hybridMultilevel"/>
    <w:tmpl w:val="9B908456"/>
    <w:lvl w:ilvl="0" w:tplc="5B74C3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0DF"/>
    <w:multiLevelType w:val="hybridMultilevel"/>
    <w:tmpl w:val="775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4A"/>
    <w:multiLevelType w:val="hybridMultilevel"/>
    <w:tmpl w:val="2DE06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42035"/>
    <w:multiLevelType w:val="hybridMultilevel"/>
    <w:tmpl w:val="9EAE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E3CCF"/>
    <w:multiLevelType w:val="hybridMultilevel"/>
    <w:tmpl w:val="294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22F4C"/>
    <w:multiLevelType w:val="hybridMultilevel"/>
    <w:tmpl w:val="7DDE2A68"/>
    <w:lvl w:ilvl="0" w:tplc="67F499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54A8E"/>
    <w:multiLevelType w:val="hybridMultilevel"/>
    <w:tmpl w:val="D0F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629A6"/>
    <w:multiLevelType w:val="hybridMultilevel"/>
    <w:tmpl w:val="0F0486CA"/>
    <w:lvl w:ilvl="0" w:tplc="07C67C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71767"/>
    <w:multiLevelType w:val="hybridMultilevel"/>
    <w:tmpl w:val="D606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16DE7"/>
    <w:multiLevelType w:val="hybridMultilevel"/>
    <w:tmpl w:val="2548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F031FC"/>
    <w:multiLevelType w:val="hybridMultilevel"/>
    <w:tmpl w:val="ACDE74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00FF2"/>
    <w:multiLevelType w:val="hybridMultilevel"/>
    <w:tmpl w:val="E548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87CA0"/>
    <w:multiLevelType w:val="hybridMultilevel"/>
    <w:tmpl w:val="C050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56801"/>
    <w:multiLevelType w:val="hybridMultilevel"/>
    <w:tmpl w:val="54D01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C6C8B"/>
    <w:multiLevelType w:val="hybridMultilevel"/>
    <w:tmpl w:val="D55474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AB002D"/>
    <w:multiLevelType w:val="hybridMultilevel"/>
    <w:tmpl w:val="C04A5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C498F"/>
    <w:multiLevelType w:val="hybridMultilevel"/>
    <w:tmpl w:val="8632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32EF0"/>
    <w:multiLevelType w:val="hybridMultilevel"/>
    <w:tmpl w:val="C822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07988"/>
    <w:multiLevelType w:val="hybridMultilevel"/>
    <w:tmpl w:val="3EF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B63B6"/>
    <w:multiLevelType w:val="hybridMultilevel"/>
    <w:tmpl w:val="5CE2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782544"/>
    <w:multiLevelType w:val="hybridMultilevel"/>
    <w:tmpl w:val="9BAE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8"/>
  </w:num>
  <w:num w:numId="8">
    <w:abstractNumId w:val="21"/>
  </w:num>
  <w:num w:numId="9">
    <w:abstractNumId w:val="14"/>
  </w:num>
  <w:num w:numId="10">
    <w:abstractNumId w:val="2"/>
  </w:num>
  <w:num w:numId="11">
    <w:abstractNumId w:val="7"/>
  </w:num>
  <w:num w:numId="12">
    <w:abstractNumId w:val="6"/>
  </w:num>
  <w:num w:numId="13">
    <w:abstractNumId w:val="28"/>
  </w:num>
  <w:num w:numId="14">
    <w:abstractNumId w:val="12"/>
  </w:num>
  <w:num w:numId="15">
    <w:abstractNumId w:val="20"/>
  </w:num>
  <w:num w:numId="16">
    <w:abstractNumId w:val="11"/>
  </w:num>
  <w:num w:numId="17">
    <w:abstractNumId w:val="1"/>
  </w:num>
  <w:num w:numId="18">
    <w:abstractNumId w:val="13"/>
  </w:num>
  <w:num w:numId="19">
    <w:abstractNumId w:val="27"/>
  </w:num>
  <w:num w:numId="20">
    <w:abstractNumId w:val="25"/>
  </w:num>
  <w:num w:numId="21">
    <w:abstractNumId w:val="30"/>
  </w:num>
  <w:num w:numId="22">
    <w:abstractNumId w:val="24"/>
  </w:num>
  <w:num w:numId="23">
    <w:abstractNumId w:val="29"/>
  </w:num>
  <w:num w:numId="24">
    <w:abstractNumId w:val="23"/>
  </w:num>
  <w:num w:numId="25">
    <w:abstractNumId w:val="8"/>
  </w:num>
  <w:num w:numId="26">
    <w:abstractNumId w:val="31"/>
  </w:num>
  <w:num w:numId="27">
    <w:abstractNumId w:val="33"/>
  </w:num>
  <w:num w:numId="28">
    <w:abstractNumId w:val="5"/>
  </w:num>
  <w:num w:numId="29">
    <w:abstractNumId w:val="32"/>
  </w:num>
  <w:num w:numId="30">
    <w:abstractNumId w:val="9"/>
  </w:num>
  <w:num w:numId="31">
    <w:abstractNumId w:val="17"/>
  </w:num>
  <w:num w:numId="32">
    <w:abstractNumId w:val="19"/>
  </w:num>
  <w:num w:numId="33">
    <w:abstractNumId w:val="3"/>
  </w:num>
  <w:num w:numId="34">
    <w:abstractNumId w:val="22"/>
  </w:num>
  <w:num w:numId="35">
    <w:abstractNumId w:val="10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76B25"/>
    <w:rsid w:val="0000195A"/>
    <w:rsid w:val="000133DA"/>
    <w:rsid w:val="00022A17"/>
    <w:rsid w:val="00025910"/>
    <w:rsid w:val="00025A86"/>
    <w:rsid w:val="0003013F"/>
    <w:rsid w:val="00030BFE"/>
    <w:rsid w:val="00040EBD"/>
    <w:rsid w:val="00042AF6"/>
    <w:rsid w:val="0004495E"/>
    <w:rsid w:val="00045038"/>
    <w:rsid w:val="00056068"/>
    <w:rsid w:val="00061855"/>
    <w:rsid w:val="00063872"/>
    <w:rsid w:val="0007454E"/>
    <w:rsid w:val="000746D2"/>
    <w:rsid w:val="000804A0"/>
    <w:rsid w:val="000807B8"/>
    <w:rsid w:val="00080E85"/>
    <w:rsid w:val="000836E2"/>
    <w:rsid w:val="00084A3A"/>
    <w:rsid w:val="0008581F"/>
    <w:rsid w:val="00090205"/>
    <w:rsid w:val="00090D0A"/>
    <w:rsid w:val="000925A9"/>
    <w:rsid w:val="00096698"/>
    <w:rsid w:val="00096DFB"/>
    <w:rsid w:val="000A610A"/>
    <w:rsid w:val="000A7C54"/>
    <w:rsid w:val="000A7CD7"/>
    <w:rsid w:val="000B15F1"/>
    <w:rsid w:val="000B1B28"/>
    <w:rsid w:val="000D7FF2"/>
    <w:rsid w:val="000E297A"/>
    <w:rsid w:val="000E4DFD"/>
    <w:rsid w:val="000F05F1"/>
    <w:rsid w:val="000F1CB2"/>
    <w:rsid w:val="000F7C45"/>
    <w:rsid w:val="001024A7"/>
    <w:rsid w:val="00103629"/>
    <w:rsid w:val="001065F1"/>
    <w:rsid w:val="00112679"/>
    <w:rsid w:val="00112C02"/>
    <w:rsid w:val="00112EE5"/>
    <w:rsid w:val="00113274"/>
    <w:rsid w:val="00122A88"/>
    <w:rsid w:val="0012430B"/>
    <w:rsid w:val="00131EFB"/>
    <w:rsid w:val="00132609"/>
    <w:rsid w:val="001367C0"/>
    <w:rsid w:val="0013760E"/>
    <w:rsid w:val="001412E0"/>
    <w:rsid w:val="00142BF3"/>
    <w:rsid w:val="00143069"/>
    <w:rsid w:val="0015161E"/>
    <w:rsid w:val="00152045"/>
    <w:rsid w:val="00166A4D"/>
    <w:rsid w:val="001679C7"/>
    <w:rsid w:val="001739AB"/>
    <w:rsid w:val="00175421"/>
    <w:rsid w:val="00192C05"/>
    <w:rsid w:val="0019642C"/>
    <w:rsid w:val="001A7530"/>
    <w:rsid w:val="001C0F76"/>
    <w:rsid w:val="001C5F8B"/>
    <w:rsid w:val="001D0974"/>
    <w:rsid w:val="001D6305"/>
    <w:rsid w:val="001E31C2"/>
    <w:rsid w:val="001E6614"/>
    <w:rsid w:val="001F4C37"/>
    <w:rsid w:val="001F7CBE"/>
    <w:rsid w:val="0020139D"/>
    <w:rsid w:val="002059D2"/>
    <w:rsid w:val="00205B38"/>
    <w:rsid w:val="002104BB"/>
    <w:rsid w:val="00210669"/>
    <w:rsid w:val="00212D27"/>
    <w:rsid w:val="00213282"/>
    <w:rsid w:val="00214D97"/>
    <w:rsid w:val="00214F3D"/>
    <w:rsid w:val="00222D76"/>
    <w:rsid w:val="00227D34"/>
    <w:rsid w:val="00231068"/>
    <w:rsid w:val="00231E92"/>
    <w:rsid w:val="00232E60"/>
    <w:rsid w:val="00237E10"/>
    <w:rsid w:val="002421F7"/>
    <w:rsid w:val="00252816"/>
    <w:rsid w:val="002528A6"/>
    <w:rsid w:val="00252A78"/>
    <w:rsid w:val="0026025A"/>
    <w:rsid w:val="00275461"/>
    <w:rsid w:val="00281E5E"/>
    <w:rsid w:val="00291DD5"/>
    <w:rsid w:val="00291EB3"/>
    <w:rsid w:val="00294552"/>
    <w:rsid w:val="002A578E"/>
    <w:rsid w:val="002A61DD"/>
    <w:rsid w:val="002A72E1"/>
    <w:rsid w:val="002B32BD"/>
    <w:rsid w:val="002B66B9"/>
    <w:rsid w:val="002C09D0"/>
    <w:rsid w:val="002C0A76"/>
    <w:rsid w:val="002C471A"/>
    <w:rsid w:val="002D22B0"/>
    <w:rsid w:val="002D6AFC"/>
    <w:rsid w:val="002E288F"/>
    <w:rsid w:val="002F2F5F"/>
    <w:rsid w:val="002F5B83"/>
    <w:rsid w:val="002F7DEB"/>
    <w:rsid w:val="00302569"/>
    <w:rsid w:val="00304909"/>
    <w:rsid w:val="00306740"/>
    <w:rsid w:val="00306FDD"/>
    <w:rsid w:val="00311154"/>
    <w:rsid w:val="00312C5B"/>
    <w:rsid w:val="00315DC2"/>
    <w:rsid w:val="00316A58"/>
    <w:rsid w:val="003245AE"/>
    <w:rsid w:val="00327FDA"/>
    <w:rsid w:val="00331FB3"/>
    <w:rsid w:val="00332396"/>
    <w:rsid w:val="00335B18"/>
    <w:rsid w:val="00340687"/>
    <w:rsid w:val="00342708"/>
    <w:rsid w:val="003456F2"/>
    <w:rsid w:val="00347E86"/>
    <w:rsid w:val="00350D3F"/>
    <w:rsid w:val="00350FFF"/>
    <w:rsid w:val="00352C59"/>
    <w:rsid w:val="00352E5E"/>
    <w:rsid w:val="003651CC"/>
    <w:rsid w:val="003677DB"/>
    <w:rsid w:val="00371A7A"/>
    <w:rsid w:val="00374107"/>
    <w:rsid w:val="00375240"/>
    <w:rsid w:val="00384907"/>
    <w:rsid w:val="003859D6"/>
    <w:rsid w:val="00392536"/>
    <w:rsid w:val="0039258E"/>
    <w:rsid w:val="00392640"/>
    <w:rsid w:val="00395BEF"/>
    <w:rsid w:val="00397B9E"/>
    <w:rsid w:val="003A178C"/>
    <w:rsid w:val="003A25E8"/>
    <w:rsid w:val="003A280A"/>
    <w:rsid w:val="003A576E"/>
    <w:rsid w:val="003B589F"/>
    <w:rsid w:val="003C185D"/>
    <w:rsid w:val="003C3E8C"/>
    <w:rsid w:val="003E1212"/>
    <w:rsid w:val="003E2B61"/>
    <w:rsid w:val="003F535F"/>
    <w:rsid w:val="00402783"/>
    <w:rsid w:val="00404568"/>
    <w:rsid w:val="00412699"/>
    <w:rsid w:val="00431D0E"/>
    <w:rsid w:val="00432AAE"/>
    <w:rsid w:val="00432AE9"/>
    <w:rsid w:val="00440A84"/>
    <w:rsid w:val="00443932"/>
    <w:rsid w:val="00455D40"/>
    <w:rsid w:val="004569C0"/>
    <w:rsid w:val="0046057F"/>
    <w:rsid w:val="00460E8B"/>
    <w:rsid w:val="00462F14"/>
    <w:rsid w:val="00466E04"/>
    <w:rsid w:val="0046779B"/>
    <w:rsid w:val="00475B9A"/>
    <w:rsid w:val="00493AC6"/>
    <w:rsid w:val="004976F1"/>
    <w:rsid w:val="004A0874"/>
    <w:rsid w:val="004A25DB"/>
    <w:rsid w:val="004B0069"/>
    <w:rsid w:val="004B30FC"/>
    <w:rsid w:val="004C10EF"/>
    <w:rsid w:val="004C1F7E"/>
    <w:rsid w:val="004C3A2B"/>
    <w:rsid w:val="004D795C"/>
    <w:rsid w:val="004E60D3"/>
    <w:rsid w:val="004F170D"/>
    <w:rsid w:val="004F2CD8"/>
    <w:rsid w:val="004F6EB3"/>
    <w:rsid w:val="005069B6"/>
    <w:rsid w:val="005118B6"/>
    <w:rsid w:val="005146BC"/>
    <w:rsid w:val="005153B9"/>
    <w:rsid w:val="005256BC"/>
    <w:rsid w:val="00532C16"/>
    <w:rsid w:val="00533241"/>
    <w:rsid w:val="00551FAC"/>
    <w:rsid w:val="00557A50"/>
    <w:rsid w:val="005655C6"/>
    <w:rsid w:val="00573939"/>
    <w:rsid w:val="00577FE2"/>
    <w:rsid w:val="00591319"/>
    <w:rsid w:val="005951A3"/>
    <w:rsid w:val="005A6B46"/>
    <w:rsid w:val="005B17C5"/>
    <w:rsid w:val="005B20F3"/>
    <w:rsid w:val="005B435E"/>
    <w:rsid w:val="005D0CAC"/>
    <w:rsid w:val="005D7E67"/>
    <w:rsid w:val="005E51D1"/>
    <w:rsid w:val="005E5C56"/>
    <w:rsid w:val="005F333E"/>
    <w:rsid w:val="005F3A45"/>
    <w:rsid w:val="005F41CC"/>
    <w:rsid w:val="005F7BB0"/>
    <w:rsid w:val="00600122"/>
    <w:rsid w:val="00601D9B"/>
    <w:rsid w:val="00607E94"/>
    <w:rsid w:val="006100AD"/>
    <w:rsid w:val="00614B24"/>
    <w:rsid w:val="006212C6"/>
    <w:rsid w:val="006231A6"/>
    <w:rsid w:val="0063197B"/>
    <w:rsid w:val="00634E05"/>
    <w:rsid w:val="006420D7"/>
    <w:rsid w:val="00651916"/>
    <w:rsid w:val="006622FC"/>
    <w:rsid w:val="00663FBC"/>
    <w:rsid w:val="00672407"/>
    <w:rsid w:val="0067333C"/>
    <w:rsid w:val="00686A9B"/>
    <w:rsid w:val="00694626"/>
    <w:rsid w:val="006963E3"/>
    <w:rsid w:val="006966E2"/>
    <w:rsid w:val="006B02CD"/>
    <w:rsid w:val="006B0540"/>
    <w:rsid w:val="006C1F50"/>
    <w:rsid w:val="006C4679"/>
    <w:rsid w:val="006D7482"/>
    <w:rsid w:val="006E0F82"/>
    <w:rsid w:val="006E7D54"/>
    <w:rsid w:val="006F26D6"/>
    <w:rsid w:val="006F3562"/>
    <w:rsid w:val="006F6520"/>
    <w:rsid w:val="00702BA7"/>
    <w:rsid w:val="007070CC"/>
    <w:rsid w:val="00713A7E"/>
    <w:rsid w:val="00724A06"/>
    <w:rsid w:val="00734C03"/>
    <w:rsid w:val="007355D0"/>
    <w:rsid w:val="007468E2"/>
    <w:rsid w:val="00746A2E"/>
    <w:rsid w:val="00747939"/>
    <w:rsid w:val="007538B6"/>
    <w:rsid w:val="00756E15"/>
    <w:rsid w:val="0076195C"/>
    <w:rsid w:val="00764A65"/>
    <w:rsid w:val="007651FB"/>
    <w:rsid w:val="007663F4"/>
    <w:rsid w:val="00766695"/>
    <w:rsid w:val="007706BE"/>
    <w:rsid w:val="00771BBD"/>
    <w:rsid w:val="00776CE5"/>
    <w:rsid w:val="00777AE6"/>
    <w:rsid w:val="00781995"/>
    <w:rsid w:val="007825E8"/>
    <w:rsid w:val="007834AD"/>
    <w:rsid w:val="00791A6F"/>
    <w:rsid w:val="0079493E"/>
    <w:rsid w:val="00795FEC"/>
    <w:rsid w:val="007A535D"/>
    <w:rsid w:val="007A7129"/>
    <w:rsid w:val="007B1981"/>
    <w:rsid w:val="007C0036"/>
    <w:rsid w:val="007E14A6"/>
    <w:rsid w:val="007E5FD6"/>
    <w:rsid w:val="007F1BEC"/>
    <w:rsid w:val="007F57F8"/>
    <w:rsid w:val="007F741F"/>
    <w:rsid w:val="008077D9"/>
    <w:rsid w:val="0081223E"/>
    <w:rsid w:val="0081235A"/>
    <w:rsid w:val="008160DF"/>
    <w:rsid w:val="008247BF"/>
    <w:rsid w:val="00833FE3"/>
    <w:rsid w:val="00837EC2"/>
    <w:rsid w:val="00841949"/>
    <w:rsid w:val="008578B0"/>
    <w:rsid w:val="00860419"/>
    <w:rsid w:val="00860FFB"/>
    <w:rsid w:val="00872CC0"/>
    <w:rsid w:val="008740BB"/>
    <w:rsid w:val="0087568E"/>
    <w:rsid w:val="008838D3"/>
    <w:rsid w:val="008839E0"/>
    <w:rsid w:val="00890D66"/>
    <w:rsid w:val="00891754"/>
    <w:rsid w:val="00891EAE"/>
    <w:rsid w:val="008954B5"/>
    <w:rsid w:val="008A1E86"/>
    <w:rsid w:val="008A538B"/>
    <w:rsid w:val="008A579E"/>
    <w:rsid w:val="008B3356"/>
    <w:rsid w:val="008B3658"/>
    <w:rsid w:val="008C06BA"/>
    <w:rsid w:val="008D2E91"/>
    <w:rsid w:val="008D3386"/>
    <w:rsid w:val="008D6B78"/>
    <w:rsid w:val="008D7B8F"/>
    <w:rsid w:val="008E2A61"/>
    <w:rsid w:val="008E50BB"/>
    <w:rsid w:val="008F7394"/>
    <w:rsid w:val="00900B18"/>
    <w:rsid w:val="00905D50"/>
    <w:rsid w:val="0091382B"/>
    <w:rsid w:val="00914368"/>
    <w:rsid w:val="009150C2"/>
    <w:rsid w:val="009154F8"/>
    <w:rsid w:val="00916EC1"/>
    <w:rsid w:val="00923AB4"/>
    <w:rsid w:val="009274C8"/>
    <w:rsid w:val="0093112A"/>
    <w:rsid w:val="00936E7B"/>
    <w:rsid w:val="009458F2"/>
    <w:rsid w:val="00960D0F"/>
    <w:rsid w:val="0096351C"/>
    <w:rsid w:val="0097641C"/>
    <w:rsid w:val="00981E93"/>
    <w:rsid w:val="009873B1"/>
    <w:rsid w:val="0099054A"/>
    <w:rsid w:val="009940FA"/>
    <w:rsid w:val="009961BB"/>
    <w:rsid w:val="009A17C4"/>
    <w:rsid w:val="009D2380"/>
    <w:rsid w:val="009D4CC1"/>
    <w:rsid w:val="009D61BC"/>
    <w:rsid w:val="009E0EB3"/>
    <w:rsid w:val="009E1B33"/>
    <w:rsid w:val="009E23DA"/>
    <w:rsid w:val="009E791F"/>
    <w:rsid w:val="00A0200F"/>
    <w:rsid w:val="00A15D34"/>
    <w:rsid w:val="00A2050F"/>
    <w:rsid w:val="00A25428"/>
    <w:rsid w:val="00A523D1"/>
    <w:rsid w:val="00A55806"/>
    <w:rsid w:val="00A5676D"/>
    <w:rsid w:val="00A6073A"/>
    <w:rsid w:val="00A60CEE"/>
    <w:rsid w:val="00A60D71"/>
    <w:rsid w:val="00A62DF2"/>
    <w:rsid w:val="00A66A46"/>
    <w:rsid w:val="00A66B0E"/>
    <w:rsid w:val="00A73A50"/>
    <w:rsid w:val="00A76A4A"/>
    <w:rsid w:val="00A81C22"/>
    <w:rsid w:val="00A829D7"/>
    <w:rsid w:val="00A82F0B"/>
    <w:rsid w:val="00A92833"/>
    <w:rsid w:val="00A9388E"/>
    <w:rsid w:val="00AA11D1"/>
    <w:rsid w:val="00AA3685"/>
    <w:rsid w:val="00AB0494"/>
    <w:rsid w:val="00AC2A47"/>
    <w:rsid w:val="00AD3971"/>
    <w:rsid w:val="00AD7137"/>
    <w:rsid w:val="00AE39CF"/>
    <w:rsid w:val="00AE3A25"/>
    <w:rsid w:val="00AF2EA9"/>
    <w:rsid w:val="00B00FB5"/>
    <w:rsid w:val="00B02135"/>
    <w:rsid w:val="00B03DD3"/>
    <w:rsid w:val="00B04D58"/>
    <w:rsid w:val="00B078F6"/>
    <w:rsid w:val="00B13A51"/>
    <w:rsid w:val="00B13DB2"/>
    <w:rsid w:val="00B14E97"/>
    <w:rsid w:val="00B17723"/>
    <w:rsid w:val="00B178E5"/>
    <w:rsid w:val="00B202C7"/>
    <w:rsid w:val="00B24AFF"/>
    <w:rsid w:val="00B32A57"/>
    <w:rsid w:val="00B34C16"/>
    <w:rsid w:val="00B37833"/>
    <w:rsid w:val="00B4242D"/>
    <w:rsid w:val="00B43BD7"/>
    <w:rsid w:val="00B4429C"/>
    <w:rsid w:val="00B5159D"/>
    <w:rsid w:val="00B56D3E"/>
    <w:rsid w:val="00B60DCA"/>
    <w:rsid w:val="00B61B9B"/>
    <w:rsid w:val="00B61F8E"/>
    <w:rsid w:val="00B70596"/>
    <w:rsid w:val="00B70DA8"/>
    <w:rsid w:val="00B754CB"/>
    <w:rsid w:val="00B75B7D"/>
    <w:rsid w:val="00B76874"/>
    <w:rsid w:val="00B803A3"/>
    <w:rsid w:val="00B853CF"/>
    <w:rsid w:val="00B85FDE"/>
    <w:rsid w:val="00B91229"/>
    <w:rsid w:val="00BA0ACA"/>
    <w:rsid w:val="00BA211B"/>
    <w:rsid w:val="00BA5CA9"/>
    <w:rsid w:val="00BB1EF1"/>
    <w:rsid w:val="00BB3A2C"/>
    <w:rsid w:val="00BB5C5B"/>
    <w:rsid w:val="00BC1A57"/>
    <w:rsid w:val="00BC3316"/>
    <w:rsid w:val="00BC4704"/>
    <w:rsid w:val="00BC4B8B"/>
    <w:rsid w:val="00BD685B"/>
    <w:rsid w:val="00BE0A5C"/>
    <w:rsid w:val="00BE41F6"/>
    <w:rsid w:val="00BE4765"/>
    <w:rsid w:val="00BF15BB"/>
    <w:rsid w:val="00BF6237"/>
    <w:rsid w:val="00BF68F6"/>
    <w:rsid w:val="00BF69F0"/>
    <w:rsid w:val="00C012DD"/>
    <w:rsid w:val="00C02CC8"/>
    <w:rsid w:val="00C05369"/>
    <w:rsid w:val="00C06D99"/>
    <w:rsid w:val="00C11753"/>
    <w:rsid w:val="00C1364B"/>
    <w:rsid w:val="00C15B25"/>
    <w:rsid w:val="00C223E6"/>
    <w:rsid w:val="00C2527C"/>
    <w:rsid w:val="00C27A31"/>
    <w:rsid w:val="00C432F6"/>
    <w:rsid w:val="00C44E5F"/>
    <w:rsid w:val="00C514CD"/>
    <w:rsid w:val="00C60CC1"/>
    <w:rsid w:val="00C65FF5"/>
    <w:rsid w:val="00C70846"/>
    <w:rsid w:val="00C74DD4"/>
    <w:rsid w:val="00C816E2"/>
    <w:rsid w:val="00C83A5B"/>
    <w:rsid w:val="00C84401"/>
    <w:rsid w:val="00C87434"/>
    <w:rsid w:val="00C87EAA"/>
    <w:rsid w:val="00C912BE"/>
    <w:rsid w:val="00CA0FD7"/>
    <w:rsid w:val="00CA1124"/>
    <w:rsid w:val="00CA6EBE"/>
    <w:rsid w:val="00CA7453"/>
    <w:rsid w:val="00CB4380"/>
    <w:rsid w:val="00CC1ACE"/>
    <w:rsid w:val="00CC2C48"/>
    <w:rsid w:val="00CC4CF7"/>
    <w:rsid w:val="00CC640E"/>
    <w:rsid w:val="00CC726A"/>
    <w:rsid w:val="00CC7EB3"/>
    <w:rsid w:val="00CD6083"/>
    <w:rsid w:val="00CE3ECE"/>
    <w:rsid w:val="00CE68AA"/>
    <w:rsid w:val="00CF0D8C"/>
    <w:rsid w:val="00CF25A4"/>
    <w:rsid w:val="00CF3A89"/>
    <w:rsid w:val="00D03633"/>
    <w:rsid w:val="00D06634"/>
    <w:rsid w:val="00D13D9E"/>
    <w:rsid w:val="00D25155"/>
    <w:rsid w:val="00D26AF9"/>
    <w:rsid w:val="00D3436F"/>
    <w:rsid w:val="00D4131E"/>
    <w:rsid w:val="00D463A8"/>
    <w:rsid w:val="00D50712"/>
    <w:rsid w:val="00D63887"/>
    <w:rsid w:val="00D709BD"/>
    <w:rsid w:val="00D85C27"/>
    <w:rsid w:val="00D936DB"/>
    <w:rsid w:val="00D942F9"/>
    <w:rsid w:val="00D957FF"/>
    <w:rsid w:val="00D96ED8"/>
    <w:rsid w:val="00DA0201"/>
    <w:rsid w:val="00DA6BB0"/>
    <w:rsid w:val="00DA7490"/>
    <w:rsid w:val="00DB3919"/>
    <w:rsid w:val="00DB573F"/>
    <w:rsid w:val="00DC50C7"/>
    <w:rsid w:val="00DC716B"/>
    <w:rsid w:val="00DD351F"/>
    <w:rsid w:val="00DD3E08"/>
    <w:rsid w:val="00DE075C"/>
    <w:rsid w:val="00DE1A14"/>
    <w:rsid w:val="00DE2456"/>
    <w:rsid w:val="00DE3294"/>
    <w:rsid w:val="00DE38E2"/>
    <w:rsid w:val="00DE4C76"/>
    <w:rsid w:val="00DE5B82"/>
    <w:rsid w:val="00DE6740"/>
    <w:rsid w:val="00E06DEC"/>
    <w:rsid w:val="00E12DA3"/>
    <w:rsid w:val="00E20CD1"/>
    <w:rsid w:val="00E22020"/>
    <w:rsid w:val="00E256A7"/>
    <w:rsid w:val="00E2796D"/>
    <w:rsid w:val="00E3064F"/>
    <w:rsid w:val="00E30F5C"/>
    <w:rsid w:val="00E462C4"/>
    <w:rsid w:val="00E52017"/>
    <w:rsid w:val="00E521E7"/>
    <w:rsid w:val="00E55B2C"/>
    <w:rsid w:val="00E605F3"/>
    <w:rsid w:val="00E6737E"/>
    <w:rsid w:val="00E756D0"/>
    <w:rsid w:val="00E81ADD"/>
    <w:rsid w:val="00E977D6"/>
    <w:rsid w:val="00EA544E"/>
    <w:rsid w:val="00EB30B5"/>
    <w:rsid w:val="00EB4595"/>
    <w:rsid w:val="00EB6029"/>
    <w:rsid w:val="00EB6450"/>
    <w:rsid w:val="00EB76E7"/>
    <w:rsid w:val="00EB7D43"/>
    <w:rsid w:val="00EC3EC4"/>
    <w:rsid w:val="00EE0ECB"/>
    <w:rsid w:val="00EE222C"/>
    <w:rsid w:val="00EF10DF"/>
    <w:rsid w:val="00EF5CC2"/>
    <w:rsid w:val="00F05F8E"/>
    <w:rsid w:val="00F06B7E"/>
    <w:rsid w:val="00F1546B"/>
    <w:rsid w:val="00F21A3A"/>
    <w:rsid w:val="00F31427"/>
    <w:rsid w:val="00F339C7"/>
    <w:rsid w:val="00F343D9"/>
    <w:rsid w:val="00F42DE4"/>
    <w:rsid w:val="00F44723"/>
    <w:rsid w:val="00F46ECD"/>
    <w:rsid w:val="00F5092C"/>
    <w:rsid w:val="00F622F2"/>
    <w:rsid w:val="00F62FF6"/>
    <w:rsid w:val="00F7074D"/>
    <w:rsid w:val="00F73160"/>
    <w:rsid w:val="00F749A3"/>
    <w:rsid w:val="00F76B25"/>
    <w:rsid w:val="00F77B2D"/>
    <w:rsid w:val="00F82953"/>
    <w:rsid w:val="00F9051A"/>
    <w:rsid w:val="00FD04DD"/>
    <w:rsid w:val="00FD66D5"/>
    <w:rsid w:val="00FE20E4"/>
    <w:rsid w:val="00FE3D0D"/>
    <w:rsid w:val="00FE4582"/>
    <w:rsid w:val="00FE4A62"/>
    <w:rsid w:val="00FF02DC"/>
    <w:rsid w:val="00FF318D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5B9A"/>
    <w:rPr>
      <w:b/>
      <w:bCs/>
    </w:rPr>
  </w:style>
  <w:style w:type="paragraph" w:styleId="a5">
    <w:name w:val="List Paragraph"/>
    <w:basedOn w:val="a"/>
    <w:uiPriority w:val="34"/>
    <w:qFormat/>
    <w:rsid w:val="009E1B33"/>
    <w:pPr>
      <w:ind w:left="720"/>
      <w:contextualSpacing/>
    </w:pPr>
  </w:style>
  <w:style w:type="character" w:styleId="a6">
    <w:name w:val="Hyperlink"/>
    <w:basedOn w:val="a0"/>
    <w:uiPriority w:val="99"/>
    <w:rsid w:val="006C4679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242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1F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242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1F7"/>
    <w:rPr>
      <w:rFonts w:ascii="Times New Roman" w:hAnsi="Times New Roman"/>
    </w:rPr>
  </w:style>
  <w:style w:type="paragraph" w:styleId="ab">
    <w:name w:val="Body Text Indent"/>
    <w:basedOn w:val="a"/>
    <w:link w:val="ac"/>
    <w:semiHidden/>
    <w:rsid w:val="007663F4"/>
    <w:pPr>
      <w:widowControl/>
      <w:shd w:val="clear" w:color="auto" w:fill="FFFFFF"/>
      <w:autoSpaceDE/>
      <w:autoSpaceDN/>
      <w:adjustRightInd/>
      <w:ind w:firstLine="565"/>
      <w:jc w:val="both"/>
    </w:pPr>
    <w:rPr>
      <w:color w:val="000000"/>
      <w:sz w:val="24"/>
      <w:szCs w:val="17"/>
    </w:rPr>
  </w:style>
  <w:style w:type="character" w:customStyle="1" w:styleId="ac">
    <w:name w:val="Основной текст с отступом Знак"/>
    <w:basedOn w:val="a0"/>
    <w:link w:val="ab"/>
    <w:semiHidden/>
    <w:rsid w:val="007663F4"/>
    <w:rPr>
      <w:rFonts w:ascii="Times New Roman" w:hAnsi="Times New Roman"/>
      <w:color w:val="000000"/>
      <w:sz w:val="24"/>
      <w:szCs w:val="1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1F7C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7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5A3F-A6BC-4B9C-AB78-687733F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Анатолий</cp:lastModifiedBy>
  <cp:revision>52</cp:revision>
  <cp:lastPrinted>2012-09-19T01:27:00Z</cp:lastPrinted>
  <dcterms:created xsi:type="dcterms:W3CDTF">2011-10-09T17:24:00Z</dcterms:created>
  <dcterms:modified xsi:type="dcterms:W3CDTF">2012-09-19T01:28:00Z</dcterms:modified>
</cp:coreProperties>
</file>