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17" w:rsidRDefault="008C11D4">
      <w:pPr>
        <w:shd w:val="clear" w:color="auto" w:fill="FFFFFF"/>
        <w:spacing w:line="281" w:lineRule="exact"/>
        <w:ind w:left="4625" w:firstLine="3982"/>
      </w:pPr>
      <w:r>
        <w:rPr>
          <w:color w:val="000000"/>
          <w:spacing w:val="-3"/>
          <w:sz w:val="24"/>
          <w:szCs w:val="24"/>
        </w:rPr>
        <w:t xml:space="preserve">Приложение 1. </w:t>
      </w:r>
      <w:r>
        <w:rPr>
          <w:b/>
          <w:bCs/>
          <w:color w:val="000000"/>
          <w:spacing w:val="-3"/>
          <w:sz w:val="24"/>
          <w:szCs w:val="24"/>
        </w:rPr>
        <w:t>Вирусы.</w:t>
      </w:r>
    </w:p>
    <w:p w:rsidR="00A64D17" w:rsidRDefault="008C11D4">
      <w:pPr>
        <w:shd w:val="clear" w:color="auto" w:fill="FFFFFF"/>
        <w:spacing w:before="274" w:line="274" w:lineRule="exact"/>
        <w:ind w:left="14" w:firstLine="715"/>
        <w:jc w:val="both"/>
      </w:pPr>
      <w:r>
        <w:rPr>
          <w:b/>
          <w:bCs/>
          <w:color w:val="000000"/>
          <w:spacing w:val="6"/>
          <w:sz w:val="24"/>
          <w:szCs w:val="24"/>
        </w:rPr>
        <w:t xml:space="preserve">Понятие о вирусах. </w:t>
      </w:r>
      <w:r>
        <w:rPr>
          <w:color w:val="000000"/>
          <w:spacing w:val="6"/>
          <w:sz w:val="24"/>
          <w:szCs w:val="24"/>
        </w:rPr>
        <w:t xml:space="preserve">Среди примитивных форм, характеризующихся некоторыми </w:t>
      </w:r>
      <w:r>
        <w:rPr>
          <w:color w:val="000000"/>
          <w:spacing w:val="3"/>
          <w:sz w:val="24"/>
          <w:szCs w:val="24"/>
        </w:rPr>
        <w:t xml:space="preserve">свойствами жизни, выступает большая группа - вирусы. По строению и организации они представляют собой нуклеопротеидные частицы. У вирусов нет цитоплазматической мембраны </w:t>
      </w:r>
      <w:r>
        <w:rPr>
          <w:color w:val="000000"/>
          <w:spacing w:val="1"/>
          <w:sz w:val="24"/>
          <w:szCs w:val="24"/>
        </w:rPr>
        <w:t>и цитоплазмы с органоидами, что позволяет отнести их к неклеточной форме жизни.</w:t>
      </w:r>
    </w:p>
    <w:p w:rsidR="00A64D17" w:rsidRDefault="008C11D4">
      <w:pPr>
        <w:shd w:val="clear" w:color="auto" w:fill="FFFFFF"/>
        <w:spacing w:line="276" w:lineRule="exact"/>
        <w:ind w:left="22" w:firstLine="706"/>
        <w:jc w:val="both"/>
      </w:pPr>
      <w:r>
        <w:rPr>
          <w:color w:val="000000"/>
          <w:spacing w:val="6"/>
          <w:sz w:val="24"/>
          <w:szCs w:val="24"/>
        </w:rPr>
        <w:t xml:space="preserve">Вирусы - это мельчайшие частицы жизни, размеры которых варьируют в пределах </w:t>
      </w:r>
      <w:r>
        <w:rPr>
          <w:color w:val="000000"/>
          <w:spacing w:val="-1"/>
          <w:sz w:val="24"/>
          <w:szCs w:val="24"/>
        </w:rPr>
        <w:t xml:space="preserve">примерно от 20 до 300 нм; в среднем они раз в пятьдесят меньше бактерий и они проходят через </w:t>
      </w:r>
      <w:r>
        <w:rPr>
          <w:color w:val="000000"/>
          <w:spacing w:val="5"/>
          <w:sz w:val="24"/>
          <w:szCs w:val="24"/>
        </w:rPr>
        <w:t xml:space="preserve">фильтры, которые задерживают бактериальные клетки. Их невозможно выращивать на </w:t>
      </w:r>
      <w:r>
        <w:rPr>
          <w:color w:val="000000"/>
          <w:spacing w:val="2"/>
          <w:sz w:val="24"/>
          <w:szCs w:val="24"/>
        </w:rPr>
        <w:t>искусственных питательных средах</w:t>
      </w:r>
    </w:p>
    <w:p w:rsidR="00A64D17" w:rsidRDefault="008C11D4">
      <w:pPr>
        <w:shd w:val="clear" w:color="auto" w:fill="FFFFFF"/>
        <w:spacing w:line="276" w:lineRule="exact"/>
        <w:ind w:left="10" w:firstLine="958"/>
        <w:jc w:val="both"/>
      </w:pPr>
      <w:r>
        <w:rPr>
          <w:color w:val="000000"/>
          <w:sz w:val="24"/>
          <w:szCs w:val="24"/>
        </w:rPr>
        <w:t xml:space="preserve">Часто задают вопрос: </w:t>
      </w:r>
      <w:r w:rsidRPr="008C11D4">
        <w:rPr>
          <w:b/>
          <w:i/>
          <w:iCs/>
          <w:color w:val="000000"/>
          <w:sz w:val="24"/>
          <w:szCs w:val="24"/>
        </w:rPr>
        <w:t>«А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 xml:space="preserve">являются ли вирусы живыми?» </w:t>
      </w:r>
      <w:r>
        <w:rPr>
          <w:color w:val="000000"/>
          <w:sz w:val="24"/>
          <w:szCs w:val="24"/>
        </w:rPr>
        <w:t xml:space="preserve">Если живой считать такую </w:t>
      </w:r>
      <w:r>
        <w:rPr>
          <w:color w:val="000000"/>
          <w:spacing w:val="-1"/>
          <w:sz w:val="24"/>
          <w:szCs w:val="24"/>
        </w:rPr>
        <w:t xml:space="preserve">структуру, которая обладает генетическим материалом (ДНК или РНК) и которая способна воспроизводить себя, то можно сказать, что вирусы живые. Если же живой считать структуру, </w:t>
      </w:r>
      <w:r>
        <w:rPr>
          <w:color w:val="000000"/>
          <w:spacing w:val="4"/>
          <w:sz w:val="24"/>
          <w:szCs w:val="24"/>
        </w:rPr>
        <w:t xml:space="preserve">обладающую клеточным строением, то ответ должен быть отрицательным. Следует также </w:t>
      </w:r>
      <w:r>
        <w:rPr>
          <w:color w:val="000000"/>
          <w:sz w:val="24"/>
          <w:szCs w:val="24"/>
        </w:rPr>
        <w:t xml:space="preserve">отметить, что вирусы не способны </w:t>
      </w:r>
      <w:r w:rsidR="00D76A7C">
        <w:rPr>
          <w:color w:val="000000"/>
          <w:sz w:val="24"/>
          <w:szCs w:val="24"/>
        </w:rPr>
        <w:t>воспроизводить</w:t>
      </w:r>
      <w:r>
        <w:rPr>
          <w:color w:val="000000"/>
          <w:sz w:val="24"/>
          <w:szCs w:val="24"/>
        </w:rPr>
        <w:t xml:space="preserve"> себя вне клетки - хозяина. Они находятся на </w:t>
      </w:r>
      <w:r>
        <w:rPr>
          <w:color w:val="000000"/>
          <w:spacing w:val="-1"/>
          <w:sz w:val="24"/>
          <w:szCs w:val="24"/>
        </w:rPr>
        <w:t xml:space="preserve">самой границе между живым и неживым, и это лишний раз напоминает нам, что существует </w:t>
      </w:r>
      <w:r>
        <w:rPr>
          <w:color w:val="000000"/>
          <w:sz w:val="24"/>
          <w:szCs w:val="24"/>
        </w:rPr>
        <w:t xml:space="preserve">непрерывный спектр все возрастающей сложности, который начинается с простых молекул и </w:t>
      </w:r>
      <w:r>
        <w:rPr>
          <w:color w:val="000000"/>
          <w:spacing w:val="2"/>
          <w:sz w:val="24"/>
          <w:szCs w:val="24"/>
        </w:rPr>
        <w:t>кончается сложнейшими замкнутыми системами клеток.</w:t>
      </w:r>
    </w:p>
    <w:p w:rsidR="00A64D17" w:rsidRDefault="008C11D4">
      <w:pPr>
        <w:shd w:val="clear" w:color="auto" w:fill="FFFFFF"/>
        <w:spacing w:before="5" w:line="276" w:lineRule="exact"/>
        <w:ind w:left="727"/>
      </w:pPr>
      <w:r>
        <w:rPr>
          <w:b/>
          <w:bCs/>
          <w:color w:val="000000"/>
          <w:spacing w:val="7"/>
          <w:sz w:val="23"/>
          <w:szCs w:val="23"/>
        </w:rPr>
        <w:t>Вирусы - инфекционные агенты.</w:t>
      </w:r>
    </w:p>
    <w:p w:rsidR="00A64D17" w:rsidRDefault="008C11D4">
      <w:pPr>
        <w:shd w:val="clear" w:color="auto" w:fill="FFFFFF"/>
        <w:spacing w:line="276" w:lineRule="exact"/>
        <w:ind w:left="10" w:right="14" w:firstLine="715"/>
        <w:jc w:val="both"/>
      </w:pPr>
      <w:r>
        <w:rPr>
          <w:color w:val="000000"/>
          <w:spacing w:val="-1"/>
          <w:sz w:val="24"/>
          <w:szCs w:val="24"/>
        </w:rPr>
        <w:t xml:space="preserve">Вирусы могут воспроизводить себя только внутри живой клетки, поэтому они являются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облигатными </w:t>
      </w:r>
      <w:r>
        <w:rPr>
          <w:color w:val="000000"/>
          <w:spacing w:val="-2"/>
          <w:sz w:val="24"/>
          <w:szCs w:val="24"/>
        </w:rPr>
        <w:t>("обязательными</w:t>
      </w:r>
      <w:proofErr w:type="gramStart"/>
      <w:r>
        <w:rPr>
          <w:color w:val="000000"/>
          <w:spacing w:val="-2"/>
          <w:sz w:val="24"/>
          <w:szCs w:val="24"/>
        </w:rPr>
        <w:t xml:space="preserve">,) </w:t>
      </w:r>
      <w:proofErr w:type="gramEnd"/>
      <w:r>
        <w:rPr>
          <w:color w:val="000000"/>
          <w:spacing w:val="-2"/>
          <w:sz w:val="24"/>
          <w:szCs w:val="24"/>
        </w:rPr>
        <w:t>паразитами. У них нет собственного обмена веществ и энергии (метаболизма).</w:t>
      </w:r>
    </w:p>
    <w:p w:rsidR="00A64D17" w:rsidRDefault="008C11D4">
      <w:pPr>
        <w:shd w:val="clear" w:color="auto" w:fill="FFFFFF"/>
        <w:tabs>
          <w:tab w:val="left" w:pos="4819"/>
        </w:tabs>
        <w:spacing w:before="2" w:line="276" w:lineRule="exact"/>
        <w:ind w:right="12" w:firstLine="780"/>
        <w:jc w:val="both"/>
      </w:pPr>
      <w:r>
        <w:rPr>
          <w:color w:val="000000"/>
          <w:sz w:val="24"/>
          <w:szCs w:val="24"/>
        </w:rPr>
        <w:t>Обычно они вызывают явные признаки заболевания. Попав внутрь клетки - хозяина, они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«выключают» (инактивируют) хозяйскую ДНК и, используя свою собственную ДНК или РНК,</w:t>
      </w:r>
      <w:r>
        <w:rPr>
          <w:color w:val="000000"/>
          <w:spacing w:val="1"/>
          <w:sz w:val="24"/>
          <w:szCs w:val="24"/>
        </w:rPr>
        <w:br/>
        <w:t>дают клетки команду синтезировать новые копии вируса. Вирусы передаются из клетки в клетку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 виде инертных частиц. </w:t>
      </w:r>
      <w:r>
        <w:rPr>
          <w:b/>
          <w:bCs/>
          <w:i/>
          <w:iCs/>
          <w:color w:val="000000"/>
          <w:sz w:val="24"/>
          <w:szCs w:val="24"/>
        </w:rPr>
        <w:t>Итак, вирусы — это неклеточные формы жизни, паразиты на</w:t>
      </w:r>
      <w:r>
        <w:rPr>
          <w:b/>
          <w:bCs/>
          <w:i/>
          <w:iCs/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pacing w:val="-3"/>
          <w:sz w:val="24"/>
          <w:szCs w:val="24"/>
        </w:rPr>
        <w:t>генетическом уровне.</w:t>
      </w:r>
      <w:r>
        <w:rPr>
          <w:b/>
          <w:bCs/>
          <w:i/>
          <w:iCs/>
          <w:color w:val="000000"/>
          <w:sz w:val="24"/>
          <w:szCs w:val="24"/>
        </w:rPr>
        <w:tab/>
      </w:r>
    </w:p>
    <w:p w:rsidR="00A64D17" w:rsidRDefault="008C11D4">
      <w:pPr>
        <w:shd w:val="clear" w:color="auto" w:fill="FFFFFF"/>
        <w:spacing w:before="2" w:line="276" w:lineRule="exact"/>
        <w:ind w:left="730"/>
      </w:pPr>
      <w:r>
        <w:rPr>
          <w:b/>
          <w:bCs/>
          <w:color w:val="000000"/>
          <w:spacing w:val="3"/>
          <w:sz w:val="23"/>
          <w:szCs w:val="23"/>
        </w:rPr>
        <w:t>Строение.</w:t>
      </w:r>
    </w:p>
    <w:p w:rsidR="00A64D17" w:rsidRDefault="008C11D4">
      <w:pPr>
        <w:shd w:val="clear" w:color="auto" w:fill="FFFFFF"/>
        <w:spacing w:line="276" w:lineRule="exact"/>
        <w:ind w:left="5" w:right="17" w:firstLine="775"/>
        <w:jc w:val="both"/>
      </w:pPr>
      <w:r>
        <w:rPr>
          <w:color w:val="000000"/>
          <w:spacing w:val="3"/>
          <w:sz w:val="24"/>
          <w:szCs w:val="24"/>
        </w:rPr>
        <w:t xml:space="preserve">Вирусы устроены очень просто. (Рисунок 59 на стр. 132 учебника). Они состоят из </w:t>
      </w:r>
      <w:r>
        <w:rPr>
          <w:color w:val="000000"/>
          <w:sz w:val="24"/>
          <w:szCs w:val="24"/>
        </w:rPr>
        <w:t xml:space="preserve">фрагментов генетического материала, либо ДНК, либо РНК, составляющей сердцевину вируса, и </w:t>
      </w:r>
      <w:r>
        <w:rPr>
          <w:color w:val="000000"/>
          <w:spacing w:val="3"/>
          <w:sz w:val="24"/>
          <w:szCs w:val="24"/>
        </w:rPr>
        <w:t xml:space="preserve">окружающей эту сердцевину защитной белковой оболочки, которую называют </w:t>
      </w:r>
      <w:proofErr w:type="spellStart"/>
      <w:r>
        <w:rPr>
          <w:color w:val="000000"/>
          <w:spacing w:val="3"/>
          <w:sz w:val="24"/>
          <w:szCs w:val="24"/>
        </w:rPr>
        <w:t>капсидом</w:t>
      </w:r>
      <w:proofErr w:type="spellEnd"/>
      <w:r>
        <w:rPr>
          <w:color w:val="000000"/>
          <w:spacing w:val="3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 xml:space="preserve">Большинство вирусов построено по одному из двух типов симметрии - спиральной или </w:t>
      </w:r>
      <w:r>
        <w:rPr>
          <w:color w:val="000000"/>
          <w:spacing w:val="4"/>
          <w:sz w:val="24"/>
          <w:szCs w:val="24"/>
        </w:rPr>
        <w:t xml:space="preserve">кубической. Полностью сформированная инфекционная частица называется </w:t>
      </w: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вирионом. </w:t>
      </w:r>
      <w:r>
        <w:rPr>
          <w:color w:val="000000"/>
          <w:spacing w:val="4"/>
          <w:sz w:val="24"/>
          <w:szCs w:val="24"/>
        </w:rPr>
        <w:t xml:space="preserve">У </w:t>
      </w:r>
      <w:r>
        <w:rPr>
          <w:color w:val="000000"/>
          <w:spacing w:val="5"/>
          <w:sz w:val="24"/>
          <w:szCs w:val="24"/>
        </w:rPr>
        <w:t xml:space="preserve">некоторых вирусов, таких, как вирусы герпеса или гриппа, есть еще и дополнительная </w:t>
      </w:r>
      <w:r>
        <w:rPr>
          <w:color w:val="000000"/>
          <w:spacing w:val="2"/>
          <w:sz w:val="24"/>
          <w:szCs w:val="24"/>
        </w:rPr>
        <w:t xml:space="preserve">липопротеидная оболочка, которая возникает из плазматической мембраны клетки - хозяина. </w:t>
      </w:r>
      <w:r>
        <w:rPr>
          <w:color w:val="000000"/>
          <w:spacing w:val="1"/>
          <w:sz w:val="24"/>
          <w:szCs w:val="24"/>
        </w:rPr>
        <w:t>Вирусы бактерий называются бактериофагами. (Рис. 61 стр. 133) учебника.</w:t>
      </w:r>
    </w:p>
    <w:p w:rsidR="00A64D17" w:rsidRDefault="008C11D4">
      <w:pPr>
        <w:shd w:val="clear" w:color="auto" w:fill="FFFFFF"/>
        <w:spacing w:before="278" w:line="274" w:lineRule="exact"/>
        <w:ind w:left="5" w:right="22" w:firstLine="72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Группы вирусов. </w:t>
      </w:r>
      <w:r>
        <w:rPr>
          <w:color w:val="000000"/>
          <w:spacing w:val="-1"/>
          <w:sz w:val="24"/>
          <w:szCs w:val="24"/>
        </w:rPr>
        <w:t>Современная классификация вирусов основана на виде и форме их нуклеиновой кислот</w:t>
      </w:r>
      <w:proofErr w:type="gramStart"/>
      <w:r>
        <w:rPr>
          <w:color w:val="000000"/>
          <w:spacing w:val="-1"/>
          <w:sz w:val="24"/>
          <w:szCs w:val="24"/>
        </w:rPr>
        <w:t>ы(</w:t>
      </w:r>
      <w:proofErr w:type="gramEnd"/>
      <w:r>
        <w:rPr>
          <w:color w:val="000000"/>
          <w:spacing w:val="-1"/>
          <w:sz w:val="24"/>
          <w:szCs w:val="24"/>
        </w:rPr>
        <w:t xml:space="preserve">РНК или ДНК, </w:t>
      </w:r>
      <w:proofErr w:type="spellStart"/>
      <w:r>
        <w:rPr>
          <w:color w:val="000000"/>
          <w:spacing w:val="-1"/>
          <w:sz w:val="24"/>
          <w:szCs w:val="24"/>
        </w:rPr>
        <w:t>одноцепочечная</w:t>
      </w:r>
      <w:proofErr w:type="spellEnd"/>
      <w:r>
        <w:rPr>
          <w:color w:val="000000"/>
          <w:spacing w:val="-1"/>
          <w:sz w:val="24"/>
          <w:szCs w:val="24"/>
        </w:rPr>
        <w:t xml:space="preserve"> или </w:t>
      </w:r>
      <w:proofErr w:type="spellStart"/>
      <w:r>
        <w:rPr>
          <w:color w:val="000000"/>
          <w:spacing w:val="-1"/>
          <w:sz w:val="24"/>
          <w:szCs w:val="24"/>
        </w:rPr>
        <w:t>двуцепочечная</w:t>
      </w:r>
      <w:proofErr w:type="spellEnd"/>
      <w:r>
        <w:rPr>
          <w:color w:val="000000"/>
          <w:spacing w:val="-1"/>
          <w:sz w:val="24"/>
          <w:szCs w:val="24"/>
        </w:rPr>
        <w:t xml:space="preserve">, кольцевая ДНК или </w:t>
      </w:r>
      <w:r>
        <w:rPr>
          <w:color w:val="000000"/>
          <w:sz w:val="24"/>
          <w:szCs w:val="24"/>
        </w:rPr>
        <w:t xml:space="preserve">линейная); типе симметрии (кубическая или спиральная), и наличии или отсутствии внешней оболочки (оболочечные или </w:t>
      </w:r>
      <w:proofErr w:type="spellStart"/>
      <w:r>
        <w:rPr>
          <w:color w:val="000000"/>
          <w:sz w:val="24"/>
          <w:szCs w:val="24"/>
        </w:rPr>
        <w:t>безоболочечные</w:t>
      </w:r>
      <w:proofErr w:type="spellEnd"/>
      <w:r>
        <w:rPr>
          <w:color w:val="000000"/>
          <w:sz w:val="24"/>
          <w:szCs w:val="24"/>
        </w:rPr>
        <w:t>).</w:t>
      </w:r>
    </w:p>
    <w:p w:rsidR="00A64D17" w:rsidRDefault="008C11D4">
      <w:pPr>
        <w:shd w:val="clear" w:color="auto" w:fill="FFFFFF"/>
        <w:spacing w:before="278" w:line="276" w:lineRule="exact"/>
        <w:ind w:left="2" w:right="19" w:firstLine="864"/>
        <w:jc w:val="both"/>
      </w:pPr>
      <w:r>
        <w:rPr>
          <w:b/>
          <w:bCs/>
          <w:color w:val="000000"/>
          <w:spacing w:val="8"/>
          <w:sz w:val="24"/>
          <w:szCs w:val="24"/>
        </w:rPr>
        <w:t xml:space="preserve">Все вирусы по своей природе - паразиты. </w:t>
      </w:r>
      <w:r>
        <w:rPr>
          <w:color w:val="000000"/>
          <w:spacing w:val="8"/>
          <w:sz w:val="24"/>
          <w:szCs w:val="24"/>
        </w:rPr>
        <w:t xml:space="preserve">Они способны воспроизводить себя, но </w:t>
      </w:r>
      <w:r>
        <w:rPr>
          <w:color w:val="000000"/>
          <w:spacing w:val="1"/>
          <w:sz w:val="24"/>
          <w:szCs w:val="24"/>
        </w:rPr>
        <w:t>только внутри живых клеток. Обычно вирусы вызывают явные признаки заболевания.</w:t>
      </w:r>
    </w:p>
    <w:p w:rsidR="008C11D4" w:rsidRDefault="008C11D4">
      <w:pPr>
        <w:shd w:val="clear" w:color="auto" w:fill="FFFFFF"/>
        <w:spacing w:before="2" w:line="276" w:lineRule="exact"/>
        <w:ind w:left="5" w:right="19" w:firstLine="715"/>
        <w:jc w:val="both"/>
      </w:pPr>
      <w:r>
        <w:rPr>
          <w:color w:val="000000"/>
          <w:spacing w:val="1"/>
          <w:sz w:val="24"/>
          <w:szCs w:val="24"/>
        </w:rPr>
        <w:t xml:space="preserve">Попав внутрь клетки, они "включают" ее ДНК и, используя свою собственную ДНК или </w:t>
      </w:r>
      <w:r>
        <w:rPr>
          <w:color w:val="000000"/>
          <w:sz w:val="24"/>
          <w:szCs w:val="24"/>
        </w:rPr>
        <w:t xml:space="preserve">РНК, дают клетке команду синтезировать компоненты вируса. Компоненты вируса способны к </w:t>
      </w:r>
      <w:r>
        <w:rPr>
          <w:color w:val="000000"/>
          <w:spacing w:val="3"/>
          <w:sz w:val="24"/>
          <w:szCs w:val="24"/>
        </w:rPr>
        <w:t xml:space="preserve">спонтанному образованию вириона. Клетка, израсходовав все жизнетворные соки на синтез </w:t>
      </w:r>
      <w:r>
        <w:rPr>
          <w:color w:val="000000"/>
          <w:sz w:val="24"/>
          <w:szCs w:val="24"/>
        </w:rPr>
        <w:t>вирусов, гибнет, перегруженная паразитами. Вирусы "разрывают" оболочку клетки и передаются в другую клетку в виде инертных частиц. Вирусы вне клетки представляют собой кристаллы, но при попадании в клетку "оживают".</w:t>
      </w:r>
    </w:p>
    <w:sectPr w:rsidR="008C11D4" w:rsidSect="00A64D17">
      <w:type w:val="continuous"/>
      <w:pgSz w:w="11909" w:h="16834"/>
      <w:pgMar w:top="1372" w:right="760" w:bottom="360" w:left="10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1D4"/>
    <w:rsid w:val="008C11D4"/>
    <w:rsid w:val="00A64D17"/>
    <w:rsid w:val="00D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2014-11-28T10:00:00Z</cp:lastPrinted>
  <dcterms:created xsi:type="dcterms:W3CDTF">2014-11-24T17:03:00Z</dcterms:created>
  <dcterms:modified xsi:type="dcterms:W3CDTF">2014-11-28T10:01:00Z</dcterms:modified>
</cp:coreProperties>
</file>