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2459" w:rsidRDefault="008D2459" w:rsidP="00C8405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hanging="4962"/>
      </w:pPr>
    </w:p>
    <w:p w:rsidR="003C4395" w:rsidRPr="00411B19" w:rsidRDefault="003C4395" w:rsidP="003C4395">
      <w:pPr>
        <w:framePr w:w="5088" w:h="1981" w:hRule="exact" w:hSpace="181" w:wrap="around" w:vAnchor="text" w:hAnchor="page" w:x="1395" w:y="21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  </w:t>
      </w:r>
      <w:r w:rsidRPr="00411B19">
        <w:rPr>
          <w:color w:val="000000"/>
        </w:rPr>
        <w:t>СОГЛАСОВАНО</w:t>
      </w:r>
    </w:p>
    <w:p w:rsidR="003C4395" w:rsidRPr="00411B19" w:rsidRDefault="003C4395" w:rsidP="003C4395">
      <w:pPr>
        <w:framePr w:w="5088" w:h="1981" w:hRule="exact" w:hSpace="181" w:wrap="around" w:vAnchor="text" w:hAnchor="page" w:x="1395" w:y="216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3C4395" w:rsidRPr="00411B19" w:rsidRDefault="003C4395" w:rsidP="003C4395">
      <w:pPr>
        <w:framePr w:w="5088" w:h="1981" w:hRule="exact" w:hSpace="181" w:wrap="around" w:vAnchor="text" w:hAnchor="page" w:x="1395" w:y="21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Заместитель директора по УМ</w:t>
      </w:r>
      <w:r w:rsidRPr="00411B19">
        <w:rPr>
          <w:color w:val="000000"/>
        </w:rPr>
        <w:t xml:space="preserve">Р </w:t>
      </w:r>
    </w:p>
    <w:p w:rsidR="003C4395" w:rsidRPr="00411B19" w:rsidRDefault="003C4395" w:rsidP="003C4395">
      <w:pPr>
        <w:framePr w:w="5088" w:h="1981" w:hRule="exact" w:hSpace="181" w:wrap="around" w:vAnchor="text" w:hAnchor="page" w:x="1395" w:y="21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411B19">
        <w:rPr>
          <w:color w:val="000000"/>
        </w:rPr>
        <w:t xml:space="preserve">_______________     </w:t>
      </w:r>
      <w:r w:rsidRPr="000C1681">
        <w:rPr>
          <w:color w:val="000000"/>
          <w:u w:val="single"/>
        </w:rPr>
        <w:t>_</w:t>
      </w:r>
    </w:p>
    <w:p w:rsidR="003C4395" w:rsidRDefault="003C4395" w:rsidP="003C4395">
      <w:pPr>
        <w:framePr w:w="5088" w:h="1981" w:hRule="exact" w:hSpace="181" w:wrap="around" w:vAnchor="text" w:hAnchor="page" w:x="1395" w:y="216"/>
        <w:shd w:val="clear" w:color="auto" w:fill="FFFFFF"/>
        <w:autoSpaceDE/>
        <w:autoSpaceDN/>
        <w:adjustRightInd/>
        <w:jc w:val="center"/>
        <w:rPr>
          <w:color w:val="000000"/>
        </w:rPr>
      </w:pPr>
      <w:r>
        <w:rPr>
          <w:sz w:val="16"/>
          <w:szCs w:val="16"/>
        </w:rPr>
        <w:t xml:space="preserve">           </w:t>
      </w:r>
      <w:r w:rsidRPr="00411B19">
        <w:rPr>
          <w:sz w:val="16"/>
          <w:szCs w:val="16"/>
        </w:rPr>
        <w:t xml:space="preserve">подпись                             </w:t>
      </w:r>
      <w:r>
        <w:rPr>
          <w:sz w:val="16"/>
          <w:szCs w:val="16"/>
        </w:rPr>
        <w:t xml:space="preserve">  </w:t>
      </w:r>
      <w:r w:rsidRPr="00411B19">
        <w:rPr>
          <w:sz w:val="16"/>
          <w:szCs w:val="16"/>
        </w:rPr>
        <w:t>Ф.И.О.</w:t>
      </w:r>
      <w:r w:rsidRPr="00B80505">
        <w:rPr>
          <w:color w:val="000000"/>
        </w:rPr>
        <w:t xml:space="preserve"> </w:t>
      </w:r>
    </w:p>
    <w:p w:rsidR="003C4395" w:rsidRPr="009D7465" w:rsidRDefault="003C4395" w:rsidP="003C4395">
      <w:pPr>
        <w:framePr w:w="5088" w:h="1981" w:hRule="exact" w:hSpace="181" w:wrap="around" w:vAnchor="text" w:hAnchor="page" w:x="1395" w:y="216"/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         </w:t>
      </w:r>
      <w:r w:rsidRPr="000C1681">
        <w:rPr>
          <w:color w:val="000000"/>
          <w:u w:val="single"/>
        </w:rPr>
        <w:t>__</w:t>
      </w:r>
      <w:r>
        <w:rPr>
          <w:color w:val="000000"/>
          <w:u w:val="single"/>
        </w:rPr>
        <w:t xml:space="preserve">     </w:t>
      </w:r>
      <w:r w:rsidRPr="000C1681">
        <w:rPr>
          <w:color w:val="000000"/>
          <w:u w:val="single"/>
        </w:rPr>
        <w:t>30 августа_____</w:t>
      </w:r>
      <w:r>
        <w:rPr>
          <w:color w:val="000000"/>
        </w:rPr>
        <w:t xml:space="preserve">       </w:t>
      </w:r>
      <w:r w:rsidRPr="00411B19">
        <w:rPr>
          <w:color w:val="000000"/>
        </w:rPr>
        <w:t>20</w:t>
      </w:r>
      <w:r>
        <w:rPr>
          <w:color w:val="000000"/>
        </w:rPr>
        <w:t xml:space="preserve">13  </w:t>
      </w:r>
      <w:r w:rsidRPr="00411B19">
        <w:rPr>
          <w:color w:val="000000"/>
        </w:rPr>
        <w:t>года</w:t>
      </w:r>
    </w:p>
    <w:p w:rsidR="00E07B3F" w:rsidRDefault="00E07B3F" w:rsidP="002B4A8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Default="003C4395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hanging="4962"/>
      </w:pPr>
      <w:r>
        <w:rPr>
          <w:color w:val="000000"/>
        </w:rPr>
        <w:t xml:space="preserve">  </w:t>
      </w:r>
    </w:p>
    <w:p w:rsidR="003C4395" w:rsidRPr="009D7465" w:rsidRDefault="003C4395" w:rsidP="003C4395">
      <w:pPr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3C4395" w:rsidRPr="009D7465" w:rsidRDefault="003C4395" w:rsidP="003C4395">
      <w:pPr>
        <w:shd w:val="clear" w:color="auto" w:fill="FFFFFF"/>
        <w:autoSpaceDE/>
        <w:autoSpaceDN/>
        <w:adjustRightInd/>
        <w:rPr>
          <w:color w:val="000000"/>
        </w:rPr>
      </w:pPr>
    </w:p>
    <w:p w:rsidR="00E07B3F" w:rsidRDefault="00E07B3F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Default="003C4395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Default="003C4395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Default="003C4395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Default="003C4395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Default="003C4395" w:rsidP="003C43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C4395" w:rsidRPr="002F45FA" w:rsidRDefault="003C4395" w:rsidP="003C4395">
      <w:pPr>
        <w:shd w:val="clear" w:color="auto" w:fill="FFFFFF"/>
        <w:autoSpaceDE/>
        <w:autoSpaceDN/>
        <w:adjustRightInd/>
        <w:rPr>
          <w:color w:val="000000"/>
        </w:rPr>
      </w:pPr>
    </w:p>
    <w:p w:rsidR="003C4395" w:rsidRPr="002F45FA" w:rsidRDefault="003C4395" w:rsidP="003C4395">
      <w:pPr>
        <w:jc w:val="center"/>
      </w:pPr>
      <w:r w:rsidRPr="002F45FA">
        <w:t>КРАСНОДАРСКИЙ КРАЙ</w:t>
      </w:r>
    </w:p>
    <w:p w:rsidR="003C4395" w:rsidRPr="002F45FA" w:rsidRDefault="003C4395" w:rsidP="003C4395">
      <w:pPr>
        <w:jc w:val="center"/>
      </w:pPr>
      <w:r w:rsidRPr="002F45FA">
        <w:t>УПРАВЛЕНИЕ ОБРАЗОВАНИЯ АДМИНИСТРАЦИИ МУНИЦИПАЛЬНОГО ОБРАЗОВАНИЯ ГОРОД АРМАВИР</w:t>
      </w:r>
    </w:p>
    <w:p w:rsidR="003C4395" w:rsidRPr="002F45FA" w:rsidRDefault="003C4395" w:rsidP="003C439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3C4395" w:rsidRPr="002F45FA" w:rsidRDefault="003C4395" w:rsidP="003C4395">
      <w:pPr>
        <w:jc w:val="center"/>
      </w:pPr>
      <w:r w:rsidRPr="002F45FA">
        <w:t xml:space="preserve">МУНИЦИПАЛЬНОЕ БЮДЖЕТНОЕ ОБЩЕОБРАЗОВАТЕЛЬНОЕ </w:t>
      </w:r>
    </w:p>
    <w:p w:rsidR="003C4395" w:rsidRPr="002F45FA" w:rsidRDefault="00C870B5" w:rsidP="003C4395">
      <w:pPr>
        <w:jc w:val="center"/>
      </w:pPr>
      <w:r>
        <w:t>УЧРЕЖДЕНИЕ СОШ №10</w:t>
      </w:r>
    </w:p>
    <w:p w:rsidR="003C4395" w:rsidRPr="002F45FA" w:rsidRDefault="003C4395" w:rsidP="003C4395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2F45FA">
        <w:rPr>
          <w:color w:val="000000"/>
        </w:rPr>
        <w:t xml:space="preserve"> </w:t>
      </w:r>
    </w:p>
    <w:p w:rsidR="00063936" w:rsidRDefault="00063936" w:rsidP="003C4395">
      <w:pPr>
        <w:shd w:val="clear" w:color="auto" w:fill="FFFFFF"/>
        <w:autoSpaceDE/>
        <w:autoSpaceDN/>
        <w:adjustRightInd/>
      </w:pPr>
    </w:p>
    <w:p w:rsidR="003C4395" w:rsidRDefault="003C4395" w:rsidP="003C4395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</w:p>
    <w:p w:rsidR="009D7465" w:rsidRPr="009D7465" w:rsidRDefault="009D7465" w:rsidP="009D7465">
      <w:pPr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40"/>
          <w:szCs w:val="34"/>
        </w:rPr>
      </w:pPr>
      <w:r w:rsidRPr="009D7465">
        <w:rPr>
          <w:b/>
          <w:bCs/>
          <w:color w:val="000000"/>
          <w:sz w:val="40"/>
          <w:szCs w:val="34"/>
        </w:rPr>
        <w:t>КАЛЕНДАРНО-ТЕМАТИЧЕСКОЕ</w:t>
      </w:r>
    </w:p>
    <w:p w:rsidR="009D7465" w:rsidRPr="009D7465" w:rsidRDefault="009D7465" w:rsidP="009D7465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7465">
        <w:rPr>
          <w:b/>
          <w:bCs/>
          <w:color w:val="000000"/>
          <w:sz w:val="40"/>
          <w:szCs w:val="34"/>
        </w:rPr>
        <w:t>ПЛАНИРОВАНИЕ</w:t>
      </w:r>
    </w:p>
    <w:p w:rsidR="009D7465" w:rsidRPr="009D7465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9D7465" w:rsidRPr="007D0FDE" w:rsidRDefault="009D7465" w:rsidP="007D0FDE">
      <w:pPr>
        <w:shd w:val="clear" w:color="auto" w:fill="FFFFFF"/>
        <w:autoSpaceDE/>
        <w:autoSpaceDN/>
        <w:adjustRightInd/>
        <w:jc w:val="center"/>
        <w:rPr>
          <w:u w:val="single"/>
        </w:rPr>
      </w:pPr>
      <w:r w:rsidRPr="007D0FDE">
        <w:rPr>
          <w:color w:val="000000"/>
          <w:u w:val="single"/>
        </w:rPr>
        <w:t xml:space="preserve">по </w:t>
      </w:r>
      <w:r w:rsidR="007D0FDE" w:rsidRPr="007D0FDE">
        <w:rPr>
          <w:b/>
          <w:color w:val="000000"/>
          <w:u w:val="single"/>
        </w:rPr>
        <w:t xml:space="preserve">          </w:t>
      </w:r>
      <w:r w:rsidR="003C4395" w:rsidRPr="007D0FDE">
        <w:rPr>
          <w:b/>
          <w:color w:val="000000"/>
          <w:sz w:val="28"/>
          <w:szCs w:val="28"/>
          <w:u w:val="single"/>
        </w:rPr>
        <w:t>изобразительному искусств</w:t>
      </w:r>
      <w:r w:rsidR="007D0FDE" w:rsidRPr="007D0FDE">
        <w:rPr>
          <w:b/>
          <w:color w:val="000000"/>
          <w:sz w:val="28"/>
          <w:szCs w:val="28"/>
          <w:u w:val="single"/>
        </w:rPr>
        <w:t>у</w:t>
      </w:r>
    </w:p>
    <w:p w:rsidR="009D7465" w:rsidRPr="009D7465" w:rsidRDefault="009D7465" w:rsidP="009D7465">
      <w:pPr>
        <w:shd w:val="clear" w:color="auto" w:fill="FFFFFF"/>
        <w:autoSpaceDE/>
        <w:autoSpaceDN/>
        <w:adjustRightInd/>
        <w:jc w:val="center"/>
      </w:pPr>
      <w:r w:rsidRPr="009D7465">
        <w:rPr>
          <w:color w:val="000000"/>
          <w:sz w:val="22"/>
          <w:szCs w:val="22"/>
        </w:rPr>
        <w:t>(указать предмет, курс, модуль)</w:t>
      </w:r>
    </w:p>
    <w:p w:rsidR="009D7465" w:rsidRPr="009D7465" w:rsidRDefault="009D7465" w:rsidP="009D7465">
      <w:pPr>
        <w:keepNext/>
        <w:shd w:val="clear" w:color="auto" w:fill="FFFFFF"/>
        <w:outlineLvl w:val="5"/>
        <w:rPr>
          <w:color w:val="000000"/>
        </w:rPr>
      </w:pPr>
      <w:r w:rsidRPr="009D7465">
        <w:rPr>
          <w:color w:val="000000"/>
        </w:rPr>
        <w:t>Класс    ______</w:t>
      </w:r>
      <w:r w:rsidR="007D0FDE" w:rsidRPr="007D0FDE">
        <w:rPr>
          <w:b/>
          <w:color w:val="000000"/>
        </w:rPr>
        <w:t>2</w:t>
      </w:r>
      <w:r w:rsidRPr="007D0FDE">
        <w:rPr>
          <w:b/>
          <w:color w:val="000000"/>
        </w:rPr>
        <w:t>_</w:t>
      </w:r>
      <w:r w:rsidRPr="009D7465">
        <w:rPr>
          <w:color w:val="000000"/>
        </w:rPr>
        <w:t>________________________________</w:t>
      </w:r>
      <w:r w:rsidR="007D0FDE">
        <w:rPr>
          <w:color w:val="000000"/>
        </w:rPr>
        <w:t>____________________________</w:t>
      </w:r>
    </w:p>
    <w:p w:rsidR="009D7465" w:rsidRPr="009D7465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9D7465" w:rsidRPr="009D7465" w:rsidRDefault="009D7465" w:rsidP="009D7465">
      <w:pPr>
        <w:shd w:val="clear" w:color="auto" w:fill="FFFFFF"/>
        <w:autoSpaceDE/>
        <w:autoSpaceDN/>
        <w:adjustRightInd/>
      </w:pPr>
      <w:r w:rsidRPr="009D7465">
        <w:rPr>
          <w:color w:val="000000"/>
        </w:rPr>
        <w:t xml:space="preserve">Учитель </w:t>
      </w:r>
      <w:proofErr w:type="spellStart"/>
      <w:r w:rsidRPr="009D7465">
        <w:rPr>
          <w:color w:val="000000"/>
        </w:rPr>
        <w:t>______</w:t>
      </w:r>
      <w:r w:rsidR="00C870B5">
        <w:rPr>
          <w:b/>
          <w:color w:val="000000"/>
        </w:rPr>
        <w:t>Е.С.Дружинина</w:t>
      </w:r>
      <w:proofErr w:type="spellEnd"/>
      <w:r w:rsidRPr="009D7465">
        <w:rPr>
          <w:color w:val="000000"/>
        </w:rPr>
        <w:t>_____________________________________________</w:t>
      </w:r>
    </w:p>
    <w:p w:rsidR="009D7465" w:rsidRPr="009D7465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9D7465" w:rsidRPr="009D7465" w:rsidRDefault="009D7465" w:rsidP="009D7465">
      <w:pPr>
        <w:shd w:val="clear" w:color="auto" w:fill="FFFFFF"/>
        <w:autoSpaceDE/>
        <w:autoSpaceDN/>
        <w:adjustRightInd/>
      </w:pPr>
      <w:r w:rsidRPr="009D7465">
        <w:rPr>
          <w:color w:val="000000"/>
        </w:rPr>
        <w:t>Количество часов: всего ____</w:t>
      </w:r>
      <w:r w:rsidR="007D0FDE" w:rsidRPr="007D0FDE">
        <w:rPr>
          <w:b/>
          <w:color w:val="000000"/>
        </w:rPr>
        <w:t>34</w:t>
      </w:r>
      <w:r w:rsidRPr="009D7465">
        <w:rPr>
          <w:color w:val="000000"/>
        </w:rPr>
        <w:t xml:space="preserve">_______ часов; в неделю </w:t>
      </w:r>
      <w:r w:rsidRPr="007D0FDE">
        <w:rPr>
          <w:b/>
          <w:color w:val="000000"/>
        </w:rPr>
        <w:t>_____</w:t>
      </w:r>
      <w:r w:rsidR="007D0FDE" w:rsidRPr="007D0FDE">
        <w:rPr>
          <w:b/>
          <w:color w:val="000000"/>
        </w:rPr>
        <w:t>1______</w:t>
      </w:r>
      <w:r w:rsidR="007D0FDE">
        <w:rPr>
          <w:color w:val="000000"/>
        </w:rPr>
        <w:t xml:space="preserve"> час</w:t>
      </w:r>
      <w:r w:rsidRPr="009D7465">
        <w:rPr>
          <w:color w:val="000000"/>
        </w:rPr>
        <w:t>;</w:t>
      </w:r>
    </w:p>
    <w:p w:rsidR="009D7465" w:rsidRPr="009D7465" w:rsidRDefault="009D7465" w:rsidP="009D7465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7D0FDE" w:rsidRDefault="009D7465" w:rsidP="009D7465">
      <w:pPr>
        <w:keepNext/>
        <w:autoSpaceDE/>
        <w:autoSpaceDN/>
        <w:adjustRightInd/>
        <w:snapToGrid w:val="0"/>
        <w:spacing w:line="200" w:lineRule="atLeast"/>
        <w:outlineLvl w:val="1"/>
        <w:rPr>
          <w:b/>
          <w:bCs/>
          <w:szCs w:val="20"/>
        </w:rPr>
      </w:pPr>
      <w:r w:rsidRPr="000771A8">
        <w:rPr>
          <w:bCs/>
          <w:szCs w:val="20"/>
        </w:rPr>
        <w:t>Планирование составлено на основе рабочей программы</w:t>
      </w:r>
      <w:r w:rsidRPr="009D7465">
        <w:rPr>
          <w:b/>
          <w:bCs/>
          <w:szCs w:val="20"/>
        </w:rPr>
        <w:t xml:space="preserve"> </w:t>
      </w:r>
    </w:p>
    <w:p w:rsidR="007D0FDE" w:rsidRDefault="007D0FDE" w:rsidP="009D7465">
      <w:pPr>
        <w:keepNext/>
        <w:autoSpaceDE/>
        <w:autoSpaceDN/>
        <w:adjustRightInd/>
        <w:snapToGrid w:val="0"/>
        <w:spacing w:line="200" w:lineRule="atLeast"/>
        <w:outlineLvl w:val="1"/>
        <w:rPr>
          <w:b/>
          <w:bCs/>
          <w:szCs w:val="20"/>
        </w:rPr>
      </w:pPr>
    </w:p>
    <w:p w:rsidR="007D0FDE" w:rsidRDefault="007D0FDE" w:rsidP="007D0F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составлено на основе рабочей программы:</w:t>
      </w:r>
    </w:p>
    <w:p w:rsidR="007D0FDE" w:rsidRDefault="007D0FDE" w:rsidP="007D0FDE">
      <w:pPr>
        <w:jc w:val="both"/>
        <w:rPr>
          <w:b/>
          <w:sz w:val="28"/>
          <w:szCs w:val="28"/>
        </w:rPr>
      </w:pPr>
    </w:p>
    <w:p w:rsidR="007D0FDE" w:rsidRPr="00CF6C38" w:rsidRDefault="007D0FDE" w:rsidP="007D0F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</w:t>
      </w:r>
      <w:r>
        <w:rPr>
          <w:b/>
          <w:color w:val="000000"/>
          <w:sz w:val="28"/>
          <w:szCs w:val="28"/>
          <w:u w:val="single"/>
        </w:rPr>
        <w:t>изобразительное</w:t>
      </w:r>
      <w:r w:rsidRPr="007D0FDE">
        <w:rPr>
          <w:b/>
          <w:color w:val="000000"/>
          <w:sz w:val="28"/>
          <w:szCs w:val="28"/>
          <w:u w:val="single"/>
        </w:rPr>
        <w:t xml:space="preserve"> искусств</w:t>
      </w:r>
      <w:r>
        <w:rPr>
          <w:b/>
          <w:color w:val="000000"/>
          <w:sz w:val="28"/>
          <w:szCs w:val="28"/>
          <w:u w:val="single"/>
        </w:rPr>
        <w:t>о</w:t>
      </w:r>
      <w:r w:rsidR="00C870B5">
        <w:rPr>
          <w:sz w:val="28"/>
          <w:szCs w:val="28"/>
          <w:u w:val="single"/>
        </w:rPr>
        <w:t>», составленной учителем</w:t>
      </w:r>
      <w:r w:rsidR="00CF6C38">
        <w:rPr>
          <w:sz w:val="28"/>
          <w:szCs w:val="28"/>
          <w:u w:val="single"/>
        </w:rPr>
        <w:t xml:space="preserve"> </w:t>
      </w:r>
      <w:r w:rsidR="00C870B5">
        <w:rPr>
          <w:sz w:val="28"/>
          <w:szCs w:val="28"/>
          <w:u w:val="single"/>
        </w:rPr>
        <w:t xml:space="preserve"> Дружининой Е.С.</w:t>
      </w:r>
      <w:r w:rsidR="00CF6C38">
        <w:rPr>
          <w:sz w:val="28"/>
          <w:szCs w:val="28"/>
          <w:u w:val="single"/>
        </w:rPr>
        <w:t xml:space="preserve">                                                    </w:t>
      </w:r>
      <w:r w:rsidR="008946E5">
        <w:rPr>
          <w:sz w:val="28"/>
          <w:szCs w:val="28"/>
          <w:u w:val="single"/>
        </w:rPr>
        <w:t xml:space="preserve">                            </w:t>
      </w:r>
      <w:r w:rsidR="00CF6C38">
        <w:rPr>
          <w:sz w:val="28"/>
          <w:szCs w:val="28"/>
          <w:u w:val="single"/>
        </w:rPr>
        <w:t xml:space="preserve"> </w:t>
      </w:r>
    </w:p>
    <w:p w:rsidR="007D0FDE" w:rsidRDefault="007D0FDE" w:rsidP="007D0FDE">
      <w:pPr>
        <w:jc w:val="center"/>
        <w:rPr>
          <w:sz w:val="22"/>
          <w:szCs w:val="22"/>
        </w:rPr>
      </w:pPr>
      <w:r w:rsidRPr="00CF6C38">
        <w:rPr>
          <w:sz w:val="22"/>
          <w:szCs w:val="22"/>
        </w:rPr>
        <w:t>(указать ФИО учителя, реквизиты утверждения рабочей программы с датой)</w:t>
      </w:r>
    </w:p>
    <w:p w:rsidR="00CF6C38" w:rsidRPr="00CF6C38" w:rsidRDefault="00CF6C38" w:rsidP="007D0FDE">
      <w:pPr>
        <w:jc w:val="center"/>
        <w:rPr>
          <w:sz w:val="22"/>
          <w:szCs w:val="22"/>
        </w:rPr>
      </w:pPr>
    </w:p>
    <w:p w:rsidR="007D0FDE" w:rsidRDefault="007D0FDE" w:rsidP="00CF6C38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утвержденной</w:t>
      </w:r>
      <w:proofErr w:type="gramEnd"/>
      <w:r>
        <w:rPr>
          <w:sz w:val="28"/>
          <w:szCs w:val="28"/>
          <w:u w:val="single"/>
        </w:rPr>
        <w:t xml:space="preserve"> педсоветом протоко</w:t>
      </w:r>
      <w:r w:rsidR="00CF6C38">
        <w:rPr>
          <w:sz w:val="28"/>
          <w:szCs w:val="28"/>
          <w:u w:val="single"/>
        </w:rPr>
        <w:t>л № 1 от 31 августа 2010 года</w:t>
      </w:r>
    </w:p>
    <w:p w:rsidR="007D0FDE" w:rsidRDefault="007D0FDE" w:rsidP="00CF6C38">
      <w:pPr>
        <w:jc w:val="center"/>
      </w:pPr>
    </w:p>
    <w:p w:rsidR="007D0FDE" w:rsidRDefault="007D0FDE" w:rsidP="007D0FDE">
      <w:pPr>
        <w:rPr>
          <w:sz w:val="28"/>
          <w:szCs w:val="28"/>
        </w:rPr>
      </w:pPr>
    </w:p>
    <w:p w:rsidR="00063936" w:rsidRPr="007D0FDE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063936" w:rsidRPr="007D0FDE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063936" w:rsidRPr="007D0FDE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063936" w:rsidRPr="007D0FDE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063936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063936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063936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063936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063936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063936" w:rsidRDefault="00063936" w:rsidP="00CF6C38">
      <w:pPr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</w:p>
    <w:p w:rsidR="009E4EE5" w:rsidRDefault="009E4EE5">
      <w:pPr>
        <w:sectPr w:rsidR="009E4EE5" w:rsidSect="008E40A5">
          <w:headerReference w:type="default" r:id="rId8"/>
          <w:pgSz w:w="11906" w:h="16838"/>
          <w:pgMar w:top="709" w:right="707" w:bottom="709" w:left="1701" w:header="720" w:footer="720" w:gutter="0"/>
          <w:cols w:space="720"/>
          <w:noEndnote/>
          <w:titlePg/>
          <w:docGrid w:linePitch="326"/>
        </w:sectPr>
      </w:pPr>
    </w:p>
    <w:p w:rsidR="00903D91" w:rsidRDefault="00903D91" w:rsidP="00D9536B">
      <w:pPr>
        <w:autoSpaceDE/>
        <w:autoSpaceDN/>
        <w:adjustRightInd/>
        <w:rPr>
          <w:sz w:val="26"/>
          <w:szCs w:val="26"/>
        </w:rPr>
      </w:pPr>
    </w:p>
    <w:p w:rsidR="003C4395" w:rsidRDefault="003C4395" w:rsidP="00D9536B">
      <w:pPr>
        <w:autoSpaceDE/>
        <w:autoSpaceDN/>
        <w:adjustRightInd/>
        <w:rPr>
          <w:sz w:val="26"/>
          <w:szCs w:val="26"/>
        </w:rPr>
      </w:pPr>
    </w:p>
    <w:tbl>
      <w:tblPr>
        <w:tblStyle w:val="af8"/>
        <w:tblW w:w="0" w:type="auto"/>
        <w:tblInd w:w="108" w:type="dxa"/>
        <w:tblLayout w:type="fixed"/>
        <w:tblLook w:val="04A0"/>
      </w:tblPr>
      <w:tblGrid>
        <w:gridCol w:w="993"/>
        <w:gridCol w:w="3969"/>
        <w:gridCol w:w="1134"/>
        <w:gridCol w:w="1134"/>
        <w:gridCol w:w="1134"/>
        <w:gridCol w:w="1842"/>
        <w:gridCol w:w="5245"/>
      </w:tblGrid>
      <w:tr w:rsidR="003C4395" w:rsidRPr="004456DB" w:rsidTr="00052BF7">
        <w:tc>
          <w:tcPr>
            <w:tcW w:w="993" w:type="dxa"/>
            <w:vMerge w:val="restart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</w:rPr>
            </w:pPr>
            <w:r w:rsidRPr="004456DB">
              <w:rPr>
                <w:b/>
                <w:color w:val="000000"/>
              </w:rPr>
              <w:t>Номер</w:t>
            </w:r>
          </w:p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4456DB">
              <w:rPr>
                <w:b/>
                <w:color w:val="000000"/>
              </w:rPr>
              <w:t>рока</w:t>
            </w:r>
          </w:p>
          <w:p w:rsidR="003C4395" w:rsidRDefault="003C4395" w:rsidP="00052BF7"/>
        </w:tc>
        <w:tc>
          <w:tcPr>
            <w:tcW w:w="3969" w:type="dxa"/>
            <w:vMerge w:val="restart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</w:rPr>
            </w:pPr>
            <w:r w:rsidRPr="004456DB">
              <w:rPr>
                <w:b/>
                <w:color w:val="000000"/>
              </w:rPr>
              <w:t>Содержание</w:t>
            </w:r>
          </w:p>
          <w:p w:rsidR="003C4395" w:rsidRDefault="003C4395" w:rsidP="00052BF7">
            <w:pPr>
              <w:jc w:val="center"/>
            </w:pPr>
            <w:r w:rsidRPr="004456DB">
              <w:rPr>
                <w:b/>
                <w:color w:val="000000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</w:rPr>
            </w:pPr>
            <w:r w:rsidRPr="004456DB">
              <w:rPr>
                <w:b/>
                <w:color w:val="000000"/>
              </w:rPr>
              <w:t>Количество</w:t>
            </w:r>
          </w:p>
          <w:p w:rsidR="003C4395" w:rsidRDefault="003C4395" w:rsidP="00052BF7">
            <w:pPr>
              <w:jc w:val="center"/>
            </w:pPr>
            <w:r w:rsidRPr="004456DB">
              <w:rPr>
                <w:b/>
                <w:color w:val="000000"/>
              </w:rPr>
              <w:t>часов</w:t>
            </w:r>
          </w:p>
        </w:tc>
        <w:tc>
          <w:tcPr>
            <w:tcW w:w="2268" w:type="dxa"/>
            <w:gridSpan w:val="2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456DB">
              <w:rPr>
                <w:b/>
                <w:color w:val="000000"/>
              </w:rPr>
              <w:t xml:space="preserve">Даты </w:t>
            </w:r>
          </w:p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456DB">
              <w:rPr>
                <w:b/>
                <w:color w:val="000000"/>
              </w:rPr>
              <w:t>проведения</w:t>
            </w:r>
          </w:p>
        </w:tc>
        <w:tc>
          <w:tcPr>
            <w:tcW w:w="1842" w:type="dxa"/>
            <w:vMerge w:val="restart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456DB">
              <w:rPr>
                <w:b/>
                <w:color w:val="000000"/>
              </w:rPr>
              <w:t>Оборудование урока</w:t>
            </w:r>
          </w:p>
        </w:tc>
        <w:tc>
          <w:tcPr>
            <w:tcW w:w="5245" w:type="dxa"/>
            <w:vMerge w:val="restart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B14FB">
              <w:rPr>
                <w:b/>
                <w:color w:val="000000"/>
              </w:rPr>
              <w:t>Основные виды учебной деятельности (УУД)</w:t>
            </w:r>
          </w:p>
        </w:tc>
      </w:tr>
      <w:tr w:rsidR="003C4395" w:rsidTr="00052BF7">
        <w:tc>
          <w:tcPr>
            <w:tcW w:w="993" w:type="dxa"/>
            <w:vMerge/>
          </w:tcPr>
          <w:p w:rsidR="003C4395" w:rsidRDefault="003C4395" w:rsidP="00052BF7"/>
        </w:tc>
        <w:tc>
          <w:tcPr>
            <w:tcW w:w="3969" w:type="dxa"/>
            <w:vMerge/>
          </w:tcPr>
          <w:p w:rsidR="003C4395" w:rsidRDefault="003C4395" w:rsidP="00052BF7"/>
        </w:tc>
        <w:tc>
          <w:tcPr>
            <w:tcW w:w="1134" w:type="dxa"/>
            <w:vMerge/>
          </w:tcPr>
          <w:p w:rsidR="003C4395" w:rsidRDefault="003C4395" w:rsidP="00052BF7"/>
        </w:tc>
        <w:tc>
          <w:tcPr>
            <w:tcW w:w="1134" w:type="dxa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456DB">
              <w:rPr>
                <w:b/>
                <w:color w:val="000000"/>
              </w:rPr>
              <w:t>план</w:t>
            </w:r>
          </w:p>
        </w:tc>
        <w:tc>
          <w:tcPr>
            <w:tcW w:w="1134" w:type="dxa"/>
          </w:tcPr>
          <w:p w:rsidR="003C4395" w:rsidRPr="004456DB" w:rsidRDefault="003C4395" w:rsidP="00052BF7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456DB">
              <w:rPr>
                <w:b/>
                <w:color w:val="000000"/>
              </w:rPr>
              <w:t>факт</w:t>
            </w:r>
          </w:p>
        </w:tc>
        <w:tc>
          <w:tcPr>
            <w:tcW w:w="1842" w:type="dxa"/>
            <w:vMerge/>
          </w:tcPr>
          <w:p w:rsidR="003C4395" w:rsidRDefault="003C4395" w:rsidP="00052BF7"/>
        </w:tc>
        <w:tc>
          <w:tcPr>
            <w:tcW w:w="5245" w:type="dxa"/>
            <w:vMerge/>
          </w:tcPr>
          <w:p w:rsidR="003C4395" w:rsidRDefault="003C4395" w:rsidP="00052BF7"/>
        </w:tc>
      </w:tr>
      <w:tr w:rsidR="00CF6C38" w:rsidRPr="00B57FEA" w:rsidTr="00052BF7">
        <w:tc>
          <w:tcPr>
            <w:tcW w:w="993" w:type="dxa"/>
          </w:tcPr>
          <w:p w:rsidR="00CF6C38" w:rsidRDefault="00CF6C38" w:rsidP="00052BF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6C38" w:rsidRDefault="00CF6C38" w:rsidP="008946E5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946E5" w:rsidRPr="00261E85" w:rsidRDefault="008946E5" w:rsidP="00E71E18">
            <w:pPr>
              <w:pStyle w:val="af9"/>
              <w:rPr>
                <w:sz w:val="20"/>
                <w:szCs w:val="20"/>
              </w:rPr>
            </w:pPr>
          </w:p>
          <w:p w:rsidR="008946E5" w:rsidRPr="00261E85" w:rsidRDefault="008946E5" w:rsidP="008946E5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В основе всех уроков изобразительного искусства должен лежать принцип целостности </w:t>
            </w:r>
            <w:r w:rsidRPr="00261E85">
              <w:rPr>
                <w:b/>
                <w:i/>
                <w:sz w:val="20"/>
                <w:szCs w:val="20"/>
              </w:rPr>
              <w:t>—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</w:t>
            </w:r>
          </w:p>
          <w:p w:rsidR="008946E5" w:rsidRPr="00261E85" w:rsidRDefault="008946E5" w:rsidP="00E71E18">
            <w:pPr>
              <w:pStyle w:val="af9"/>
              <w:rPr>
                <w:sz w:val="20"/>
                <w:szCs w:val="20"/>
              </w:rPr>
            </w:pPr>
          </w:p>
          <w:p w:rsidR="00E71E18" w:rsidRPr="00261E85" w:rsidRDefault="00E71E18" w:rsidP="00E71E1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В практической работе по данной теме решается основная учебная проблема (которая в программе, учебниках, и рабочих тетрадях проходит через весь курс обучения с 1-го по 4-й классы):</w:t>
            </w:r>
          </w:p>
          <w:p w:rsidR="00B60BAA" w:rsidRPr="00261E85" w:rsidRDefault="00E71E18" w:rsidP="00052BF7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</w:t>
            </w:r>
            <w:r w:rsidRPr="00261E85">
              <w:rPr>
                <w:b/>
                <w:i/>
                <w:sz w:val="20"/>
                <w:szCs w:val="20"/>
              </w:rPr>
              <w:t>развитие представлений о форме и цвете в искусстве</w:t>
            </w:r>
            <w:r w:rsidRPr="00261E85">
              <w:rPr>
                <w:sz w:val="20"/>
                <w:szCs w:val="20"/>
              </w:rPr>
              <w:t>.</w:t>
            </w:r>
          </w:p>
        </w:tc>
      </w:tr>
      <w:tr w:rsidR="00CF6C38" w:rsidRPr="000B2A12" w:rsidTr="00052BF7">
        <w:tc>
          <w:tcPr>
            <w:tcW w:w="993" w:type="dxa"/>
          </w:tcPr>
          <w:p w:rsidR="00CF6C38" w:rsidRPr="00E32686" w:rsidRDefault="00CF6C38" w:rsidP="00052BF7">
            <w:pPr>
              <w:snapToGrid w:val="0"/>
              <w:jc w:val="center"/>
            </w:pPr>
            <w:r w:rsidRPr="00E32686">
              <w:t>1.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 w:rsidRPr="00E32686">
              <w:t>Передача в рисунке формы. Рисование вазы в форме цветка</w:t>
            </w:r>
            <w:r w:rsidR="00B60BAA" w:rsidRPr="00E32686">
              <w:t>.</w:t>
            </w:r>
          </w:p>
          <w:p w:rsidR="00E71E18" w:rsidRPr="00E32686" w:rsidRDefault="00E71E18" w:rsidP="00052BF7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Pr="00E32686" w:rsidRDefault="00CF6C38" w:rsidP="00052BF7">
            <w:pPr>
              <w:snapToGrid w:val="0"/>
              <w:jc w:val="center"/>
            </w:pPr>
            <w:r w:rsidRPr="00E32686">
              <w:t>1</w:t>
            </w:r>
          </w:p>
        </w:tc>
        <w:tc>
          <w:tcPr>
            <w:tcW w:w="1134" w:type="dxa"/>
          </w:tcPr>
          <w:p w:rsidR="00CF6C38" w:rsidRPr="00E32686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Pr="00E32686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Pr="00E32686" w:rsidRDefault="00CF6C38" w:rsidP="00052BF7">
            <w:pPr>
              <w:snapToGrid w:val="0"/>
              <w:rPr>
                <w:sz w:val="18"/>
                <w:szCs w:val="18"/>
              </w:rPr>
            </w:pPr>
            <w:r w:rsidRPr="00E32686">
              <w:rPr>
                <w:sz w:val="18"/>
                <w:szCs w:val="18"/>
              </w:rPr>
              <w:t>Акварель</w:t>
            </w:r>
            <w:proofErr w:type="gramStart"/>
            <w:r w:rsidRPr="00E32686">
              <w:rPr>
                <w:sz w:val="18"/>
                <w:szCs w:val="18"/>
              </w:rPr>
              <w:t xml:space="preserve"> ,</w:t>
            </w:r>
            <w:proofErr w:type="gramEnd"/>
            <w:r w:rsidRPr="00E32686">
              <w:rPr>
                <w:sz w:val="18"/>
                <w:szCs w:val="18"/>
              </w:rPr>
              <w:t xml:space="preserve"> крупные кисти,  слайды </w:t>
            </w:r>
            <w:proofErr w:type="spellStart"/>
            <w:r w:rsidRPr="00E32686">
              <w:rPr>
                <w:sz w:val="18"/>
                <w:szCs w:val="18"/>
              </w:rPr>
              <w:t>цветоведения</w:t>
            </w:r>
            <w:proofErr w:type="spellEnd"/>
          </w:p>
          <w:p w:rsidR="009851CE" w:rsidRPr="00E32686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Pr="00E32686" w:rsidRDefault="009851CE" w:rsidP="00052BF7">
            <w:pPr>
              <w:snapToGrid w:val="0"/>
              <w:rPr>
                <w:b/>
                <w:sz w:val="18"/>
                <w:szCs w:val="18"/>
              </w:rPr>
            </w:pPr>
            <w:r w:rsidRPr="00E32686">
              <w:rPr>
                <w:b/>
                <w:sz w:val="18"/>
                <w:szCs w:val="18"/>
              </w:rPr>
              <w:t>РТ с.4-5</w:t>
            </w:r>
          </w:p>
        </w:tc>
        <w:tc>
          <w:tcPr>
            <w:tcW w:w="5245" w:type="dxa"/>
          </w:tcPr>
          <w:p w:rsidR="00AB3D55" w:rsidRPr="00261E85" w:rsidRDefault="00B60BAA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Изучать</w:t>
            </w:r>
            <w:r w:rsidRPr="00261E85">
              <w:rPr>
                <w:sz w:val="20"/>
                <w:szCs w:val="20"/>
              </w:rPr>
              <w:t xml:space="preserve"> окружающи</w:t>
            </w:r>
            <w:r w:rsidR="00935E54" w:rsidRPr="00261E85">
              <w:rPr>
                <w:sz w:val="20"/>
                <w:szCs w:val="20"/>
              </w:rPr>
              <w:t>й мир природы.</w:t>
            </w:r>
          </w:p>
          <w:p w:rsidR="00AB3D55" w:rsidRPr="00261E85" w:rsidRDefault="00AB3D5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Наблюдать</w:t>
            </w:r>
            <w:r w:rsidRPr="00261E85">
              <w:rPr>
                <w:sz w:val="20"/>
                <w:szCs w:val="20"/>
              </w:rPr>
              <w:t xml:space="preserve"> за разнообразием формы и цвета в природе (формы стеблей, листьев, лепестков у цветов).</w:t>
            </w:r>
          </w:p>
          <w:p w:rsidR="00E32686" w:rsidRPr="00261E85" w:rsidRDefault="00E3268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="00A83DBF" w:rsidRPr="00261E85">
              <w:rPr>
                <w:sz w:val="20"/>
                <w:szCs w:val="20"/>
              </w:rPr>
              <w:t>, рисуя</w:t>
            </w:r>
            <w:r w:rsidRPr="00261E85">
              <w:rPr>
                <w:sz w:val="20"/>
                <w:szCs w:val="20"/>
              </w:rPr>
              <w:t xml:space="preserve"> </w:t>
            </w:r>
            <w:r w:rsidR="00A83DBF" w:rsidRPr="00261E85">
              <w:rPr>
                <w:sz w:val="20"/>
                <w:szCs w:val="20"/>
              </w:rPr>
              <w:t>вазу, разнообразие форм цветов</w:t>
            </w:r>
            <w:r w:rsidRPr="00261E85">
              <w:rPr>
                <w:sz w:val="20"/>
                <w:szCs w:val="20"/>
              </w:rPr>
              <w:t>.</w:t>
            </w:r>
          </w:p>
          <w:p w:rsidR="00AB3D55" w:rsidRPr="00261E85" w:rsidRDefault="00AB3D5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работы </w:t>
            </w:r>
            <w:proofErr w:type="gramStart"/>
            <w:r w:rsidRPr="00261E85">
              <w:rPr>
                <w:sz w:val="20"/>
                <w:szCs w:val="20"/>
              </w:rPr>
              <w:t>различными</w:t>
            </w:r>
            <w:proofErr w:type="gramEnd"/>
            <w:r w:rsidRPr="00261E85">
              <w:rPr>
                <w:sz w:val="20"/>
                <w:szCs w:val="20"/>
              </w:rPr>
              <w:t xml:space="preserve"> </w:t>
            </w:r>
          </w:p>
          <w:p w:rsidR="00AB3D55" w:rsidRPr="00261E85" w:rsidRDefault="00AB3D5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художественными материалами: акварелью, карандашом</w:t>
            </w:r>
            <w:r w:rsidR="00E32686" w:rsidRPr="00261E85">
              <w:rPr>
                <w:sz w:val="20"/>
                <w:szCs w:val="20"/>
              </w:rPr>
              <w:t>, фломастером, с помощью аппликации.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</w:t>
            </w:r>
            <w:r w:rsidR="00AB3D55"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</w:t>
            </w:r>
            <w:r w:rsidR="00E71E18" w:rsidRPr="00261E85">
              <w:rPr>
                <w:sz w:val="20"/>
                <w:szCs w:val="20"/>
              </w:rPr>
              <w:t xml:space="preserve">первоначальное </w:t>
            </w:r>
            <w:r w:rsidRPr="00261E85">
              <w:rPr>
                <w:sz w:val="20"/>
                <w:szCs w:val="20"/>
              </w:rPr>
              <w:t>осознан</w:t>
            </w:r>
            <w:r w:rsidR="00E71E18" w:rsidRPr="00261E85">
              <w:rPr>
                <w:sz w:val="20"/>
                <w:szCs w:val="20"/>
              </w:rPr>
              <w:t>ие роли прекрасного в жизни человека</w:t>
            </w:r>
            <w:r w:rsidRPr="00261E85">
              <w:rPr>
                <w:sz w:val="20"/>
                <w:szCs w:val="20"/>
              </w:rPr>
              <w:t>.</w:t>
            </w: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</w:t>
            </w:r>
            <w:r w:rsidR="00387FB8" w:rsidRPr="00261E85">
              <w:rPr>
                <w:sz w:val="20"/>
                <w:szCs w:val="20"/>
              </w:rPr>
              <w:t xml:space="preserve">принимать учебную задачу; </w:t>
            </w:r>
            <w:r w:rsidRPr="00261E85">
              <w:rPr>
                <w:sz w:val="20"/>
                <w:szCs w:val="20"/>
              </w:rPr>
              <w:t>планировать совместно с учителем свои действия в соответствии с  поставленной задачей.</w:t>
            </w: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  <w:p w:rsidR="00393456" w:rsidRPr="00261E85" w:rsidRDefault="0039345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формулировать собственное мнение и позицию; задавать вопросы.</w:t>
            </w:r>
          </w:p>
        </w:tc>
      </w:tr>
      <w:tr w:rsidR="00CF6C38" w:rsidRPr="000B2A12" w:rsidTr="00052BF7">
        <w:tc>
          <w:tcPr>
            <w:tcW w:w="993" w:type="dxa"/>
          </w:tcPr>
          <w:p w:rsidR="00CF6C38" w:rsidRPr="00E32686" w:rsidRDefault="00CF6C38" w:rsidP="00052BF7">
            <w:pPr>
              <w:snapToGrid w:val="0"/>
              <w:jc w:val="center"/>
            </w:pPr>
            <w:r w:rsidRPr="00E32686">
              <w:t>2.</w:t>
            </w:r>
          </w:p>
        </w:tc>
        <w:tc>
          <w:tcPr>
            <w:tcW w:w="3969" w:type="dxa"/>
          </w:tcPr>
          <w:p w:rsidR="00CF6C38" w:rsidRPr="00E32686" w:rsidRDefault="00CF6C38" w:rsidP="00052BF7">
            <w:pPr>
              <w:snapToGrid w:val="0"/>
            </w:pPr>
            <w:r w:rsidRPr="00E32686">
              <w:t>Использование в работе симметрии, стилизация форм и цвета. Рисование и роспись цветка.</w:t>
            </w:r>
          </w:p>
        </w:tc>
        <w:tc>
          <w:tcPr>
            <w:tcW w:w="1134" w:type="dxa"/>
          </w:tcPr>
          <w:p w:rsidR="00CF6C38" w:rsidRPr="00E32686" w:rsidRDefault="00CF6C38" w:rsidP="00052BF7">
            <w:pPr>
              <w:snapToGrid w:val="0"/>
              <w:jc w:val="center"/>
            </w:pPr>
            <w:r w:rsidRPr="00E32686">
              <w:t>1</w:t>
            </w:r>
          </w:p>
        </w:tc>
        <w:tc>
          <w:tcPr>
            <w:tcW w:w="1134" w:type="dxa"/>
          </w:tcPr>
          <w:p w:rsidR="00CF6C38" w:rsidRPr="00E32686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Pr="00E32686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Pr="00E32686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 w:rsidRPr="00E32686">
              <w:rPr>
                <w:sz w:val="18"/>
                <w:szCs w:val="18"/>
              </w:rPr>
              <w:t>Мультимедийное</w:t>
            </w:r>
            <w:proofErr w:type="spellEnd"/>
            <w:r w:rsidRPr="00E32686">
              <w:rPr>
                <w:sz w:val="18"/>
                <w:szCs w:val="18"/>
              </w:rPr>
              <w:t xml:space="preserve"> оборудование, гуашь</w:t>
            </w:r>
          </w:p>
          <w:p w:rsidR="009851CE" w:rsidRPr="00E32686" w:rsidRDefault="009851CE" w:rsidP="00052BF7">
            <w:pPr>
              <w:rPr>
                <w:b/>
                <w:sz w:val="18"/>
                <w:szCs w:val="18"/>
              </w:rPr>
            </w:pPr>
          </w:p>
          <w:p w:rsidR="00CF6C38" w:rsidRPr="00E32686" w:rsidRDefault="009851CE" w:rsidP="00052BF7">
            <w:pPr>
              <w:rPr>
                <w:sz w:val="18"/>
                <w:szCs w:val="18"/>
              </w:rPr>
            </w:pPr>
            <w:r w:rsidRPr="00E32686">
              <w:rPr>
                <w:b/>
                <w:sz w:val="18"/>
                <w:szCs w:val="18"/>
              </w:rPr>
              <w:t>РТ с.6-7</w:t>
            </w:r>
          </w:p>
        </w:tc>
        <w:tc>
          <w:tcPr>
            <w:tcW w:w="5245" w:type="dxa"/>
          </w:tcPr>
          <w:p w:rsidR="00CF6C38" w:rsidRPr="00261E85" w:rsidRDefault="0005423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i/>
                <w:sz w:val="20"/>
                <w:szCs w:val="20"/>
              </w:rPr>
              <w:t>Применять</w:t>
            </w:r>
            <w:r w:rsidRPr="00261E85">
              <w:rPr>
                <w:sz w:val="20"/>
                <w:szCs w:val="20"/>
              </w:rPr>
              <w:t xml:space="preserve"> в работе симметрию</w:t>
            </w:r>
            <w:r w:rsidR="00A83DBF" w:rsidRPr="00261E85">
              <w:rPr>
                <w:sz w:val="20"/>
                <w:szCs w:val="20"/>
              </w:rPr>
              <w:t xml:space="preserve"> базовых форм лепестков цветка.</w:t>
            </w:r>
          </w:p>
          <w:p w:rsidR="001E7B27" w:rsidRPr="00261E85" w:rsidRDefault="001E7B2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Видеть</w:t>
            </w:r>
            <w:r w:rsidRPr="00261E85">
              <w:rPr>
                <w:sz w:val="20"/>
                <w:szCs w:val="20"/>
              </w:rPr>
              <w:t xml:space="preserve"> разнообразие форм окружающих нас объектов природы, предметов быта.</w:t>
            </w:r>
          </w:p>
          <w:p w:rsidR="00A83DBF" w:rsidRPr="00261E85" w:rsidRDefault="00A83DBF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работы различными художественными </w:t>
            </w:r>
            <w:r w:rsidRPr="00261E85">
              <w:rPr>
                <w:sz w:val="20"/>
                <w:szCs w:val="20"/>
              </w:rPr>
              <w:lastRenderedPageBreak/>
              <w:t>материалами: гуашью, акварелью, восковой пастелью.</w:t>
            </w:r>
          </w:p>
          <w:p w:rsidR="00054231" w:rsidRPr="00261E85" w:rsidRDefault="003A2A0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Арт</w:t>
            </w:r>
            <w:proofErr w:type="gramStart"/>
            <w:r w:rsidRPr="00261E85">
              <w:rPr>
                <w:sz w:val="20"/>
                <w:szCs w:val="20"/>
              </w:rPr>
              <w:t>.т</w:t>
            </w:r>
            <w:proofErr w:type="gramEnd"/>
            <w:r w:rsidRPr="00261E85">
              <w:rPr>
                <w:sz w:val="20"/>
                <w:szCs w:val="20"/>
              </w:rPr>
              <w:t>ерапия (клякса)</w:t>
            </w: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Использовать</w:t>
            </w:r>
            <w:r w:rsidRPr="00261E85">
              <w:rPr>
                <w:sz w:val="20"/>
                <w:szCs w:val="20"/>
              </w:rPr>
              <w:t xml:space="preserve"> в своих работах тёплую и холодную гаммы цвета.</w:t>
            </w:r>
          </w:p>
          <w:p w:rsidR="008D0830" w:rsidRPr="00261E85" w:rsidRDefault="008D0830" w:rsidP="00DA71D1">
            <w:pPr>
              <w:pStyle w:val="af9"/>
              <w:rPr>
                <w:sz w:val="20"/>
                <w:szCs w:val="20"/>
              </w:rPr>
            </w:pP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УУД:</w:t>
            </w:r>
            <w:r w:rsidR="00E71E18" w:rsidRPr="00261E85">
              <w:rPr>
                <w:sz w:val="20"/>
                <w:szCs w:val="20"/>
              </w:rPr>
              <w:t xml:space="preserve"> </w:t>
            </w:r>
            <w:r w:rsidR="00A203F8" w:rsidRPr="00261E85">
              <w:rPr>
                <w:sz w:val="20"/>
                <w:szCs w:val="20"/>
              </w:rPr>
              <w:t>первоначальное осознание роли прекрасного в жизни человека.</w:t>
            </w: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</w:t>
            </w:r>
            <w:r w:rsidR="00387FB8" w:rsidRPr="00261E85">
              <w:rPr>
                <w:sz w:val="20"/>
                <w:szCs w:val="20"/>
              </w:rPr>
              <w:t>принимать учебную задачу и следовать инструкции учителя; составление плана и последовательности действий.</w:t>
            </w:r>
          </w:p>
          <w:p w:rsidR="008628F2" w:rsidRPr="00261E85" w:rsidRDefault="008628F2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color w:val="000000" w:themeColor="text1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  <w:p w:rsidR="00393456" w:rsidRPr="00261E85" w:rsidRDefault="0039345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261E85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Представление о художественных средствах изображения. Рисунок дерева.</w:t>
            </w:r>
          </w:p>
          <w:p w:rsidR="00034EB6" w:rsidRDefault="00034EB6" w:rsidP="00052BF7">
            <w:pPr>
              <w:snapToGrid w:val="0"/>
              <w:jc w:val="both"/>
            </w:pPr>
          </w:p>
          <w:p w:rsidR="00034EB6" w:rsidRDefault="00034EB6" w:rsidP="00034EB6">
            <w:pPr>
              <w:pStyle w:val="af9"/>
            </w:pPr>
            <w:r>
              <w:t xml:space="preserve">   </w:t>
            </w:r>
          </w:p>
          <w:p w:rsidR="00034EB6" w:rsidRDefault="00034EB6" w:rsidP="009D3B45"/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Гуашь, крупная кисть, репродукции картин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с.8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935E54" w:rsidRPr="00261E85" w:rsidRDefault="00935E54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Изучать</w:t>
            </w:r>
            <w:r w:rsidRPr="00261E85">
              <w:rPr>
                <w:sz w:val="20"/>
                <w:szCs w:val="20"/>
              </w:rPr>
              <w:t xml:space="preserve"> окружающ</w:t>
            </w:r>
            <w:r w:rsidR="00E32686" w:rsidRPr="00261E85">
              <w:rPr>
                <w:sz w:val="20"/>
                <w:szCs w:val="20"/>
              </w:rPr>
              <w:t>ий мир природы.</w:t>
            </w:r>
            <w:r w:rsidRPr="00261E85">
              <w:rPr>
                <w:sz w:val="20"/>
                <w:szCs w:val="20"/>
              </w:rPr>
              <w:t xml:space="preserve"> </w:t>
            </w:r>
          </w:p>
          <w:p w:rsidR="00054231" w:rsidRPr="00261E85" w:rsidRDefault="0005423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Наблюдать</w:t>
            </w:r>
            <w:r w:rsidRPr="00261E85">
              <w:rPr>
                <w:sz w:val="20"/>
                <w:szCs w:val="20"/>
              </w:rPr>
              <w:t xml:space="preserve"> за разнообразием формы и цвета в природе (ф</w:t>
            </w:r>
            <w:r w:rsidR="00935E54" w:rsidRPr="00261E85">
              <w:rPr>
                <w:sz w:val="20"/>
                <w:szCs w:val="20"/>
              </w:rPr>
              <w:t>ормы стволов</w:t>
            </w:r>
            <w:r w:rsidR="00E32686" w:rsidRPr="00261E85">
              <w:rPr>
                <w:sz w:val="20"/>
                <w:szCs w:val="20"/>
              </w:rPr>
              <w:t>, ветвей,</w:t>
            </w:r>
            <w:r w:rsidR="008D0830" w:rsidRPr="00261E85">
              <w:rPr>
                <w:sz w:val="20"/>
                <w:szCs w:val="20"/>
              </w:rPr>
              <w:t xml:space="preserve"> листьев,</w:t>
            </w:r>
            <w:r w:rsidR="00E32686" w:rsidRPr="00261E85">
              <w:rPr>
                <w:sz w:val="20"/>
                <w:szCs w:val="20"/>
              </w:rPr>
              <w:t xml:space="preserve"> </w:t>
            </w:r>
            <w:r w:rsidR="00935E54" w:rsidRPr="00261E85">
              <w:rPr>
                <w:sz w:val="20"/>
                <w:szCs w:val="20"/>
              </w:rPr>
              <w:t>корней деревьев).</w:t>
            </w:r>
          </w:p>
          <w:p w:rsidR="003212D5" w:rsidRPr="00261E85" w:rsidRDefault="003212D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rStyle w:val="FontStyle13"/>
                <w:i/>
                <w:sz w:val="20"/>
                <w:szCs w:val="20"/>
              </w:rPr>
              <w:t>Уметь</w:t>
            </w:r>
            <w:r w:rsidRPr="00261E85">
              <w:rPr>
                <w:rStyle w:val="FontStyle13"/>
                <w:sz w:val="20"/>
                <w:szCs w:val="20"/>
              </w:rPr>
              <w:t xml:space="preserve">: </w:t>
            </w:r>
            <w:r w:rsidRPr="00261E85">
              <w:rPr>
                <w:rStyle w:val="FontStyle13"/>
                <w:bCs/>
                <w:sz w:val="20"/>
                <w:szCs w:val="20"/>
              </w:rPr>
              <w:t>изображать ветки деревьев с определенным ха</w:t>
            </w:r>
            <w:r w:rsidRPr="00261E85">
              <w:rPr>
                <w:rStyle w:val="FontStyle13"/>
                <w:bCs/>
                <w:sz w:val="20"/>
                <w:szCs w:val="20"/>
              </w:rPr>
              <w:softHyphen/>
              <w:t>рактером.</w:t>
            </w: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 представление</w:t>
            </w:r>
            <w:r w:rsidRPr="00261E85">
              <w:rPr>
                <w:sz w:val="20"/>
                <w:szCs w:val="20"/>
              </w:rPr>
              <w:t xml:space="preserve"> о художественных средствах изображения</w:t>
            </w:r>
            <w:r w:rsidR="00E32686" w:rsidRPr="00261E85">
              <w:rPr>
                <w:sz w:val="20"/>
                <w:szCs w:val="20"/>
              </w:rPr>
              <w:t>.</w:t>
            </w:r>
          </w:p>
          <w:p w:rsidR="00E32686" w:rsidRPr="00261E85" w:rsidRDefault="00E3268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Выражать</w:t>
            </w:r>
            <w:r w:rsidRPr="00261E85">
              <w:rPr>
                <w:sz w:val="20"/>
                <w:szCs w:val="20"/>
              </w:rPr>
              <w:t xml:space="preserve"> с помощью цвета различные чувства и </w:t>
            </w:r>
            <w:proofErr w:type="gramStart"/>
            <w:r w:rsidRPr="00261E85">
              <w:rPr>
                <w:sz w:val="20"/>
                <w:szCs w:val="20"/>
              </w:rPr>
              <w:t>настроения</w:t>
            </w:r>
            <w:proofErr w:type="gramEnd"/>
            <w:r w:rsidRPr="00261E85">
              <w:rPr>
                <w:sz w:val="20"/>
                <w:szCs w:val="20"/>
              </w:rPr>
              <w:t xml:space="preserve"> вызванные от встречи с природой, от наблюдений за природой (два состояния).</w:t>
            </w:r>
          </w:p>
          <w:p w:rsidR="00E32686" w:rsidRPr="00261E85" w:rsidRDefault="00E3268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работы </w:t>
            </w:r>
            <w:proofErr w:type="gramStart"/>
            <w:r w:rsidRPr="00261E85">
              <w:rPr>
                <w:sz w:val="20"/>
                <w:szCs w:val="20"/>
              </w:rPr>
              <w:t>различными</w:t>
            </w:r>
            <w:proofErr w:type="gramEnd"/>
            <w:r w:rsidRPr="00261E85">
              <w:rPr>
                <w:sz w:val="20"/>
                <w:szCs w:val="20"/>
              </w:rPr>
              <w:t xml:space="preserve"> </w:t>
            </w:r>
          </w:p>
          <w:p w:rsidR="00E32686" w:rsidRPr="00261E85" w:rsidRDefault="00E3268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художественными материалами: карандашом, фломастером, с помощью</w:t>
            </w:r>
            <w:r w:rsidR="008D0830" w:rsidRPr="00261E85">
              <w:rPr>
                <w:sz w:val="20"/>
                <w:szCs w:val="20"/>
              </w:rPr>
              <w:t xml:space="preserve"> техники </w:t>
            </w:r>
            <w:r w:rsidR="00A203F8" w:rsidRPr="00261E85">
              <w:rPr>
                <w:sz w:val="20"/>
                <w:szCs w:val="20"/>
              </w:rPr>
              <w:t xml:space="preserve"> обрывной аппликации </w:t>
            </w:r>
          </w:p>
          <w:p w:rsidR="008628F2" w:rsidRPr="00261E85" w:rsidRDefault="008628F2" w:rsidP="00DA71D1">
            <w:pPr>
              <w:pStyle w:val="af9"/>
              <w:rPr>
                <w:sz w:val="20"/>
                <w:szCs w:val="20"/>
              </w:rPr>
            </w:pPr>
          </w:p>
          <w:p w:rsidR="008628F2" w:rsidRPr="00261E85" w:rsidRDefault="008628F2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="008D0830" w:rsidRPr="00261E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7FB8" w:rsidRPr="00261E85">
              <w:rPr>
                <w:color w:val="000000" w:themeColor="text1"/>
                <w:sz w:val="20"/>
                <w:szCs w:val="20"/>
              </w:rPr>
              <w:t xml:space="preserve">формирование </w:t>
            </w:r>
            <w:r w:rsidR="00A203F8" w:rsidRPr="00261E85">
              <w:rPr>
                <w:color w:val="000000" w:themeColor="text1"/>
                <w:sz w:val="20"/>
                <w:szCs w:val="20"/>
              </w:rPr>
              <w:t>интерес</w:t>
            </w:r>
            <w:r w:rsidR="00387FB8" w:rsidRPr="00261E85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A203F8" w:rsidRPr="00261E85">
              <w:rPr>
                <w:color w:val="000000" w:themeColor="text1"/>
                <w:sz w:val="20"/>
                <w:szCs w:val="20"/>
              </w:rPr>
              <w:t xml:space="preserve"> к художественно-творческой деятельности.</w:t>
            </w:r>
            <w:proofErr w:type="gramEnd"/>
          </w:p>
          <w:p w:rsidR="008628F2" w:rsidRPr="00261E85" w:rsidRDefault="008628F2" w:rsidP="00DA71D1">
            <w:pPr>
              <w:pStyle w:val="af9"/>
              <w:rPr>
                <w:rFonts w:eastAsia="TimesNewRomanPSMT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</w:t>
            </w:r>
          </w:p>
          <w:p w:rsidR="00387FB8" w:rsidRPr="00261E85" w:rsidRDefault="008628F2" w:rsidP="00387FB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</w:t>
            </w:r>
            <w:r w:rsidR="00387FB8" w:rsidRPr="00261E85">
              <w:rPr>
                <w:sz w:val="20"/>
                <w:szCs w:val="20"/>
              </w:rPr>
              <w:t>;</w:t>
            </w:r>
            <w:r w:rsidR="00387FB8" w:rsidRPr="00261E85">
              <w:rPr>
                <w:i/>
                <w:sz w:val="20"/>
                <w:szCs w:val="20"/>
              </w:rPr>
              <w:t xml:space="preserve"> </w:t>
            </w:r>
            <w:r w:rsidR="00387FB8" w:rsidRPr="00261E85">
              <w:rPr>
                <w:sz w:val="20"/>
                <w:szCs w:val="20"/>
              </w:rPr>
              <w:t>развитие у школьников способности восприятия и порождения художественного образа и его посильного отражения в собственных художественных работах.</w:t>
            </w:r>
          </w:p>
          <w:p w:rsidR="00CF6C38" w:rsidRPr="00261E85" w:rsidRDefault="00CF6C38" w:rsidP="00DA71D1">
            <w:pPr>
              <w:pStyle w:val="af9"/>
              <w:rPr>
                <w:sz w:val="20"/>
                <w:szCs w:val="20"/>
              </w:rPr>
            </w:pPr>
          </w:p>
          <w:p w:rsidR="00393456" w:rsidRPr="00261E85" w:rsidRDefault="0039345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</w:t>
            </w:r>
            <w:r w:rsidR="00DC4692">
              <w:rPr>
                <w:sz w:val="20"/>
                <w:szCs w:val="20"/>
              </w:rPr>
              <w:t xml:space="preserve">использовать простые речевые средства для передачи своего впечатления от произведения живописи; </w:t>
            </w:r>
            <w:r w:rsidRPr="00261E85">
              <w:rPr>
                <w:sz w:val="20"/>
                <w:szCs w:val="20"/>
              </w:rPr>
              <w:t>задавать вопросы,</w:t>
            </w:r>
            <w:r w:rsidR="00EC4418">
              <w:rPr>
                <w:sz w:val="20"/>
                <w:szCs w:val="20"/>
              </w:rPr>
              <w:t xml:space="preserve">   </w:t>
            </w:r>
            <w:r w:rsidRPr="00261E85">
              <w:rPr>
                <w:sz w:val="20"/>
                <w:szCs w:val="20"/>
              </w:rPr>
              <w:t>прогнозировать, вести устный диалог.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Работа по представлению и воображению. Машина для жителя Цветочного города.</w:t>
            </w:r>
          </w:p>
          <w:p w:rsidR="00A32C85" w:rsidRDefault="00A32C85" w:rsidP="00853053">
            <w:pPr>
              <w:pStyle w:val="af9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Иллюстрации с изображением героев Цветочного города.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с.10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:rsidR="0066601A" w:rsidRPr="00261E85" w:rsidRDefault="00644D19" w:rsidP="00DA71D1">
            <w:pPr>
              <w:pStyle w:val="af9"/>
              <w:rPr>
                <w:i/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Работать </w:t>
            </w:r>
            <w:r w:rsidRPr="00261E85">
              <w:rPr>
                <w:sz w:val="20"/>
                <w:szCs w:val="20"/>
              </w:rPr>
              <w:t xml:space="preserve">с литературными </w:t>
            </w:r>
            <w:r w:rsidR="0066601A" w:rsidRPr="00261E85">
              <w:rPr>
                <w:sz w:val="20"/>
                <w:szCs w:val="20"/>
              </w:rPr>
              <w:t>текстами.</w:t>
            </w:r>
          </w:p>
          <w:p w:rsidR="00644D19" w:rsidRPr="00261E85" w:rsidRDefault="0066601A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Передать </w:t>
            </w:r>
            <w:r w:rsidRPr="00261E85">
              <w:rPr>
                <w:sz w:val="20"/>
                <w:szCs w:val="20"/>
              </w:rPr>
              <w:t>характер персонажа жителя Цветочного города</w:t>
            </w:r>
            <w:r w:rsidR="00644D19" w:rsidRPr="00261E85">
              <w:rPr>
                <w:sz w:val="20"/>
                <w:szCs w:val="20"/>
              </w:rPr>
              <w:t xml:space="preserve"> в форме машинки для него.</w:t>
            </w:r>
          </w:p>
          <w:p w:rsidR="000750E8" w:rsidRPr="00261E85" w:rsidRDefault="00644D19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Перевоплощать</w:t>
            </w:r>
            <w:r w:rsidRPr="00261E85">
              <w:rPr>
                <w:sz w:val="20"/>
                <w:szCs w:val="20"/>
              </w:rPr>
              <w:t xml:space="preserve"> литерату</w:t>
            </w:r>
            <w:r w:rsidR="000750E8" w:rsidRPr="00261E85">
              <w:rPr>
                <w:sz w:val="20"/>
                <w:szCs w:val="20"/>
              </w:rPr>
              <w:t xml:space="preserve">рно-сказочные </w:t>
            </w:r>
            <w:r w:rsidRPr="00261E85">
              <w:rPr>
                <w:sz w:val="20"/>
                <w:szCs w:val="20"/>
              </w:rPr>
              <w:t xml:space="preserve"> словесные описания в зрительно-цветовые образы</w:t>
            </w:r>
            <w:r w:rsidR="000750E8" w:rsidRPr="00261E85">
              <w:rPr>
                <w:sz w:val="20"/>
                <w:szCs w:val="20"/>
              </w:rPr>
              <w:t>.</w:t>
            </w:r>
          </w:p>
          <w:p w:rsidR="00644D19" w:rsidRPr="00261E85" w:rsidRDefault="000750E8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работы различными </w:t>
            </w:r>
            <w:r w:rsidR="00A203F8"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художественными материалами.</w:t>
            </w:r>
          </w:p>
          <w:p w:rsidR="00714845" w:rsidRPr="00261E85" w:rsidRDefault="00714845" w:rsidP="00DA71D1">
            <w:pPr>
              <w:pStyle w:val="af9"/>
              <w:rPr>
                <w:sz w:val="20"/>
                <w:szCs w:val="20"/>
              </w:rPr>
            </w:pPr>
          </w:p>
          <w:p w:rsidR="00A203F8" w:rsidRPr="00261E85" w:rsidRDefault="00A203F8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261E85">
              <w:rPr>
                <w:color w:val="000000" w:themeColor="text1"/>
                <w:sz w:val="20"/>
                <w:szCs w:val="20"/>
              </w:rPr>
              <w:t>: интерес к художественно-творческой деятельности.</w:t>
            </w:r>
            <w:proofErr w:type="gramEnd"/>
          </w:p>
          <w:p w:rsidR="00714845" w:rsidRPr="00261E85" w:rsidRDefault="00714845" w:rsidP="0071484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714845" w:rsidRPr="00261E85" w:rsidRDefault="00714845" w:rsidP="0071484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вы</w:t>
            </w:r>
            <w:r w:rsidR="00853053" w:rsidRPr="00261E85">
              <w:rPr>
                <w:sz w:val="20"/>
                <w:szCs w:val="20"/>
              </w:rPr>
              <w:t>полнять действия в устной форме.</w:t>
            </w:r>
          </w:p>
          <w:p w:rsidR="000750E8" w:rsidRPr="00261E85" w:rsidRDefault="0085305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 находить ответы на вопросы, используя свой жизненный опыт и информацию, полученную на уроке.</w:t>
            </w:r>
          </w:p>
          <w:p w:rsidR="00EC4418" w:rsidRPr="00EC4418" w:rsidRDefault="00EC4418" w:rsidP="00EC441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86784B">
              <w:t xml:space="preserve"> </w:t>
            </w:r>
            <w:r w:rsidRPr="00EC4418">
              <w:rPr>
                <w:sz w:val="20"/>
                <w:szCs w:val="20"/>
              </w:rPr>
              <w:t xml:space="preserve">составлять небольшие устные монологические высказывания, «удерживать» логику повествования, приводить убедительные  </w:t>
            </w:r>
            <w:r>
              <w:rPr>
                <w:sz w:val="20"/>
                <w:szCs w:val="20"/>
              </w:rPr>
              <w:t>доказательства.</w:t>
            </w:r>
          </w:p>
          <w:p w:rsidR="00CF6C38" w:rsidRPr="00261E85" w:rsidRDefault="00EC4418" w:rsidP="00DA71D1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Работа по представлению и воображению. Рисунок сосуда для аромата цветка.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Акварель, палитра, таблица по смешиванию красок</w:t>
            </w:r>
          </w:p>
          <w:p w:rsidR="009851CE" w:rsidRDefault="009851CE" w:rsidP="00052BF7">
            <w:pPr>
              <w:snapToGrid w:val="0"/>
              <w:rPr>
                <w:b/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с.12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13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750E8" w:rsidRPr="00261E85" w:rsidRDefault="000750E8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Выражать</w:t>
            </w:r>
            <w:r w:rsidRPr="00261E85">
              <w:rPr>
                <w:sz w:val="20"/>
                <w:szCs w:val="20"/>
              </w:rPr>
              <w:t xml:space="preserve"> </w:t>
            </w:r>
            <w:r w:rsidR="006F6200" w:rsidRPr="00261E85">
              <w:rPr>
                <w:color w:val="000000"/>
                <w:sz w:val="20"/>
                <w:szCs w:val="20"/>
                <w:lang w:eastAsia="ar-SA"/>
              </w:rPr>
              <w:t>первые представления о пространстве как о среде (все существует, живет и развивается в определенной среде), о связи каждого предмета (слова, звука</w:t>
            </w:r>
            <w:r w:rsidR="006D676D" w:rsidRPr="00261E85">
              <w:rPr>
                <w:color w:val="000000"/>
                <w:sz w:val="20"/>
                <w:szCs w:val="20"/>
                <w:lang w:eastAsia="ar-SA"/>
              </w:rPr>
              <w:t>, аромата</w:t>
            </w:r>
            <w:r w:rsidR="006F6200" w:rsidRPr="00261E85">
              <w:rPr>
                <w:color w:val="000000"/>
                <w:sz w:val="20"/>
                <w:szCs w:val="20"/>
                <w:lang w:eastAsia="ar-SA"/>
              </w:rPr>
              <w:t>) с тем окружением, в котором он находится.</w:t>
            </w:r>
          </w:p>
          <w:p w:rsidR="000750E8" w:rsidRPr="00261E85" w:rsidRDefault="001E7B2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Чувствовать, ощущать</w:t>
            </w:r>
            <w:r w:rsidRPr="00261E85">
              <w:rPr>
                <w:sz w:val="20"/>
                <w:szCs w:val="20"/>
              </w:rPr>
              <w:t xml:space="preserve"> в </w:t>
            </w:r>
            <w:r w:rsidR="009264C3" w:rsidRPr="00261E85">
              <w:rPr>
                <w:sz w:val="20"/>
                <w:szCs w:val="20"/>
              </w:rPr>
              <w:t>пространстве свои ароматы и звуки, которые создают настроение</w:t>
            </w:r>
            <w:r w:rsidRPr="00261E85">
              <w:rPr>
                <w:sz w:val="20"/>
                <w:szCs w:val="20"/>
              </w:rPr>
              <w:t xml:space="preserve"> и форму</w:t>
            </w:r>
            <w:r w:rsidR="009264C3" w:rsidRPr="00261E85">
              <w:rPr>
                <w:sz w:val="20"/>
                <w:szCs w:val="20"/>
              </w:rPr>
              <w:t>.</w:t>
            </w:r>
          </w:p>
          <w:p w:rsidR="006D676D" w:rsidRPr="00261E85" w:rsidRDefault="006D676D" w:rsidP="00DA71D1">
            <w:pPr>
              <w:pStyle w:val="af9"/>
              <w:rPr>
                <w:sz w:val="20"/>
                <w:szCs w:val="20"/>
              </w:rPr>
            </w:pPr>
          </w:p>
          <w:p w:rsidR="006D676D" w:rsidRPr="00261E85" w:rsidRDefault="00A203F8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УУД: </w:t>
            </w:r>
            <w:r w:rsidRPr="00261E85">
              <w:rPr>
                <w:sz w:val="20"/>
                <w:szCs w:val="20"/>
              </w:rPr>
              <w:t>выражение в собственном творчестве своих чувств и настроений.</w:t>
            </w:r>
          </w:p>
          <w:p w:rsidR="00714845" w:rsidRPr="00261E85" w:rsidRDefault="00714845" w:rsidP="00714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принимать учебную задачу и </w:t>
            </w:r>
            <w:r w:rsidRPr="00261E85">
              <w:rPr>
                <w:sz w:val="20"/>
                <w:szCs w:val="20"/>
              </w:rPr>
              <w:lastRenderedPageBreak/>
              <w:t xml:space="preserve">следовать инструкции учителя;   </w:t>
            </w:r>
          </w:p>
          <w:p w:rsidR="00714845" w:rsidRPr="00261E85" w:rsidRDefault="00714845" w:rsidP="00714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714845" w:rsidRPr="00261E85" w:rsidRDefault="00714845" w:rsidP="00714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выполнять действия в устной форме;</w:t>
            </w:r>
          </w:p>
          <w:p w:rsidR="003A2A0E" w:rsidRPr="00261E85" w:rsidRDefault="003A2A0E" w:rsidP="00714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прогнозирование результата.</w:t>
            </w:r>
          </w:p>
          <w:p w:rsidR="00853053" w:rsidRPr="00261E85" w:rsidRDefault="00853053" w:rsidP="00853053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 построение логической цепи рассуждений; самостоятельное создание способов решения проблем творческого характера.</w:t>
            </w:r>
          </w:p>
          <w:p w:rsidR="00EC4418" w:rsidRPr="00EC4418" w:rsidRDefault="00EC4418" w:rsidP="00EC441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86784B">
              <w:t xml:space="preserve"> </w:t>
            </w:r>
            <w:r w:rsidRPr="00EC4418">
              <w:rPr>
                <w:sz w:val="20"/>
                <w:szCs w:val="20"/>
              </w:rPr>
              <w:t xml:space="preserve">составлять небольшие устные монологические высказывания, «удерживать» логику повествования, приводить убедительные  </w:t>
            </w:r>
            <w:r>
              <w:rPr>
                <w:sz w:val="20"/>
                <w:szCs w:val="20"/>
              </w:rPr>
              <w:t>доказательства.</w:t>
            </w:r>
          </w:p>
          <w:p w:rsidR="00A203F8" w:rsidRPr="00261E85" w:rsidRDefault="00EC4418" w:rsidP="00DA71D1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Передача в рисунке контраста и нюанса цвета и формы. Рисование птиц.</w:t>
            </w:r>
            <w:r w:rsidR="009264C3">
              <w:t xml:space="preserve">  </w:t>
            </w:r>
          </w:p>
          <w:p w:rsidR="009264C3" w:rsidRDefault="009264C3" w:rsidP="00052BF7">
            <w:pPr>
              <w:snapToGrid w:val="0"/>
              <w:jc w:val="both"/>
            </w:pPr>
          </w:p>
          <w:p w:rsidR="009264C3" w:rsidRDefault="009264C3" w:rsidP="009D3B45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гуашь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с.14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CF6C38" w:rsidRDefault="00CF6C38" w:rsidP="00052B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Изучать</w:t>
            </w:r>
            <w:r w:rsidRPr="00261E85">
              <w:rPr>
                <w:sz w:val="20"/>
                <w:szCs w:val="20"/>
              </w:rPr>
              <w:t xml:space="preserve"> окружающий мир природы.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Наблюдать</w:t>
            </w:r>
            <w:r w:rsidRPr="00261E85">
              <w:rPr>
                <w:sz w:val="20"/>
                <w:szCs w:val="20"/>
              </w:rPr>
              <w:t xml:space="preserve"> за разнообразием размеров, форм и цвета птиц  в природе (формы хвоста, крыльев, клюва).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>, рисуя двух разных птиц, разнообразие форм.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работы </w:t>
            </w:r>
            <w:proofErr w:type="gramStart"/>
            <w:r w:rsidRPr="00261E85">
              <w:rPr>
                <w:sz w:val="20"/>
                <w:szCs w:val="20"/>
              </w:rPr>
              <w:t>различными</w:t>
            </w:r>
            <w:proofErr w:type="gramEnd"/>
            <w:r w:rsidRPr="00261E85">
              <w:rPr>
                <w:sz w:val="20"/>
                <w:szCs w:val="20"/>
              </w:rPr>
              <w:t xml:space="preserve"> 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художественными материалами: акварелью, карандашом, фломастером, с помощью аппликации.</w:t>
            </w:r>
          </w:p>
          <w:p w:rsidR="006D676D" w:rsidRPr="00261E85" w:rsidRDefault="006D676D" w:rsidP="00DA71D1">
            <w:pPr>
              <w:pStyle w:val="af9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DE09A9" w:rsidRPr="00261E85" w:rsidRDefault="00DE09A9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i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проявление познавательных мотивов.</w:t>
            </w:r>
          </w:p>
          <w:p w:rsidR="00DE09A9" w:rsidRPr="00261E85" w:rsidRDefault="00DE09A9" w:rsidP="003A2A0E">
            <w:pPr>
              <w:rPr>
                <w:rFonts w:eastAsia="TimesNewRomanPSMT"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Регулятивные УУД</w:t>
            </w:r>
            <w:r w:rsidRPr="00261E85">
              <w:rPr>
                <w:sz w:val="20"/>
                <w:szCs w:val="20"/>
              </w:rPr>
              <w:t>: принимать и сохранять учебную задачу;</w:t>
            </w:r>
            <w:r w:rsidR="003A2A0E" w:rsidRPr="00261E85">
              <w:rPr>
                <w:rFonts w:eastAsia="TimesNewRomanPSMT"/>
                <w:sz w:val="20"/>
                <w:szCs w:val="20"/>
              </w:rPr>
              <w:t xml:space="preserve">  определять с помощью учителя и самостоятельно цель деятельности на уроке; отличать </w:t>
            </w:r>
            <w:proofErr w:type="gramStart"/>
            <w:r w:rsidR="003A2A0E" w:rsidRPr="00261E85">
              <w:rPr>
                <w:rFonts w:eastAsia="TimesNewRomanPSMT"/>
                <w:sz w:val="20"/>
                <w:szCs w:val="20"/>
              </w:rPr>
              <w:t>верно</w:t>
            </w:r>
            <w:proofErr w:type="gramEnd"/>
            <w:r w:rsidR="003A2A0E" w:rsidRPr="00261E85">
              <w:rPr>
                <w:rFonts w:eastAsia="TimesNewRomanPSMT"/>
                <w:sz w:val="20"/>
                <w:szCs w:val="20"/>
              </w:rPr>
              <w:t xml:space="preserve"> выполненное </w:t>
            </w:r>
          </w:p>
          <w:p w:rsidR="003A2A0E" w:rsidRPr="00261E85" w:rsidRDefault="003A2A0E" w:rsidP="003A2A0E">
            <w:pPr>
              <w:rPr>
                <w:rFonts w:eastAsia="TimesNewRomanPSMT"/>
                <w:sz w:val="20"/>
                <w:szCs w:val="20"/>
              </w:rPr>
            </w:pPr>
            <w:r w:rsidRPr="00261E85">
              <w:rPr>
                <w:rFonts w:eastAsia="TimesNewRomanPSMT"/>
                <w:sz w:val="20"/>
                <w:szCs w:val="20"/>
              </w:rPr>
              <w:t>задание от неверного.</w:t>
            </w:r>
          </w:p>
          <w:p w:rsidR="00CF6C38" w:rsidRPr="00261E85" w:rsidRDefault="00DE09A9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 УУД</w:t>
            </w:r>
            <w:r w:rsidRPr="00261E85">
              <w:rPr>
                <w:sz w:val="20"/>
                <w:szCs w:val="20"/>
              </w:rPr>
              <w:t>: включаться в творческую деятел</w:t>
            </w:r>
            <w:r w:rsidR="00853053" w:rsidRPr="00261E85">
              <w:rPr>
                <w:sz w:val="20"/>
                <w:szCs w:val="20"/>
              </w:rPr>
              <w:t>ьность под руководством учителя; читать простое схематическое изображение.</w:t>
            </w:r>
          </w:p>
          <w:p w:rsidR="00393456" w:rsidRPr="00261E85" w:rsidRDefault="00393456" w:rsidP="00EC441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Коммуникативные УУД</w:t>
            </w:r>
            <w:r w:rsidRPr="00261E85">
              <w:rPr>
                <w:sz w:val="20"/>
                <w:szCs w:val="20"/>
              </w:rPr>
              <w:t xml:space="preserve">: </w:t>
            </w:r>
            <w:r w:rsidR="00EC4418">
              <w:rPr>
                <w:sz w:val="20"/>
                <w:szCs w:val="20"/>
              </w:rPr>
              <w:t>уметь слушать и понимать высказывания собеседника, пользуясь языком изобразительного искусства.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Работа различными художественными материалами: гуашь, акварель. Рисунок необычного воздушного змея.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акварель (пять красок), набор кистей, бумага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с.16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245" w:type="dxa"/>
          </w:tcPr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Изучать</w:t>
            </w:r>
            <w:r w:rsidRPr="00261E85">
              <w:rPr>
                <w:sz w:val="20"/>
                <w:szCs w:val="20"/>
              </w:rPr>
              <w:t xml:space="preserve"> окружающий мир природы.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Применять</w:t>
            </w:r>
            <w:r w:rsidRPr="00261E85">
              <w:rPr>
                <w:sz w:val="20"/>
                <w:szCs w:val="20"/>
              </w:rPr>
              <w:t xml:space="preserve"> в работе симметрию, стилизацию форм и цвета.</w:t>
            </w:r>
            <w:r w:rsidR="00853053" w:rsidRPr="00261E85">
              <w:rPr>
                <w:sz w:val="20"/>
                <w:szCs w:val="20"/>
              </w:rPr>
              <w:t xml:space="preserve"> Понятие о дизайне.</w:t>
            </w:r>
            <w:r w:rsidRPr="00261E85">
              <w:rPr>
                <w:sz w:val="20"/>
                <w:szCs w:val="20"/>
              </w:rPr>
              <w:cr/>
            </w:r>
            <w:r w:rsidR="001E7B27" w:rsidRPr="00261E85">
              <w:rPr>
                <w:i/>
                <w:sz w:val="20"/>
                <w:szCs w:val="20"/>
              </w:rPr>
              <w:t xml:space="preserve"> </w:t>
            </w:r>
            <w:r w:rsidRPr="00261E85">
              <w:rPr>
                <w:i/>
                <w:sz w:val="20"/>
                <w:szCs w:val="20"/>
              </w:rPr>
              <w:t>Украшать</w:t>
            </w:r>
            <w:r w:rsidRPr="00261E85">
              <w:rPr>
                <w:sz w:val="20"/>
                <w:szCs w:val="20"/>
              </w:rPr>
              <w:t xml:space="preserve"> </w:t>
            </w:r>
            <w:r w:rsidR="00621500" w:rsidRPr="00261E85">
              <w:rPr>
                <w:sz w:val="20"/>
                <w:szCs w:val="20"/>
              </w:rPr>
              <w:t>работы</w:t>
            </w:r>
            <w:r w:rsidRPr="00261E85">
              <w:rPr>
                <w:sz w:val="20"/>
                <w:szCs w:val="20"/>
              </w:rPr>
              <w:t xml:space="preserve"> </w:t>
            </w:r>
            <w:proofErr w:type="gramStart"/>
            <w:r w:rsidRPr="00261E85">
              <w:rPr>
                <w:sz w:val="20"/>
                <w:szCs w:val="20"/>
              </w:rPr>
              <w:t>различными</w:t>
            </w:r>
            <w:proofErr w:type="gramEnd"/>
            <w:r w:rsidRPr="00261E85">
              <w:rPr>
                <w:sz w:val="20"/>
                <w:szCs w:val="20"/>
              </w:rPr>
              <w:t xml:space="preserve"> 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художественными материалами: акварелью, карандашом, </w:t>
            </w:r>
            <w:r w:rsidRPr="00261E85">
              <w:rPr>
                <w:sz w:val="20"/>
                <w:szCs w:val="20"/>
              </w:rPr>
              <w:lastRenderedPageBreak/>
              <w:t>фломастером,</w:t>
            </w:r>
            <w:r w:rsidR="00621500" w:rsidRPr="00261E85">
              <w:rPr>
                <w:sz w:val="20"/>
                <w:szCs w:val="20"/>
              </w:rPr>
              <w:t xml:space="preserve"> росписью, узором, </w:t>
            </w:r>
            <w:r w:rsidRPr="00261E85">
              <w:rPr>
                <w:sz w:val="20"/>
                <w:szCs w:val="20"/>
              </w:rPr>
              <w:t xml:space="preserve"> с помощью аппликации с учётом формы изделия и его назначения.</w:t>
            </w:r>
          </w:p>
          <w:p w:rsidR="009264C3" w:rsidRPr="00261E85" w:rsidRDefault="009264C3" w:rsidP="00DA71D1">
            <w:pPr>
              <w:pStyle w:val="af9"/>
              <w:rPr>
                <w:sz w:val="20"/>
                <w:szCs w:val="20"/>
              </w:rPr>
            </w:pPr>
          </w:p>
          <w:p w:rsidR="00A203F8" w:rsidRPr="00261E85" w:rsidRDefault="00A203F8" w:rsidP="00A203F8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i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проявление познавательных мотивов.</w:t>
            </w:r>
          </w:p>
          <w:p w:rsidR="00443482" w:rsidRPr="00261E85" w:rsidRDefault="003A2A0E" w:rsidP="00443482">
            <w:pPr>
              <w:rPr>
                <w:rFonts w:eastAsia="TimesNewRomanPSMT"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Регулятивные УУД</w:t>
            </w:r>
            <w:r w:rsidRPr="00261E85">
              <w:rPr>
                <w:sz w:val="20"/>
                <w:szCs w:val="20"/>
              </w:rPr>
              <w:t>: принимать и сохранять учебную задачу;</w:t>
            </w:r>
            <w:r w:rsidRPr="00261E85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  <w:r w:rsidR="00443482" w:rsidRPr="00261E85">
              <w:rPr>
                <w:rFonts w:eastAsia="TimesNewRomanPSMT"/>
                <w:sz w:val="20"/>
                <w:szCs w:val="20"/>
              </w:rPr>
              <w:t xml:space="preserve">; отличать </w:t>
            </w:r>
            <w:proofErr w:type="gramStart"/>
            <w:r w:rsidR="00443482" w:rsidRPr="00261E85">
              <w:rPr>
                <w:rFonts w:eastAsia="TimesNewRomanPSMT"/>
                <w:sz w:val="20"/>
                <w:szCs w:val="20"/>
              </w:rPr>
              <w:t>верно</w:t>
            </w:r>
            <w:proofErr w:type="gramEnd"/>
            <w:r w:rsidR="00443482" w:rsidRPr="00261E85">
              <w:rPr>
                <w:rFonts w:eastAsia="TimesNewRomanPSMT"/>
                <w:sz w:val="20"/>
                <w:szCs w:val="20"/>
              </w:rPr>
              <w:t xml:space="preserve"> выполненное </w:t>
            </w:r>
          </w:p>
          <w:p w:rsidR="00443482" w:rsidRPr="00261E85" w:rsidRDefault="00443482" w:rsidP="00443482">
            <w:pPr>
              <w:rPr>
                <w:rFonts w:eastAsia="TimesNewRomanPSMT"/>
                <w:sz w:val="20"/>
                <w:szCs w:val="20"/>
              </w:rPr>
            </w:pPr>
            <w:r w:rsidRPr="00261E85">
              <w:rPr>
                <w:rFonts w:eastAsia="TimesNewRomanPSMT"/>
                <w:sz w:val="20"/>
                <w:szCs w:val="20"/>
              </w:rPr>
              <w:t>задание от неверного.</w:t>
            </w:r>
          </w:p>
          <w:p w:rsidR="003A2A0E" w:rsidRPr="00261E85" w:rsidRDefault="00C549A6" w:rsidP="003A2A0E">
            <w:pPr>
              <w:rPr>
                <w:rFonts w:eastAsia="TimesNewRomanPSMT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 осуществлять поиск нужной информации, используя материал учебника и сведения, полученные от сверстников.</w:t>
            </w:r>
          </w:p>
          <w:p w:rsidR="00CF6C38" w:rsidRPr="00261E85" w:rsidRDefault="00EC4418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sz w:val="20"/>
                <w:szCs w:val="20"/>
              </w:rPr>
              <w:t>: договариват</w:t>
            </w:r>
            <w:r w:rsidR="00A378EE">
              <w:rPr>
                <w:sz w:val="20"/>
                <w:szCs w:val="20"/>
              </w:rPr>
              <w:t xml:space="preserve">ься и приходить к общему мнению. Высказывать суждения, выражать свое мнение терпимо и убедительно. 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Цветная бумага. Аппликация. Дом сказочного героя.</w:t>
            </w:r>
          </w:p>
          <w:p w:rsidR="00A32C85" w:rsidRDefault="00A32C85" w:rsidP="00C549A6">
            <w:pPr>
              <w:pStyle w:val="af9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Технологическая карта, клей ножницы, цветная бумага.</w:t>
            </w:r>
          </w:p>
          <w:p w:rsidR="009851CE" w:rsidRDefault="009851CE" w:rsidP="00052BF7">
            <w:pPr>
              <w:snapToGrid w:val="0"/>
              <w:rPr>
                <w:b/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с.18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21500" w:rsidRPr="00261E85" w:rsidRDefault="00621500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Изучать</w:t>
            </w:r>
            <w:r w:rsidRPr="00261E85">
              <w:rPr>
                <w:sz w:val="20"/>
                <w:szCs w:val="20"/>
              </w:rPr>
              <w:t xml:space="preserve"> окружающий мир природы.</w:t>
            </w:r>
          </w:p>
          <w:p w:rsidR="001E7B27" w:rsidRPr="00261E85" w:rsidRDefault="00621500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Передать </w:t>
            </w:r>
            <w:r w:rsidR="001E7B27" w:rsidRPr="00261E85">
              <w:rPr>
                <w:sz w:val="20"/>
                <w:szCs w:val="20"/>
              </w:rPr>
              <w:t xml:space="preserve">через форму крыши, балкона, окон, дверей дома </w:t>
            </w:r>
            <w:r w:rsidRPr="00261E85">
              <w:rPr>
                <w:sz w:val="20"/>
                <w:szCs w:val="20"/>
              </w:rPr>
              <w:t>характер</w:t>
            </w:r>
            <w:r w:rsidR="001E7B27" w:rsidRPr="00261E85">
              <w:rPr>
                <w:sz w:val="20"/>
                <w:szCs w:val="20"/>
              </w:rPr>
              <w:t xml:space="preserve"> и увлечения</w:t>
            </w:r>
            <w:r w:rsidRPr="00261E85">
              <w:rPr>
                <w:sz w:val="20"/>
                <w:szCs w:val="20"/>
              </w:rPr>
              <w:t xml:space="preserve"> сказочного</w:t>
            </w:r>
            <w:r w:rsidRPr="00261E85">
              <w:rPr>
                <w:i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героя</w:t>
            </w:r>
            <w:r w:rsidR="001E7B27" w:rsidRPr="00261E85">
              <w:rPr>
                <w:sz w:val="20"/>
                <w:szCs w:val="20"/>
              </w:rPr>
              <w:t xml:space="preserve">, а украшая дом </w:t>
            </w:r>
            <w:r w:rsidR="0013048D" w:rsidRPr="00261E85">
              <w:rPr>
                <w:sz w:val="20"/>
                <w:szCs w:val="20"/>
              </w:rPr>
              <w:t>– подчеркнуть его форму.</w:t>
            </w:r>
          </w:p>
          <w:p w:rsidR="00621500" w:rsidRPr="00261E85" w:rsidRDefault="00621500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работы </w:t>
            </w:r>
            <w:proofErr w:type="gramStart"/>
            <w:r w:rsidRPr="00261E85">
              <w:rPr>
                <w:sz w:val="20"/>
                <w:szCs w:val="20"/>
              </w:rPr>
              <w:t>различными</w:t>
            </w:r>
            <w:proofErr w:type="gramEnd"/>
            <w:r w:rsidRPr="00261E85">
              <w:rPr>
                <w:sz w:val="20"/>
                <w:szCs w:val="20"/>
              </w:rPr>
              <w:t xml:space="preserve"> </w:t>
            </w:r>
          </w:p>
          <w:p w:rsidR="00633721" w:rsidRPr="00261E85" w:rsidRDefault="00621500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художественными материалами: фломастерами, цветными карандашами, </w:t>
            </w:r>
            <w:r w:rsidR="00633721" w:rsidRPr="00261E85">
              <w:rPr>
                <w:sz w:val="20"/>
                <w:szCs w:val="20"/>
              </w:rPr>
              <w:t>пастелью.</w:t>
            </w:r>
          </w:p>
          <w:p w:rsidR="00633721" w:rsidRPr="00261E85" w:rsidRDefault="00633721" w:rsidP="00DA71D1">
            <w:pPr>
              <w:pStyle w:val="af9"/>
              <w:rPr>
                <w:sz w:val="20"/>
                <w:szCs w:val="20"/>
              </w:rPr>
            </w:pPr>
          </w:p>
          <w:p w:rsidR="00633721" w:rsidRPr="00261E85" w:rsidRDefault="00A203F8" w:rsidP="00A203F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Личностные УУД</w:t>
            </w:r>
            <w:proofErr w:type="gramStart"/>
            <w:r w:rsidRPr="00261E85">
              <w:rPr>
                <w:sz w:val="20"/>
                <w:szCs w:val="20"/>
              </w:rPr>
              <w:t xml:space="preserve"> :</w:t>
            </w:r>
            <w:proofErr w:type="gramEnd"/>
            <w:r w:rsidRPr="00261E85">
              <w:rPr>
                <w:sz w:val="20"/>
                <w:szCs w:val="20"/>
              </w:rPr>
              <w:t xml:space="preserve"> развитие творческого потенциала ребенка, активизация воображения и фантазии.</w:t>
            </w:r>
          </w:p>
          <w:p w:rsidR="00443482" w:rsidRPr="00261E85" w:rsidRDefault="00443482" w:rsidP="0044348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Регулятивные УУД</w:t>
            </w:r>
            <w:r w:rsidRPr="00261E85">
              <w:rPr>
                <w:sz w:val="20"/>
                <w:szCs w:val="20"/>
              </w:rPr>
              <w:t>: планировать свои действия в соответствии с учебными задачами, инструкцией учителя и замыслом художественной работы.</w:t>
            </w:r>
          </w:p>
          <w:p w:rsidR="00633721" w:rsidRPr="00261E85" w:rsidRDefault="00C549A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261E85">
              <w:rPr>
                <w:color w:val="000000" w:themeColor="text1"/>
                <w:sz w:val="20"/>
                <w:szCs w:val="20"/>
              </w:rPr>
              <w:t>общеучебные</w:t>
            </w:r>
            <w:proofErr w:type="spellEnd"/>
            <w:r w:rsidRPr="00261E85">
              <w:rPr>
                <w:color w:val="000000" w:themeColor="text1"/>
                <w:sz w:val="20"/>
                <w:szCs w:val="20"/>
              </w:rPr>
              <w:t xml:space="preserve"> УД: смысловое чтение текста задания; самостоятельное создание алгоритмов работы.</w:t>
            </w:r>
          </w:p>
          <w:p w:rsidR="00CF6C38" w:rsidRPr="00261E85" w:rsidRDefault="00A378E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Коммуникативные УУД</w:t>
            </w:r>
            <w:r w:rsidRPr="00261E8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воспринимать настроения и увлечения других людей, их эмоции</w:t>
            </w:r>
            <w:r w:rsidR="00DE1C42">
              <w:rPr>
                <w:sz w:val="20"/>
                <w:szCs w:val="20"/>
              </w:rPr>
              <w:t>; вести диалог при обсуждении выполненной работы.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Использование тёплой и холодной гаммы цвета. Зимний пейзаж.</w:t>
            </w:r>
          </w:p>
          <w:p w:rsidR="00A32C85" w:rsidRDefault="00A32C85" w:rsidP="00052BF7">
            <w:pPr>
              <w:snapToGrid w:val="0"/>
              <w:jc w:val="both"/>
            </w:pPr>
          </w:p>
          <w:p w:rsidR="00A32C85" w:rsidRDefault="00A32C85" w:rsidP="00052BF7">
            <w:pPr>
              <w:snapToGrid w:val="0"/>
              <w:jc w:val="both"/>
            </w:pPr>
          </w:p>
          <w:p w:rsidR="00A32C85" w:rsidRDefault="00A32C85" w:rsidP="00052BF7">
            <w:pPr>
              <w:snapToGrid w:val="0"/>
              <w:jc w:val="both"/>
            </w:pPr>
          </w:p>
          <w:p w:rsidR="00A32C85" w:rsidRDefault="00A32C85" w:rsidP="009D3B45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«Тёплые и холодные цвета», репродукции картин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с.20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21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52BF7" w:rsidRPr="00261E85" w:rsidRDefault="0013048D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Сравнивать и сопоставлять</w:t>
            </w:r>
            <w:r w:rsidRPr="00261E85">
              <w:rPr>
                <w:sz w:val="20"/>
                <w:szCs w:val="20"/>
              </w:rPr>
              <w:t xml:space="preserve"> природные формы</w:t>
            </w:r>
            <w:r w:rsidR="00930525" w:rsidRPr="00261E85">
              <w:rPr>
                <w:sz w:val="20"/>
                <w:szCs w:val="20"/>
              </w:rPr>
              <w:t xml:space="preserve"> (горы – это небо, покрытое камнем и снегом), </w:t>
            </w:r>
            <w:r w:rsidRPr="00261E85">
              <w:rPr>
                <w:sz w:val="20"/>
                <w:szCs w:val="20"/>
              </w:rPr>
              <w:t xml:space="preserve"> </w:t>
            </w:r>
          </w:p>
          <w:p w:rsidR="009878A7" w:rsidRPr="00261E85" w:rsidRDefault="0013048D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осваивать</w:t>
            </w:r>
            <w:r w:rsidRPr="00261E85">
              <w:rPr>
                <w:sz w:val="20"/>
                <w:szCs w:val="20"/>
              </w:rPr>
              <w:t xml:space="preserve"> приемы создания пейзажа</w:t>
            </w:r>
            <w:r w:rsidR="00930525" w:rsidRPr="00261E85">
              <w:rPr>
                <w:sz w:val="20"/>
                <w:szCs w:val="20"/>
              </w:rPr>
              <w:t xml:space="preserve"> и линий горизонта на севере и юге, на западе и востоке</w:t>
            </w:r>
            <w:r w:rsidRPr="00261E85">
              <w:rPr>
                <w:sz w:val="20"/>
                <w:szCs w:val="20"/>
              </w:rPr>
              <w:t>.</w:t>
            </w:r>
          </w:p>
          <w:p w:rsidR="0013048D" w:rsidRPr="00261E85" w:rsidRDefault="0013048D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 </w:t>
            </w:r>
            <w:r w:rsidR="009878A7" w:rsidRPr="00261E85">
              <w:rPr>
                <w:i/>
                <w:sz w:val="20"/>
                <w:szCs w:val="20"/>
              </w:rPr>
              <w:t>Понимать</w:t>
            </w:r>
            <w:r w:rsidR="009878A7" w:rsidRPr="00261E85">
              <w:rPr>
                <w:b/>
                <w:sz w:val="20"/>
                <w:szCs w:val="20"/>
              </w:rPr>
              <w:t xml:space="preserve"> </w:t>
            </w:r>
            <w:r w:rsidR="009878A7" w:rsidRPr="00261E85">
              <w:rPr>
                <w:sz w:val="20"/>
                <w:szCs w:val="20"/>
              </w:rPr>
              <w:t xml:space="preserve">разницу в изображении природы в разное </w:t>
            </w:r>
            <w:r w:rsidR="009878A7" w:rsidRPr="00261E85">
              <w:rPr>
                <w:sz w:val="20"/>
                <w:szCs w:val="20"/>
              </w:rPr>
              <w:lastRenderedPageBreak/>
              <w:t>время суток, года, в различную погоду.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Принимать</w:t>
            </w:r>
            <w:r w:rsidRPr="00261E85">
              <w:rPr>
                <w:b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ценность искусства в сотворении гармонии между человеком и окружающим миром.</w:t>
            </w:r>
          </w:p>
          <w:p w:rsidR="00052BF7" w:rsidRPr="00261E85" w:rsidRDefault="009878A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Р</w:t>
            </w:r>
            <w:r w:rsidRPr="00261E85">
              <w:rPr>
                <w:i/>
                <w:iCs/>
                <w:sz w:val="20"/>
                <w:szCs w:val="20"/>
              </w:rPr>
              <w:t>азличать</w:t>
            </w:r>
            <w:r w:rsidR="00052BF7" w:rsidRPr="00261E85">
              <w:rPr>
                <w:iCs/>
                <w:sz w:val="20"/>
                <w:szCs w:val="20"/>
              </w:rPr>
              <w:t xml:space="preserve"> тёплые (СОЛНЦЕ): </w:t>
            </w:r>
            <w:proofErr w:type="gramStart"/>
            <w:r w:rsidR="00052BF7" w:rsidRPr="00261E85">
              <w:rPr>
                <w:iCs/>
                <w:sz w:val="20"/>
                <w:szCs w:val="20"/>
              </w:rPr>
              <w:t>-к</w:t>
            </w:r>
            <w:proofErr w:type="gramEnd"/>
            <w:r w:rsidR="00052BF7" w:rsidRPr="00261E85">
              <w:rPr>
                <w:iCs/>
                <w:sz w:val="20"/>
                <w:szCs w:val="20"/>
              </w:rPr>
              <w:t>расный,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    </w:t>
            </w:r>
            <w:r w:rsidR="00124CD7" w:rsidRPr="00261E85">
              <w:rPr>
                <w:iCs/>
                <w:sz w:val="20"/>
                <w:szCs w:val="20"/>
              </w:rPr>
              <w:t xml:space="preserve">                               </w:t>
            </w:r>
            <w:r w:rsidRPr="00261E85">
              <w:rPr>
                <w:iCs/>
                <w:sz w:val="20"/>
                <w:szCs w:val="20"/>
              </w:rPr>
              <w:t xml:space="preserve"> - жёлтый,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     </w:t>
            </w:r>
            <w:r w:rsidR="00124CD7" w:rsidRPr="00261E85">
              <w:rPr>
                <w:iCs/>
                <w:sz w:val="20"/>
                <w:szCs w:val="20"/>
              </w:rPr>
              <w:t xml:space="preserve">                               </w:t>
            </w:r>
            <w:r w:rsidRPr="00261E85">
              <w:rPr>
                <w:iCs/>
                <w:sz w:val="20"/>
                <w:szCs w:val="20"/>
              </w:rPr>
              <w:t>- оранжевый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и холодные (ЗИМА</w:t>
            </w:r>
            <w:proofErr w:type="gramStart"/>
            <w:r w:rsidRPr="00261E85">
              <w:rPr>
                <w:iCs/>
                <w:sz w:val="20"/>
                <w:szCs w:val="20"/>
              </w:rPr>
              <w:t xml:space="preserve"> )</w:t>
            </w:r>
            <w:proofErr w:type="gramEnd"/>
            <w:r w:rsidRPr="00261E85">
              <w:rPr>
                <w:iCs/>
                <w:sz w:val="20"/>
                <w:szCs w:val="20"/>
              </w:rPr>
              <w:t xml:space="preserve"> цвета</w:t>
            </w:r>
            <w:r w:rsidR="00124CD7" w:rsidRPr="00261E85">
              <w:rPr>
                <w:iCs/>
                <w:sz w:val="20"/>
                <w:szCs w:val="20"/>
              </w:rPr>
              <w:t xml:space="preserve"> </w:t>
            </w:r>
            <w:r w:rsidRPr="00261E85">
              <w:rPr>
                <w:iCs/>
                <w:sz w:val="20"/>
                <w:szCs w:val="20"/>
              </w:rPr>
              <w:t xml:space="preserve">- белый, 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</w:t>
            </w:r>
            <w:r w:rsidR="00124CD7" w:rsidRPr="00261E85">
              <w:rPr>
                <w:iCs/>
                <w:sz w:val="20"/>
                <w:szCs w:val="20"/>
              </w:rPr>
              <w:t xml:space="preserve">                             </w:t>
            </w:r>
            <w:r w:rsidRPr="00261E85">
              <w:rPr>
                <w:iCs/>
                <w:sz w:val="20"/>
                <w:szCs w:val="20"/>
              </w:rPr>
              <w:t xml:space="preserve"> - голубой, </w:t>
            </w:r>
          </w:p>
          <w:p w:rsidR="009878A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      </w:t>
            </w:r>
            <w:r w:rsidR="00124CD7" w:rsidRPr="00261E85">
              <w:rPr>
                <w:iCs/>
                <w:sz w:val="20"/>
                <w:szCs w:val="20"/>
              </w:rPr>
              <w:t xml:space="preserve">                       </w:t>
            </w:r>
            <w:r w:rsidRPr="00261E85">
              <w:rPr>
                <w:iCs/>
                <w:sz w:val="20"/>
                <w:szCs w:val="20"/>
              </w:rPr>
              <w:t xml:space="preserve"> - фиолетовый.</w:t>
            </w:r>
          </w:p>
          <w:p w:rsidR="00C12164" w:rsidRPr="00261E85" w:rsidRDefault="00C12164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Использовать</w:t>
            </w:r>
            <w:r w:rsidRPr="00261E85">
              <w:rPr>
                <w:sz w:val="20"/>
                <w:szCs w:val="20"/>
              </w:rPr>
              <w:t xml:space="preserve"> в своих работах тёплую и холодную гаммы цвета.</w:t>
            </w:r>
          </w:p>
          <w:p w:rsidR="00124CD7" w:rsidRPr="009D3B45" w:rsidRDefault="00C12164" w:rsidP="00DA71D1">
            <w:pPr>
              <w:pStyle w:val="af9"/>
              <w:rPr>
                <w:sz w:val="20"/>
                <w:szCs w:val="20"/>
              </w:rPr>
            </w:pPr>
            <w:r w:rsidRPr="009D3B45">
              <w:rPr>
                <w:i/>
                <w:sz w:val="20"/>
                <w:szCs w:val="20"/>
              </w:rPr>
              <w:t>Определять</w:t>
            </w:r>
            <w:r w:rsidRPr="009D3B45">
              <w:rPr>
                <w:sz w:val="20"/>
                <w:szCs w:val="20"/>
              </w:rPr>
              <w:t xml:space="preserve"> зависимость выбираемой цветовой гаммы от содержания и замысла. </w:t>
            </w:r>
            <w:r w:rsidR="009D3B45" w:rsidRPr="009D3B45">
              <w:rPr>
                <w:sz w:val="20"/>
                <w:szCs w:val="20"/>
              </w:rPr>
              <w:t>Работа по представлению и воображению</w:t>
            </w:r>
          </w:p>
          <w:p w:rsidR="00124CD7" w:rsidRPr="00261E85" w:rsidRDefault="00124CD7" w:rsidP="00DA71D1">
            <w:pPr>
              <w:pStyle w:val="af9"/>
              <w:rPr>
                <w:i/>
                <w:sz w:val="20"/>
                <w:szCs w:val="20"/>
              </w:rPr>
            </w:pPr>
          </w:p>
          <w:p w:rsidR="009878A7" w:rsidRPr="00261E85" w:rsidRDefault="009878A7" w:rsidP="00443482">
            <w:pPr>
              <w:tabs>
                <w:tab w:val="left" w:pos="720"/>
                <w:tab w:val="left" w:pos="993"/>
                <w:tab w:val="left" w:pos="1134"/>
              </w:tabs>
              <w:suppressAutoHyphens/>
              <w:autoSpaceDN/>
              <w:adjustRightInd/>
              <w:jc w:val="both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Личностные УУД:</w:t>
            </w:r>
            <w:r w:rsidR="00A203F8" w:rsidRPr="00261E85">
              <w:rPr>
                <w:sz w:val="20"/>
                <w:szCs w:val="20"/>
              </w:rPr>
              <w:t xml:space="preserve"> эмоционально-чувственного восприятия окружающего мира природы и произведений искусства;</w:t>
            </w:r>
            <w:r w:rsidR="00A203F8" w:rsidRPr="00261E85">
              <w:rPr>
                <w:b/>
                <w:i/>
                <w:sz w:val="20"/>
                <w:szCs w:val="20"/>
              </w:rPr>
              <w:t xml:space="preserve"> </w:t>
            </w:r>
            <w:r w:rsidR="00A203F8" w:rsidRPr="00261E85">
              <w:rPr>
                <w:sz w:val="20"/>
                <w:szCs w:val="20"/>
              </w:rPr>
              <w:t>пробуждение и обогащение чувств ребенка, сенсорных способностей детей.</w:t>
            </w:r>
          </w:p>
          <w:p w:rsidR="009878A7" w:rsidRPr="00261E85" w:rsidRDefault="009878A7" w:rsidP="00DA71D1">
            <w:pPr>
              <w:pStyle w:val="af9"/>
              <w:rPr>
                <w:b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Регулятивные</w:t>
            </w:r>
            <w:r w:rsidR="00443482"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b/>
                <w:sz w:val="20"/>
                <w:szCs w:val="20"/>
              </w:rPr>
              <w:t>: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принимать учебную задачу и следовать инструкции учителя;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443482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выполнять действия в устной форме</w:t>
            </w:r>
            <w:r w:rsidR="00443482" w:rsidRPr="00261E85">
              <w:rPr>
                <w:sz w:val="20"/>
                <w:szCs w:val="20"/>
              </w:rPr>
              <w:t>;</w:t>
            </w:r>
          </w:p>
          <w:p w:rsidR="00443482" w:rsidRPr="00261E85" w:rsidRDefault="0044348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-адекватно оценивать правильность выполнения действий.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</w:t>
            </w:r>
            <w:r w:rsidRPr="00261E85">
              <w:rPr>
                <w:b/>
                <w:sz w:val="20"/>
                <w:szCs w:val="20"/>
              </w:rPr>
              <w:t>: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различать условные обозначения;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осуществлять поиск нужной информации, используя материал учебника и сведения, полученные от</w:t>
            </w:r>
            <w:r w:rsidR="00C549A6" w:rsidRPr="00261E85">
              <w:rPr>
                <w:sz w:val="20"/>
                <w:szCs w:val="20"/>
              </w:rPr>
              <w:t xml:space="preserve"> взрослых, сверстников.</w:t>
            </w:r>
          </w:p>
          <w:p w:rsidR="009878A7" w:rsidRPr="00261E85" w:rsidRDefault="009878A7" w:rsidP="00DA71D1">
            <w:pPr>
              <w:pStyle w:val="af9"/>
              <w:rPr>
                <w:b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Коммуникативные</w:t>
            </w:r>
            <w:r w:rsidRPr="00261E85">
              <w:rPr>
                <w:b/>
                <w:sz w:val="20"/>
                <w:szCs w:val="20"/>
              </w:rPr>
              <w:t>: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формулировать собственное мнение и позицию;</w:t>
            </w:r>
          </w:p>
          <w:p w:rsidR="009878A7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выполнять работу со сверстниками;</w:t>
            </w:r>
          </w:p>
          <w:p w:rsidR="00CF6C38" w:rsidRPr="00261E85" w:rsidRDefault="009878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>-  договариваться, приходить к общему решению.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 xml:space="preserve">Использование тёплой и холодной гаммы цвета.  Смешивание красок. </w:t>
            </w:r>
            <w:r>
              <w:lastRenderedPageBreak/>
              <w:t>Подобрать цвет для каждой ноты.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«Тёплые и холодные цвета»</w:t>
            </w:r>
            <w:r w:rsidR="00C12164">
              <w:rPr>
                <w:sz w:val="18"/>
                <w:szCs w:val="18"/>
              </w:rPr>
              <w:t>, палитра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с.22</w:t>
            </w:r>
            <w:r w:rsidRPr="009851C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245" w:type="dxa"/>
          </w:tcPr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lastRenderedPageBreak/>
              <w:t>Р</w:t>
            </w:r>
            <w:r w:rsidRPr="00261E85">
              <w:rPr>
                <w:i/>
                <w:iCs/>
                <w:sz w:val="20"/>
                <w:szCs w:val="20"/>
              </w:rPr>
              <w:t>азличать</w:t>
            </w:r>
            <w:r w:rsidRPr="00261E85">
              <w:rPr>
                <w:iCs/>
                <w:sz w:val="20"/>
                <w:szCs w:val="20"/>
              </w:rPr>
              <w:t xml:space="preserve"> тёплые (СОЛНЦЕ): </w:t>
            </w:r>
            <w:proofErr w:type="gramStart"/>
            <w:r w:rsidRPr="00261E85">
              <w:rPr>
                <w:iCs/>
                <w:sz w:val="20"/>
                <w:szCs w:val="20"/>
              </w:rPr>
              <w:t>-к</w:t>
            </w:r>
            <w:proofErr w:type="gramEnd"/>
            <w:r w:rsidRPr="00261E85">
              <w:rPr>
                <w:iCs/>
                <w:sz w:val="20"/>
                <w:szCs w:val="20"/>
              </w:rPr>
              <w:t>расный,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                                     - жёлтый,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lastRenderedPageBreak/>
              <w:t xml:space="preserve">                                                     - оранжевый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и холодные (ЗИМА</w:t>
            </w:r>
            <w:proofErr w:type="gramStart"/>
            <w:r w:rsidRPr="00261E85">
              <w:rPr>
                <w:iCs/>
                <w:sz w:val="20"/>
                <w:szCs w:val="20"/>
              </w:rPr>
              <w:t xml:space="preserve"> )</w:t>
            </w:r>
            <w:proofErr w:type="gramEnd"/>
            <w:r w:rsidRPr="00261E85">
              <w:rPr>
                <w:iCs/>
                <w:sz w:val="20"/>
                <w:szCs w:val="20"/>
              </w:rPr>
              <w:t xml:space="preserve"> цвета - белый, </w:t>
            </w:r>
          </w:p>
          <w:p w:rsidR="00052BF7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                                 - голубой, </w:t>
            </w:r>
          </w:p>
          <w:p w:rsidR="00C12164" w:rsidRPr="00261E85" w:rsidRDefault="00052BF7" w:rsidP="00DA71D1">
            <w:pPr>
              <w:pStyle w:val="af9"/>
              <w:rPr>
                <w:iCs/>
                <w:sz w:val="20"/>
                <w:szCs w:val="20"/>
              </w:rPr>
            </w:pPr>
            <w:r w:rsidRPr="00261E85">
              <w:rPr>
                <w:iCs/>
                <w:sz w:val="20"/>
                <w:szCs w:val="20"/>
              </w:rPr>
              <w:t xml:space="preserve">                                                 - фиолетовый.</w:t>
            </w:r>
          </w:p>
          <w:p w:rsidR="00C12164" w:rsidRPr="00261E85" w:rsidRDefault="00C12164" w:rsidP="00DA71D1">
            <w:pPr>
              <w:pStyle w:val="af9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261E85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Ощутить</w:t>
            </w: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="00856365"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моциональные возможности цвета</w:t>
            </w: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, объединяя тепло и холод, </w:t>
            </w:r>
            <w:r w:rsidRPr="00261E85">
              <w:rPr>
                <w:rStyle w:val="afb"/>
                <w:rFonts w:ascii="Times New Roman" w:hAnsi="Times New Roman" w:cs="Times New Roman"/>
                <w:sz w:val="20"/>
                <w:szCs w:val="20"/>
              </w:rPr>
              <w:t>получать</w:t>
            </w:r>
            <w:r w:rsidRPr="00261E85">
              <w:rPr>
                <w:rStyle w:val="af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сложные цвета путём смешения двух красок (жёлты</w:t>
            </w:r>
            <w:proofErr w:type="gramStart"/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красный, синий - жёлтый, красный- синий); составлять оттенки цве</w:t>
            </w: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та, используя белую и чёрную краски.</w:t>
            </w:r>
          </w:p>
          <w:p w:rsidR="00C12164" w:rsidRPr="00261E85" w:rsidRDefault="00C12164" w:rsidP="00DA71D1">
            <w:pPr>
              <w:pStyle w:val="af9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85">
              <w:rPr>
                <w:rStyle w:val="afb"/>
                <w:rFonts w:ascii="Times New Roman" w:hAnsi="Times New Roman" w:cs="Times New Roman"/>
                <w:sz w:val="20"/>
                <w:szCs w:val="20"/>
              </w:rPr>
              <w:t>Передавать</w:t>
            </w:r>
            <w:r w:rsidRPr="00261E85">
              <w:rPr>
                <w:rStyle w:val="af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 помощью цвета настроение, впечатление в работе, создавать художествен</w:t>
            </w:r>
            <w:r w:rsidRPr="00261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ный образ.</w:t>
            </w:r>
          </w:p>
          <w:p w:rsidR="00C12164" w:rsidRPr="00261E85" w:rsidRDefault="00C12164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Использовать</w:t>
            </w:r>
            <w:r w:rsidRPr="00261E85">
              <w:rPr>
                <w:sz w:val="20"/>
                <w:szCs w:val="20"/>
              </w:rPr>
              <w:t xml:space="preserve"> в своих работах тёплую и холодную гаммы цвета.</w:t>
            </w:r>
          </w:p>
          <w:p w:rsidR="009E49C9" w:rsidRPr="00261E85" w:rsidRDefault="00C12164" w:rsidP="00DA71D1">
            <w:pPr>
              <w:pStyle w:val="af9"/>
              <w:rPr>
                <w:rStyle w:val="11"/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Определять</w:t>
            </w:r>
            <w:r w:rsidRPr="00261E85">
              <w:rPr>
                <w:sz w:val="20"/>
                <w:szCs w:val="20"/>
              </w:rPr>
              <w:t xml:space="preserve"> зависимость выбираемой цветовой гаммы от содержания и замысла. Работа по представлению и воображению</w:t>
            </w:r>
            <w:r w:rsidR="009E49C9" w:rsidRPr="00261E85">
              <w:rPr>
                <w:sz w:val="20"/>
                <w:szCs w:val="20"/>
              </w:rPr>
              <w:t>.</w:t>
            </w:r>
          </w:p>
          <w:p w:rsidR="008F0031" w:rsidRPr="00261E85" w:rsidRDefault="008F0031" w:rsidP="00DA71D1">
            <w:pPr>
              <w:pStyle w:val="af9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261E85">
              <w:rPr>
                <w:sz w:val="20"/>
                <w:szCs w:val="20"/>
              </w:rPr>
              <w:t xml:space="preserve"> Проведение музыкально-цветовых игр</w:t>
            </w:r>
          </w:p>
          <w:p w:rsidR="008F0031" w:rsidRPr="00261E85" w:rsidRDefault="008F0031" w:rsidP="00DA71D1">
            <w:pPr>
              <w:pStyle w:val="af9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</w:p>
          <w:p w:rsidR="009E49C9" w:rsidRPr="00261E85" w:rsidRDefault="009E49C9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осознание своих творческих возможностей</w:t>
            </w:r>
            <w:r w:rsidR="008C7614" w:rsidRPr="00261E85">
              <w:rPr>
                <w:sz w:val="20"/>
                <w:szCs w:val="20"/>
              </w:rPr>
              <w:t>.</w:t>
            </w:r>
          </w:p>
          <w:p w:rsidR="009E49C9" w:rsidRPr="00261E85" w:rsidRDefault="009E49C9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планировать совместно с учителем свои действия в соответствии с  поставлен</w:t>
            </w:r>
            <w:r w:rsidR="00443482" w:rsidRPr="00261E85">
              <w:rPr>
                <w:sz w:val="20"/>
                <w:szCs w:val="20"/>
              </w:rPr>
              <w:t>ной задачей; понимать смысл задания</w:t>
            </w:r>
            <w:r w:rsidR="00163F32" w:rsidRPr="00261E85">
              <w:rPr>
                <w:sz w:val="20"/>
                <w:szCs w:val="20"/>
              </w:rPr>
              <w:t>.</w:t>
            </w:r>
          </w:p>
          <w:p w:rsidR="009E49C9" w:rsidRPr="00261E85" w:rsidRDefault="009E49C9" w:rsidP="00DA71D1">
            <w:pPr>
              <w:pStyle w:val="af9"/>
              <w:rPr>
                <w:rStyle w:val="11"/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  <w:r w:rsidR="00C549A6" w:rsidRPr="00261E85">
              <w:rPr>
                <w:sz w:val="20"/>
                <w:szCs w:val="20"/>
              </w:rPr>
              <w:t>.</w:t>
            </w:r>
          </w:p>
          <w:p w:rsidR="00CF6C38" w:rsidRPr="00DE1C42" w:rsidRDefault="009E49C9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11.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Передача наглядной перспективы. Пейзаж по мотивам стихов Тютчева.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Акварель, кисти, сборник стихов Тютчева.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с.24-25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C42C7" w:rsidRPr="00261E85" w:rsidRDefault="00BC42C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Создавать</w:t>
            </w:r>
            <w:r w:rsidRPr="00261E85">
              <w:rPr>
                <w:sz w:val="20"/>
                <w:szCs w:val="20"/>
              </w:rPr>
              <w:t xml:space="preserve"> зрительные художественные образы.</w:t>
            </w:r>
          </w:p>
          <w:p w:rsidR="00CF6C38" w:rsidRPr="00261E85" w:rsidRDefault="00BC42C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Уметь</w:t>
            </w:r>
            <w:r w:rsidRPr="00261E85">
              <w:rPr>
                <w:sz w:val="20"/>
                <w:szCs w:val="20"/>
              </w:rPr>
              <w:t xml:space="preserve"> работать с литературными произведениями.</w:t>
            </w:r>
          </w:p>
          <w:p w:rsidR="00BC42C7" w:rsidRPr="00261E85" w:rsidRDefault="00BC42C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Использовать</w:t>
            </w:r>
            <w:r w:rsidRPr="00261E85">
              <w:rPr>
                <w:sz w:val="20"/>
                <w:szCs w:val="20"/>
              </w:rPr>
              <w:t xml:space="preserve"> элементарные правила перспективы для передачи пространства на плоскости в изображениях природы.</w:t>
            </w:r>
          </w:p>
          <w:p w:rsidR="005204A7" w:rsidRPr="00261E85" w:rsidRDefault="005204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наглядную перспективу.</w:t>
            </w:r>
          </w:p>
          <w:p w:rsidR="005204A7" w:rsidRPr="00261E85" w:rsidRDefault="005204A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Уметь</w:t>
            </w:r>
            <w:r w:rsidRPr="00261E85">
              <w:rPr>
                <w:sz w:val="20"/>
                <w:szCs w:val="20"/>
              </w:rPr>
              <w:t xml:space="preserve"> размещать предметы в изображении открытого пространства. </w:t>
            </w: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высокий и низкий горизонт, </w:t>
            </w:r>
            <w:r w:rsidRPr="00261E85">
              <w:rPr>
                <w:sz w:val="20"/>
                <w:szCs w:val="20"/>
              </w:rPr>
              <w:lastRenderedPageBreak/>
              <w:t>зрительное уменьшение удалённых предметов, использовать загораживание</w:t>
            </w:r>
          </w:p>
          <w:p w:rsidR="00A5398E" w:rsidRPr="00261E85" w:rsidRDefault="00A5398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Видеть</w:t>
            </w:r>
            <w:r w:rsidRPr="00261E85">
              <w:rPr>
                <w:sz w:val="20"/>
                <w:szCs w:val="20"/>
              </w:rPr>
              <w:t xml:space="preserve"> ночь и день (знакомство  со светом и тенью в природе).</w:t>
            </w:r>
          </w:p>
          <w:p w:rsidR="00FF5A58" w:rsidRPr="00261E85" w:rsidRDefault="00A5398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i/>
                <w:sz w:val="20"/>
                <w:szCs w:val="20"/>
              </w:rPr>
              <w:t>Видеть</w:t>
            </w:r>
            <w:r w:rsidRPr="00261E85">
              <w:rPr>
                <w:sz w:val="20"/>
                <w:szCs w:val="20"/>
              </w:rPr>
              <w:t xml:space="preserve"> краски заката и рассвета (знакомство с особенностями цветового освещения Земли при закате и на рассвете).</w:t>
            </w:r>
          </w:p>
          <w:p w:rsidR="00FF5A58" w:rsidRPr="00261E85" w:rsidRDefault="00FF5A58" w:rsidP="00FF5A58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осознание своих творческих возможностей.</w:t>
            </w:r>
          </w:p>
          <w:p w:rsidR="00FF5A58" w:rsidRPr="00261E85" w:rsidRDefault="00FF5A58" w:rsidP="00FF5A5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её реализации;</w:t>
            </w:r>
          </w:p>
          <w:p w:rsidR="00FF5A58" w:rsidRPr="00261E85" w:rsidRDefault="00FF5A58" w:rsidP="00FF5A5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оценивать правильность выполнения действия;   адекватно воспринимать предложения и оценку учителей, товарищей;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FF5A58" w:rsidRPr="00261E85" w:rsidRDefault="00C549A6" w:rsidP="00FF5A5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 сопоставлять впечатления при восприятии разных видов искусств</w:t>
            </w:r>
            <w:r w:rsidR="00E31845" w:rsidRPr="00261E85">
              <w:rPr>
                <w:color w:val="000000" w:themeColor="text1"/>
                <w:sz w:val="20"/>
                <w:szCs w:val="20"/>
              </w:rPr>
              <w:t xml:space="preserve"> и жизненного опыта</w:t>
            </w:r>
            <w:r w:rsidRPr="00261E85">
              <w:rPr>
                <w:color w:val="000000" w:themeColor="text1"/>
                <w:sz w:val="20"/>
                <w:szCs w:val="20"/>
              </w:rPr>
              <w:t>.</w:t>
            </w:r>
          </w:p>
          <w:p w:rsidR="00BC42C7" w:rsidRPr="00261E85" w:rsidRDefault="00DE1C4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уметь слушать и понимать высказывания собеседника; управлять поведением партнера.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Pr="002B0C63" w:rsidRDefault="00CF6C38" w:rsidP="00052BF7">
            <w:pPr>
              <w:snapToGrid w:val="0"/>
              <w:jc w:val="center"/>
            </w:pPr>
            <w:r w:rsidRPr="002B0C63">
              <w:lastRenderedPageBreak/>
              <w:t>12.</w:t>
            </w:r>
          </w:p>
        </w:tc>
        <w:tc>
          <w:tcPr>
            <w:tcW w:w="3969" w:type="dxa"/>
          </w:tcPr>
          <w:p w:rsidR="00CF6C38" w:rsidRPr="002B0C63" w:rsidRDefault="00CF6C38" w:rsidP="00052BF7">
            <w:pPr>
              <w:snapToGrid w:val="0"/>
              <w:jc w:val="both"/>
            </w:pPr>
            <w:r w:rsidRPr="002B0C63">
              <w:t xml:space="preserve">Архитектурный проект. Создание объёмно-пространственной композиции с помощью цветного пластилина. </w:t>
            </w:r>
            <w:r w:rsidRPr="002B0C63">
              <w:rPr>
                <w:b/>
              </w:rPr>
              <w:t>Проект</w:t>
            </w:r>
            <w:r w:rsidRPr="002B0C63">
              <w:t xml:space="preserve"> детской площадки</w:t>
            </w:r>
          </w:p>
        </w:tc>
        <w:tc>
          <w:tcPr>
            <w:tcW w:w="1134" w:type="dxa"/>
          </w:tcPr>
          <w:p w:rsidR="00CF6C38" w:rsidRPr="002B0C63" w:rsidRDefault="00CF6C38" w:rsidP="00052BF7">
            <w:pPr>
              <w:snapToGrid w:val="0"/>
              <w:jc w:val="center"/>
            </w:pPr>
            <w:r w:rsidRPr="002B0C63">
              <w:t>1</w:t>
            </w:r>
          </w:p>
        </w:tc>
        <w:tc>
          <w:tcPr>
            <w:tcW w:w="1134" w:type="dxa"/>
          </w:tcPr>
          <w:p w:rsidR="00CF6C38" w:rsidRPr="002B0C63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Pr="002B0C63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Pr="002B0C63" w:rsidRDefault="00CF6C38" w:rsidP="00052BF7">
            <w:pPr>
              <w:snapToGrid w:val="0"/>
              <w:rPr>
                <w:sz w:val="18"/>
                <w:szCs w:val="18"/>
              </w:rPr>
            </w:pPr>
            <w:r w:rsidRPr="002B0C63">
              <w:rPr>
                <w:sz w:val="18"/>
                <w:szCs w:val="18"/>
              </w:rPr>
              <w:t>Пластилин, стеки, репродукции картин</w:t>
            </w:r>
          </w:p>
          <w:p w:rsidR="00F95D5E" w:rsidRPr="002B0C63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Pr="002B0C63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Pr="002B0C63" w:rsidRDefault="00F95D5E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</w:t>
            </w:r>
            <w:r w:rsidRPr="00261E85">
              <w:rPr>
                <w:sz w:val="20"/>
                <w:szCs w:val="20"/>
              </w:rPr>
              <w:t xml:space="preserve"> представление об архитектурном проекте.</w:t>
            </w:r>
          </w:p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 Создавать</w:t>
            </w:r>
            <w:r w:rsidRPr="00261E85">
              <w:rPr>
                <w:sz w:val="20"/>
                <w:szCs w:val="20"/>
              </w:rPr>
              <w:t xml:space="preserve"> свой архитектурный проект.</w:t>
            </w:r>
          </w:p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 представление</w:t>
            </w:r>
            <w:r w:rsidRPr="00261E85">
              <w:rPr>
                <w:sz w:val="20"/>
                <w:szCs w:val="20"/>
              </w:rPr>
              <w:t xml:space="preserve"> о связи архитектурных элементов.</w:t>
            </w:r>
          </w:p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в работе соответствие формы проекта его содержанию.</w:t>
            </w:r>
          </w:p>
          <w:p w:rsidR="00CF6C38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Создавать</w:t>
            </w:r>
            <w:r w:rsidRPr="00261E85">
              <w:rPr>
                <w:sz w:val="20"/>
                <w:szCs w:val="20"/>
              </w:rPr>
              <w:t xml:space="preserve"> свой проект детской площадки в природном ландшафте.</w:t>
            </w:r>
          </w:p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</w:p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Личностные УУД</w:t>
            </w:r>
            <w:r w:rsidRPr="00261E85">
              <w:rPr>
                <w:sz w:val="20"/>
                <w:szCs w:val="20"/>
              </w:rPr>
              <w:t>: развитие чувства прекрасного и эстетического чувства</w:t>
            </w:r>
          </w:p>
          <w:p w:rsidR="00737666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sz w:val="20"/>
                <w:szCs w:val="20"/>
              </w:rPr>
              <w:t xml:space="preserve">: </w:t>
            </w:r>
            <w:proofErr w:type="spellStart"/>
            <w:r w:rsidR="00737666" w:rsidRPr="00261E85">
              <w:rPr>
                <w:sz w:val="20"/>
                <w:szCs w:val="20"/>
              </w:rPr>
              <w:t>целеполагание</w:t>
            </w:r>
            <w:proofErr w:type="spellEnd"/>
            <w:r w:rsidR="00737666" w:rsidRPr="00261E85">
              <w:rPr>
                <w:sz w:val="20"/>
                <w:szCs w:val="20"/>
              </w:rPr>
              <w:t xml:space="preserve">, планирование, </w:t>
            </w:r>
          </w:p>
          <w:p w:rsidR="00737666" w:rsidRPr="002B0C63" w:rsidRDefault="00737666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прогнозирование, контроль, коррекция, самооценка.</w:t>
            </w:r>
          </w:p>
          <w:p w:rsidR="00E31845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 УУД</w:t>
            </w:r>
            <w:r w:rsidRPr="00261E85">
              <w:rPr>
                <w:sz w:val="20"/>
                <w:szCs w:val="20"/>
              </w:rPr>
              <w:t xml:space="preserve">: </w:t>
            </w:r>
            <w:r w:rsidR="00E31845" w:rsidRPr="00261E85">
              <w:rPr>
                <w:sz w:val="20"/>
                <w:szCs w:val="20"/>
              </w:rPr>
              <w:t>сопоставлять впечатления при восприятии разных видов искусств и жизненного опыта.</w:t>
            </w:r>
          </w:p>
          <w:p w:rsidR="000B2A12" w:rsidRPr="00261E85" w:rsidRDefault="000B2A12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приобретать практические навыки и умения в изобразительной деятельности.</w:t>
            </w:r>
          </w:p>
          <w:p w:rsidR="00393456" w:rsidRPr="00261E85" w:rsidRDefault="00393456" w:rsidP="00DE1C4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lastRenderedPageBreak/>
              <w:t>Коммуникативные УУД</w:t>
            </w:r>
            <w:r w:rsidRPr="00261E85">
              <w:rPr>
                <w:sz w:val="20"/>
                <w:szCs w:val="20"/>
              </w:rPr>
              <w:t xml:space="preserve">: </w:t>
            </w:r>
            <w:r w:rsidR="00DE1C42">
              <w:rPr>
                <w:sz w:val="20"/>
                <w:szCs w:val="20"/>
              </w:rPr>
              <w:t xml:space="preserve">учиться </w:t>
            </w:r>
            <w:proofErr w:type="gramStart"/>
            <w:r w:rsidR="00DE1C42">
              <w:rPr>
                <w:sz w:val="20"/>
                <w:szCs w:val="20"/>
              </w:rPr>
              <w:t>согласованно</w:t>
            </w:r>
            <w:proofErr w:type="gramEnd"/>
            <w:r w:rsidR="00DE1C42">
              <w:rPr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работать в группах,</w:t>
            </w:r>
            <w:r w:rsidR="00DE1C42">
              <w:rPr>
                <w:sz w:val="20"/>
                <w:szCs w:val="20"/>
              </w:rPr>
              <w:t xml:space="preserve"> разрешать конфликты</w:t>
            </w:r>
            <w:r w:rsidRPr="00261E85">
              <w:rPr>
                <w:sz w:val="20"/>
                <w:szCs w:val="20"/>
              </w:rPr>
              <w:t>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13.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Работа по представлению и воображению. Песенка жаворонка.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Акварель, кисти, </w:t>
            </w: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с.26-27</w:t>
            </w:r>
          </w:p>
        </w:tc>
        <w:tc>
          <w:tcPr>
            <w:tcW w:w="5245" w:type="dxa"/>
          </w:tcPr>
          <w:p w:rsidR="009E49C9" w:rsidRPr="00261E85" w:rsidRDefault="009E49C9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Понимать</w:t>
            </w:r>
            <w:r w:rsidRPr="00261E85">
              <w:rPr>
                <w:sz w:val="20"/>
                <w:szCs w:val="20"/>
              </w:rPr>
              <w:t xml:space="preserve"> ценность искусства в сотворении гармонии между человеком и окружающим миром;</w:t>
            </w:r>
          </w:p>
          <w:p w:rsidR="009E49C9" w:rsidRPr="00261E85" w:rsidRDefault="009E49C9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разницу в изображении природы в разное время суток, в различную погоду.</w:t>
            </w:r>
          </w:p>
          <w:p w:rsidR="009E49C9" w:rsidRPr="00261E85" w:rsidRDefault="009E49C9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Различать</w:t>
            </w:r>
            <w:r w:rsidRPr="00261E85">
              <w:rPr>
                <w:sz w:val="20"/>
                <w:szCs w:val="20"/>
              </w:rPr>
              <w:t xml:space="preserve"> и передавать в художественно-творческой деятельности эмоциональные состояния и свое отношение к ним средствами художественного языка.</w:t>
            </w:r>
          </w:p>
          <w:p w:rsidR="00FB7B51" w:rsidRPr="00261E85" w:rsidRDefault="00FB7B51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Улавливат</w:t>
            </w:r>
            <w:r w:rsidRPr="00261E85">
              <w:rPr>
                <w:sz w:val="20"/>
                <w:szCs w:val="20"/>
              </w:rPr>
              <w:t>ь взаимосвязь между цветом, звуком, движением</w:t>
            </w:r>
          </w:p>
          <w:p w:rsidR="009E49C9" w:rsidRPr="00261E85" w:rsidRDefault="009E49C9" w:rsidP="00E31845">
            <w:pPr>
              <w:pStyle w:val="af9"/>
              <w:rPr>
                <w:sz w:val="20"/>
                <w:szCs w:val="20"/>
              </w:rPr>
            </w:pPr>
          </w:p>
          <w:p w:rsidR="009E49C9" w:rsidRPr="00261E85" w:rsidRDefault="009E49C9" w:rsidP="00E31845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Личностные УУД:</w:t>
            </w:r>
          </w:p>
          <w:p w:rsidR="009E49C9" w:rsidRPr="00261E85" w:rsidRDefault="00FB7B51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расширять представления</w:t>
            </w:r>
            <w:r w:rsidR="009E49C9" w:rsidRPr="00261E85">
              <w:rPr>
                <w:sz w:val="20"/>
                <w:szCs w:val="20"/>
              </w:rPr>
              <w:t xml:space="preserve"> о труде художника, его роли в жизни общества;</w:t>
            </w:r>
            <w:r w:rsidRPr="00261E85">
              <w:rPr>
                <w:sz w:val="20"/>
                <w:szCs w:val="20"/>
              </w:rPr>
              <w:t xml:space="preserve"> выражать в собственном творчестве свои</w:t>
            </w:r>
            <w:r w:rsidR="009E49C9" w:rsidRPr="00261E85">
              <w:rPr>
                <w:sz w:val="20"/>
                <w:szCs w:val="20"/>
              </w:rPr>
              <w:t xml:space="preserve"> чувств</w:t>
            </w:r>
            <w:r w:rsidRPr="00261E85">
              <w:rPr>
                <w:sz w:val="20"/>
                <w:szCs w:val="20"/>
              </w:rPr>
              <w:t>а</w:t>
            </w:r>
            <w:r w:rsidR="009E49C9" w:rsidRPr="00261E85">
              <w:rPr>
                <w:sz w:val="20"/>
                <w:szCs w:val="20"/>
              </w:rPr>
              <w:t xml:space="preserve"> и настроений.</w:t>
            </w:r>
          </w:p>
          <w:p w:rsidR="00FB7B51" w:rsidRPr="00261E85" w:rsidRDefault="00FB7B51" w:rsidP="00E31845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Регулятивные</w:t>
            </w:r>
            <w:r w:rsidR="00BB07A2"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b/>
                <w:i/>
                <w:sz w:val="20"/>
                <w:szCs w:val="20"/>
              </w:rPr>
              <w:t>:</w:t>
            </w:r>
          </w:p>
          <w:p w:rsidR="00737666" w:rsidRPr="00261E85" w:rsidRDefault="00FB7B51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принимать учебную задачу и следовать инструкции учителя</w:t>
            </w:r>
            <w:r w:rsidR="00737666" w:rsidRPr="00261E85">
              <w:rPr>
                <w:sz w:val="20"/>
                <w:szCs w:val="20"/>
              </w:rPr>
              <w:t>; прогнозирование</w:t>
            </w:r>
            <w:proofErr w:type="gramStart"/>
            <w:r w:rsidR="00737666" w:rsidRPr="00261E85">
              <w:rPr>
                <w:sz w:val="20"/>
                <w:szCs w:val="20"/>
              </w:rPr>
              <w:t xml:space="preserve"> :</w:t>
            </w:r>
            <w:proofErr w:type="gramEnd"/>
            <w:r w:rsidR="00737666" w:rsidRPr="00261E85">
              <w:rPr>
                <w:sz w:val="20"/>
                <w:szCs w:val="20"/>
              </w:rPr>
              <w:t xml:space="preserve"> «Как ты думаешь…».</w:t>
            </w:r>
          </w:p>
          <w:p w:rsidR="009E49C9" w:rsidRPr="00261E85" w:rsidRDefault="00FB7B51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 УУД</w:t>
            </w:r>
            <w:r w:rsidRPr="00261E85">
              <w:rPr>
                <w:sz w:val="20"/>
                <w:szCs w:val="20"/>
              </w:rPr>
              <w:t>: приобретать практические навыки и умения в изобразительной деятельности;</w:t>
            </w:r>
          </w:p>
          <w:p w:rsidR="00CF6C38" w:rsidRPr="00261E85" w:rsidRDefault="00BB07A2" w:rsidP="00E31845">
            <w:pPr>
              <w:pStyle w:val="af9"/>
              <w:rPr>
                <w:sz w:val="20"/>
                <w:szCs w:val="20"/>
              </w:rPr>
            </w:pPr>
            <w:r w:rsidRPr="00DE1C42">
              <w:rPr>
                <w:b/>
                <w:i/>
                <w:sz w:val="20"/>
                <w:szCs w:val="20"/>
              </w:rPr>
              <w:t>Коммуникативные УУД</w:t>
            </w:r>
            <w:r w:rsidRPr="00DE1C42">
              <w:rPr>
                <w:b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формулировать собственное мнение и позицию; задавать вопросы.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Работа различными художественными материалами: гуашь, акварель. Рисование осенних листьев.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Коллекция осенних листьев, акварель, палитра.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с.28-29</w:t>
            </w:r>
          </w:p>
        </w:tc>
        <w:tc>
          <w:tcPr>
            <w:tcW w:w="5245" w:type="dxa"/>
          </w:tcPr>
          <w:p w:rsidR="00BB07A2" w:rsidRPr="00261E85" w:rsidRDefault="00BB07A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Наблюдать</w:t>
            </w:r>
            <w:r w:rsidRPr="00261E85">
              <w:rPr>
                <w:sz w:val="20"/>
                <w:szCs w:val="20"/>
              </w:rPr>
              <w:t xml:space="preserve"> за разнообразием формы и цвета листьев растений в природе.</w:t>
            </w:r>
          </w:p>
          <w:p w:rsidR="00CF6C38" w:rsidRPr="00261E85" w:rsidRDefault="003212D5" w:rsidP="00DA71D1">
            <w:pPr>
              <w:pStyle w:val="af9"/>
              <w:rPr>
                <w:rStyle w:val="FontStyle20"/>
                <w:sz w:val="20"/>
                <w:szCs w:val="20"/>
              </w:rPr>
            </w:pPr>
            <w:r w:rsidRPr="00261E85">
              <w:rPr>
                <w:rStyle w:val="FontStyle19"/>
                <w:b w:val="0"/>
                <w:i/>
                <w:sz w:val="20"/>
                <w:szCs w:val="20"/>
              </w:rPr>
              <w:t xml:space="preserve">Уметь: </w:t>
            </w:r>
            <w:r w:rsidRPr="00261E85">
              <w:rPr>
                <w:rStyle w:val="FontStyle20"/>
                <w:sz w:val="20"/>
                <w:szCs w:val="20"/>
              </w:rPr>
              <w:t>изображать осеннюю листву, ис</w:t>
            </w:r>
            <w:r w:rsidRPr="00261E85">
              <w:rPr>
                <w:rStyle w:val="FontStyle20"/>
                <w:sz w:val="20"/>
                <w:szCs w:val="20"/>
              </w:rPr>
              <w:softHyphen/>
              <w:t>пользуя выразитель</w:t>
            </w:r>
            <w:r w:rsidRPr="00261E85">
              <w:rPr>
                <w:rStyle w:val="FontStyle20"/>
                <w:sz w:val="20"/>
                <w:szCs w:val="20"/>
              </w:rPr>
              <w:softHyphen/>
              <w:t>ные возможности материалов, рабо</w:t>
            </w:r>
            <w:r w:rsidRPr="00261E85">
              <w:rPr>
                <w:rStyle w:val="FontStyle20"/>
                <w:sz w:val="20"/>
                <w:szCs w:val="20"/>
              </w:rPr>
              <w:softHyphen/>
              <w:t>тать пастелью, мел</w:t>
            </w:r>
            <w:r w:rsidRPr="00261E85">
              <w:rPr>
                <w:rStyle w:val="FontStyle20"/>
                <w:sz w:val="20"/>
                <w:szCs w:val="20"/>
              </w:rPr>
              <w:softHyphen/>
              <w:t>ками, акварелью.</w:t>
            </w:r>
          </w:p>
          <w:p w:rsidR="003212D5" w:rsidRPr="00261E85" w:rsidRDefault="003212D5" w:rsidP="00DA71D1">
            <w:pPr>
              <w:pStyle w:val="af9"/>
              <w:rPr>
                <w:rStyle w:val="FontStyle20"/>
                <w:sz w:val="20"/>
                <w:szCs w:val="20"/>
              </w:rPr>
            </w:pPr>
          </w:p>
          <w:p w:rsidR="003212D5" w:rsidRPr="00261E85" w:rsidRDefault="003212D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Личностные УУД</w:t>
            </w:r>
            <w:r w:rsidRPr="00261E85">
              <w:rPr>
                <w:sz w:val="20"/>
                <w:szCs w:val="20"/>
              </w:rPr>
              <w:t>: формирование социальной роли ученика, положительного отношения к учению.</w:t>
            </w:r>
          </w:p>
          <w:p w:rsidR="003212D5" w:rsidRPr="00261E85" w:rsidRDefault="003212D5" w:rsidP="00DA71D1">
            <w:pPr>
              <w:pStyle w:val="af9"/>
              <w:rPr>
                <w:b/>
                <w:i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УУД:</w:t>
            </w:r>
            <w:r w:rsidRPr="00261E85">
              <w:rPr>
                <w:sz w:val="20"/>
                <w:szCs w:val="20"/>
              </w:rPr>
              <w:t xml:space="preserve"> </w:t>
            </w:r>
            <w:r w:rsidR="00737666" w:rsidRPr="00261E85">
              <w:rPr>
                <w:sz w:val="20"/>
                <w:szCs w:val="20"/>
              </w:rPr>
              <w:t xml:space="preserve">планирование, </w:t>
            </w:r>
            <w:r w:rsidRPr="00261E85">
              <w:rPr>
                <w:sz w:val="20"/>
                <w:szCs w:val="20"/>
              </w:rPr>
              <w:t xml:space="preserve">волевая </w:t>
            </w:r>
            <w:proofErr w:type="spellStart"/>
            <w:r w:rsidRPr="00261E85">
              <w:rPr>
                <w:sz w:val="20"/>
                <w:szCs w:val="20"/>
              </w:rPr>
              <w:t>саморегуляция</w:t>
            </w:r>
            <w:proofErr w:type="spellEnd"/>
            <w:r w:rsidR="00737666" w:rsidRPr="00261E85">
              <w:rPr>
                <w:sz w:val="20"/>
                <w:szCs w:val="20"/>
              </w:rPr>
              <w:t>: «Раскрась так…»</w:t>
            </w:r>
            <w:r w:rsidRPr="00261E85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  <w:r w:rsidR="00737666" w:rsidRPr="00261E85">
              <w:rPr>
                <w:sz w:val="20"/>
                <w:szCs w:val="20"/>
              </w:rPr>
              <w:t>.</w:t>
            </w:r>
          </w:p>
          <w:p w:rsidR="003212D5" w:rsidRPr="00261E85" w:rsidRDefault="003212D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 УУД</w:t>
            </w:r>
            <w:r w:rsidRPr="00261E85">
              <w:rPr>
                <w:sz w:val="20"/>
                <w:szCs w:val="20"/>
              </w:rPr>
              <w:t>:</w:t>
            </w:r>
            <w:r w:rsidR="00E31845" w:rsidRPr="00261E85">
              <w:rPr>
                <w:sz w:val="20"/>
                <w:szCs w:val="20"/>
              </w:rPr>
              <w:t xml:space="preserve">  </w:t>
            </w:r>
            <w:r w:rsidRPr="00261E85">
              <w:rPr>
                <w:sz w:val="20"/>
                <w:szCs w:val="20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</w:t>
            </w:r>
            <w:r w:rsidRPr="00261E85">
              <w:rPr>
                <w:sz w:val="20"/>
                <w:szCs w:val="20"/>
              </w:rPr>
              <w:lastRenderedPageBreak/>
              <w:t>связи, делать обобщения, выводы.</w:t>
            </w:r>
          </w:p>
          <w:p w:rsidR="003212D5" w:rsidRPr="00261E85" w:rsidRDefault="003212D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Коммуникативные УУД:</w:t>
            </w:r>
            <w:r w:rsidRPr="00261E85">
              <w:rPr>
                <w:sz w:val="20"/>
                <w:szCs w:val="20"/>
              </w:rPr>
              <w:t xml:space="preserve"> формулировать собственное мнение и позицию; задавать вопросы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15.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Передача изменения цвета, пространства и формы в природе в зависимости от освещения. Рисунок солнечного и пасмурного дня.</w:t>
            </w:r>
          </w:p>
          <w:p w:rsidR="009D3B45" w:rsidRDefault="009D3B45" w:rsidP="009D3B45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репродукции картин</w:t>
            </w:r>
          </w:p>
          <w:p w:rsidR="00CF6C38" w:rsidRDefault="00CF6C38" w:rsidP="00052BF7">
            <w:pPr>
              <w:rPr>
                <w:sz w:val="18"/>
                <w:szCs w:val="18"/>
              </w:rPr>
            </w:pPr>
          </w:p>
          <w:p w:rsidR="009851CE" w:rsidRDefault="009851CE" w:rsidP="00052B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с.30-31</w:t>
            </w:r>
          </w:p>
        </w:tc>
        <w:tc>
          <w:tcPr>
            <w:tcW w:w="5245" w:type="dxa"/>
          </w:tcPr>
          <w:p w:rsidR="009D3B45" w:rsidRPr="009D3B45" w:rsidRDefault="009D3B45" w:rsidP="009D3B45">
            <w:pPr>
              <w:rPr>
                <w:sz w:val="20"/>
                <w:szCs w:val="20"/>
              </w:rPr>
            </w:pPr>
            <w:r w:rsidRPr="009D3B45">
              <w:rPr>
                <w:i/>
                <w:sz w:val="20"/>
                <w:szCs w:val="20"/>
              </w:rPr>
              <w:t>Наблюдать</w:t>
            </w:r>
            <w:r w:rsidRPr="009D3B45">
              <w:rPr>
                <w:sz w:val="20"/>
                <w:szCs w:val="20"/>
              </w:rPr>
              <w:t xml:space="preserve">, </w:t>
            </w:r>
            <w:r w:rsidRPr="009D3B45">
              <w:rPr>
                <w:i/>
                <w:sz w:val="20"/>
                <w:szCs w:val="20"/>
              </w:rPr>
              <w:t>замечать</w:t>
            </w:r>
            <w:r w:rsidRPr="009D3B45">
              <w:rPr>
                <w:sz w:val="20"/>
                <w:szCs w:val="20"/>
              </w:rPr>
              <w:t xml:space="preserve"> и </w:t>
            </w:r>
            <w:r w:rsidRPr="009D3B45">
              <w:rPr>
                <w:i/>
                <w:sz w:val="20"/>
                <w:szCs w:val="20"/>
              </w:rPr>
              <w:t>передавать</w:t>
            </w:r>
            <w:r w:rsidRPr="009D3B45">
              <w:rPr>
                <w:sz w:val="20"/>
                <w:szCs w:val="20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AA18B5" w:rsidRPr="009D3B45" w:rsidRDefault="009D3B45" w:rsidP="009D3B45">
            <w:pPr>
              <w:rPr>
                <w:sz w:val="20"/>
                <w:szCs w:val="20"/>
              </w:rPr>
            </w:pPr>
            <w:proofErr w:type="gramStart"/>
            <w:r w:rsidRPr="009D3B45">
              <w:rPr>
                <w:i/>
                <w:sz w:val="20"/>
                <w:szCs w:val="20"/>
              </w:rPr>
              <w:t>Выражать</w:t>
            </w:r>
            <w:r w:rsidRPr="009D3B45">
              <w:rPr>
                <w:sz w:val="20"/>
                <w:szCs w:val="20"/>
              </w:rPr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</w:p>
          <w:p w:rsidR="009D3B45" w:rsidRPr="009D3B45" w:rsidRDefault="003C0B53" w:rsidP="009D3B45">
            <w:pPr>
              <w:pStyle w:val="af9"/>
              <w:rPr>
                <w:i/>
                <w:sz w:val="20"/>
                <w:szCs w:val="20"/>
              </w:rPr>
            </w:pPr>
            <w:r w:rsidRPr="009D3B45">
              <w:rPr>
                <w:sz w:val="20"/>
                <w:szCs w:val="20"/>
              </w:rPr>
              <w:t xml:space="preserve"> </w:t>
            </w:r>
            <w:r w:rsidR="00AA18B5" w:rsidRPr="009D3B45">
              <w:rPr>
                <w:i/>
                <w:sz w:val="20"/>
                <w:szCs w:val="20"/>
              </w:rPr>
              <w:t>Использовать</w:t>
            </w:r>
            <w:r w:rsidR="00AA18B5" w:rsidRPr="009D3B45">
              <w:rPr>
                <w:sz w:val="20"/>
                <w:szCs w:val="20"/>
              </w:rPr>
              <w:t xml:space="preserve"> в работе различные композиционные решения (вертикальный, горизонтальный формат).</w:t>
            </w:r>
            <w:r w:rsidR="00AA18B5" w:rsidRPr="009D3B45">
              <w:rPr>
                <w:sz w:val="20"/>
                <w:szCs w:val="20"/>
              </w:rPr>
              <w:cr/>
            </w:r>
            <w:r w:rsidR="009D3B45" w:rsidRPr="009D3B45">
              <w:rPr>
                <w:i/>
                <w:sz w:val="20"/>
                <w:szCs w:val="20"/>
              </w:rPr>
              <w:t xml:space="preserve"> Иметь представление</w:t>
            </w:r>
            <w:r w:rsidR="009D3B45" w:rsidRPr="009D3B45">
              <w:rPr>
                <w:sz w:val="20"/>
                <w:szCs w:val="20"/>
              </w:rPr>
              <w:t xml:space="preserve"> о художественных средствах изображения</w:t>
            </w:r>
          </w:p>
          <w:p w:rsidR="003C0B53" w:rsidRPr="009D3B45" w:rsidRDefault="003C0B53" w:rsidP="00DA71D1">
            <w:pPr>
              <w:pStyle w:val="af9"/>
              <w:rPr>
                <w:sz w:val="20"/>
                <w:szCs w:val="20"/>
              </w:rPr>
            </w:pPr>
          </w:p>
          <w:p w:rsidR="008C7614" w:rsidRPr="00261E85" w:rsidRDefault="008C7614" w:rsidP="008C7614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УУД: </w:t>
            </w:r>
            <w:r w:rsidRPr="00261E85">
              <w:rPr>
                <w:sz w:val="20"/>
                <w:szCs w:val="20"/>
              </w:rPr>
              <w:t>выражение в собственном творчестве своих чувств и настроений.</w:t>
            </w:r>
          </w:p>
          <w:p w:rsidR="003C0B53" w:rsidRPr="00261E85" w:rsidRDefault="00737666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УУД:</w:t>
            </w:r>
            <w:r w:rsidR="00E31845" w:rsidRPr="00261E85">
              <w:rPr>
                <w:b/>
                <w:i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планирование, коррекция.</w:t>
            </w:r>
          </w:p>
          <w:p w:rsidR="003C0B53" w:rsidRPr="00261E85" w:rsidRDefault="00E31845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</w:t>
            </w:r>
            <w:r w:rsidRPr="00261E85">
              <w:rPr>
                <w:sz w:val="20"/>
                <w:szCs w:val="20"/>
              </w:rPr>
              <w:t>:  логические УД: сравнение, классификация по выделенным признакам.</w:t>
            </w:r>
          </w:p>
          <w:p w:rsidR="00CF6C38" w:rsidRPr="00261E85" w:rsidRDefault="003C0B5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 </w:t>
            </w:r>
            <w:r w:rsidR="00902B86" w:rsidRPr="00261E85">
              <w:rPr>
                <w:b/>
                <w:i/>
                <w:sz w:val="20"/>
                <w:szCs w:val="20"/>
              </w:rPr>
              <w:t>Коммуникативные УУД:</w:t>
            </w:r>
            <w:r w:rsidR="00902B86">
              <w:rPr>
                <w:b/>
                <w:i/>
                <w:sz w:val="20"/>
                <w:szCs w:val="20"/>
              </w:rPr>
              <w:t xml:space="preserve"> </w:t>
            </w:r>
            <w:r w:rsidR="00902B86" w:rsidRPr="00902B86">
              <w:rPr>
                <w:sz w:val="20"/>
                <w:szCs w:val="20"/>
              </w:rPr>
              <w:t>воспринимать и учитывать настроение других людей, их эмоции от восприятия произведений искусства</w:t>
            </w:r>
            <w:r w:rsidR="00902B86">
              <w:rPr>
                <w:sz w:val="20"/>
                <w:szCs w:val="20"/>
              </w:rPr>
              <w:t>; разрешать конфликты.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Цветная бумага. Аппликация. Композиция «Корзина с фруктами»</w:t>
            </w:r>
          </w:p>
          <w:p w:rsidR="00737666" w:rsidRDefault="00737666" w:rsidP="00052BF7">
            <w:pPr>
              <w:snapToGrid w:val="0"/>
              <w:jc w:val="both"/>
            </w:pPr>
          </w:p>
          <w:p w:rsidR="00737666" w:rsidRDefault="00737666" w:rsidP="00FD75FF">
            <w:pPr>
              <w:pStyle w:val="af9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муляжи овощей и фруктов</w:t>
            </w:r>
          </w:p>
          <w:p w:rsidR="009851CE" w:rsidRDefault="009851C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</w:t>
            </w:r>
            <w:r w:rsidR="00F95D5E">
              <w:rPr>
                <w:b/>
                <w:sz w:val="18"/>
                <w:szCs w:val="18"/>
              </w:rPr>
              <w:t>32-33</w:t>
            </w:r>
          </w:p>
        </w:tc>
        <w:tc>
          <w:tcPr>
            <w:tcW w:w="5245" w:type="dxa"/>
          </w:tcPr>
          <w:p w:rsidR="00BF52DE" w:rsidRPr="00261E85" w:rsidRDefault="00BF52D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Создавать</w:t>
            </w:r>
            <w:r w:rsidRPr="00261E85">
              <w:rPr>
                <w:sz w:val="20"/>
                <w:szCs w:val="20"/>
              </w:rPr>
              <w:t xml:space="preserve"> композицию</w:t>
            </w:r>
            <w:r w:rsidR="00930525"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 xml:space="preserve">принимая </w:t>
            </w:r>
            <w:r w:rsidR="00930525" w:rsidRPr="00261E85">
              <w:rPr>
                <w:sz w:val="20"/>
                <w:szCs w:val="20"/>
              </w:rPr>
              <w:t xml:space="preserve">целое, состоящее из различных частей, </w:t>
            </w:r>
            <w:r w:rsidR="00930525" w:rsidRPr="00261E85">
              <w:rPr>
                <w:i/>
                <w:sz w:val="20"/>
                <w:szCs w:val="20"/>
              </w:rPr>
              <w:t>оценивать</w:t>
            </w:r>
            <w:r w:rsidRPr="00261E85">
              <w:rPr>
                <w:i/>
                <w:sz w:val="20"/>
                <w:szCs w:val="20"/>
              </w:rPr>
              <w:t xml:space="preserve"> и</w:t>
            </w:r>
            <w:r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i/>
                <w:sz w:val="20"/>
                <w:szCs w:val="20"/>
              </w:rPr>
              <w:t>понимать</w:t>
            </w:r>
            <w:r w:rsidRPr="00261E85">
              <w:rPr>
                <w:sz w:val="20"/>
                <w:szCs w:val="20"/>
              </w:rPr>
              <w:t xml:space="preserve"> их роль в пространстве картины, рисунка, </w:t>
            </w:r>
            <w:r w:rsidRPr="00261E85">
              <w:rPr>
                <w:i/>
                <w:sz w:val="20"/>
                <w:szCs w:val="20"/>
              </w:rPr>
              <w:t>выделять</w:t>
            </w:r>
            <w:r w:rsidRPr="00261E85">
              <w:rPr>
                <w:sz w:val="20"/>
                <w:szCs w:val="20"/>
              </w:rPr>
              <w:t xml:space="preserve"> главное и второстепенное, </w:t>
            </w:r>
            <w:r w:rsidRPr="00261E85">
              <w:rPr>
                <w:i/>
                <w:sz w:val="20"/>
                <w:szCs w:val="20"/>
              </w:rPr>
              <w:t>видеть</w:t>
            </w:r>
            <w:r w:rsidRPr="00261E85">
              <w:rPr>
                <w:sz w:val="20"/>
                <w:szCs w:val="20"/>
              </w:rPr>
              <w:t xml:space="preserve"> соподчиненность элементов, </w:t>
            </w:r>
            <w:r w:rsidRPr="00261E85">
              <w:rPr>
                <w:i/>
                <w:sz w:val="20"/>
                <w:szCs w:val="20"/>
              </w:rPr>
              <w:t>выстраивать</w:t>
            </w:r>
            <w:r w:rsidRPr="00261E85">
              <w:rPr>
                <w:sz w:val="20"/>
                <w:szCs w:val="20"/>
              </w:rPr>
              <w:t xml:space="preserve"> последовательность планов «</w:t>
            </w:r>
            <w:proofErr w:type="spellStart"/>
            <w:proofErr w:type="gramStart"/>
            <w:r w:rsidRPr="00261E85">
              <w:rPr>
                <w:sz w:val="20"/>
                <w:szCs w:val="20"/>
              </w:rPr>
              <w:t>ближе-дальше</w:t>
            </w:r>
            <w:proofErr w:type="spellEnd"/>
            <w:proofErr w:type="gramEnd"/>
            <w:r w:rsidRPr="00261E85">
              <w:rPr>
                <w:sz w:val="20"/>
                <w:szCs w:val="20"/>
              </w:rPr>
              <w:t>», «</w:t>
            </w:r>
            <w:proofErr w:type="spellStart"/>
            <w:r w:rsidRPr="00261E85">
              <w:rPr>
                <w:sz w:val="20"/>
                <w:szCs w:val="20"/>
              </w:rPr>
              <w:t>больше-меньше</w:t>
            </w:r>
            <w:proofErr w:type="spellEnd"/>
            <w:r w:rsidRPr="00261E85">
              <w:rPr>
                <w:sz w:val="20"/>
                <w:szCs w:val="20"/>
              </w:rPr>
              <w:t xml:space="preserve">», « </w:t>
            </w:r>
            <w:proofErr w:type="spellStart"/>
            <w:r w:rsidRPr="00261E85">
              <w:rPr>
                <w:sz w:val="20"/>
                <w:szCs w:val="20"/>
              </w:rPr>
              <w:t>выше-ниже</w:t>
            </w:r>
            <w:proofErr w:type="spellEnd"/>
            <w:r w:rsidRPr="00261E85">
              <w:rPr>
                <w:sz w:val="20"/>
                <w:szCs w:val="20"/>
              </w:rPr>
              <w:t>».</w:t>
            </w:r>
          </w:p>
          <w:p w:rsidR="00BF52DE" w:rsidRPr="00261E85" w:rsidRDefault="00BF52D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Выполнить</w:t>
            </w:r>
            <w:r w:rsidRPr="00261E85">
              <w:rPr>
                <w:sz w:val="20"/>
                <w:szCs w:val="20"/>
              </w:rPr>
              <w:t xml:space="preserve"> работу в технике обрывной аппликации, используя бумагу разных цветов. </w:t>
            </w:r>
          </w:p>
          <w:p w:rsidR="00BF52DE" w:rsidRPr="00261E85" w:rsidRDefault="00BF52DE" w:rsidP="00DA71D1">
            <w:pPr>
              <w:pStyle w:val="af9"/>
              <w:rPr>
                <w:sz w:val="20"/>
                <w:szCs w:val="20"/>
              </w:rPr>
            </w:pPr>
          </w:p>
          <w:p w:rsidR="008C7614" w:rsidRPr="00261E85" w:rsidRDefault="008C7614" w:rsidP="008C7614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261E85">
              <w:rPr>
                <w:color w:val="000000" w:themeColor="text1"/>
                <w:sz w:val="20"/>
                <w:szCs w:val="20"/>
              </w:rPr>
              <w:t>: развитие эстетического чувства</w:t>
            </w:r>
            <w:proofErr w:type="gramEnd"/>
          </w:p>
          <w:p w:rsidR="00737666" w:rsidRPr="00261E85" w:rsidRDefault="00737666" w:rsidP="00737666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 xml:space="preserve">Регулятивные УУД: </w:t>
            </w:r>
            <w:r w:rsidRPr="00261E85">
              <w:rPr>
                <w:sz w:val="20"/>
                <w:szCs w:val="20"/>
              </w:rPr>
              <w:t xml:space="preserve">планировать свои действия; оценивать правильность выполнения действия;  </w:t>
            </w:r>
          </w:p>
          <w:p w:rsidR="00737666" w:rsidRPr="00261E85" w:rsidRDefault="00737666" w:rsidP="00737666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адекватно воспринимать предложения и оценку учителя, товарищей; вносить необходимые коррективы в действие после его завершения на основе его оценки и учёта характера сделанных ошибок, осуществлять итоговый и </w:t>
            </w:r>
            <w:r w:rsidRPr="00261E85">
              <w:rPr>
                <w:sz w:val="20"/>
                <w:szCs w:val="20"/>
              </w:rPr>
              <w:lastRenderedPageBreak/>
              <w:t xml:space="preserve">пошаговый контроль по результату.   </w:t>
            </w:r>
          </w:p>
          <w:p w:rsidR="00E31845" w:rsidRPr="00261E85" w:rsidRDefault="00E31845" w:rsidP="00E3184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Познавательные УУД</w:t>
            </w:r>
            <w:r w:rsidRPr="00261E85">
              <w:rPr>
                <w:sz w:val="20"/>
                <w:szCs w:val="20"/>
              </w:rPr>
              <w:t>:  логические УД: сравнение, классификация по выделенным признакам</w:t>
            </w:r>
            <w:proofErr w:type="gramStart"/>
            <w:r w:rsidRPr="00261E85">
              <w:rPr>
                <w:sz w:val="20"/>
                <w:szCs w:val="20"/>
              </w:rPr>
              <w:t>.</w:t>
            </w:r>
            <w:proofErr w:type="gramEnd"/>
            <w:r w:rsidRPr="00261E85">
              <w:rPr>
                <w:sz w:val="20"/>
                <w:szCs w:val="20"/>
              </w:rPr>
              <w:t xml:space="preserve"> - </w:t>
            </w:r>
            <w:proofErr w:type="gramStart"/>
            <w:r w:rsidRPr="00261E85">
              <w:rPr>
                <w:sz w:val="20"/>
                <w:szCs w:val="20"/>
              </w:rPr>
              <w:t>о</w:t>
            </w:r>
            <w:proofErr w:type="gramEnd"/>
            <w:r w:rsidRPr="00261E85">
              <w:rPr>
                <w:sz w:val="20"/>
                <w:szCs w:val="20"/>
              </w:rPr>
              <w:t>существлять поиск нужной информации, используя материал учебника.</w:t>
            </w:r>
          </w:p>
          <w:p w:rsidR="00BF52DE" w:rsidRPr="00261E85" w:rsidRDefault="00902B86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61E85">
              <w:rPr>
                <w:b/>
                <w:i/>
                <w:sz w:val="20"/>
                <w:szCs w:val="20"/>
              </w:rPr>
              <w:t xml:space="preserve"> УУД: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02B86">
              <w:rPr>
                <w:sz w:val="20"/>
                <w:szCs w:val="20"/>
              </w:rPr>
              <w:t>смысловое чтение учебного текста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17.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Представление о композиционном центре, предметной плоскости, первом и втором планах. Закат солнца.</w:t>
            </w:r>
          </w:p>
          <w:p w:rsidR="00FD75FF" w:rsidRDefault="00FD75FF" w:rsidP="00052BF7">
            <w:pPr>
              <w:snapToGrid w:val="0"/>
              <w:jc w:val="both"/>
            </w:pPr>
          </w:p>
          <w:p w:rsidR="00FD75FF" w:rsidRDefault="00FD75FF" w:rsidP="00052BF7">
            <w:pPr>
              <w:snapToGrid w:val="0"/>
              <w:jc w:val="both"/>
            </w:pPr>
          </w:p>
          <w:p w:rsidR="00FD75FF" w:rsidRDefault="00FD75FF" w:rsidP="00FD75FF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репродукции картин</w:t>
            </w:r>
          </w:p>
          <w:p w:rsidR="00F95D5E" w:rsidRDefault="00F95D5E" w:rsidP="00052BF7">
            <w:pPr>
              <w:rPr>
                <w:b/>
                <w:sz w:val="18"/>
                <w:szCs w:val="18"/>
              </w:rPr>
            </w:pPr>
          </w:p>
          <w:p w:rsidR="00CF6C38" w:rsidRDefault="00F95D5E" w:rsidP="00052B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с.34</w:t>
            </w:r>
          </w:p>
        </w:tc>
        <w:tc>
          <w:tcPr>
            <w:tcW w:w="5245" w:type="dxa"/>
          </w:tcPr>
          <w:p w:rsidR="00AA18B5" w:rsidRPr="00FD75FF" w:rsidRDefault="00AA15A1" w:rsidP="00DA71D1">
            <w:pPr>
              <w:pStyle w:val="af9"/>
              <w:rPr>
                <w:sz w:val="20"/>
                <w:szCs w:val="20"/>
              </w:rPr>
            </w:pPr>
            <w:r w:rsidRPr="00FD75FF">
              <w:rPr>
                <w:i/>
                <w:sz w:val="20"/>
                <w:szCs w:val="20"/>
              </w:rPr>
              <w:t>Создавать</w:t>
            </w:r>
            <w:r w:rsidRPr="00FD75FF">
              <w:rPr>
                <w:sz w:val="20"/>
                <w:szCs w:val="20"/>
              </w:rPr>
              <w:t xml:space="preserve"> сюжетные композиции, применяя «золотые правила»</w:t>
            </w:r>
            <w:r w:rsidR="00AA18B5" w:rsidRPr="00FD75FF">
              <w:rPr>
                <w:sz w:val="20"/>
                <w:szCs w:val="20"/>
              </w:rPr>
              <w:t xml:space="preserve"> комп</w:t>
            </w:r>
            <w:r w:rsidRPr="00FD75FF">
              <w:rPr>
                <w:sz w:val="20"/>
                <w:szCs w:val="20"/>
              </w:rPr>
              <w:t>озиции.</w:t>
            </w:r>
          </w:p>
          <w:p w:rsidR="00FD75FF" w:rsidRPr="00FD75FF" w:rsidRDefault="00FD75FF" w:rsidP="00DA71D1">
            <w:pPr>
              <w:pStyle w:val="af9"/>
              <w:rPr>
                <w:sz w:val="20"/>
                <w:szCs w:val="20"/>
              </w:rPr>
            </w:pPr>
            <w:r w:rsidRPr="00FD75FF">
              <w:rPr>
                <w:i/>
                <w:sz w:val="20"/>
                <w:szCs w:val="20"/>
              </w:rPr>
              <w:t>Иметь представление</w:t>
            </w:r>
            <w:r w:rsidRPr="00FD75FF">
              <w:rPr>
                <w:sz w:val="20"/>
                <w:szCs w:val="20"/>
              </w:rPr>
              <w:t xml:space="preserve"> о композиционном центре, предметной плоскости, первом и втором планах и </w:t>
            </w:r>
            <w:r w:rsidRPr="00FD75FF">
              <w:rPr>
                <w:i/>
                <w:sz w:val="20"/>
                <w:szCs w:val="20"/>
              </w:rPr>
              <w:t>находить</w:t>
            </w:r>
            <w:r w:rsidRPr="00FD75FF">
              <w:rPr>
                <w:sz w:val="20"/>
                <w:szCs w:val="20"/>
              </w:rPr>
              <w:t xml:space="preserve"> их</w:t>
            </w:r>
            <w:r>
              <w:rPr>
                <w:sz w:val="20"/>
                <w:szCs w:val="20"/>
              </w:rPr>
              <w:t xml:space="preserve"> в работе.</w:t>
            </w:r>
          </w:p>
          <w:p w:rsidR="00AA18B5" w:rsidRPr="00FD75FF" w:rsidRDefault="00AA18B5" w:rsidP="00DA71D1">
            <w:pPr>
              <w:pStyle w:val="af9"/>
              <w:rPr>
                <w:color w:val="000000"/>
                <w:sz w:val="20"/>
                <w:szCs w:val="20"/>
                <w:lang w:eastAsia="ar-SA"/>
              </w:rPr>
            </w:pPr>
            <w:r w:rsidRPr="00FD75FF">
              <w:rPr>
                <w:i/>
                <w:color w:val="000000"/>
                <w:sz w:val="20"/>
                <w:szCs w:val="20"/>
                <w:lang w:eastAsia="ar-SA"/>
              </w:rPr>
              <w:t>Осваивать</w:t>
            </w:r>
            <w:r w:rsidRPr="00FD75FF">
              <w:rPr>
                <w:color w:val="000000"/>
                <w:sz w:val="20"/>
                <w:szCs w:val="20"/>
                <w:lang w:eastAsia="ar-SA"/>
              </w:rPr>
              <w:t xml:space="preserve"> способы решения проблем поискового характера; </w:t>
            </w:r>
            <w:r w:rsidRPr="00FD75FF">
              <w:rPr>
                <w:i/>
                <w:color w:val="000000"/>
                <w:sz w:val="20"/>
                <w:szCs w:val="20"/>
                <w:lang w:eastAsia="ar-SA"/>
              </w:rPr>
              <w:t>развивать</w:t>
            </w:r>
            <w:r w:rsidRPr="00FD75FF">
              <w:rPr>
                <w:color w:val="000000"/>
                <w:sz w:val="20"/>
                <w:szCs w:val="20"/>
                <w:lang w:eastAsia="ar-SA"/>
              </w:rPr>
              <w:t xml:space="preserve"> творческий потенциал личности, способности оригинально </w:t>
            </w:r>
            <w:r w:rsidRPr="00FD75FF">
              <w:rPr>
                <w:i/>
                <w:color w:val="000000"/>
                <w:sz w:val="20"/>
                <w:szCs w:val="20"/>
                <w:lang w:eastAsia="ar-SA"/>
              </w:rPr>
              <w:t xml:space="preserve">мыслить </w:t>
            </w:r>
            <w:r w:rsidRPr="00FD75FF">
              <w:rPr>
                <w:color w:val="000000"/>
                <w:sz w:val="20"/>
                <w:szCs w:val="20"/>
                <w:lang w:eastAsia="ar-SA"/>
              </w:rPr>
              <w:t>и самостоятельно</w:t>
            </w:r>
            <w:r w:rsidRPr="00FD75FF">
              <w:rPr>
                <w:i/>
                <w:color w:val="000000"/>
                <w:sz w:val="20"/>
                <w:szCs w:val="20"/>
                <w:lang w:eastAsia="ar-SA"/>
              </w:rPr>
              <w:t xml:space="preserve"> решать</w:t>
            </w:r>
            <w:r w:rsidRPr="00FD75FF">
              <w:rPr>
                <w:color w:val="000000"/>
                <w:sz w:val="20"/>
                <w:szCs w:val="20"/>
                <w:lang w:eastAsia="ar-SA"/>
              </w:rPr>
              <w:t xml:space="preserve"> творческие задачи.</w:t>
            </w:r>
          </w:p>
          <w:p w:rsidR="00737666" w:rsidRPr="00FD75FF" w:rsidRDefault="00737666" w:rsidP="00DA71D1">
            <w:pPr>
              <w:pStyle w:val="af9"/>
              <w:rPr>
                <w:color w:val="000000"/>
                <w:sz w:val="20"/>
                <w:szCs w:val="20"/>
                <w:lang w:eastAsia="ar-SA"/>
              </w:rPr>
            </w:pPr>
          </w:p>
          <w:p w:rsidR="00CF6C38" w:rsidRPr="00FD75FF" w:rsidRDefault="00737666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D75FF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FD75FF">
              <w:rPr>
                <w:color w:val="000000" w:themeColor="text1"/>
                <w:sz w:val="20"/>
                <w:szCs w:val="20"/>
              </w:rPr>
              <w:t>: развитие эстетического чувства.</w:t>
            </w:r>
            <w:proofErr w:type="gramEnd"/>
          </w:p>
          <w:p w:rsidR="00737666" w:rsidRPr="00FD75FF" w:rsidRDefault="00737666" w:rsidP="00737666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FD75FF">
              <w:rPr>
                <w:b/>
                <w:i/>
                <w:sz w:val="20"/>
                <w:szCs w:val="20"/>
              </w:rPr>
              <w:t>Регулятивные УУД</w:t>
            </w:r>
            <w:proofErr w:type="gramStart"/>
            <w:r w:rsidRPr="00FD75FF">
              <w:rPr>
                <w:b/>
                <w:i/>
                <w:sz w:val="20"/>
                <w:szCs w:val="20"/>
              </w:rPr>
              <w:t xml:space="preserve"> </w:t>
            </w:r>
            <w:r w:rsidRPr="00FD75FF">
              <w:rPr>
                <w:b/>
                <w:sz w:val="20"/>
                <w:szCs w:val="20"/>
              </w:rPr>
              <w:t>:</w:t>
            </w:r>
            <w:proofErr w:type="gramEnd"/>
            <w:r w:rsidRPr="00FD75FF">
              <w:rPr>
                <w:b/>
                <w:sz w:val="20"/>
                <w:szCs w:val="20"/>
              </w:rPr>
              <w:t xml:space="preserve"> </w:t>
            </w:r>
          </w:p>
          <w:p w:rsidR="00737666" w:rsidRPr="00FD75FF" w:rsidRDefault="00737666" w:rsidP="0073766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D75FF">
              <w:rPr>
                <w:sz w:val="20"/>
                <w:szCs w:val="20"/>
              </w:rPr>
              <w:t>- принимать учебную задачу;</w:t>
            </w:r>
          </w:p>
          <w:p w:rsidR="00737666" w:rsidRPr="00FD75FF" w:rsidRDefault="00737666" w:rsidP="0073766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D75FF">
              <w:rPr>
                <w:sz w:val="20"/>
                <w:szCs w:val="20"/>
              </w:rPr>
              <w:t>- планировать свои действия в соответствии с учебными задачами и замыслом художественной работы; прогнозировать.</w:t>
            </w:r>
          </w:p>
          <w:p w:rsidR="00AA18B5" w:rsidRPr="00FD75FF" w:rsidRDefault="00701194" w:rsidP="00DA71D1">
            <w:pPr>
              <w:pStyle w:val="af9"/>
              <w:rPr>
                <w:sz w:val="20"/>
                <w:szCs w:val="20"/>
              </w:rPr>
            </w:pPr>
            <w:r w:rsidRPr="00FD75FF">
              <w:rPr>
                <w:b/>
                <w:i/>
                <w:sz w:val="20"/>
                <w:szCs w:val="20"/>
              </w:rPr>
              <w:t>Познавательные УУД</w:t>
            </w:r>
            <w:r w:rsidRPr="00FD75FF">
              <w:rPr>
                <w:sz w:val="20"/>
                <w:szCs w:val="20"/>
              </w:rPr>
              <w:t>:  сравни, найди отличия.</w:t>
            </w:r>
          </w:p>
          <w:p w:rsidR="00AA18B5" w:rsidRPr="00FD75FF" w:rsidRDefault="00902B86" w:rsidP="00DA71D1">
            <w:pPr>
              <w:pStyle w:val="af9"/>
              <w:rPr>
                <w:sz w:val="20"/>
                <w:szCs w:val="20"/>
              </w:rPr>
            </w:pPr>
            <w:r w:rsidRPr="00FD75FF">
              <w:rPr>
                <w:b/>
                <w:i/>
                <w:sz w:val="20"/>
                <w:szCs w:val="20"/>
              </w:rPr>
              <w:t xml:space="preserve">Коммуникативные УУД: </w:t>
            </w:r>
            <w:r w:rsidRPr="00FD75FF">
              <w:rPr>
                <w:sz w:val="20"/>
                <w:szCs w:val="20"/>
              </w:rPr>
              <w:t>смысловое чтение учебного текста; узнавать мнение одноклассников; вести диалог.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Развитие фантазии и воображения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E71E18" w:rsidRPr="00261E85" w:rsidRDefault="00E71E18" w:rsidP="00E71E18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       В практической работе по данной теме решается основная учебная проблема (которая в программе, учебниках, и рабочих тетрадях проходит через весь курс обучения с 1-го по 4-й классы):</w:t>
            </w:r>
          </w:p>
          <w:p w:rsidR="00E71E18" w:rsidRPr="00261E85" w:rsidRDefault="00E71E18" w:rsidP="00E71E18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</w:t>
            </w:r>
            <w:r w:rsidRPr="00261E85">
              <w:rPr>
                <w:b/>
                <w:i/>
                <w:sz w:val="20"/>
                <w:szCs w:val="20"/>
              </w:rPr>
              <w:t>развитие пространственного мышления;</w:t>
            </w:r>
          </w:p>
          <w:p w:rsidR="00E71E18" w:rsidRPr="00261E85" w:rsidRDefault="00E71E18" w:rsidP="00E71E18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b/>
                <w:i/>
                <w:sz w:val="20"/>
                <w:szCs w:val="20"/>
              </w:rPr>
              <w:t>-решение композиционных задач в искусстве.</w:t>
            </w:r>
          </w:p>
          <w:p w:rsidR="00CF6C38" w:rsidRPr="00261E85" w:rsidRDefault="00CF6C38" w:rsidP="00DA71D1">
            <w:pPr>
              <w:pStyle w:val="af9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18.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Передача в работе волшебства сказки. Композиция «Заколдованный лес» (сказка «Аленький цветочек»)</w:t>
            </w:r>
          </w:p>
          <w:p w:rsidR="00566096" w:rsidRDefault="00566096" w:rsidP="00052BF7">
            <w:pPr>
              <w:snapToGrid w:val="0"/>
              <w:jc w:val="both"/>
            </w:pPr>
          </w:p>
          <w:p w:rsidR="00566096" w:rsidRDefault="00566096" w:rsidP="00052BF7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иллюстрации к сказке</w:t>
            </w: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РТ с.36-37</w:t>
            </w:r>
          </w:p>
        </w:tc>
        <w:tc>
          <w:tcPr>
            <w:tcW w:w="5245" w:type="dxa"/>
          </w:tcPr>
          <w:p w:rsidR="00AA18B5" w:rsidRPr="00261E85" w:rsidRDefault="00AA18B5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i/>
                <w:color w:val="000000" w:themeColor="text1"/>
                <w:sz w:val="20"/>
                <w:szCs w:val="20"/>
              </w:rPr>
              <w:lastRenderedPageBreak/>
              <w:t>Выполнять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композиции на передачу настроения, созданного чтением сказки </w:t>
            </w:r>
            <w:r w:rsidRPr="00261E85">
              <w:rPr>
                <w:sz w:val="20"/>
                <w:szCs w:val="20"/>
              </w:rPr>
              <w:t xml:space="preserve">«Аленький цветочек» </w:t>
            </w:r>
            <w:r w:rsidRPr="00261E85">
              <w:rPr>
                <w:color w:val="000000" w:themeColor="text1"/>
                <w:sz w:val="20"/>
                <w:szCs w:val="20"/>
              </w:rPr>
              <w:t>С.Т. Аксакова.</w:t>
            </w:r>
          </w:p>
          <w:p w:rsidR="00AA18B5" w:rsidRPr="00261E85" w:rsidRDefault="00AA18B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Применять</w:t>
            </w:r>
            <w:r w:rsidRPr="00261E85">
              <w:rPr>
                <w:sz w:val="20"/>
                <w:szCs w:val="20"/>
              </w:rPr>
              <w:t xml:space="preserve"> «золотые правила» композиции.</w:t>
            </w:r>
          </w:p>
          <w:p w:rsidR="00AA18B5" w:rsidRPr="00261E85" w:rsidRDefault="00AA18B5" w:rsidP="00DA71D1">
            <w:pPr>
              <w:pStyle w:val="af9"/>
              <w:rPr>
                <w:b/>
                <w:sz w:val="20"/>
                <w:szCs w:val="20"/>
              </w:rPr>
            </w:pPr>
            <w:r w:rsidRPr="00261E85">
              <w:rPr>
                <w:i/>
                <w:color w:val="000000" w:themeColor="text1"/>
                <w:sz w:val="20"/>
                <w:szCs w:val="20"/>
              </w:rPr>
              <w:t>Передавать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в работе волшебство сказки</w:t>
            </w:r>
          </w:p>
          <w:p w:rsidR="00DE09A9" w:rsidRPr="00261E85" w:rsidRDefault="00DE09A9" w:rsidP="00DA71D1">
            <w:pPr>
              <w:pStyle w:val="af9"/>
              <w:rPr>
                <w:sz w:val="20"/>
                <w:szCs w:val="20"/>
              </w:rPr>
            </w:pPr>
          </w:p>
          <w:p w:rsidR="006978DF" w:rsidRPr="00261E85" w:rsidRDefault="006978DF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="008C7614" w:rsidRPr="00261E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1E85">
              <w:rPr>
                <w:color w:val="000000" w:themeColor="text1"/>
                <w:sz w:val="20"/>
                <w:szCs w:val="20"/>
              </w:rPr>
              <w:t>развитие эстетического чувства</w:t>
            </w:r>
            <w:r w:rsidR="008C7614" w:rsidRPr="00261E85">
              <w:rPr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8C7614" w:rsidRPr="00261E85" w:rsidRDefault="008C7614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color w:val="000000" w:themeColor="text1"/>
                <w:sz w:val="20"/>
                <w:szCs w:val="20"/>
              </w:rPr>
              <w:t>понимание роли иллюстраций к литературным произведения</w:t>
            </w:r>
            <w:proofErr w:type="gramStart"/>
            <w:r w:rsidRPr="00261E85">
              <w:rPr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261E85">
              <w:rPr>
                <w:color w:val="000000" w:themeColor="text1"/>
                <w:sz w:val="20"/>
                <w:szCs w:val="20"/>
              </w:rPr>
              <w:t>сказкам).</w:t>
            </w:r>
          </w:p>
          <w:p w:rsidR="00E12761" w:rsidRPr="00261E85" w:rsidRDefault="006978DF" w:rsidP="00DA71D1">
            <w:pPr>
              <w:pStyle w:val="af9"/>
              <w:rPr>
                <w:rFonts w:eastAsia="TimesNewRomanPSMT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="00737666" w:rsidRPr="00261E85">
              <w:rPr>
                <w:rFonts w:eastAsia="TimesNewRomanPSMT"/>
                <w:sz w:val="20"/>
                <w:szCs w:val="20"/>
              </w:rPr>
              <w:t>целеполагание</w:t>
            </w:r>
            <w:proofErr w:type="spellEnd"/>
            <w:r w:rsidR="00737666" w:rsidRPr="00261E85">
              <w:rPr>
                <w:rFonts w:eastAsia="TimesNewRomanPSMT"/>
                <w:sz w:val="20"/>
                <w:szCs w:val="20"/>
              </w:rPr>
              <w:t>, планирование</w:t>
            </w:r>
            <w:r w:rsidR="00E12761" w:rsidRPr="00261E85">
              <w:rPr>
                <w:rFonts w:eastAsia="TimesNewRomanPSMT"/>
                <w:sz w:val="20"/>
                <w:szCs w:val="20"/>
              </w:rPr>
              <w:t>.</w:t>
            </w:r>
          </w:p>
          <w:p w:rsidR="006978DF" w:rsidRPr="00261E85" w:rsidRDefault="006978DF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</w:t>
            </w:r>
            <w:r w:rsidR="00393456" w:rsidRPr="00261E85">
              <w:rPr>
                <w:sz w:val="20"/>
                <w:szCs w:val="20"/>
              </w:rPr>
              <w:t>.</w:t>
            </w:r>
          </w:p>
          <w:p w:rsidR="00393456" w:rsidRPr="00261E85" w:rsidRDefault="00393456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19.</w:t>
            </w:r>
          </w:p>
        </w:tc>
        <w:tc>
          <w:tcPr>
            <w:tcW w:w="3969" w:type="dxa"/>
          </w:tcPr>
          <w:p w:rsidR="00FD75FF" w:rsidRDefault="00CF6C38" w:rsidP="00052BF7">
            <w:pPr>
              <w:snapToGrid w:val="0"/>
              <w:jc w:val="both"/>
            </w:pPr>
            <w:r>
              <w:t>Работа с литературными произведениями для создания  композиций. Иллюстрация к стихотворению К.И. Чуковского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  <w:r w:rsidR="00FD75FF">
              <w:t>.</w:t>
            </w:r>
          </w:p>
          <w:p w:rsidR="00FD75FF" w:rsidRDefault="00FD75FF" w:rsidP="00FD75FF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Акварель,  кисти, </w:t>
            </w: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</w:t>
            </w: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с.38-39</w:t>
            </w: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E354FF" w:rsidRPr="00261E85" w:rsidRDefault="00E354FF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композиции на передачу настроения, созданного чтением стихотворения К.И. Чуковского «</w:t>
            </w:r>
            <w:proofErr w:type="spellStart"/>
            <w:r w:rsidRPr="00261E85">
              <w:rPr>
                <w:sz w:val="20"/>
                <w:szCs w:val="20"/>
              </w:rPr>
              <w:t>Федорино</w:t>
            </w:r>
            <w:proofErr w:type="spellEnd"/>
            <w:r w:rsidRPr="00261E85">
              <w:rPr>
                <w:sz w:val="20"/>
                <w:szCs w:val="20"/>
              </w:rPr>
              <w:t xml:space="preserve"> горе».  </w:t>
            </w:r>
          </w:p>
          <w:p w:rsidR="003836D1" w:rsidRPr="00261E85" w:rsidRDefault="003836D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3836D1" w:rsidRPr="00261E85" w:rsidRDefault="003836D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Воплотить </w:t>
            </w:r>
            <w:r w:rsidRPr="00261E85">
              <w:rPr>
                <w:sz w:val="20"/>
                <w:szCs w:val="20"/>
              </w:rPr>
              <w:t>в работе волшебство сказки и ритм стиха.</w:t>
            </w:r>
          </w:p>
          <w:p w:rsidR="00E354FF" w:rsidRPr="00261E85" w:rsidRDefault="00E354FF" w:rsidP="00DA71D1">
            <w:pPr>
              <w:pStyle w:val="af9"/>
              <w:rPr>
                <w:b/>
                <w:i/>
                <w:sz w:val="20"/>
                <w:szCs w:val="20"/>
              </w:rPr>
            </w:pPr>
          </w:p>
          <w:p w:rsidR="008C7614" w:rsidRPr="00261E85" w:rsidRDefault="00E354FF" w:rsidP="008C7614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  <w:r w:rsidR="008C7614" w:rsidRPr="00261E85">
              <w:rPr>
                <w:sz w:val="20"/>
                <w:szCs w:val="20"/>
              </w:rPr>
              <w:t xml:space="preserve">; </w:t>
            </w:r>
            <w:r w:rsidR="008C7614" w:rsidRPr="00261E85">
              <w:rPr>
                <w:color w:val="000000" w:themeColor="text1"/>
                <w:sz w:val="20"/>
                <w:szCs w:val="20"/>
              </w:rPr>
              <w:t>понимание роли иллюстраций к литературным произведениям (сказкам).</w:t>
            </w:r>
          </w:p>
          <w:p w:rsidR="00E12761" w:rsidRPr="00261E85" w:rsidRDefault="00E12761" w:rsidP="008C7614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</w:p>
          <w:p w:rsidR="00E12761" w:rsidRPr="00261E85" w:rsidRDefault="00E12761" w:rsidP="00E12761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принимать учебную задачу и следовать инструкции учителя;</w:t>
            </w:r>
          </w:p>
          <w:p w:rsidR="00E12761" w:rsidRPr="00261E85" w:rsidRDefault="00E12761" w:rsidP="00E12761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E12761" w:rsidRPr="00261E85" w:rsidRDefault="00E12761" w:rsidP="00E12761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 выполнять действия в устной форме;</w:t>
            </w:r>
          </w:p>
          <w:p w:rsidR="00E354FF" w:rsidRPr="00261E85" w:rsidRDefault="00E12761" w:rsidP="00701194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- осуществлять контроль в ходе творческой работы.</w:t>
            </w:r>
          </w:p>
          <w:p w:rsidR="00393456" w:rsidRPr="00261E85" w:rsidRDefault="00E354FF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  <w:p w:rsidR="00E354FF" w:rsidRPr="00261E85" w:rsidRDefault="00393456" w:rsidP="00DA71D1">
            <w:pPr>
              <w:pStyle w:val="af9"/>
              <w:rPr>
                <w:rFonts w:eastAsia="TimesNewRomanPSMT"/>
                <w:sz w:val="20"/>
                <w:szCs w:val="20"/>
              </w:rPr>
            </w:pPr>
            <w:r w:rsidRPr="00261E85">
              <w:rPr>
                <w:b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rFonts w:eastAsia="TimesNewRomanPSMT"/>
                <w:sz w:val="20"/>
                <w:szCs w:val="20"/>
              </w:rPr>
              <w:t xml:space="preserve"> уметь слушать учителя и одноклассников, высказывать свое мнение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20.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Использование в работе знаний о замкнутом пространстве. Автопортрет в интерьере.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репродукции картин</w:t>
            </w: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</w:p>
          <w:p w:rsidR="00F95D5E" w:rsidRDefault="00F95D5E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с.44-45</w:t>
            </w:r>
          </w:p>
        </w:tc>
        <w:tc>
          <w:tcPr>
            <w:tcW w:w="5245" w:type="dxa"/>
          </w:tcPr>
          <w:p w:rsidR="006F38ED" w:rsidRPr="00261E85" w:rsidRDefault="006F38ED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i/>
                <w:color w:val="000000" w:themeColor="text1"/>
                <w:sz w:val="20"/>
                <w:szCs w:val="20"/>
              </w:rPr>
              <w:t>Использовать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в работе знания о замкнутом пространстве.</w:t>
            </w:r>
          </w:p>
          <w:p w:rsidR="003836D1" w:rsidRPr="00261E85" w:rsidRDefault="003836D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Использовать</w:t>
            </w:r>
            <w:r w:rsidRPr="00261E85">
              <w:rPr>
                <w:sz w:val="20"/>
                <w:szCs w:val="20"/>
              </w:rPr>
              <w:t xml:space="preserve"> в работе различные композиционные решения (вертикальный, горизонтальный формат).</w:t>
            </w:r>
            <w:r w:rsidRPr="00261E85">
              <w:rPr>
                <w:sz w:val="20"/>
                <w:szCs w:val="20"/>
              </w:rPr>
              <w:cr/>
              <w:t xml:space="preserve"> </w:t>
            </w:r>
            <w:r w:rsidRPr="00261E85">
              <w:rPr>
                <w:i/>
                <w:sz w:val="20"/>
                <w:szCs w:val="20"/>
              </w:rPr>
              <w:t xml:space="preserve">Изобразить </w:t>
            </w:r>
            <w:r w:rsidRPr="00261E85">
              <w:rPr>
                <w:sz w:val="20"/>
                <w:szCs w:val="20"/>
              </w:rPr>
              <w:t>себя в</w:t>
            </w:r>
            <w:r w:rsidRPr="00261E85">
              <w:rPr>
                <w:i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своей комнате, предметы которой расскажут об увлечениях хозяина.</w:t>
            </w:r>
          </w:p>
          <w:p w:rsidR="003836D1" w:rsidRPr="00261E85" w:rsidRDefault="003836D1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Участвовать</w:t>
            </w:r>
            <w:r w:rsidRPr="00261E85">
              <w:rPr>
                <w:sz w:val="20"/>
                <w:szCs w:val="20"/>
              </w:rPr>
              <w:t xml:space="preserve"> в беседах о художниках, о произведениях, на которых изображён интерьер.</w:t>
            </w:r>
          </w:p>
          <w:p w:rsidR="00FD75FF" w:rsidRDefault="00FD75FF" w:rsidP="00FD75FF">
            <w:r w:rsidRPr="009556BD">
              <w:rPr>
                <w:i/>
              </w:rPr>
              <w:lastRenderedPageBreak/>
              <w:t>Осваивать</w:t>
            </w:r>
            <w:r w:rsidRPr="004517ED">
              <w:t xml:space="preserve"> и </w:t>
            </w:r>
            <w:r w:rsidRPr="009556BD">
              <w:rPr>
                <w:i/>
              </w:rPr>
              <w:t>изображать</w:t>
            </w:r>
            <w:r w:rsidRPr="004517ED">
              <w:t xml:space="preserve"> в рисунке замкнутое пространство.</w:t>
            </w:r>
          </w:p>
          <w:p w:rsidR="00CF6C38" w:rsidRPr="00261E85" w:rsidRDefault="00FD75FF" w:rsidP="00FD75FF">
            <w:pPr>
              <w:pStyle w:val="af9"/>
              <w:rPr>
                <w:sz w:val="20"/>
                <w:szCs w:val="20"/>
              </w:rPr>
            </w:pPr>
            <w:r w:rsidRPr="009556BD">
              <w:rPr>
                <w:i/>
              </w:rPr>
              <w:t>Участвовать</w:t>
            </w:r>
            <w:r w:rsidRPr="004517ED">
              <w:t xml:space="preserve"> в беседах о художниках, о произведениях, на которых изображён интерьер</w:t>
            </w:r>
          </w:p>
          <w:p w:rsidR="00E12761" w:rsidRPr="00261E85" w:rsidRDefault="008C7614" w:rsidP="00E12761">
            <w:pPr>
              <w:pStyle w:val="af9"/>
              <w:rPr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развитие этических чувств и эстетических потребностей.</w:t>
            </w:r>
            <w:r w:rsidR="00E12761"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E12761" w:rsidRPr="00261E85" w:rsidRDefault="00E12761" w:rsidP="00E1276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оценивать правильность выполнения действия</w:t>
            </w:r>
            <w:r w:rsidR="005F2450" w:rsidRPr="00261E85">
              <w:rPr>
                <w:sz w:val="20"/>
                <w:szCs w:val="20"/>
              </w:rPr>
              <w:t xml:space="preserve">, </w:t>
            </w:r>
            <w:proofErr w:type="spellStart"/>
            <w:r w:rsidR="005F2450" w:rsidRPr="00261E85">
              <w:rPr>
                <w:sz w:val="20"/>
                <w:szCs w:val="20"/>
              </w:rPr>
              <w:t>саморегуляция</w:t>
            </w:r>
            <w:proofErr w:type="spellEnd"/>
            <w:r w:rsidR="005F2450" w:rsidRPr="00261E85">
              <w:rPr>
                <w:sz w:val="20"/>
                <w:szCs w:val="20"/>
              </w:rPr>
              <w:t xml:space="preserve"> (установка:</w:t>
            </w:r>
            <w:proofErr w:type="gramEnd"/>
            <w:r w:rsidR="00701194" w:rsidRPr="00261E85">
              <w:rPr>
                <w:sz w:val="20"/>
                <w:szCs w:val="20"/>
              </w:rPr>
              <w:t xml:space="preserve"> </w:t>
            </w:r>
            <w:proofErr w:type="gramStart"/>
            <w:r w:rsidR="00701194" w:rsidRPr="00261E85">
              <w:rPr>
                <w:sz w:val="20"/>
                <w:szCs w:val="20"/>
              </w:rPr>
              <w:t>«Т</w:t>
            </w:r>
            <w:r w:rsidR="005F2450" w:rsidRPr="00261E85">
              <w:rPr>
                <w:sz w:val="20"/>
                <w:szCs w:val="20"/>
              </w:rPr>
              <w:t>ы сможешь…</w:t>
            </w:r>
            <w:r w:rsidR="00701194" w:rsidRPr="00261E85">
              <w:rPr>
                <w:sz w:val="20"/>
                <w:szCs w:val="20"/>
              </w:rPr>
              <w:t>»</w:t>
            </w:r>
            <w:r w:rsidR="005F2450" w:rsidRPr="00261E85">
              <w:rPr>
                <w:sz w:val="20"/>
                <w:szCs w:val="20"/>
              </w:rPr>
              <w:t>)</w:t>
            </w:r>
            <w:r w:rsidRPr="00261E85">
              <w:rPr>
                <w:sz w:val="20"/>
                <w:szCs w:val="20"/>
              </w:rPr>
              <w:t xml:space="preserve">  </w:t>
            </w:r>
            <w:proofErr w:type="gramEnd"/>
          </w:p>
          <w:p w:rsidR="00701194" w:rsidRPr="00261E85" w:rsidRDefault="00701194" w:rsidP="00E1276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Познавательные УУД: </w:t>
            </w:r>
            <w:r w:rsidRPr="00261E85">
              <w:rPr>
                <w:color w:val="000000" w:themeColor="text1"/>
                <w:sz w:val="20"/>
                <w:szCs w:val="20"/>
              </w:rPr>
              <w:t>строить рассуждения о воспринимаемых произведениях.</w:t>
            </w:r>
          </w:p>
          <w:p w:rsidR="003836D1" w:rsidRPr="00261E85" w:rsidRDefault="00902B8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rFonts w:eastAsia="TimesNewRomanPSMT"/>
                <w:sz w:val="20"/>
                <w:szCs w:val="20"/>
              </w:rPr>
              <w:t xml:space="preserve"> уметь слушать учителя и одноклассников, высказывать свое мнение</w:t>
            </w:r>
            <w:r>
              <w:rPr>
                <w:rFonts w:eastAsia="TimesNewRomanPSMT"/>
                <w:sz w:val="20"/>
                <w:szCs w:val="20"/>
              </w:rPr>
              <w:t>, договариваться, приходить к общему решению.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 xml:space="preserve">21. 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Создание плоскостных композиций. Графическая композиция – схема маршрута путешествия с друзьями.</w:t>
            </w:r>
          </w:p>
          <w:p w:rsidR="00FD75FF" w:rsidRDefault="00FD75FF" w:rsidP="00FD75FF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набор фломастеров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с.46-47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F6C38" w:rsidRPr="002A0452" w:rsidRDefault="008F0031" w:rsidP="00DA71D1">
            <w:pPr>
              <w:pStyle w:val="af9"/>
              <w:rPr>
                <w:sz w:val="20"/>
                <w:szCs w:val="20"/>
              </w:rPr>
            </w:pPr>
            <w:r w:rsidRPr="002A0452">
              <w:rPr>
                <w:i/>
                <w:sz w:val="20"/>
                <w:szCs w:val="20"/>
              </w:rPr>
              <w:t>Создавать</w:t>
            </w:r>
            <w:r w:rsidRPr="002A0452">
              <w:rPr>
                <w:sz w:val="20"/>
                <w:szCs w:val="20"/>
              </w:rPr>
              <w:t xml:space="preserve"> плоскостную графическую композицию с использованием значков.</w:t>
            </w:r>
          </w:p>
          <w:p w:rsidR="00FD75FF" w:rsidRPr="002A0452" w:rsidRDefault="00FD75FF" w:rsidP="00FD75FF">
            <w:pPr>
              <w:pStyle w:val="af9"/>
              <w:rPr>
                <w:sz w:val="20"/>
                <w:szCs w:val="20"/>
              </w:rPr>
            </w:pPr>
            <w:r w:rsidRPr="002A0452">
              <w:rPr>
                <w:i/>
                <w:sz w:val="20"/>
                <w:szCs w:val="20"/>
              </w:rPr>
              <w:t>Передавать</w:t>
            </w:r>
            <w:r w:rsidRPr="002A0452">
              <w:rPr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</w:t>
            </w:r>
          </w:p>
          <w:p w:rsidR="006D0818" w:rsidRPr="00261E85" w:rsidRDefault="006D0818" w:rsidP="00DA71D1">
            <w:pPr>
              <w:pStyle w:val="af9"/>
              <w:rPr>
                <w:sz w:val="20"/>
                <w:szCs w:val="20"/>
              </w:rPr>
            </w:pPr>
          </w:p>
          <w:p w:rsidR="006D0818" w:rsidRPr="00261E85" w:rsidRDefault="006D0818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УУД:</w:t>
            </w:r>
            <w:r w:rsidRPr="00261E85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6D0818" w:rsidRPr="00261E85" w:rsidRDefault="006D0818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6D0818" w:rsidRPr="00261E85" w:rsidRDefault="006D0818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оформлять свою </w:t>
            </w:r>
            <w:proofErr w:type="spellStart"/>
            <w:r w:rsidRPr="00261E85">
              <w:rPr>
                <w:sz w:val="20"/>
                <w:szCs w:val="20"/>
              </w:rPr>
              <w:t>мысль</w:t>
            </w:r>
            <w:proofErr w:type="gramStart"/>
            <w:r w:rsidR="00701194" w:rsidRPr="00261E85">
              <w:rPr>
                <w:sz w:val="20"/>
                <w:szCs w:val="20"/>
              </w:rPr>
              <w:t>,и</w:t>
            </w:r>
            <w:proofErr w:type="gramEnd"/>
            <w:r w:rsidR="00701194" w:rsidRPr="00261E85">
              <w:rPr>
                <w:sz w:val="20"/>
                <w:szCs w:val="20"/>
              </w:rPr>
              <w:t>спользуя</w:t>
            </w:r>
            <w:proofErr w:type="spellEnd"/>
            <w:r w:rsidR="00701194" w:rsidRPr="00261E85">
              <w:rPr>
                <w:sz w:val="20"/>
                <w:szCs w:val="20"/>
              </w:rPr>
              <w:t xml:space="preserve"> схематическое изображение; различать условные знаки. </w:t>
            </w:r>
            <w:r w:rsidRPr="00261E85">
              <w:rPr>
                <w:sz w:val="20"/>
                <w:szCs w:val="20"/>
              </w:rPr>
              <w:t xml:space="preserve"> </w:t>
            </w:r>
          </w:p>
          <w:p w:rsidR="006D0818" w:rsidRDefault="006D0818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договариваться и приходить к общему решению в совместной творческой деятельности. </w:t>
            </w:r>
            <w:proofErr w:type="gramEnd"/>
          </w:p>
          <w:p w:rsidR="00902B86" w:rsidRPr="00261E85" w:rsidRDefault="00902B86" w:rsidP="00DA71D1">
            <w:pPr>
              <w:pStyle w:val="af9"/>
              <w:rPr>
                <w:sz w:val="20"/>
                <w:szCs w:val="20"/>
              </w:rPr>
            </w:pP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22.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 xml:space="preserve">Передача своих впечатлений от </w:t>
            </w:r>
            <w:proofErr w:type="gramStart"/>
            <w:r>
              <w:t>прочитанного</w:t>
            </w:r>
            <w:proofErr w:type="gramEnd"/>
            <w:r>
              <w:t>. Рисунок сказочного замка.</w:t>
            </w:r>
          </w:p>
          <w:p w:rsidR="002A0452" w:rsidRDefault="002A0452" w:rsidP="00052BF7">
            <w:pPr>
              <w:snapToGrid w:val="0"/>
              <w:jc w:val="both"/>
            </w:pPr>
          </w:p>
          <w:p w:rsidR="002A0452" w:rsidRDefault="002A0452" w:rsidP="00052BF7">
            <w:pPr>
              <w:snapToGrid w:val="0"/>
              <w:jc w:val="both"/>
            </w:pPr>
          </w:p>
          <w:p w:rsidR="002A0452" w:rsidRDefault="002A0452" w:rsidP="00052BF7">
            <w:pPr>
              <w:snapToGrid w:val="0"/>
              <w:jc w:val="both"/>
            </w:pPr>
          </w:p>
          <w:p w:rsidR="002A0452" w:rsidRDefault="002A0452" w:rsidP="00052BF7">
            <w:pPr>
              <w:snapToGrid w:val="0"/>
              <w:jc w:val="both"/>
            </w:pPr>
          </w:p>
          <w:p w:rsidR="002A0452" w:rsidRDefault="002A0452" w:rsidP="002A0452">
            <w:pPr>
              <w:snapToGrid w:val="0"/>
              <w:jc w:val="both"/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Гуашь, кисти, рабочая тетрадь.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с.48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2A0452" w:rsidRDefault="002A0452" w:rsidP="002A0452">
            <w:r w:rsidRPr="009556BD">
              <w:rPr>
                <w:i/>
              </w:rPr>
              <w:t>Представлять</w:t>
            </w:r>
            <w:r w:rsidRPr="004517ED">
              <w:t xml:space="preserve"> и </w:t>
            </w:r>
            <w:r w:rsidRPr="009556BD">
              <w:rPr>
                <w:i/>
              </w:rPr>
              <w:t>объяснять</w:t>
            </w:r>
            <w:r w:rsidRPr="004517ED">
              <w:t>, почему у каждого народа своё природное пространство и своя архитектура: изба, хата, юрта, яранга и др.</w:t>
            </w:r>
          </w:p>
          <w:p w:rsidR="002A0452" w:rsidRDefault="002A0452" w:rsidP="002A0452">
            <w:r w:rsidRPr="009556BD">
              <w:rPr>
                <w:i/>
              </w:rPr>
              <w:t>Участвовать</w:t>
            </w:r>
            <w:r w:rsidRPr="004517ED">
              <w:t xml:space="preserve"> в беседах, исследованиях.</w:t>
            </w:r>
          </w:p>
          <w:p w:rsidR="002A0452" w:rsidRDefault="002A0452" w:rsidP="002A0452">
            <w:r w:rsidRPr="009556BD">
              <w:rPr>
                <w:i/>
              </w:rPr>
              <w:t>Находить</w:t>
            </w:r>
            <w:r w:rsidRPr="004517ED">
              <w:t xml:space="preserve"> в Интернете пейзажи, характерные для разных стран, и образцы народной </w:t>
            </w:r>
            <w:r w:rsidRPr="004517ED">
              <w:lastRenderedPageBreak/>
              <w:t>архитектуры.</w:t>
            </w:r>
          </w:p>
          <w:p w:rsidR="002A0452" w:rsidRDefault="002A0452" w:rsidP="002A0452">
            <w:pPr>
              <w:pStyle w:val="af9"/>
              <w:rPr>
                <w:i/>
                <w:sz w:val="20"/>
                <w:szCs w:val="20"/>
              </w:rPr>
            </w:pPr>
            <w:r w:rsidRPr="009556BD">
              <w:rPr>
                <w:i/>
              </w:rPr>
              <w:t>Создавать</w:t>
            </w:r>
            <w:r w:rsidRPr="004517ED">
              <w:t xml:space="preserve"> свою коллекцию изображений и фотографий народной архитектуры</w:t>
            </w:r>
          </w:p>
          <w:p w:rsidR="002A0452" w:rsidRDefault="002A0452" w:rsidP="008C7614">
            <w:pPr>
              <w:pStyle w:val="af9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8C7614" w:rsidRPr="00261E85" w:rsidRDefault="008C7614" w:rsidP="008C7614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УУД: </w:t>
            </w:r>
            <w:r w:rsidRPr="00261E85">
              <w:rPr>
                <w:sz w:val="20"/>
                <w:szCs w:val="20"/>
              </w:rPr>
              <w:t>развитие творческого потенциала ребенка, акти</w:t>
            </w:r>
            <w:r w:rsidR="00DC6C02" w:rsidRPr="00261E85">
              <w:rPr>
                <w:sz w:val="20"/>
                <w:szCs w:val="20"/>
              </w:rPr>
              <w:t>визация воображения и фантазии.</w:t>
            </w:r>
          </w:p>
          <w:p w:rsidR="008C7614" w:rsidRPr="00261E85" w:rsidRDefault="00094582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 дополнить (означает довести до полного рисунка).</w:t>
            </w:r>
          </w:p>
          <w:p w:rsidR="00902B86" w:rsidRDefault="00701194" w:rsidP="00902B86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оформлять свою мысль в устной форме по типу рассуждения.</w:t>
            </w:r>
          </w:p>
          <w:p w:rsidR="00701194" w:rsidRPr="00261E85" w:rsidRDefault="00902B8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договариваться и приходить к общему решению в совместной творческой деятельности. </w:t>
            </w:r>
            <w:proofErr w:type="gramEnd"/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23.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Передача в работе волшебства сказки. Сказочный образ зверя, птицы, насекомого по контуру раскрытой ладони.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Фломастеры (гуашь)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с.50-51</w:t>
            </w:r>
          </w:p>
        </w:tc>
        <w:tc>
          <w:tcPr>
            <w:tcW w:w="5245" w:type="dxa"/>
          </w:tcPr>
          <w:p w:rsidR="00856365" w:rsidRPr="00261E85" w:rsidRDefault="00856365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Моделировать</w:t>
            </w:r>
            <w:r w:rsidRPr="00261E85">
              <w:rPr>
                <w:b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художественными средствами ск</w:t>
            </w:r>
            <w:r w:rsidR="00E650E8" w:rsidRPr="00261E85">
              <w:rPr>
                <w:sz w:val="20"/>
                <w:szCs w:val="20"/>
              </w:rPr>
              <w:t>азочные и фантастические образы.</w:t>
            </w:r>
          </w:p>
          <w:p w:rsidR="00E650E8" w:rsidRPr="00261E85" w:rsidRDefault="00E650E8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Осознавать</w:t>
            </w:r>
            <w:r w:rsidRPr="00261E85">
              <w:rPr>
                <w:sz w:val="20"/>
                <w:szCs w:val="20"/>
              </w:rPr>
              <w:t xml:space="preserve"> разнообразие красоты цвета и формы в природе и искусстве.</w:t>
            </w:r>
          </w:p>
          <w:p w:rsidR="00E650E8" w:rsidRPr="00261E85" w:rsidRDefault="00E650E8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i/>
                <w:color w:val="000000" w:themeColor="text1"/>
                <w:sz w:val="20"/>
                <w:szCs w:val="20"/>
              </w:rPr>
              <w:t>Передавать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в работе волшебство сказки.</w:t>
            </w:r>
          </w:p>
          <w:p w:rsidR="00DC6C02" w:rsidRPr="00261E85" w:rsidRDefault="00DC6C02" w:rsidP="00DA71D1">
            <w:pPr>
              <w:pStyle w:val="af9"/>
              <w:rPr>
                <w:i/>
                <w:sz w:val="20"/>
                <w:szCs w:val="20"/>
              </w:rPr>
            </w:pPr>
          </w:p>
          <w:p w:rsidR="00DC6C02" w:rsidRPr="00261E85" w:rsidRDefault="00DC6C02" w:rsidP="00DC6C0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УУД: </w:t>
            </w:r>
            <w:r w:rsidRPr="00261E85">
              <w:rPr>
                <w:sz w:val="20"/>
                <w:szCs w:val="20"/>
              </w:rPr>
              <w:t>развитие творческого потенциала ребенка, активизация воображения и фантазии.</w:t>
            </w:r>
          </w:p>
          <w:p w:rsidR="005F2450" w:rsidRPr="00261E85" w:rsidRDefault="005F2450" w:rsidP="005F2450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: прогнозирование: «Какие трудности могут возникнуть и почему?», </w:t>
            </w:r>
            <w:r w:rsidRPr="00261E85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261E85">
              <w:rPr>
                <w:sz w:val="20"/>
                <w:szCs w:val="20"/>
              </w:rPr>
              <w:t>верно</w:t>
            </w:r>
            <w:proofErr w:type="gramEnd"/>
            <w:r w:rsidRPr="00261E85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43560F" w:rsidRPr="00261E85" w:rsidRDefault="00701194" w:rsidP="0043560F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="0043560F" w:rsidRPr="00261E85">
              <w:rPr>
                <w:sz w:val="20"/>
                <w:szCs w:val="20"/>
              </w:rPr>
              <w:t xml:space="preserve"> сопоставлять впечатления при восприятии разных видов искусств </w:t>
            </w:r>
            <w:proofErr w:type="gramStart"/>
            <w:r w:rsidR="0043560F" w:rsidRPr="00261E85">
              <w:rPr>
                <w:sz w:val="20"/>
                <w:szCs w:val="20"/>
              </w:rPr>
              <w:t xml:space="preserve">( </w:t>
            </w:r>
            <w:proofErr w:type="gramEnd"/>
            <w:r w:rsidR="0043560F" w:rsidRPr="00261E85">
              <w:rPr>
                <w:sz w:val="20"/>
                <w:szCs w:val="20"/>
              </w:rPr>
              <w:t>литература)  и жизненного опыта.</w:t>
            </w:r>
          </w:p>
          <w:p w:rsidR="00CF6C38" w:rsidRPr="00261E85" w:rsidRDefault="00902B86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со</w:t>
            </w:r>
            <w:r w:rsidR="00884EC0">
              <w:rPr>
                <w:color w:val="000000" w:themeColor="text1"/>
                <w:sz w:val="20"/>
                <w:szCs w:val="20"/>
              </w:rPr>
              <w:t>ставить отзыв на работы одноклассников твоей группы.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24.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Работа с литературными произведениями для создания  композиций. Иллюстрирование сказки «Теремок».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разные издания (авторы) сказки «Теремок»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с.52-53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C7198" w:rsidRPr="00261E85" w:rsidRDefault="001C7198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</w:t>
            </w:r>
            <w:r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i/>
                <w:sz w:val="20"/>
                <w:szCs w:val="20"/>
              </w:rPr>
              <w:t>представление</w:t>
            </w:r>
            <w:r w:rsidRPr="00261E85">
              <w:rPr>
                <w:sz w:val="20"/>
                <w:szCs w:val="20"/>
              </w:rPr>
              <w:t xml:space="preserve"> о работе художника-иллюстратора.</w:t>
            </w:r>
          </w:p>
          <w:p w:rsidR="001C7198" w:rsidRPr="00261E85" w:rsidRDefault="001C7198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Участвовать</w:t>
            </w:r>
            <w:r w:rsidRPr="00261E85">
              <w:rPr>
                <w:sz w:val="20"/>
                <w:szCs w:val="20"/>
              </w:rPr>
              <w:t xml:space="preserve"> и </w:t>
            </w:r>
            <w:r w:rsidRPr="00261E85">
              <w:rPr>
                <w:i/>
                <w:sz w:val="20"/>
                <w:szCs w:val="20"/>
              </w:rPr>
              <w:t>вносить</w:t>
            </w:r>
            <w:r w:rsidRPr="00261E85">
              <w:rPr>
                <w:sz w:val="20"/>
                <w:szCs w:val="20"/>
              </w:rPr>
              <w:t xml:space="preserve"> свои предложения при обсуждении тем: «Сказочные образы и образы природы, созданные иллюстраторами детских книг».</w:t>
            </w:r>
          </w:p>
          <w:p w:rsidR="001C7198" w:rsidRPr="00261E85" w:rsidRDefault="001C7198" w:rsidP="00DA71D1">
            <w:pPr>
              <w:pStyle w:val="af9"/>
              <w:rPr>
                <w:i/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Находить</w:t>
            </w:r>
            <w:r w:rsidRPr="00261E85">
              <w:rPr>
                <w:sz w:val="20"/>
                <w:szCs w:val="20"/>
              </w:rPr>
              <w:t xml:space="preserve"> в Интернете иллюстрации художников к сказкам</w:t>
            </w:r>
          </w:p>
          <w:p w:rsidR="00CF6C38" w:rsidRPr="00261E85" w:rsidRDefault="00BB1E64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характер и намерения объекта в иллюстрации к </w:t>
            </w:r>
            <w:r w:rsidR="002E758B" w:rsidRPr="00261E85">
              <w:rPr>
                <w:sz w:val="20"/>
                <w:szCs w:val="20"/>
              </w:rPr>
              <w:t xml:space="preserve">авторским и </w:t>
            </w:r>
            <w:r w:rsidRPr="00261E85">
              <w:rPr>
                <w:sz w:val="20"/>
                <w:szCs w:val="20"/>
              </w:rPr>
              <w:t>русским народным сказкам.</w:t>
            </w:r>
          </w:p>
          <w:p w:rsidR="00DC6C02" w:rsidRPr="00261E85" w:rsidRDefault="002E758B" w:rsidP="00DC6C02">
            <w:pPr>
              <w:pStyle w:val="af9"/>
              <w:rPr>
                <w:i/>
                <w:sz w:val="20"/>
                <w:szCs w:val="20"/>
              </w:rPr>
            </w:pPr>
            <w:r w:rsidRPr="00261E85">
              <w:rPr>
                <w:i/>
                <w:color w:val="000000" w:themeColor="text1"/>
                <w:sz w:val="20"/>
                <w:szCs w:val="20"/>
              </w:rPr>
              <w:t>Передавать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в работе волшебство сказки.</w:t>
            </w:r>
          </w:p>
          <w:p w:rsidR="0043560F" w:rsidRPr="00261E85" w:rsidRDefault="0043560F" w:rsidP="00DC6C02">
            <w:pPr>
              <w:pStyle w:val="af9"/>
              <w:rPr>
                <w:i/>
                <w:sz w:val="20"/>
                <w:szCs w:val="20"/>
              </w:rPr>
            </w:pPr>
          </w:p>
          <w:p w:rsidR="001C7198" w:rsidRPr="00261E85" w:rsidRDefault="00DC6C02" w:rsidP="00DC6C0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Личностные УУД: </w:t>
            </w:r>
            <w:r w:rsidRPr="00261E85">
              <w:rPr>
                <w:color w:val="000000" w:themeColor="text1"/>
                <w:sz w:val="20"/>
                <w:szCs w:val="20"/>
              </w:rPr>
              <w:t>понимание роли иллюстрации  к литературным произведениям (сказкам); позиция зрителя и автора художественного произведения.</w:t>
            </w:r>
          </w:p>
          <w:p w:rsidR="005F2450" w:rsidRPr="00261E85" w:rsidRDefault="005F2450" w:rsidP="005F2450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: прогнозирование: «Как ты думаешь, какой результат может получиться?», </w:t>
            </w:r>
            <w:r w:rsidRPr="00261E85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261E85">
              <w:rPr>
                <w:sz w:val="20"/>
                <w:szCs w:val="20"/>
              </w:rPr>
              <w:t>верно</w:t>
            </w:r>
            <w:proofErr w:type="gramEnd"/>
            <w:r w:rsidRPr="00261E85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43560F" w:rsidRPr="00261E85" w:rsidRDefault="0043560F" w:rsidP="0043560F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сопоставлять впечатления при восприятии разных видов искусств </w:t>
            </w:r>
            <w:proofErr w:type="gramStart"/>
            <w:r w:rsidRPr="00261E85">
              <w:rPr>
                <w:sz w:val="20"/>
                <w:szCs w:val="20"/>
              </w:rPr>
              <w:t xml:space="preserve">( </w:t>
            </w:r>
            <w:proofErr w:type="gramEnd"/>
            <w:r w:rsidRPr="00261E85">
              <w:rPr>
                <w:sz w:val="20"/>
                <w:szCs w:val="20"/>
              </w:rPr>
              <w:t>литература)  и жизненного опыта.</w:t>
            </w:r>
          </w:p>
          <w:p w:rsidR="00884EC0" w:rsidRPr="00261E85" w:rsidRDefault="00884EC0" w:rsidP="00884EC0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монологическая речь (составить рассказ от имени персонажа).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25.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Создание плоскостных композиций. Рисование флюгеров для домов двух разных мастеров (работа одним цветом, используя фломастер)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Фломастеры, рабочая тетрадь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с.54-55</w:t>
            </w:r>
          </w:p>
        </w:tc>
        <w:tc>
          <w:tcPr>
            <w:tcW w:w="5245" w:type="dxa"/>
          </w:tcPr>
          <w:p w:rsidR="005F2450" w:rsidRPr="00261E85" w:rsidRDefault="000750E8" w:rsidP="005F2450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Понимать</w:t>
            </w:r>
            <w:r w:rsidRPr="00261E85">
              <w:rPr>
                <w:sz w:val="20"/>
                <w:szCs w:val="20"/>
              </w:rPr>
              <w:t xml:space="preserve"> и </w:t>
            </w:r>
            <w:r w:rsidRPr="00261E85">
              <w:rPr>
                <w:i/>
                <w:sz w:val="20"/>
                <w:szCs w:val="20"/>
              </w:rPr>
              <w:t>объяснять</w:t>
            </w:r>
            <w:r w:rsidRPr="00261E85">
              <w:rPr>
                <w:sz w:val="20"/>
                <w:szCs w:val="20"/>
              </w:rPr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261E85">
              <w:rPr>
                <w:sz w:val="20"/>
                <w:szCs w:val="20"/>
              </w:rPr>
              <w:cr/>
            </w:r>
            <w:r w:rsidR="005F2450"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Личностные УУД: </w:t>
            </w:r>
            <w:r w:rsidR="005F2450" w:rsidRPr="00261E85">
              <w:rPr>
                <w:color w:val="000000" w:themeColor="text1"/>
                <w:sz w:val="20"/>
                <w:szCs w:val="20"/>
              </w:rPr>
              <w:t>понимание роли мастера и мастерства, позиция зрителя и автора художественного произведения.</w:t>
            </w:r>
          </w:p>
          <w:p w:rsidR="005F2450" w:rsidRPr="00261E85" w:rsidRDefault="005F2450" w:rsidP="005F2450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 прогнозирование: «Как ты думаешь, какой результат может получиться?»</w:t>
            </w:r>
            <w:r w:rsidRPr="00261E85">
              <w:rPr>
                <w:sz w:val="20"/>
                <w:szCs w:val="20"/>
              </w:rPr>
              <w:t>.</w:t>
            </w:r>
          </w:p>
          <w:p w:rsidR="0043560F" w:rsidRPr="00261E85" w:rsidRDefault="0043560F" w:rsidP="0043560F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сопоставлять впечатления при восприятии разных видов искусств </w:t>
            </w:r>
            <w:proofErr w:type="gramStart"/>
            <w:r w:rsidRPr="00261E85">
              <w:rPr>
                <w:sz w:val="20"/>
                <w:szCs w:val="20"/>
              </w:rPr>
              <w:t xml:space="preserve">( </w:t>
            </w:r>
            <w:proofErr w:type="gramEnd"/>
            <w:r w:rsidRPr="00261E85">
              <w:rPr>
                <w:sz w:val="20"/>
                <w:szCs w:val="20"/>
              </w:rPr>
              <w:t>литература)  и жизненного опыта; ориентироваться в способах решения исполнительской задачи.</w:t>
            </w:r>
          </w:p>
          <w:p w:rsidR="00884EC0" w:rsidRPr="00261E85" w:rsidRDefault="00884EC0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монологическая речь (составить рассказ от имени мастера или флюгера).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26.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Трансформация литературно-   сказочных образов в зрительно-цветовые образы. Образ Костромы из книги А.Ремизова «Посолонь»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оборудование, те</w:t>
            </w:r>
            <w:proofErr w:type="gramStart"/>
            <w:r>
              <w:rPr>
                <w:sz w:val="18"/>
                <w:szCs w:val="18"/>
              </w:rPr>
              <w:t>кст пр</w:t>
            </w:r>
            <w:proofErr w:type="gramEnd"/>
            <w:r>
              <w:rPr>
                <w:sz w:val="18"/>
                <w:szCs w:val="18"/>
              </w:rPr>
              <w:t>оизведения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с.56-57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C7198" w:rsidRPr="00261E85" w:rsidRDefault="00DA71D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Перевоплощать</w:t>
            </w:r>
            <w:r w:rsidRPr="00261E85">
              <w:rPr>
                <w:sz w:val="20"/>
                <w:szCs w:val="20"/>
              </w:rPr>
              <w:t xml:space="preserve"> литературно-сказочные и образно-цветовые словесные описания в зрительно-цветовые образы.</w:t>
            </w:r>
          </w:p>
          <w:p w:rsidR="001C7198" w:rsidRPr="00261E85" w:rsidRDefault="001C7198" w:rsidP="00DA71D1">
            <w:pPr>
              <w:pStyle w:val="af9"/>
              <w:rPr>
                <w:sz w:val="20"/>
                <w:szCs w:val="20"/>
              </w:rPr>
            </w:pPr>
          </w:p>
          <w:p w:rsidR="00DC6C02" w:rsidRPr="00261E85" w:rsidRDefault="00DC6C02" w:rsidP="00DC6C0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УУД: </w:t>
            </w:r>
            <w:r w:rsidRPr="00261E85">
              <w:rPr>
                <w:sz w:val="20"/>
                <w:szCs w:val="20"/>
              </w:rPr>
              <w:t>развитие творческого потенциала ребенка, активизация воображения и фантазии.</w:t>
            </w:r>
          </w:p>
          <w:p w:rsidR="005B055E" w:rsidRPr="00261E85" w:rsidRDefault="005B055E" w:rsidP="00DC6C0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</w:p>
          <w:p w:rsidR="005B055E" w:rsidRPr="00261E85" w:rsidRDefault="005B055E" w:rsidP="005B055E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• </w:t>
            </w:r>
            <w:r w:rsidRPr="00261E85">
              <w:rPr>
                <w:b/>
                <w:i/>
                <w:sz w:val="20"/>
                <w:szCs w:val="20"/>
              </w:rPr>
              <w:t>контроль</w:t>
            </w:r>
            <w:r w:rsidRPr="00261E85">
              <w:rPr>
                <w:sz w:val="20"/>
                <w:szCs w:val="20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5B055E" w:rsidRPr="00261E85" w:rsidRDefault="005B055E" w:rsidP="005B055E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•</w:t>
            </w:r>
            <w:r w:rsidRPr="00261E85">
              <w:rPr>
                <w:b/>
                <w:i/>
                <w:sz w:val="20"/>
                <w:szCs w:val="20"/>
              </w:rPr>
              <w:t xml:space="preserve"> коррекция</w:t>
            </w:r>
            <w:r w:rsidRPr="00261E85">
              <w:rPr>
                <w:sz w:val="20"/>
                <w:szCs w:val="20"/>
              </w:rPr>
              <w:t xml:space="preserve"> — внесение необходимых дополнений и корректив в </w:t>
            </w:r>
            <w:proofErr w:type="gramStart"/>
            <w:r w:rsidRPr="00261E85">
              <w:rPr>
                <w:sz w:val="20"/>
                <w:szCs w:val="20"/>
              </w:rPr>
              <w:t>план</w:t>
            </w:r>
            <w:proofErr w:type="gramEnd"/>
            <w:r w:rsidRPr="00261E85">
              <w:rPr>
                <w:sz w:val="20"/>
                <w:szCs w:val="20"/>
              </w:rPr>
              <w:t xml:space="preserve"> и способ действия в случае расхождения эталона, реального действия и его результата;</w:t>
            </w:r>
          </w:p>
          <w:p w:rsidR="005B055E" w:rsidRPr="00261E85" w:rsidRDefault="005B055E" w:rsidP="005B055E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lastRenderedPageBreak/>
              <w:t>•</w:t>
            </w:r>
            <w:r w:rsidRPr="00261E85">
              <w:rPr>
                <w:b/>
                <w:i/>
                <w:sz w:val="20"/>
                <w:szCs w:val="20"/>
              </w:rPr>
              <w:t xml:space="preserve"> оценка</w:t>
            </w:r>
            <w:r w:rsidRPr="00261E85">
              <w:rPr>
                <w:sz w:val="20"/>
                <w:szCs w:val="20"/>
              </w:rPr>
              <w:t xml:space="preserve"> — выделение и осознание </w:t>
            </w:r>
            <w:proofErr w:type="gramStart"/>
            <w:r w:rsidRPr="00261E85">
              <w:rPr>
                <w:sz w:val="20"/>
                <w:szCs w:val="20"/>
              </w:rPr>
              <w:t>обучающимся</w:t>
            </w:r>
            <w:proofErr w:type="gramEnd"/>
            <w:r w:rsidRPr="00261E85">
              <w:rPr>
                <w:sz w:val="20"/>
                <w:szCs w:val="20"/>
              </w:rPr>
              <w:t xml:space="preserve"> того, что уже усвоено и что еще нужно усвоить, осознание качества и уровня усвоения.</w:t>
            </w:r>
          </w:p>
          <w:p w:rsidR="0043560F" w:rsidRPr="00261E85" w:rsidRDefault="0043560F" w:rsidP="0043560F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сопоставлять впечатления при восприятии разных видов искусств </w:t>
            </w:r>
            <w:proofErr w:type="gramStart"/>
            <w:r w:rsidRPr="00261E85">
              <w:rPr>
                <w:sz w:val="20"/>
                <w:szCs w:val="20"/>
              </w:rPr>
              <w:t xml:space="preserve">( </w:t>
            </w:r>
            <w:proofErr w:type="gramEnd"/>
            <w:r w:rsidRPr="00261E85">
              <w:rPr>
                <w:sz w:val="20"/>
                <w:szCs w:val="20"/>
              </w:rPr>
              <w:t>литература)  и жизненного опыта; ориентироваться в способах решения исполнительской задачи.</w:t>
            </w:r>
          </w:p>
          <w:p w:rsidR="00884EC0" w:rsidRPr="00261E85" w:rsidRDefault="00884EC0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владение диалогической  речью (отгадай о ком говорим).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lastRenderedPageBreak/>
              <w:t>27.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>Конструирование несложных форм предметов в технике бумажной пластики, аппликации. Карнавальная маска.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Бумага, клей, ножницы, рабочая тетрадь.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с.58-59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EE775C" w:rsidRPr="00261E85" w:rsidRDefault="00EE775C" w:rsidP="00DA71D1">
            <w:pPr>
              <w:pStyle w:val="af9"/>
              <w:rPr>
                <w:sz w:val="20"/>
                <w:szCs w:val="20"/>
                <w:lang w:eastAsia="ar-SA"/>
              </w:rPr>
            </w:pPr>
            <w:r w:rsidRPr="00261E85">
              <w:rPr>
                <w:i/>
                <w:sz w:val="20"/>
                <w:szCs w:val="20"/>
                <w:lang w:eastAsia="ar-SA"/>
              </w:rPr>
              <w:t>Проявлять</w:t>
            </w:r>
            <w:r w:rsidRPr="00261E85">
              <w:rPr>
                <w:sz w:val="20"/>
                <w:szCs w:val="20"/>
                <w:lang w:eastAsia="ar-SA"/>
              </w:rPr>
              <w:t xml:space="preserve"> интерес к ис</w:t>
            </w:r>
            <w:r w:rsidR="00DA71D1" w:rsidRPr="00261E85">
              <w:rPr>
                <w:sz w:val="20"/>
                <w:szCs w:val="20"/>
                <w:lang w:eastAsia="ar-SA"/>
              </w:rPr>
              <w:t>кусству разных стран и народов.</w:t>
            </w:r>
          </w:p>
          <w:p w:rsidR="00DA71D1" w:rsidRPr="00261E85" w:rsidRDefault="00DA71D1" w:rsidP="00DA71D1">
            <w:pPr>
              <w:pStyle w:val="af9"/>
              <w:rPr>
                <w:sz w:val="20"/>
                <w:szCs w:val="20"/>
                <w:lang w:eastAsia="ar-SA"/>
              </w:rPr>
            </w:pPr>
            <w:r w:rsidRPr="00261E85">
              <w:rPr>
                <w:i/>
                <w:sz w:val="20"/>
                <w:szCs w:val="20"/>
                <w:lang w:eastAsia="ar-SA"/>
              </w:rPr>
              <w:t>Развивать</w:t>
            </w:r>
            <w:r w:rsidRPr="00261E85">
              <w:rPr>
                <w:sz w:val="20"/>
                <w:szCs w:val="20"/>
                <w:lang w:eastAsia="ar-SA"/>
              </w:rPr>
              <w:t xml:space="preserve"> нравственные, эстетические, этические, общечеловеческие, культурологические, духовные аспекты  на уроках изобразительного искусства.</w:t>
            </w:r>
          </w:p>
          <w:p w:rsidR="00DA71D1" w:rsidRPr="00261E85" w:rsidRDefault="00DA71D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sz w:val="20"/>
                <w:szCs w:val="20"/>
              </w:rPr>
              <w:t>Декоративно-прикладная деятельность</w:t>
            </w:r>
            <w:r w:rsidRPr="00261E85">
              <w:rPr>
                <w:b/>
                <w:sz w:val="20"/>
                <w:szCs w:val="20"/>
              </w:rPr>
              <w:cr/>
            </w:r>
            <w:r w:rsidRPr="00261E85">
              <w:rPr>
                <w:i/>
                <w:sz w:val="20"/>
                <w:szCs w:val="20"/>
              </w:rPr>
              <w:t>Конструировать</w:t>
            </w:r>
            <w:r w:rsidRPr="00261E85">
              <w:rPr>
                <w:sz w:val="20"/>
                <w:szCs w:val="20"/>
              </w:rPr>
              <w:t xml:space="preserve"> несложные формы предметов в технике бумажной пластики.</w:t>
            </w:r>
          </w:p>
          <w:p w:rsidR="00DA71D1" w:rsidRPr="00261E85" w:rsidRDefault="00DA71D1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Применять</w:t>
            </w:r>
            <w:r w:rsidRPr="00261E85">
              <w:rPr>
                <w:sz w:val="20"/>
                <w:szCs w:val="20"/>
              </w:rPr>
              <w:t xml:space="preserve"> созданные игрушки в театральном и кукольном представлении</w:t>
            </w:r>
            <w:r w:rsidR="005B055E" w:rsidRPr="00261E85">
              <w:rPr>
                <w:sz w:val="20"/>
                <w:szCs w:val="20"/>
              </w:rPr>
              <w:t>.</w:t>
            </w:r>
          </w:p>
          <w:p w:rsidR="005B055E" w:rsidRPr="00261E85" w:rsidRDefault="005B055E" w:rsidP="005B055E">
            <w:pPr>
              <w:pStyle w:val="af9"/>
              <w:rPr>
                <w:b/>
                <w:sz w:val="20"/>
                <w:szCs w:val="20"/>
              </w:rPr>
            </w:pPr>
            <w:r w:rsidRPr="00261E85">
              <w:rPr>
                <w:b/>
                <w:sz w:val="20"/>
                <w:szCs w:val="20"/>
              </w:rPr>
              <w:t>Регулятивные УУД:</w:t>
            </w:r>
            <w:r w:rsidRPr="00261E85">
              <w:rPr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её реализации;</w:t>
            </w:r>
            <w:r w:rsidRPr="00261E85">
              <w:rPr>
                <w:b/>
                <w:sz w:val="20"/>
                <w:szCs w:val="20"/>
              </w:rPr>
              <w:t xml:space="preserve">    </w:t>
            </w:r>
            <w:r w:rsidRPr="00261E85">
              <w:rPr>
                <w:sz w:val="20"/>
                <w:szCs w:val="20"/>
              </w:rPr>
              <w:t xml:space="preserve">оценивать правильность выполнения действия;  </w:t>
            </w:r>
            <w:r w:rsidRPr="00261E85">
              <w:rPr>
                <w:b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>адекватно воспринимать предложения и оценку учителей, товарищей;</w:t>
            </w:r>
            <w:r w:rsidRPr="00261E85">
              <w:rPr>
                <w:b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5B055E" w:rsidRPr="00261E85" w:rsidRDefault="0043560F" w:rsidP="00DA71D1">
            <w:pPr>
              <w:pStyle w:val="af9"/>
              <w:rPr>
                <w:color w:val="000000"/>
                <w:sz w:val="20"/>
                <w:szCs w:val="20"/>
                <w:lang w:eastAsia="ar-SA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 расширять свои представления об искусстве.</w:t>
            </w:r>
          </w:p>
          <w:p w:rsidR="00CF6C38" w:rsidRPr="00261E85" w:rsidRDefault="00884EC0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владение диалогической  речью (отгадай о ком говорим, опиши устно).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</w:pPr>
            <w:r>
              <w:t>28.</w:t>
            </w:r>
          </w:p>
        </w:tc>
        <w:tc>
          <w:tcPr>
            <w:tcW w:w="3969" w:type="dxa"/>
          </w:tcPr>
          <w:p w:rsidR="00CF6C38" w:rsidRDefault="00CF6C38" w:rsidP="00052BF7">
            <w:pPr>
              <w:snapToGrid w:val="0"/>
              <w:jc w:val="both"/>
            </w:pPr>
            <w:r>
              <w:t xml:space="preserve">Передача своих впечатлений от </w:t>
            </w:r>
            <w:proofErr w:type="gramStart"/>
            <w:r>
              <w:t>услышанного</w:t>
            </w:r>
            <w:proofErr w:type="gramEnd"/>
            <w:r>
              <w:t xml:space="preserve"> в музыке, художественном слове (в графике, цвете, форме). Рисунок песенки тёплого дождя, солнечной радуги.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Мультимедийное</w:t>
            </w:r>
            <w:proofErr w:type="spellEnd"/>
            <w:r>
              <w:rPr>
                <w:sz w:val="18"/>
                <w:szCs w:val="18"/>
              </w:rPr>
              <w:t xml:space="preserve"> оборудование</w:t>
            </w: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</w:p>
          <w:p w:rsidR="008342A2" w:rsidRDefault="008342A2" w:rsidP="00052BF7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РТ с.60</w:t>
            </w:r>
          </w:p>
        </w:tc>
        <w:tc>
          <w:tcPr>
            <w:tcW w:w="5245" w:type="dxa"/>
          </w:tcPr>
          <w:p w:rsidR="0020042E" w:rsidRPr="00261E85" w:rsidRDefault="0020042E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i/>
                <w:sz w:val="20"/>
                <w:szCs w:val="20"/>
              </w:rPr>
              <w:t>Понимать</w:t>
            </w:r>
            <w:r w:rsidRPr="00261E85">
              <w:rPr>
                <w:sz w:val="20"/>
                <w:szCs w:val="20"/>
              </w:rPr>
              <w:t xml:space="preserve"> и </w:t>
            </w: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свои впечатления  (в графике, цвете 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CF6C38" w:rsidRPr="00261E85" w:rsidRDefault="0020042E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i/>
                <w:sz w:val="20"/>
                <w:szCs w:val="20"/>
              </w:rPr>
              <w:t>Выполнять</w:t>
            </w:r>
            <w:r w:rsidRPr="00261E85">
              <w:rPr>
                <w:sz w:val="20"/>
                <w:szCs w:val="20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261E85">
              <w:rPr>
                <w:sz w:val="20"/>
                <w:szCs w:val="20"/>
              </w:rPr>
              <w:t xml:space="preserve"> Проведение музыкально-цветовых игр</w:t>
            </w:r>
          </w:p>
          <w:p w:rsidR="0020042E" w:rsidRPr="00261E85" w:rsidRDefault="0020042E" w:rsidP="00DA71D1">
            <w:pPr>
              <w:pStyle w:val="af9"/>
              <w:rPr>
                <w:sz w:val="20"/>
                <w:szCs w:val="20"/>
              </w:rPr>
            </w:pPr>
          </w:p>
          <w:p w:rsidR="0020042E" w:rsidRPr="00261E85" w:rsidRDefault="0020042E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осознани</w:t>
            </w:r>
            <w:r w:rsidR="00DC6C02" w:rsidRPr="00261E85">
              <w:rPr>
                <w:sz w:val="20"/>
                <w:szCs w:val="20"/>
              </w:rPr>
              <w:t>е своих творческих возможностей.</w:t>
            </w:r>
          </w:p>
          <w:p w:rsidR="0020042E" w:rsidRPr="00261E85" w:rsidRDefault="0020042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20042E" w:rsidRPr="00261E85" w:rsidRDefault="0020042E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261E85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  <w:p w:rsidR="00393456" w:rsidRPr="00261E85" w:rsidRDefault="0039345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CF6C38" w:rsidRPr="00A10BE5" w:rsidTr="00052BF7">
        <w:tc>
          <w:tcPr>
            <w:tcW w:w="993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84217" w:rsidRDefault="00CF6C38" w:rsidP="00DA71D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 образное восприятие изобразительного искусства (музейная педагогика)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C38" w:rsidRDefault="00CF6C38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F6C38" w:rsidRDefault="00CF6C38" w:rsidP="00052B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946E5" w:rsidRPr="00261E85" w:rsidRDefault="008946E5" w:rsidP="008946E5">
            <w:pPr>
              <w:pStyle w:val="af9"/>
              <w:rPr>
                <w:sz w:val="20"/>
                <w:szCs w:val="20"/>
              </w:rPr>
            </w:pPr>
          </w:p>
          <w:p w:rsidR="008946E5" w:rsidRPr="00261E85" w:rsidRDefault="008946E5" w:rsidP="008946E5">
            <w:pPr>
              <w:pStyle w:val="af9"/>
              <w:rPr>
                <w:b/>
                <w:i/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 xml:space="preserve">В основе всех уроков изобразительного искусства должен лежать принцип целостности </w:t>
            </w:r>
            <w:r w:rsidRPr="00261E85">
              <w:rPr>
                <w:b/>
                <w:i/>
                <w:sz w:val="20"/>
                <w:szCs w:val="20"/>
              </w:rPr>
              <w:t>—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</w:t>
            </w:r>
          </w:p>
          <w:p w:rsidR="00484217" w:rsidRPr="00261E85" w:rsidRDefault="00484217" w:rsidP="00DA71D1">
            <w:pPr>
              <w:pStyle w:val="af9"/>
              <w:rPr>
                <w:sz w:val="20"/>
                <w:szCs w:val="20"/>
              </w:rPr>
            </w:pPr>
          </w:p>
        </w:tc>
      </w:tr>
      <w:tr w:rsidR="00A37DF3" w:rsidRPr="00A10BE5" w:rsidTr="00052BF7">
        <w:tc>
          <w:tcPr>
            <w:tcW w:w="993" w:type="dxa"/>
          </w:tcPr>
          <w:p w:rsidR="00A37DF3" w:rsidRPr="004F4290" w:rsidRDefault="00A37DF3" w:rsidP="00052BF7">
            <w:pPr>
              <w:snapToGrid w:val="0"/>
              <w:jc w:val="center"/>
            </w:pPr>
            <w:r>
              <w:t>29.</w:t>
            </w:r>
          </w:p>
        </w:tc>
        <w:tc>
          <w:tcPr>
            <w:tcW w:w="3969" w:type="dxa"/>
          </w:tcPr>
          <w:p w:rsidR="00A37DF3" w:rsidRPr="004F4290" w:rsidRDefault="00A37DF3" w:rsidP="00052BF7">
            <w:pPr>
              <w:snapToGrid w:val="0"/>
              <w:jc w:val="both"/>
            </w:pPr>
            <w:r w:rsidRPr="004F4290">
              <w:t>Красота форм в архитектуре. Знакомство с архитектурой своего города (прогулки по городу).</w:t>
            </w:r>
          </w:p>
          <w:p w:rsidR="00A37DF3" w:rsidRPr="004F4290" w:rsidRDefault="00A37DF3" w:rsidP="00052BF7">
            <w:pPr>
              <w:jc w:val="both"/>
            </w:pPr>
            <w:r w:rsidRPr="00A37DF3">
              <w:t>Коллективный проект «Архитектура моего города»</w:t>
            </w:r>
          </w:p>
        </w:tc>
        <w:tc>
          <w:tcPr>
            <w:tcW w:w="1134" w:type="dxa"/>
          </w:tcPr>
          <w:p w:rsidR="00A37DF3" w:rsidRPr="004F4290" w:rsidRDefault="00A37DF3" w:rsidP="00052BF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7DF3" w:rsidRPr="004F4290" w:rsidRDefault="00A37DF3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7DF3" w:rsidRPr="004F4290" w:rsidRDefault="00A37DF3" w:rsidP="00052B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A37DF3" w:rsidRPr="004F4290" w:rsidRDefault="00A37DF3" w:rsidP="00052BF7">
            <w:pPr>
              <w:snapToGrid w:val="0"/>
              <w:rPr>
                <w:sz w:val="18"/>
                <w:szCs w:val="18"/>
              </w:rPr>
            </w:pPr>
            <w:r w:rsidRPr="004F4290">
              <w:rPr>
                <w:sz w:val="18"/>
                <w:szCs w:val="18"/>
              </w:rPr>
              <w:t xml:space="preserve">Упаковочные коробки, цветная бумага, клей, ножницы. </w:t>
            </w:r>
            <w:proofErr w:type="spellStart"/>
            <w:r w:rsidRPr="004F4290">
              <w:rPr>
                <w:sz w:val="18"/>
                <w:szCs w:val="18"/>
              </w:rPr>
              <w:t>Мультимедийное</w:t>
            </w:r>
            <w:proofErr w:type="spellEnd"/>
            <w:r w:rsidRPr="004F4290">
              <w:rPr>
                <w:sz w:val="18"/>
                <w:szCs w:val="18"/>
              </w:rPr>
              <w:t xml:space="preserve"> оборудование.</w:t>
            </w:r>
          </w:p>
          <w:p w:rsidR="00A37DF3" w:rsidRPr="004F4290" w:rsidRDefault="00A37DF3" w:rsidP="00E71E1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</w:tcPr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 представление</w:t>
            </w:r>
            <w:r w:rsidRPr="00261E85">
              <w:rPr>
                <w:sz w:val="20"/>
                <w:szCs w:val="20"/>
              </w:rPr>
              <w:t xml:space="preserve"> об архитектурном проекте. 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Участвовать</w:t>
            </w:r>
            <w:r w:rsidRPr="00261E85">
              <w:rPr>
                <w:sz w:val="20"/>
                <w:szCs w:val="20"/>
              </w:rPr>
              <w:t xml:space="preserve"> в обсуждении тем: «Красота форм в архитектуре».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 представление</w:t>
            </w:r>
            <w:r w:rsidRPr="00261E85">
              <w:rPr>
                <w:sz w:val="20"/>
                <w:szCs w:val="20"/>
              </w:rPr>
              <w:t xml:space="preserve"> о связи архитектурных элементов. 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Создавать</w:t>
            </w:r>
            <w:r w:rsidRPr="00261E85">
              <w:rPr>
                <w:sz w:val="20"/>
                <w:szCs w:val="20"/>
              </w:rPr>
              <w:t xml:space="preserve"> свой архитектурный проект.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в работе соответствие формы проекта его содержанию.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Создавать</w:t>
            </w:r>
            <w:r w:rsidRPr="00261E85">
              <w:rPr>
                <w:sz w:val="20"/>
                <w:szCs w:val="20"/>
              </w:rPr>
              <w:t xml:space="preserve"> коллективный проект «Архитектура моего города» в природном ландшафте.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Находить</w:t>
            </w:r>
            <w:r w:rsidRPr="00261E85">
              <w:rPr>
                <w:sz w:val="20"/>
                <w:szCs w:val="20"/>
              </w:rPr>
              <w:t xml:space="preserve"> в поисковых системах Интернета достопримечательные архитектурные объекты Армавира.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color w:val="000000"/>
                <w:sz w:val="20"/>
                <w:szCs w:val="20"/>
                <w:lang w:eastAsia="ar-SA"/>
              </w:rPr>
              <w:t>Понимать</w:t>
            </w:r>
            <w:r w:rsidRPr="00261E85">
              <w:rPr>
                <w:color w:val="000000"/>
                <w:sz w:val="20"/>
                <w:szCs w:val="20"/>
                <w:lang w:eastAsia="ar-SA"/>
              </w:rPr>
              <w:t xml:space="preserve"> связи народного искусства с окружающей природой, климатом, ландшафтом, традициями и особенностями региона.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</w:p>
          <w:p w:rsidR="00A37DF3" w:rsidRPr="00261E85" w:rsidRDefault="00DC6C02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УУД: </w:t>
            </w:r>
            <w:r w:rsidRPr="00261E85">
              <w:rPr>
                <w:sz w:val="20"/>
                <w:szCs w:val="20"/>
              </w:rPr>
              <w:t xml:space="preserve">развитие представлений о труде художника-архитектора  и его роли в жизни общества. </w:t>
            </w:r>
          </w:p>
          <w:p w:rsidR="005B055E" w:rsidRPr="00261E85" w:rsidRDefault="005B055E" w:rsidP="005B055E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УУД:</w:t>
            </w:r>
            <w:r w:rsidRPr="00261E85">
              <w:rPr>
                <w:sz w:val="20"/>
                <w:szCs w:val="20"/>
              </w:rPr>
              <w:t xml:space="preserve"> </w:t>
            </w:r>
            <w:proofErr w:type="spellStart"/>
            <w:r w:rsidRPr="00261E85">
              <w:rPr>
                <w:sz w:val="20"/>
                <w:szCs w:val="20"/>
              </w:rPr>
              <w:t>целеполагание</w:t>
            </w:r>
            <w:proofErr w:type="spellEnd"/>
            <w:r w:rsidRPr="00261E85">
              <w:rPr>
                <w:sz w:val="20"/>
                <w:szCs w:val="20"/>
              </w:rPr>
              <w:t xml:space="preserve">, планирование, </w:t>
            </w:r>
          </w:p>
          <w:p w:rsidR="00A37DF3" w:rsidRPr="00261E85" w:rsidRDefault="005B055E" w:rsidP="005B055E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прогнозирование, контроль, коррекция, самооценка.</w:t>
            </w:r>
          </w:p>
          <w:p w:rsidR="00A37DF3" w:rsidRDefault="0043560F" w:rsidP="00DA71D1">
            <w:pPr>
              <w:pStyle w:val="af9"/>
              <w:rPr>
                <w:color w:val="000000" w:themeColor="text1"/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Познавательные УУД: </w:t>
            </w:r>
            <w:r w:rsidRPr="00261E85">
              <w:rPr>
                <w:color w:val="000000" w:themeColor="text1"/>
                <w:sz w:val="20"/>
                <w:szCs w:val="20"/>
              </w:rPr>
              <w:t>перерабатывать полученную информацию: делать выводы в результате совместной деятельности всего класса.</w:t>
            </w:r>
          </w:p>
          <w:p w:rsidR="00884EC0" w:rsidRPr="00261E85" w:rsidRDefault="00884EC0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</w:t>
            </w:r>
            <w:r w:rsidR="002B0C63">
              <w:rPr>
                <w:color w:val="000000" w:themeColor="text1"/>
                <w:sz w:val="20"/>
                <w:szCs w:val="20"/>
              </w:rPr>
              <w:t>; планирование учебного сотрудничества.</w:t>
            </w:r>
          </w:p>
        </w:tc>
      </w:tr>
      <w:tr w:rsidR="00A37DF3" w:rsidRPr="00A10BE5" w:rsidTr="00052BF7">
        <w:tc>
          <w:tcPr>
            <w:tcW w:w="993" w:type="dxa"/>
          </w:tcPr>
          <w:p w:rsidR="00A37DF3" w:rsidRPr="004F4290" w:rsidRDefault="00A37DF3" w:rsidP="00532ABC">
            <w:pPr>
              <w:pStyle w:val="af9"/>
            </w:pPr>
            <w:r w:rsidRPr="004F4290">
              <w:t xml:space="preserve"> 30.</w:t>
            </w:r>
          </w:p>
        </w:tc>
        <w:tc>
          <w:tcPr>
            <w:tcW w:w="3969" w:type="dxa"/>
          </w:tcPr>
          <w:p w:rsidR="00A37DF3" w:rsidRPr="004F4290" w:rsidRDefault="00A37DF3" w:rsidP="00532ABC">
            <w:pPr>
              <w:pStyle w:val="af9"/>
            </w:pPr>
            <w:r w:rsidRPr="004F4290">
              <w:t>Красота форм в архитектуре. Знакомство с архитектурой своего города (прогулки по городу).</w:t>
            </w:r>
          </w:p>
          <w:p w:rsidR="00A37DF3" w:rsidRPr="004F4290" w:rsidRDefault="00A37DF3" w:rsidP="00532ABC">
            <w:pPr>
              <w:pStyle w:val="af9"/>
            </w:pPr>
            <w:r w:rsidRPr="00A37DF3">
              <w:t>Коллективный проект «Архитектура моего города»</w:t>
            </w:r>
          </w:p>
        </w:tc>
        <w:tc>
          <w:tcPr>
            <w:tcW w:w="1134" w:type="dxa"/>
          </w:tcPr>
          <w:p w:rsidR="00A37DF3" w:rsidRPr="004F4290" w:rsidRDefault="00A37DF3" w:rsidP="00E71E18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7DF3" w:rsidRPr="004F4290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7DF3" w:rsidRPr="004F4290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37DF3" w:rsidRPr="004F4290" w:rsidRDefault="00A37DF3" w:rsidP="00E71E1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</w:p>
        </w:tc>
      </w:tr>
      <w:tr w:rsidR="00A37DF3" w:rsidRPr="00A10BE5" w:rsidTr="00052BF7">
        <w:tc>
          <w:tcPr>
            <w:tcW w:w="993" w:type="dxa"/>
          </w:tcPr>
          <w:p w:rsidR="00A37DF3" w:rsidRPr="00EE775C" w:rsidRDefault="00A37DF3" w:rsidP="00532ABC">
            <w:pPr>
              <w:pStyle w:val="af9"/>
            </w:pPr>
            <w:r w:rsidRPr="00EE775C">
              <w:lastRenderedPageBreak/>
              <w:t>31.</w:t>
            </w:r>
          </w:p>
        </w:tc>
        <w:tc>
          <w:tcPr>
            <w:tcW w:w="3969" w:type="dxa"/>
          </w:tcPr>
          <w:p w:rsidR="00A37DF3" w:rsidRDefault="00A37DF3" w:rsidP="00532ABC">
            <w:pPr>
              <w:pStyle w:val="af9"/>
            </w:pPr>
            <w:r w:rsidRPr="00EE775C">
              <w:t>Средства художественной выразительности.</w:t>
            </w:r>
            <w:r w:rsidR="00532ABC">
              <w:t xml:space="preserve"> Красным по зеленому</w:t>
            </w:r>
            <w:r w:rsidRPr="00EE775C">
              <w:t xml:space="preserve"> </w:t>
            </w:r>
            <w:r w:rsidR="00532ABC">
              <w:t xml:space="preserve">(о творчестве </w:t>
            </w:r>
            <w:r w:rsidRPr="00EE775C">
              <w:t>А.И. Куинджи</w:t>
            </w:r>
            <w:r w:rsidR="00532ABC">
              <w:t>);</w:t>
            </w:r>
          </w:p>
          <w:p w:rsidR="00532ABC" w:rsidRPr="00EE775C" w:rsidRDefault="00532ABC" w:rsidP="00532ABC">
            <w:pPr>
              <w:pStyle w:val="af9"/>
            </w:pPr>
            <w:r>
              <w:t xml:space="preserve">Загадка красных рыбок (о творчестве </w:t>
            </w:r>
            <w:proofErr w:type="spellStart"/>
            <w:r>
              <w:t>А.Матисса</w:t>
            </w:r>
            <w:proofErr w:type="spellEnd"/>
            <w:r>
              <w:t>).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t>1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7DF3" w:rsidRPr="00EE775C" w:rsidRDefault="00A37DF3" w:rsidP="00E71E18">
            <w:pPr>
              <w:snapToGrid w:val="0"/>
              <w:rPr>
                <w:sz w:val="18"/>
                <w:szCs w:val="18"/>
              </w:rPr>
            </w:pPr>
            <w:r w:rsidRPr="00EE775C">
              <w:rPr>
                <w:sz w:val="18"/>
                <w:szCs w:val="18"/>
              </w:rPr>
              <w:t xml:space="preserve">Репродукции картин, учебник. </w:t>
            </w:r>
            <w:proofErr w:type="spellStart"/>
            <w:r w:rsidRPr="00EE775C">
              <w:rPr>
                <w:sz w:val="18"/>
                <w:szCs w:val="18"/>
              </w:rPr>
              <w:t>Мультимедийное</w:t>
            </w:r>
            <w:proofErr w:type="spellEnd"/>
            <w:r w:rsidRPr="00EE775C">
              <w:rPr>
                <w:sz w:val="18"/>
                <w:szCs w:val="18"/>
              </w:rPr>
              <w:t xml:space="preserve"> оборудование,</w:t>
            </w:r>
          </w:p>
        </w:tc>
        <w:tc>
          <w:tcPr>
            <w:tcW w:w="5245" w:type="dxa"/>
          </w:tcPr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Наблюдать</w:t>
            </w:r>
            <w:r w:rsidRPr="00261E85">
              <w:rPr>
                <w:sz w:val="20"/>
                <w:szCs w:val="20"/>
              </w:rPr>
              <w:t xml:space="preserve"> объекты и явления природы и окружающей действительности; понимать их образы в картине.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Сопоставлять</w:t>
            </w:r>
            <w:r w:rsidRPr="00261E85">
              <w:rPr>
                <w:sz w:val="20"/>
                <w:szCs w:val="20"/>
              </w:rPr>
              <w:t xml:space="preserve">, </w:t>
            </w:r>
            <w:r w:rsidRPr="00261E85">
              <w:rPr>
                <w:i/>
                <w:sz w:val="20"/>
                <w:szCs w:val="20"/>
              </w:rPr>
              <w:t>объяснять</w:t>
            </w:r>
            <w:r w:rsidRPr="00261E85">
              <w:rPr>
                <w:sz w:val="20"/>
                <w:szCs w:val="20"/>
              </w:rPr>
              <w:t xml:space="preserve">, </w:t>
            </w:r>
            <w:r w:rsidRPr="00261E85">
              <w:rPr>
                <w:i/>
                <w:sz w:val="20"/>
                <w:szCs w:val="20"/>
              </w:rPr>
              <w:t>высказывать</w:t>
            </w:r>
            <w:r w:rsidRPr="00261E85">
              <w:rPr>
                <w:sz w:val="20"/>
                <w:szCs w:val="20"/>
              </w:rPr>
              <w:t xml:space="preserve"> суждения по теме «Отличите понятия: работа над композицией и работа над колоритом».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 Понимать</w:t>
            </w:r>
            <w:r w:rsidRPr="00261E85">
              <w:rPr>
                <w:sz w:val="20"/>
                <w:szCs w:val="20"/>
              </w:rPr>
              <w:t xml:space="preserve"> и </w:t>
            </w:r>
            <w:r w:rsidRPr="00261E85">
              <w:rPr>
                <w:i/>
                <w:sz w:val="20"/>
                <w:szCs w:val="20"/>
              </w:rPr>
              <w:t>объяснять</w:t>
            </w:r>
            <w:r w:rsidRPr="00261E85">
              <w:rPr>
                <w:sz w:val="20"/>
                <w:szCs w:val="20"/>
              </w:rPr>
              <w:t xml:space="preserve"> понятие: средства художественной выразительности при воплощении замысла.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Видеть</w:t>
            </w:r>
            <w:r w:rsidRPr="00261E85">
              <w:rPr>
                <w:sz w:val="20"/>
                <w:szCs w:val="20"/>
              </w:rPr>
              <w:t xml:space="preserve"> различия в художественно-выразительном языке разных мастеров. 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Уметь находить</w:t>
            </w:r>
            <w:r w:rsidRPr="00261E85">
              <w:rPr>
                <w:sz w:val="20"/>
                <w:szCs w:val="20"/>
              </w:rPr>
              <w:t xml:space="preserve"> образы природы в произведениях живописи (в том числе в поисковых системах Интернета).</w:t>
            </w:r>
          </w:p>
          <w:p w:rsidR="00034EB6" w:rsidRPr="00261E85" w:rsidRDefault="00034EB6" w:rsidP="00DA71D1">
            <w:pPr>
              <w:pStyle w:val="af9"/>
              <w:rPr>
                <w:sz w:val="20"/>
                <w:szCs w:val="20"/>
              </w:rPr>
            </w:pPr>
          </w:p>
          <w:p w:rsidR="00A37DF3" w:rsidRPr="00261E85" w:rsidRDefault="00DC6C02" w:rsidP="00DC6C02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УУД: 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 формирование</w:t>
            </w: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61E85">
              <w:rPr>
                <w:sz w:val="20"/>
                <w:szCs w:val="20"/>
              </w:rPr>
              <w:t xml:space="preserve">эмоциональной отзывчивости </w:t>
            </w:r>
            <w:r w:rsidR="00034EB6" w:rsidRPr="00261E85">
              <w:rPr>
                <w:sz w:val="20"/>
                <w:szCs w:val="20"/>
              </w:rPr>
              <w:t xml:space="preserve">на </w:t>
            </w:r>
            <w:r w:rsidRPr="00261E85">
              <w:rPr>
                <w:sz w:val="20"/>
                <w:szCs w:val="20"/>
              </w:rPr>
              <w:t>доступные и близкие ребенку</w:t>
            </w:r>
            <w:r w:rsidR="00034EB6" w:rsidRPr="00261E85">
              <w:rPr>
                <w:sz w:val="20"/>
                <w:szCs w:val="20"/>
              </w:rPr>
              <w:t xml:space="preserve"> по настроению произведения изобразительного искусства.</w:t>
            </w:r>
            <w:proofErr w:type="gramEnd"/>
          </w:p>
          <w:p w:rsidR="0043560F" w:rsidRPr="00261E85" w:rsidRDefault="0043560F" w:rsidP="0043560F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УУД:</w:t>
            </w:r>
            <w:r w:rsidRPr="00261E85">
              <w:rPr>
                <w:sz w:val="20"/>
                <w:szCs w:val="20"/>
              </w:rPr>
              <w:t xml:space="preserve"> </w:t>
            </w:r>
            <w:proofErr w:type="spellStart"/>
            <w:r w:rsidRPr="00261E85">
              <w:rPr>
                <w:sz w:val="20"/>
                <w:szCs w:val="20"/>
              </w:rPr>
              <w:t>целеполагание</w:t>
            </w:r>
            <w:proofErr w:type="spellEnd"/>
            <w:r w:rsidRPr="00261E85">
              <w:rPr>
                <w:sz w:val="20"/>
                <w:szCs w:val="20"/>
              </w:rPr>
              <w:t xml:space="preserve">, планирование, </w:t>
            </w:r>
          </w:p>
          <w:p w:rsidR="0043560F" w:rsidRPr="00261E85" w:rsidRDefault="0043560F" w:rsidP="0043560F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прогнозирование, контроль, коррекция, самооценка.</w:t>
            </w:r>
          </w:p>
          <w:p w:rsidR="002B0C63" w:rsidRPr="002B0C63" w:rsidRDefault="0043560F" w:rsidP="0043560F">
            <w:pPr>
              <w:pStyle w:val="af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Познавательные УУД: </w:t>
            </w:r>
            <w:r w:rsidRPr="00261E85">
              <w:rPr>
                <w:color w:val="000000" w:themeColor="text1"/>
                <w:sz w:val="20"/>
                <w:szCs w:val="20"/>
              </w:rPr>
              <w:t>осуществлять поиск нужной информации из разных источников.</w:t>
            </w:r>
            <w:proofErr w:type="gramEnd"/>
          </w:p>
          <w:p w:rsidR="00034EB6" w:rsidRPr="00261E85" w:rsidRDefault="002B0C63" w:rsidP="00DC6C02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группе.</w:t>
            </w:r>
          </w:p>
        </w:tc>
      </w:tr>
      <w:tr w:rsidR="00A37DF3" w:rsidRPr="00A10BE5" w:rsidTr="00052BF7">
        <w:tc>
          <w:tcPr>
            <w:tcW w:w="993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t>32.</w:t>
            </w:r>
          </w:p>
        </w:tc>
        <w:tc>
          <w:tcPr>
            <w:tcW w:w="3969" w:type="dxa"/>
          </w:tcPr>
          <w:p w:rsidR="00A37DF3" w:rsidRPr="00EE775C" w:rsidRDefault="00A37DF3" w:rsidP="00E71E18">
            <w:pPr>
              <w:snapToGrid w:val="0"/>
              <w:jc w:val="both"/>
            </w:pPr>
            <w:r w:rsidRPr="00EE775C">
              <w:t xml:space="preserve">Представление о работе художника-иллюстратора. Е.И. </w:t>
            </w:r>
            <w:proofErr w:type="spellStart"/>
            <w:r w:rsidRPr="00EE775C">
              <w:t>Чарушин</w:t>
            </w:r>
            <w:proofErr w:type="spellEnd"/>
            <w:r w:rsidRPr="00EE775C">
              <w:t xml:space="preserve">, Т.А. Маврина, Ю.А. Васнецов, В.М. Конашевич, В.В. Лебедев, М.П. </w:t>
            </w:r>
            <w:proofErr w:type="spellStart"/>
            <w:r w:rsidRPr="00EE775C">
              <w:t>Митурич</w:t>
            </w:r>
            <w:proofErr w:type="spellEnd"/>
            <w:r w:rsidRPr="00EE775C">
              <w:t>.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t>1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7DF3" w:rsidRPr="00EE775C" w:rsidRDefault="00A37DF3" w:rsidP="00E71E18">
            <w:pPr>
              <w:snapToGrid w:val="0"/>
              <w:rPr>
                <w:sz w:val="18"/>
                <w:szCs w:val="18"/>
              </w:rPr>
            </w:pPr>
            <w:proofErr w:type="spellStart"/>
            <w:r w:rsidRPr="00EE775C">
              <w:rPr>
                <w:sz w:val="18"/>
                <w:szCs w:val="18"/>
              </w:rPr>
              <w:t>Мультимедийнокние</w:t>
            </w:r>
            <w:proofErr w:type="spellEnd"/>
            <w:r w:rsidRPr="00EE775C">
              <w:rPr>
                <w:sz w:val="18"/>
                <w:szCs w:val="18"/>
              </w:rPr>
              <w:t xml:space="preserve"> оборудование, </w:t>
            </w:r>
            <w:proofErr w:type="spellStart"/>
            <w:r w:rsidRPr="00EE775C">
              <w:rPr>
                <w:sz w:val="18"/>
                <w:szCs w:val="18"/>
              </w:rPr>
              <w:t>ги</w:t>
            </w:r>
            <w:proofErr w:type="spellEnd"/>
            <w:r w:rsidRPr="00EE775C">
              <w:rPr>
                <w:sz w:val="18"/>
                <w:szCs w:val="18"/>
              </w:rPr>
              <w:t xml:space="preserve"> с иллюстрациями данных художников</w:t>
            </w:r>
          </w:p>
        </w:tc>
        <w:tc>
          <w:tcPr>
            <w:tcW w:w="5245" w:type="dxa"/>
          </w:tcPr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Иметь</w:t>
            </w:r>
            <w:r w:rsidRPr="00261E85">
              <w:rPr>
                <w:sz w:val="20"/>
                <w:szCs w:val="20"/>
              </w:rPr>
              <w:t xml:space="preserve"> представление о работе художника-иллюстратора.</w:t>
            </w:r>
          </w:p>
          <w:p w:rsidR="007A12AB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Участвовать и вносить</w:t>
            </w:r>
            <w:r w:rsidRPr="00261E85">
              <w:rPr>
                <w:sz w:val="20"/>
                <w:szCs w:val="20"/>
              </w:rPr>
              <w:t xml:space="preserve"> свои предложения при обсуждении тем: </w:t>
            </w:r>
            <w:r w:rsidR="00532ABC" w:rsidRPr="00261E85">
              <w:rPr>
                <w:sz w:val="20"/>
                <w:szCs w:val="20"/>
              </w:rPr>
              <w:t>«</w:t>
            </w:r>
            <w:r w:rsidR="007A12AB" w:rsidRPr="00261E85">
              <w:rPr>
                <w:sz w:val="20"/>
                <w:szCs w:val="20"/>
              </w:rPr>
              <w:t>Я напишу сказку, ты её</w:t>
            </w:r>
          </w:p>
          <w:p w:rsidR="00532ABC" w:rsidRPr="00261E85" w:rsidRDefault="00532ABC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sz w:val="20"/>
                <w:szCs w:val="20"/>
              </w:rPr>
              <w:t>нарисуешь</w:t>
            </w:r>
            <w:r w:rsidR="007A12AB" w:rsidRPr="00261E85">
              <w:rPr>
                <w:sz w:val="20"/>
                <w:szCs w:val="20"/>
              </w:rPr>
              <w:t xml:space="preserve">» </w:t>
            </w:r>
            <w:proofErr w:type="gramStart"/>
            <w:r w:rsidR="007A12AB" w:rsidRPr="00261E85">
              <w:rPr>
                <w:sz w:val="20"/>
                <w:szCs w:val="20"/>
              </w:rPr>
              <w:t xml:space="preserve">( </w:t>
            </w:r>
            <w:proofErr w:type="gramEnd"/>
            <w:r w:rsidR="007A12AB" w:rsidRPr="00261E85">
              <w:rPr>
                <w:sz w:val="20"/>
                <w:szCs w:val="20"/>
              </w:rPr>
              <w:t>о творчестве художников – иллюстраторов).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Находить</w:t>
            </w:r>
            <w:r w:rsidRPr="00261E85">
              <w:rPr>
                <w:sz w:val="20"/>
                <w:szCs w:val="20"/>
              </w:rPr>
              <w:t xml:space="preserve"> в Интернете иллюстрации художников к сказкам.</w:t>
            </w:r>
          </w:p>
          <w:p w:rsidR="00DA71D1" w:rsidRPr="00261E85" w:rsidRDefault="00C46F8D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Знакомство с музеем</w:t>
            </w:r>
            <w:r w:rsidR="00034EB6" w:rsidRPr="00261E85">
              <w:rPr>
                <w:sz w:val="20"/>
                <w:szCs w:val="20"/>
              </w:rPr>
              <w:t xml:space="preserve">: Государственный музей </w:t>
            </w:r>
            <w:proofErr w:type="spellStart"/>
            <w:r w:rsidR="00034EB6" w:rsidRPr="00261E85">
              <w:rPr>
                <w:sz w:val="20"/>
                <w:szCs w:val="20"/>
              </w:rPr>
              <w:t>им.А.С.П</w:t>
            </w:r>
            <w:r w:rsidRPr="00261E85">
              <w:rPr>
                <w:sz w:val="20"/>
                <w:szCs w:val="20"/>
              </w:rPr>
              <w:t>ушкина</w:t>
            </w:r>
            <w:proofErr w:type="spellEnd"/>
            <w:r w:rsidRPr="00261E85">
              <w:rPr>
                <w:sz w:val="20"/>
                <w:szCs w:val="20"/>
              </w:rPr>
              <w:t>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</w:p>
          <w:p w:rsidR="00034EB6" w:rsidRPr="00261E85" w:rsidRDefault="00034EB6" w:rsidP="00034EB6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Личностные УУД: </w:t>
            </w:r>
            <w:r w:rsidRPr="00261E85">
              <w:rPr>
                <w:sz w:val="20"/>
                <w:szCs w:val="20"/>
              </w:rPr>
              <w:t xml:space="preserve">развитие представлений о труде художника-иллюстратора  и его роли в жизни общества. </w:t>
            </w:r>
          </w:p>
          <w:p w:rsidR="00034EB6" w:rsidRPr="00261E85" w:rsidRDefault="005B055E" w:rsidP="00034EB6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Регулятивные УУД: </w:t>
            </w:r>
            <w:r w:rsidRPr="00261E85">
              <w:rPr>
                <w:color w:val="000000" w:themeColor="text1"/>
                <w:sz w:val="20"/>
                <w:szCs w:val="20"/>
              </w:rPr>
              <w:t>восприятие произведений искусства с позиции: ученик-зритель.</w:t>
            </w:r>
          </w:p>
          <w:p w:rsidR="0043560F" w:rsidRPr="00261E85" w:rsidRDefault="0043560F" w:rsidP="0043560F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Познавательные УУД: </w:t>
            </w:r>
            <w:r w:rsidRPr="00261E85">
              <w:rPr>
                <w:color w:val="000000" w:themeColor="text1"/>
                <w:sz w:val="20"/>
                <w:szCs w:val="20"/>
              </w:rPr>
              <w:t>осуществлять поиск нужной информации из разных источников.</w:t>
            </w:r>
            <w:proofErr w:type="gramEnd"/>
          </w:p>
          <w:p w:rsidR="00A37DF3" w:rsidRPr="00261E85" w:rsidRDefault="002B0C6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группе.</w:t>
            </w:r>
          </w:p>
        </w:tc>
      </w:tr>
      <w:tr w:rsidR="00A37DF3" w:rsidRPr="00A10BE5" w:rsidTr="00052BF7">
        <w:tc>
          <w:tcPr>
            <w:tcW w:w="993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lastRenderedPageBreak/>
              <w:t>33.</w:t>
            </w:r>
          </w:p>
        </w:tc>
        <w:tc>
          <w:tcPr>
            <w:tcW w:w="3969" w:type="dxa"/>
          </w:tcPr>
          <w:p w:rsidR="00A37DF3" w:rsidRPr="00EE775C" w:rsidRDefault="00A37DF3" w:rsidP="00E71E18">
            <w:pPr>
              <w:snapToGrid w:val="0"/>
              <w:jc w:val="both"/>
            </w:pPr>
            <w:r w:rsidRPr="00EE775C">
              <w:t>Выразительность форм и цвета глиняной и деревянной игрушки.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t>1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7DF3" w:rsidRPr="00EE775C" w:rsidRDefault="00A37DF3" w:rsidP="00E71E18">
            <w:pPr>
              <w:snapToGrid w:val="0"/>
              <w:rPr>
                <w:sz w:val="18"/>
                <w:szCs w:val="18"/>
              </w:rPr>
            </w:pPr>
            <w:r w:rsidRPr="00EE775C">
              <w:rPr>
                <w:sz w:val="18"/>
                <w:szCs w:val="18"/>
              </w:rPr>
              <w:t xml:space="preserve">Посещение выставки игрушек. </w:t>
            </w:r>
            <w:proofErr w:type="spellStart"/>
            <w:r w:rsidRPr="00EE775C">
              <w:rPr>
                <w:sz w:val="18"/>
                <w:szCs w:val="18"/>
              </w:rPr>
              <w:t>Мультимедийное</w:t>
            </w:r>
            <w:proofErr w:type="spellEnd"/>
            <w:r w:rsidRPr="00EE775C">
              <w:rPr>
                <w:sz w:val="18"/>
                <w:szCs w:val="18"/>
              </w:rPr>
              <w:t xml:space="preserve"> оборудование,</w:t>
            </w:r>
          </w:p>
        </w:tc>
        <w:tc>
          <w:tcPr>
            <w:tcW w:w="5245" w:type="dxa"/>
          </w:tcPr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Наблюдать</w:t>
            </w:r>
            <w:r w:rsidRPr="00261E85">
              <w:rPr>
                <w:sz w:val="20"/>
                <w:szCs w:val="20"/>
              </w:rPr>
              <w:t xml:space="preserve"> и </w:t>
            </w:r>
            <w:r w:rsidRPr="00261E85">
              <w:rPr>
                <w:i/>
                <w:sz w:val="20"/>
                <w:szCs w:val="20"/>
              </w:rPr>
              <w:t>характеризовать</w:t>
            </w:r>
            <w:r w:rsidRPr="00261E85">
              <w:rPr>
                <w:sz w:val="20"/>
                <w:szCs w:val="20"/>
              </w:rPr>
              <w:t xml:space="preserve"> разнообразие форм народной игрушки и её украшения.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в словесных образах выразительность форм и цвета глиняной и деревянной игрушки.</w:t>
            </w:r>
          </w:p>
          <w:p w:rsidR="00C46F8D" w:rsidRPr="00261E85" w:rsidRDefault="00C46F8D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Знакомство с музеем: Государственный музей палехского искусства.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проявление познавательн</w:t>
            </w:r>
            <w:r w:rsidR="00034EB6" w:rsidRPr="00261E85">
              <w:rPr>
                <w:sz w:val="20"/>
                <w:szCs w:val="20"/>
              </w:rPr>
              <w:t>ых мотивов.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  <w:r w:rsidRPr="00261E85">
              <w:rPr>
                <w:sz w:val="20"/>
                <w:szCs w:val="20"/>
              </w:rPr>
              <w:t xml:space="preserve"> планировать совместно с учителем свои действия в соотв</w:t>
            </w:r>
            <w:r w:rsidR="005B055E" w:rsidRPr="00261E85">
              <w:rPr>
                <w:sz w:val="20"/>
                <w:szCs w:val="20"/>
              </w:rPr>
              <w:t>етствии с  поставленной задачей.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  <w:r w:rsidR="00261E85" w:rsidRPr="00261E85">
              <w:rPr>
                <w:sz w:val="20"/>
                <w:szCs w:val="20"/>
              </w:rPr>
              <w:t>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proofErr w:type="gramStart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формулировать собственное мнение и позицию</w:t>
            </w:r>
            <w:r w:rsidR="00902B86">
              <w:rPr>
                <w:sz w:val="20"/>
                <w:szCs w:val="20"/>
              </w:rPr>
              <w:t>.</w:t>
            </w:r>
          </w:p>
        </w:tc>
      </w:tr>
      <w:tr w:rsidR="00A37DF3" w:rsidRPr="00A10BE5" w:rsidTr="00052BF7">
        <w:tc>
          <w:tcPr>
            <w:tcW w:w="993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t>34.</w:t>
            </w:r>
          </w:p>
        </w:tc>
        <w:tc>
          <w:tcPr>
            <w:tcW w:w="3969" w:type="dxa"/>
          </w:tcPr>
          <w:p w:rsidR="00A37DF3" w:rsidRPr="00EE775C" w:rsidRDefault="00A37DF3" w:rsidP="00E71E18">
            <w:pPr>
              <w:snapToGrid w:val="0"/>
              <w:jc w:val="both"/>
            </w:pPr>
            <w:r w:rsidRPr="00EE775C">
              <w:t>Разнообразие оттенков цвета природных объектов. В.Д. Поленов, И.И. Шишкин, И.И. Левитан.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</w:pPr>
            <w:r w:rsidRPr="00EE775C">
              <w:t>1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  <w:r w:rsidRPr="00EE7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37DF3" w:rsidRPr="00EE775C" w:rsidRDefault="00A37DF3" w:rsidP="00E71E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7DF3" w:rsidRPr="00EE775C" w:rsidRDefault="00A37DF3" w:rsidP="00E71E18">
            <w:pPr>
              <w:snapToGrid w:val="0"/>
              <w:rPr>
                <w:sz w:val="18"/>
                <w:szCs w:val="18"/>
              </w:rPr>
            </w:pPr>
            <w:r w:rsidRPr="00EE775C">
              <w:rPr>
                <w:sz w:val="18"/>
                <w:szCs w:val="18"/>
              </w:rPr>
              <w:t xml:space="preserve">Репродукции картин. </w:t>
            </w:r>
            <w:proofErr w:type="spellStart"/>
            <w:r w:rsidRPr="00EE775C">
              <w:rPr>
                <w:sz w:val="18"/>
                <w:szCs w:val="18"/>
              </w:rPr>
              <w:t>Мультимедийное</w:t>
            </w:r>
            <w:proofErr w:type="spellEnd"/>
            <w:r w:rsidRPr="00EE775C">
              <w:rPr>
                <w:sz w:val="18"/>
                <w:szCs w:val="18"/>
              </w:rPr>
              <w:t xml:space="preserve"> оборудование,</w:t>
            </w:r>
          </w:p>
        </w:tc>
        <w:tc>
          <w:tcPr>
            <w:tcW w:w="5245" w:type="dxa"/>
          </w:tcPr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Осознавать</w:t>
            </w:r>
            <w:r w:rsidRPr="00261E85">
              <w:rPr>
                <w:sz w:val="20"/>
                <w:szCs w:val="20"/>
              </w:rPr>
              <w:t xml:space="preserve"> разнообразие красоты цвета и формы в природе и искусстве.</w:t>
            </w:r>
          </w:p>
          <w:p w:rsidR="001916F7" w:rsidRPr="00261E85" w:rsidRDefault="001916F7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Участвовать и вносить</w:t>
            </w:r>
            <w:r w:rsidRPr="00261E85">
              <w:rPr>
                <w:sz w:val="20"/>
                <w:szCs w:val="20"/>
              </w:rPr>
              <w:t xml:space="preserve"> свои предложения при обсуждении тем: «Жизнь дерева» </w:t>
            </w:r>
            <w:proofErr w:type="gramStart"/>
            <w:r w:rsidRPr="00261E85">
              <w:rPr>
                <w:sz w:val="20"/>
                <w:szCs w:val="20"/>
              </w:rPr>
              <w:t xml:space="preserve">( </w:t>
            </w:r>
            <w:proofErr w:type="gramEnd"/>
            <w:r w:rsidRPr="00261E85">
              <w:rPr>
                <w:sz w:val="20"/>
                <w:szCs w:val="20"/>
              </w:rPr>
              <w:t>о творчестве художников И.И.Шишкина).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Передавать</w:t>
            </w:r>
            <w:r w:rsidRPr="00261E85">
              <w:rPr>
                <w:sz w:val="20"/>
                <w:szCs w:val="20"/>
              </w:rPr>
              <w:t xml:space="preserve"> разнообразие оттенков цвета объектов природы (растений, птиц, насекомых)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>Представлять</w:t>
            </w:r>
            <w:r w:rsidRPr="00261E85">
              <w:rPr>
                <w:sz w:val="20"/>
                <w:szCs w:val="20"/>
              </w:rPr>
              <w:t xml:space="preserve"> особенности работы художника. </w:t>
            </w:r>
          </w:p>
          <w:p w:rsidR="00A37DF3" w:rsidRPr="00261E85" w:rsidRDefault="00A37DF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i/>
                <w:sz w:val="20"/>
                <w:szCs w:val="20"/>
              </w:rPr>
              <w:t xml:space="preserve">Уметь объяснять </w:t>
            </w:r>
            <w:r w:rsidRPr="00261E85">
              <w:rPr>
                <w:sz w:val="20"/>
                <w:szCs w:val="20"/>
              </w:rPr>
              <w:t>различие в деятельности разных художников, находить общее в их работе.</w:t>
            </w:r>
          </w:p>
          <w:p w:rsidR="00034EB6" w:rsidRPr="00261E85" w:rsidRDefault="00034EB6" w:rsidP="00DA71D1">
            <w:pPr>
              <w:pStyle w:val="af9"/>
              <w:rPr>
                <w:sz w:val="20"/>
                <w:szCs w:val="20"/>
              </w:rPr>
            </w:pPr>
          </w:p>
          <w:p w:rsidR="00034EB6" w:rsidRPr="00261E85" w:rsidRDefault="00034EB6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261E85">
              <w:rPr>
                <w:color w:val="000000" w:themeColor="text1"/>
                <w:sz w:val="20"/>
                <w:szCs w:val="20"/>
              </w:rPr>
              <w:t>: формирование образа Родины</w:t>
            </w:r>
            <w:proofErr w:type="gramStart"/>
            <w:r w:rsidRPr="00261E8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261E85">
              <w:rPr>
                <w:color w:val="000000" w:themeColor="text1"/>
                <w:sz w:val="20"/>
                <w:szCs w:val="20"/>
              </w:rPr>
              <w:t xml:space="preserve"> отраженного в художественных произведениях, в том числе через восприятие пейзажей России.</w:t>
            </w:r>
          </w:p>
          <w:p w:rsidR="00C436FF" w:rsidRPr="00261E85" w:rsidRDefault="00C436FF" w:rsidP="00C436FF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Регулятивные УУД: </w:t>
            </w:r>
            <w:r w:rsidRPr="00261E85">
              <w:rPr>
                <w:color w:val="000000" w:themeColor="text1"/>
                <w:sz w:val="20"/>
                <w:szCs w:val="20"/>
              </w:rPr>
              <w:t>восприятие произведений искусства с позиции: ученик-зритель и собственную творческую деятельность с позиции: ученик-художник.</w:t>
            </w:r>
          </w:p>
          <w:p w:rsidR="00261E85" w:rsidRPr="00261E85" w:rsidRDefault="00261E85" w:rsidP="00261E85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 w:rsidRPr="00261E85">
              <w:rPr>
                <w:sz w:val="20"/>
                <w:szCs w:val="20"/>
              </w:rPr>
              <w:t xml:space="preserve"> </w:t>
            </w:r>
            <w:r w:rsidRPr="00261E85">
              <w:rPr>
                <w:color w:val="000000" w:themeColor="text1"/>
                <w:sz w:val="20"/>
                <w:szCs w:val="20"/>
              </w:rPr>
              <w:t xml:space="preserve">осуществлять поиск нужной информации из разных источников; </w:t>
            </w:r>
            <w:r w:rsidRPr="00261E85">
              <w:rPr>
                <w:sz w:val="20"/>
                <w:szCs w:val="20"/>
              </w:rPr>
              <w:t xml:space="preserve"> оформлять свою мысль в устной форме по типу рассуждения.</w:t>
            </w:r>
          </w:p>
          <w:p w:rsidR="00034EB6" w:rsidRPr="00261E85" w:rsidRDefault="002B0C63" w:rsidP="00DA71D1">
            <w:pPr>
              <w:pStyle w:val="af9"/>
              <w:rPr>
                <w:sz w:val="20"/>
                <w:szCs w:val="20"/>
              </w:rPr>
            </w:pPr>
            <w:r w:rsidRPr="00261E85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261E85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владение навыками совместной деятельности в группе: учиться планировать, распределять различные роли между участниками беседы.</w:t>
            </w:r>
          </w:p>
        </w:tc>
      </w:tr>
      <w:tr w:rsidR="00A37DF3" w:rsidRPr="00A10BE5" w:rsidTr="00052BF7">
        <w:tc>
          <w:tcPr>
            <w:tcW w:w="993" w:type="dxa"/>
          </w:tcPr>
          <w:p w:rsidR="00A37DF3" w:rsidRPr="00A10BE5" w:rsidRDefault="00A37DF3" w:rsidP="00052BF7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A37DF3" w:rsidRDefault="00A37DF3" w:rsidP="00E71E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Итого:</w:t>
            </w:r>
          </w:p>
        </w:tc>
        <w:tc>
          <w:tcPr>
            <w:tcW w:w="1134" w:type="dxa"/>
          </w:tcPr>
          <w:p w:rsidR="00A37DF3" w:rsidRDefault="00A37DF3" w:rsidP="00E71E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134" w:type="dxa"/>
          </w:tcPr>
          <w:p w:rsidR="00A37DF3" w:rsidRPr="004910E7" w:rsidRDefault="00A37DF3" w:rsidP="00052B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37DF3" w:rsidRPr="004910E7" w:rsidRDefault="00A37DF3" w:rsidP="00052B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37DF3" w:rsidRPr="00A10BE5" w:rsidRDefault="00A37DF3" w:rsidP="00052BF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</w:tcPr>
          <w:p w:rsidR="00A37DF3" w:rsidRPr="002B0C63" w:rsidRDefault="008946E5" w:rsidP="002B0C63">
            <w:pPr>
              <w:pStyle w:val="af9"/>
              <w:rPr>
                <w:sz w:val="22"/>
                <w:szCs w:val="22"/>
              </w:rPr>
            </w:pPr>
            <w:r w:rsidRPr="002B0C63">
              <w:rPr>
                <w:sz w:val="20"/>
                <w:szCs w:val="20"/>
              </w:rPr>
              <w:t xml:space="preserve">        Занятия по изобразительному искусству с детьми младшего школьного возраста следует организовать таким образом, чтобы ребята, с одной стороны, имели возможность многое делать своими руками, умели двигаться, свободно владели голосом, развивали, слух, зрение; с другой — могли самостоятельно логически выстраивать свою мысль (в слове, изображении, звуке), быть раскованными в творчестве, не бояться нового, неожиданного</w:t>
            </w:r>
            <w:r w:rsidRPr="008946E5">
              <w:rPr>
                <w:sz w:val="22"/>
                <w:szCs w:val="22"/>
              </w:rPr>
              <w:t>.</w:t>
            </w:r>
          </w:p>
        </w:tc>
      </w:tr>
    </w:tbl>
    <w:p w:rsidR="003C4395" w:rsidRDefault="003C4395" w:rsidP="00D9536B">
      <w:pPr>
        <w:autoSpaceDE/>
        <w:autoSpaceDN/>
        <w:adjustRightInd/>
        <w:rPr>
          <w:sz w:val="26"/>
          <w:szCs w:val="26"/>
        </w:rPr>
      </w:pPr>
    </w:p>
    <w:p w:rsidR="003C4395" w:rsidRDefault="003C4395" w:rsidP="00D9536B">
      <w:pPr>
        <w:autoSpaceDE/>
        <w:autoSpaceDN/>
        <w:adjustRightInd/>
        <w:rPr>
          <w:sz w:val="26"/>
          <w:szCs w:val="26"/>
        </w:rPr>
      </w:pPr>
    </w:p>
    <w:p w:rsidR="003C4395" w:rsidRDefault="003C4395" w:rsidP="00D9536B">
      <w:pPr>
        <w:autoSpaceDE/>
        <w:autoSpaceDN/>
        <w:adjustRightInd/>
        <w:rPr>
          <w:sz w:val="26"/>
          <w:szCs w:val="26"/>
        </w:rPr>
      </w:pPr>
    </w:p>
    <w:p w:rsidR="00DD0383" w:rsidRDefault="00DD0383" w:rsidP="00D9536B">
      <w:pPr>
        <w:autoSpaceDE/>
        <w:autoSpaceDN/>
        <w:adjustRightInd/>
        <w:rPr>
          <w:sz w:val="26"/>
          <w:szCs w:val="26"/>
        </w:rPr>
      </w:pPr>
    </w:p>
    <w:p w:rsidR="00DD0383" w:rsidRDefault="00DD0383" w:rsidP="00D9536B">
      <w:pPr>
        <w:autoSpaceDE/>
        <w:autoSpaceDN/>
        <w:adjustRightInd/>
        <w:rPr>
          <w:sz w:val="26"/>
          <w:szCs w:val="26"/>
        </w:rPr>
      </w:pPr>
    </w:p>
    <w:p w:rsidR="00DD0383" w:rsidRDefault="00DD0383" w:rsidP="00D9536B">
      <w:pPr>
        <w:autoSpaceDE/>
        <w:autoSpaceDN/>
        <w:adjustRightInd/>
        <w:rPr>
          <w:sz w:val="26"/>
          <w:szCs w:val="26"/>
        </w:rPr>
      </w:pPr>
    </w:p>
    <w:p w:rsidR="00641E07" w:rsidRDefault="00641E07" w:rsidP="00641E07">
      <w:pPr>
        <w:pStyle w:val="af9"/>
      </w:pPr>
    </w:p>
    <w:p w:rsidR="003C4395" w:rsidRPr="00903D91" w:rsidRDefault="003C4395" w:rsidP="00F137D9">
      <w:pPr>
        <w:autoSpaceDE/>
        <w:autoSpaceDN/>
        <w:adjustRightInd/>
        <w:ind w:firstLine="284"/>
        <w:rPr>
          <w:sz w:val="28"/>
          <w:szCs w:val="26"/>
        </w:rPr>
      </w:pPr>
    </w:p>
    <w:sectPr w:rsidR="003C4395" w:rsidRPr="00903D91" w:rsidSect="009E4EE5">
      <w:pgSz w:w="16838" w:h="11906" w:orient="landscape"/>
      <w:pgMar w:top="709" w:right="709" w:bottom="1701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45" w:rsidRDefault="009D3B45" w:rsidP="00177071">
      <w:r>
        <w:separator/>
      </w:r>
    </w:p>
  </w:endnote>
  <w:endnote w:type="continuationSeparator" w:id="1">
    <w:p w:rsidR="009D3B45" w:rsidRDefault="009D3B45" w:rsidP="0017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45" w:rsidRDefault="009D3B45" w:rsidP="00177071">
      <w:r>
        <w:separator/>
      </w:r>
    </w:p>
  </w:footnote>
  <w:footnote w:type="continuationSeparator" w:id="1">
    <w:p w:rsidR="009D3B45" w:rsidRDefault="009D3B45" w:rsidP="00177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45" w:rsidRDefault="000B1B54">
    <w:pPr>
      <w:pStyle w:val="af3"/>
      <w:jc w:val="center"/>
    </w:pPr>
    <w:fldSimple w:instr="PAGE   \* MERGEFORMAT">
      <w:r w:rsidR="00C870B5">
        <w:rPr>
          <w:noProof/>
        </w:rPr>
        <w:t>21</w:t>
      </w:r>
    </w:fldSimple>
  </w:p>
  <w:p w:rsidR="009D3B45" w:rsidRDefault="009D3B4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1AB72FD"/>
    <w:multiLevelType w:val="hybridMultilevel"/>
    <w:tmpl w:val="4498FFBA"/>
    <w:lvl w:ilvl="0" w:tplc="92649BC8">
      <w:start w:val="1"/>
      <w:numFmt w:val="bullet"/>
      <w:lvlText w:val="-"/>
      <w:lvlJc w:val="left"/>
      <w:pPr>
        <w:tabs>
          <w:tab w:val="num" w:pos="1497"/>
        </w:tabs>
        <w:ind w:left="186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14040C1F"/>
    <w:multiLevelType w:val="hybridMultilevel"/>
    <w:tmpl w:val="88BC32E6"/>
    <w:lvl w:ilvl="0" w:tplc="26C2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43D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C4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6D4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2B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80D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4B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AC3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AE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F27CA6"/>
    <w:multiLevelType w:val="multilevel"/>
    <w:tmpl w:val="8C426B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B3023CF"/>
    <w:multiLevelType w:val="multilevel"/>
    <w:tmpl w:val="0C5EB25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color w:val="auto"/>
      </w:rPr>
    </w:lvl>
  </w:abstractNum>
  <w:abstractNum w:abstractNumId="8">
    <w:nsid w:val="1CD436C7"/>
    <w:multiLevelType w:val="hybridMultilevel"/>
    <w:tmpl w:val="4A1224B6"/>
    <w:lvl w:ilvl="0" w:tplc="92649BC8">
      <w:start w:val="1"/>
      <w:numFmt w:val="bullet"/>
      <w:lvlText w:val="-"/>
      <w:lvlJc w:val="left"/>
      <w:pPr>
        <w:tabs>
          <w:tab w:val="num" w:pos="1065"/>
        </w:tabs>
        <w:ind w:left="1431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2C0E16"/>
    <w:multiLevelType w:val="hybridMultilevel"/>
    <w:tmpl w:val="34FCFE0C"/>
    <w:lvl w:ilvl="0" w:tplc="9B243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F13350"/>
    <w:multiLevelType w:val="hybridMultilevel"/>
    <w:tmpl w:val="89142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3683"/>
        </w:tabs>
        <w:ind w:left="4049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AFA7292"/>
    <w:multiLevelType w:val="hybridMultilevel"/>
    <w:tmpl w:val="3D985D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2C0D3B83"/>
    <w:multiLevelType w:val="hybridMultilevel"/>
    <w:tmpl w:val="B05EA688"/>
    <w:lvl w:ilvl="0" w:tplc="1B027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66D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28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E8E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0F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A05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4F7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8B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EA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E41D87"/>
    <w:multiLevelType w:val="hybridMultilevel"/>
    <w:tmpl w:val="EA7637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9D5794"/>
    <w:multiLevelType w:val="hybridMultilevel"/>
    <w:tmpl w:val="393C256A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2145B"/>
    <w:multiLevelType w:val="multilevel"/>
    <w:tmpl w:val="9DB0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C8752F8"/>
    <w:multiLevelType w:val="hybridMultilevel"/>
    <w:tmpl w:val="484AC5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2649BC8">
      <w:start w:val="1"/>
      <w:numFmt w:val="bullet"/>
      <w:lvlText w:val="-"/>
      <w:lvlJc w:val="left"/>
      <w:pPr>
        <w:tabs>
          <w:tab w:val="num" w:pos="1785"/>
        </w:tabs>
        <w:ind w:left="2151" w:hanging="363"/>
      </w:pPr>
      <w:rPr>
        <w:rFonts w:ascii="Verdana" w:hAnsi="Verdana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</w:rPr>
    </w:lvl>
  </w:abstractNum>
  <w:abstractNum w:abstractNumId="21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C45B4C"/>
    <w:multiLevelType w:val="hybridMultilevel"/>
    <w:tmpl w:val="7B9ED6C0"/>
    <w:lvl w:ilvl="0" w:tplc="46906A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ECF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065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EEE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48CB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C6AC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A531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ADF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AB1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841080A"/>
    <w:multiLevelType w:val="multilevel"/>
    <w:tmpl w:val="9DB0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591C5377"/>
    <w:multiLevelType w:val="hybridMultilevel"/>
    <w:tmpl w:val="A4F02ED6"/>
    <w:lvl w:ilvl="0" w:tplc="C69E461E">
      <w:start w:val="1"/>
      <w:numFmt w:val="decimal"/>
      <w:lvlText w:val="%1)"/>
      <w:lvlJc w:val="left"/>
      <w:pPr>
        <w:tabs>
          <w:tab w:val="num" w:pos="1287"/>
        </w:tabs>
        <w:ind w:left="720" w:firstLine="62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65A546D4"/>
    <w:multiLevelType w:val="hybridMultilevel"/>
    <w:tmpl w:val="D4622EEA"/>
    <w:lvl w:ilvl="0" w:tplc="92649BC8">
      <w:start w:val="1"/>
      <w:numFmt w:val="bullet"/>
      <w:lvlText w:val="-"/>
      <w:lvlJc w:val="left"/>
      <w:pPr>
        <w:tabs>
          <w:tab w:val="num" w:pos="1077"/>
        </w:tabs>
        <w:ind w:left="144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0">
    <w:nsid w:val="6A6A4543"/>
    <w:multiLevelType w:val="hybridMultilevel"/>
    <w:tmpl w:val="9B824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6E7B2C"/>
    <w:multiLevelType w:val="hybridMultilevel"/>
    <w:tmpl w:val="0FBC01C6"/>
    <w:lvl w:ilvl="0" w:tplc="92649BC8">
      <w:start w:val="1"/>
      <w:numFmt w:val="bullet"/>
      <w:lvlText w:val="-"/>
      <w:lvlJc w:val="left"/>
      <w:pPr>
        <w:tabs>
          <w:tab w:val="num" w:pos="1437"/>
        </w:tabs>
        <w:ind w:left="180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C7F232F"/>
    <w:multiLevelType w:val="hybridMultilevel"/>
    <w:tmpl w:val="E4A64AFA"/>
    <w:lvl w:ilvl="0" w:tplc="92649BC8">
      <w:start w:val="1"/>
      <w:numFmt w:val="bullet"/>
      <w:lvlText w:val="-"/>
      <w:lvlJc w:val="left"/>
      <w:pPr>
        <w:tabs>
          <w:tab w:val="num" w:pos="1065"/>
        </w:tabs>
        <w:ind w:left="1431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1EF2819"/>
    <w:multiLevelType w:val="hybridMultilevel"/>
    <w:tmpl w:val="E1843976"/>
    <w:lvl w:ilvl="0" w:tplc="92649BC8">
      <w:start w:val="1"/>
      <w:numFmt w:val="bullet"/>
      <w:lvlText w:val="-"/>
      <w:lvlJc w:val="left"/>
      <w:pPr>
        <w:tabs>
          <w:tab w:val="num" w:pos="1077"/>
        </w:tabs>
        <w:ind w:left="144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5">
    <w:nsid w:val="7F401527"/>
    <w:multiLevelType w:val="hybridMultilevel"/>
    <w:tmpl w:val="55F62B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"/>
  </w:num>
  <w:num w:numId="5">
    <w:abstractNumId w:val="17"/>
  </w:num>
  <w:num w:numId="6">
    <w:abstractNumId w:val="7"/>
  </w:num>
  <w:num w:numId="7">
    <w:abstractNumId w:val="8"/>
  </w:num>
  <w:num w:numId="8">
    <w:abstractNumId w:val="33"/>
  </w:num>
  <w:num w:numId="9">
    <w:abstractNumId w:val="21"/>
  </w:num>
  <w:num w:numId="10">
    <w:abstractNumId w:val="28"/>
  </w:num>
  <w:num w:numId="11">
    <w:abstractNumId w:val="4"/>
  </w:num>
  <w:num w:numId="12">
    <w:abstractNumId w:val="2"/>
  </w:num>
  <w:num w:numId="13">
    <w:abstractNumId w:val="25"/>
  </w:num>
  <w:num w:numId="14">
    <w:abstractNumId w:val="32"/>
  </w:num>
  <w:num w:numId="15">
    <w:abstractNumId w:val="31"/>
  </w:num>
  <w:num w:numId="16">
    <w:abstractNumId w:val="26"/>
  </w:num>
  <w:num w:numId="17">
    <w:abstractNumId w:val="19"/>
  </w:num>
  <w:num w:numId="18">
    <w:abstractNumId w:val="13"/>
  </w:num>
  <w:num w:numId="19">
    <w:abstractNumId w:val="10"/>
  </w:num>
  <w:num w:numId="20">
    <w:abstractNumId w:val="15"/>
  </w:num>
  <w:num w:numId="21">
    <w:abstractNumId w:val="18"/>
  </w:num>
  <w:num w:numId="22">
    <w:abstractNumId w:val="35"/>
  </w:num>
  <w:num w:numId="23">
    <w:abstractNumId w:val="30"/>
  </w:num>
  <w:num w:numId="24">
    <w:abstractNumId w:val="11"/>
  </w:num>
  <w:num w:numId="25">
    <w:abstractNumId w:val="29"/>
  </w:num>
  <w:num w:numId="26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7">
    <w:abstractNumId w:val="3"/>
  </w:num>
  <w:num w:numId="28">
    <w:abstractNumId w:val="27"/>
  </w:num>
  <w:num w:numId="29">
    <w:abstractNumId w:val="6"/>
  </w:num>
  <w:num w:numId="30">
    <w:abstractNumId w:val="22"/>
  </w:num>
  <w:num w:numId="31">
    <w:abstractNumId w:val="23"/>
  </w:num>
  <w:num w:numId="32">
    <w:abstractNumId w:val="12"/>
  </w:num>
  <w:num w:numId="33">
    <w:abstractNumId w:val="34"/>
  </w:num>
  <w:num w:numId="34">
    <w:abstractNumId w:val="2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D2849"/>
    <w:rsid w:val="000045BD"/>
    <w:rsid w:val="0000626F"/>
    <w:rsid w:val="00013189"/>
    <w:rsid w:val="00034EB6"/>
    <w:rsid w:val="00052BF7"/>
    <w:rsid w:val="00054231"/>
    <w:rsid w:val="00063936"/>
    <w:rsid w:val="000750E8"/>
    <w:rsid w:val="000771A8"/>
    <w:rsid w:val="000842F6"/>
    <w:rsid w:val="000855DE"/>
    <w:rsid w:val="00092BA6"/>
    <w:rsid w:val="00093F47"/>
    <w:rsid w:val="00094582"/>
    <w:rsid w:val="0009492D"/>
    <w:rsid w:val="000A416D"/>
    <w:rsid w:val="000B1B54"/>
    <w:rsid w:val="000B2A12"/>
    <w:rsid w:val="000C3E83"/>
    <w:rsid w:val="000D65E9"/>
    <w:rsid w:val="000E6FC9"/>
    <w:rsid w:val="000F26C2"/>
    <w:rsid w:val="000F3730"/>
    <w:rsid w:val="000F521F"/>
    <w:rsid w:val="000F6952"/>
    <w:rsid w:val="00103564"/>
    <w:rsid w:val="00106188"/>
    <w:rsid w:val="00107928"/>
    <w:rsid w:val="001118BC"/>
    <w:rsid w:val="00124CD7"/>
    <w:rsid w:val="0013048D"/>
    <w:rsid w:val="001376F4"/>
    <w:rsid w:val="00153359"/>
    <w:rsid w:val="00154567"/>
    <w:rsid w:val="00163F32"/>
    <w:rsid w:val="001677EE"/>
    <w:rsid w:val="00177071"/>
    <w:rsid w:val="00177395"/>
    <w:rsid w:val="00185AA5"/>
    <w:rsid w:val="001916F7"/>
    <w:rsid w:val="001B233D"/>
    <w:rsid w:val="001B3A47"/>
    <w:rsid w:val="001C08F9"/>
    <w:rsid w:val="001C36AA"/>
    <w:rsid w:val="001C7198"/>
    <w:rsid w:val="001C7C10"/>
    <w:rsid w:val="001E03BA"/>
    <w:rsid w:val="001E7B27"/>
    <w:rsid w:val="001E7ECF"/>
    <w:rsid w:val="001F368D"/>
    <w:rsid w:val="0020042E"/>
    <w:rsid w:val="002114D0"/>
    <w:rsid w:val="0021559B"/>
    <w:rsid w:val="00223D1D"/>
    <w:rsid w:val="002343C2"/>
    <w:rsid w:val="00236345"/>
    <w:rsid w:val="002429C2"/>
    <w:rsid w:val="002613C4"/>
    <w:rsid w:val="00261E85"/>
    <w:rsid w:val="00271BFE"/>
    <w:rsid w:val="00274C14"/>
    <w:rsid w:val="00283E43"/>
    <w:rsid w:val="0029757A"/>
    <w:rsid w:val="002A0452"/>
    <w:rsid w:val="002B0C63"/>
    <w:rsid w:val="002B4A8A"/>
    <w:rsid w:val="002D0A4E"/>
    <w:rsid w:val="002D253D"/>
    <w:rsid w:val="002E758B"/>
    <w:rsid w:val="002F7AE4"/>
    <w:rsid w:val="00304465"/>
    <w:rsid w:val="003212D5"/>
    <w:rsid w:val="003252EA"/>
    <w:rsid w:val="00346F6A"/>
    <w:rsid w:val="003836D1"/>
    <w:rsid w:val="00387FB8"/>
    <w:rsid w:val="00393456"/>
    <w:rsid w:val="0039677B"/>
    <w:rsid w:val="003A2A0E"/>
    <w:rsid w:val="003A2C91"/>
    <w:rsid w:val="003B79C2"/>
    <w:rsid w:val="003C0B53"/>
    <w:rsid w:val="003C1D23"/>
    <w:rsid w:val="003C4395"/>
    <w:rsid w:val="003C43EE"/>
    <w:rsid w:val="003E05E0"/>
    <w:rsid w:val="00406017"/>
    <w:rsid w:val="00407716"/>
    <w:rsid w:val="00411B19"/>
    <w:rsid w:val="00417D4F"/>
    <w:rsid w:val="00433D82"/>
    <w:rsid w:val="0043560F"/>
    <w:rsid w:val="00443482"/>
    <w:rsid w:val="004550F6"/>
    <w:rsid w:val="00455618"/>
    <w:rsid w:val="00476DAD"/>
    <w:rsid w:val="004839E8"/>
    <w:rsid w:val="00484217"/>
    <w:rsid w:val="004A009D"/>
    <w:rsid w:val="004A0590"/>
    <w:rsid w:val="004C2167"/>
    <w:rsid w:val="004E02CA"/>
    <w:rsid w:val="004E5BA4"/>
    <w:rsid w:val="004F4290"/>
    <w:rsid w:val="004F5E26"/>
    <w:rsid w:val="005204A7"/>
    <w:rsid w:val="00522271"/>
    <w:rsid w:val="00526F77"/>
    <w:rsid w:val="00526FB5"/>
    <w:rsid w:val="00531054"/>
    <w:rsid w:val="00532ABC"/>
    <w:rsid w:val="00543A51"/>
    <w:rsid w:val="00547979"/>
    <w:rsid w:val="005503AC"/>
    <w:rsid w:val="00551EAE"/>
    <w:rsid w:val="0056267A"/>
    <w:rsid w:val="005636B6"/>
    <w:rsid w:val="00566096"/>
    <w:rsid w:val="005769F2"/>
    <w:rsid w:val="00587F29"/>
    <w:rsid w:val="005A1136"/>
    <w:rsid w:val="005A149D"/>
    <w:rsid w:val="005A4B99"/>
    <w:rsid w:val="005B055E"/>
    <w:rsid w:val="005B21DB"/>
    <w:rsid w:val="005B32E8"/>
    <w:rsid w:val="005B4FE5"/>
    <w:rsid w:val="005C7965"/>
    <w:rsid w:val="005D0ABB"/>
    <w:rsid w:val="005D1117"/>
    <w:rsid w:val="005D7A1B"/>
    <w:rsid w:val="005E36DC"/>
    <w:rsid w:val="005E6C08"/>
    <w:rsid w:val="005F01FF"/>
    <w:rsid w:val="005F1FD3"/>
    <w:rsid w:val="005F2450"/>
    <w:rsid w:val="005F6FA2"/>
    <w:rsid w:val="006036F9"/>
    <w:rsid w:val="0060379E"/>
    <w:rsid w:val="006146E7"/>
    <w:rsid w:val="00621500"/>
    <w:rsid w:val="00633721"/>
    <w:rsid w:val="00641E07"/>
    <w:rsid w:val="00642C6D"/>
    <w:rsid w:val="00644D19"/>
    <w:rsid w:val="00655347"/>
    <w:rsid w:val="0066601A"/>
    <w:rsid w:val="00674628"/>
    <w:rsid w:val="006978DF"/>
    <w:rsid w:val="006A5017"/>
    <w:rsid w:val="006A69B1"/>
    <w:rsid w:val="006B5508"/>
    <w:rsid w:val="006D0818"/>
    <w:rsid w:val="006D676D"/>
    <w:rsid w:val="006F38ED"/>
    <w:rsid w:val="006F6200"/>
    <w:rsid w:val="00701194"/>
    <w:rsid w:val="00705846"/>
    <w:rsid w:val="00714845"/>
    <w:rsid w:val="00737666"/>
    <w:rsid w:val="007440CE"/>
    <w:rsid w:val="00754D6A"/>
    <w:rsid w:val="00766B87"/>
    <w:rsid w:val="007708B8"/>
    <w:rsid w:val="007739BF"/>
    <w:rsid w:val="00777F16"/>
    <w:rsid w:val="007964EA"/>
    <w:rsid w:val="007A12AB"/>
    <w:rsid w:val="007B57A5"/>
    <w:rsid w:val="007D0FDE"/>
    <w:rsid w:val="007D60E7"/>
    <w:rsid w:val="007F751C"/>
    <w:rsid w:val="008022A6"/>
    <w:rsid w:val="00805AC3"/>
    <w:rsid w:val="00806E05"/>
    <w:rsid w:val="0081027F"/>
    <w:rsid w:val="00830725"/>
    <w:rsid w:val="0083075F"/>
    <w:rsid w:val="008342A2"/>
    <w:rsid w:val="00853053"/>
    <w:rsid w:val="00854FE4"/>
    <w:rsid w:val="00856365"/>
    <w:rsid w:val="008628F2"/>
    <w:rsid w:val="00862C3C"/>
    <w:rsid w:val="00884B89"/>
    <w:rsid w:val="00884EC0"/>
    <w:rsid w:val="008946E5"/>
    <w:rsid w:val="00896DE6"/>
    <w:rsid w:val="008A66EA"/>
    <w:rsid w:val="008B086F"/>
    <w:rsid w:val="008C7614"/>
    <w:rsid w:val="008D0830"/>
    <w:rsid w:val="008D2459"/>
    <w:rsid w:val="008D262B"/>
    <w:rsid w:val="008E2FFA"/>
    <w:rsid w:val="008E40A5"/>
    <w:rsid w:val="008E6661"/>
    <w:rsid w:val="008E6A9C"/>
    <w:rsid w:val="008F0031"/>
    <w:rsid w:val="0090270E"/>
    <w:rsid w:val="00902B86"/>
    <w:rsid w:val="00903D91"/>
    <w:rsid w:val="00904EDF"/>
    <w:rsid w:val="009245E5"/>
    <w:rsid w:val="009264C3"/>
    <w:rsid w:val="00930525"/>
    <w:rsid w:val="00935E54"/>
    <w:rsid w:val="009478BD"/>
    <w:rsid w:val="00953CA4"/>
    <w:rsid w:val="009741B8"/>
    <w:rsid w:val="009851CE"/>
    <w:rsid w:val="0098635E"/>
    <w:rsid w:val="009878A7"/>
    <w:rsid w:val="009B0304"/>
    <w:rsid w:val="009B12E1"/>
    <w:rsid w:val="009C30DF"/>
    <w:rsid w:val="009C570C"/>
    <w:rsid w:val="009D3B45"/>
    <w:rsid w:val="009D7465"/>
    <w:rsid w:val="009E491B"/>
    <w:rsid w:val="009E49C9"/>
    <w:rsid w:val="009E4EE5"/>
    <w:rsid w:val="009F18D3"/>
    <w:rsid w:val="00A056E0"/>
    <w:rsid w:val="00A06D10"/>
    <w:rsid w:val="00A203F8"/>
    <w:rsid w:val="00A2517B"/>
    <w:rsid w:val="00A25425"/>
    <w:rsid w:val="00A255A6"/>
    <w:rsid w:val="00A32AC7"/>
    <w:rsid w:val="00A32C85"/>
    <w:rsid w:val="00A378EE"/>
    <w:rsid w:val="00A37DF3"/>
    <w:rsid w:val="00A5398E"/>
    <w:rsid w:val="00A56C63"/>
    <w:rsid w:val="00A60619"/>
    <w:rsid w:val="00A606A0"/>
    <w:rsid w:val="00A62230"/>
    <w:rsid w:val="00A816D5"/>
    <w:rsid w:val="00A83DBF"/>
    <w:rsid w:val="00AA15A1"/>
    <w:rsid w:val="00AA18B5"/>
    <w:rsid w:val="00AA3FC9"/>
    <w:rsid w:val="00AB0E88"/>
    <w:rsid w:val="00AB3D55"/>
    <w:rsid w:val="00AB50C1"/>
    <w:rsid w:val="00AE4F6F"/>
    <w:rsid w:val="00AF138D"/>
    <w:rsid w:val="00B0268B"/>
    <w:rsid w:val="00B11175"/>
    <w:rsid w:val="00B12892"/>
    <w:rsid w:val="00B154BF"/>
    <w:rsid w:val="00B17572"/>
    <w:rsid w:val="00B40863"/>
    <w:rsid w:val="00B51DF0"/>
    <w:rsid w:val="00B60BAA"/>
    <w:rsid w:val="00B60FC2"/>
    <w:rsid w:val="00B75142"/>
    <w:rsid w:val="00B80505"/>
    <w:rsid w:val="00B91650"/>
    <w:rsid w:val="00B92A9C"/>
    <w:rsid w:val="00BB07A2"/>
    <w:rsid w:val="00BB1E64"/>
    <w:rsid w:val="00BB346B"/>
    <w:rsid w:val="00BC032A"/>
    <w:rsid w:val="00BC05A6"/>
    <w:rsid w:val="00BC422A"/>
    <w:rsid w:val="00BC42C7"/>
    <w:rsid w:val="00BD5319"/>
    <w:rsid w:val="00BE1F97"/>
    <w:rsid w:val="00BE4D30"/>
    <w:rsid w:val="00BF52DE"/>
    <w:rsid w:val="00BF6B44"/>
    <w:rsid w:val="00C12164"/>
    <w:rsid w:val="00C24C83"/>
    <w:rsid w:val="00C31B5C"/>
    <w:rsid w:val="00C40345"/>
    <w:rsid w:val="00C436FF"/>
    <w:rsid w:val="00C46F8D"/>
    <w:rsid w:val="00C549A6"/>
    <w:rsid w:val="00C61704"/>
    <w:rsid w:val="00C6614E"/>
    <w:rsid w:val="00C740D8"/>
    <w:rsid w:val="00C74DCB"/>
    <w:rsid w:val="00C84056"/>
    <w:rsid w:val="00C85BD7"/>
    <w:rsid w:val="00C870B5"/>
    <w:rsid w:val="00CB6F28"/>
    <w:rsid w:val="00CC60A0"/>
    <w:rsid w:val="00CC70E8"/>
    <w:rsid w:val="00CD2849"/>
    <w:rsid w:val="00CD6FFB"/>
    <w:rsid w:val="00CF6C38"/>
    <w:rsid w:val="00D159A6"/>
    <w:rsid w:val="00D20977"/>
    <w:rsid w:val="00D33362"/>
    <w:rsid w:val="00D33E7B"/>
    <w:rsid w:val="00D44AE5"/>
    <w:rsid w:val="00D6692B"/>
    <w:rsid w:val="00D722A3"/>
    <w:rsid w:val="00D73582"/>
    <w:rsid w:val="00D83B76"/>
    <w:rsid w:val="00D9536B"/>
    <w:rsid w:val="00DA473D"/>
    <w:rsid w:val="00DA71D1"/>
    <w:rsid w:val="00DB584B"/>
    <w:rsid w:val="00DC4692"/>
    <w:rsid w:val="00DC6C02"/>
    <w:rsid w:val="00DD0383"/>
    <w:rsid w:val="00DD39DA"/>
    <w:rsid w:val="00DE09A9"/>
    <w:rsid w:val="00DE0F05"/>
    <w:rsid w:val="00DE1B6D"/>
    <w:rsid w:val="00DE1C42"/>
    <w:rsid w:val="00DE3FF0"/>
    <w:rsid w:val="00DF0735"/>
    <w:rsid w:val="00DF3F37"/>
    <w:rsid w:val="00DF575B"/>
    <w:rsid w:val="00E0452C"/>
    <w:rsid w:val="00E07B3F"/>
    <w:rsid w:val="00E12761"/>
    <w:rsid w:val="00E15A9B"/>
    <w:rsid w:val="00E31845"/>
    <w:rsid w:val="00E32686"/>
    <w:rsid w:val="00E35155"/>
    <w:rsid w:val="00E354FF"/>
    <w:rsid w:val="00E53AB6"/>
    <w:rsid w:val="00E55C9A"/>
    <w:rsid w:val="00E55E47"/>
    <w:rsid w:val="00E650E8"/>
    <w:rsid w:val="00E6733C"/>
    <w:rsid w:val="00E71E18"/>
    <w:rsid w:val="00EB6459"/>
    <w:rsid w:val="00EC4418"/>
    <w:rsid w:val="00EE1702"/>
    <w:rsid w:val="00EE7570"/>
    <w:rsid w:val="00EE775C"/>
    <w:rsid w:val="00EF1B3C"/>
    <w:rsid w:val="00F03E7D"/>
    <w:rsid w:val="00F137D9"/>
    <w:rsid w:val="00F223DA"/>
    <w:rsid w:val="00F34D55"/>
    <w:rsid w:val="00F40EE7"/>
    <w:rsid w:val="00F426A2"/>
    <w:rsid w:val="00F50BFB"/>
    <w:rsid w:val="00F51029"/>
    <w:rsid w:val="00F775F7"/>
    <w:rsid w:val="00F81DA2"/>
    <w:rsid w:val="00F95D5E"/>
    <w:rsid w:val="00FA48DA"/>
    <w:rsid w:val="00FB40E5"/>
    <w:rsid w:val="00FB7B51"/>
    <w:rsid w:val="00FC6FB6"/>
    <w:rsid w:val="00FD75FF"/>
    <w:rsid w:val="00FF40D9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FB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F50BF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[Normal]"/>
    <w:uiPriority w:val="99"/>
    <w:rsid w:val="00F50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10"/>
    <w:qFormat/>
    <w:rsid w:val="00F50B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F50B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стиль2"/>
    <w:basedOn w:val="a"/>
    <w:uiPriority w:val="99"/>
    <w:rsid w:val="00F50BFB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uiPriority w:val="99"/>
    <w:qFormat/>
    <w:rsid w:val="00F50BFB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F50BFB"/>
    <w:pPr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F50BFB"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F50BFB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F50BFB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F50B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50BFB"/>
    <w:rPr>
      <w:rFonts w:cs="Times New Roman"/>
      <w:sz w:val="24"/>
      <w:szCs w:val="24"/>
    </w:rPr>
  </w:style>
  <w:style w:type="character" w:styleId="ac">
    <w:name w:val="Emphasis"/>
    <w:uiPriority w:val="99"/>
    <w:qFormat/>
    <w:rsid w:val="00F50BFB"/>
    <w:rPr>
      <w:rFonts w:cs="Times New Roman"/>
      <w:i/>
      <w:iCs/>
    </w:rPr>
  </w:style>
  <w:style w:type="paragraph" w:customStyle="1" w:styleId="ad">
    <w:name w:val="Знак"/>
    <w:basedOn w:val="a"/>
    <w:uiPriority w:val="99"/>
    <w:rsid w:val="00F50BF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F50BF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F50BFB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F50BFB"/>
    <w:rPr>
      <w:rFonts w:cs="Times New Roman"/>
      <w:position w:val="5"/>
    </w:rPr>
  </w:style>
  <w:style w:type="paragraph" w:styleId="af1">
    <w:name w:val="Balloon Text"/>
    <w:basedOn w:val="a"/>
    <w:link w:val="af2"/>
    <w:uiPriority w:val="99"/>
    <w:semiHidden/>
    <w:rsid w:val="00F50BF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F50BF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1770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7707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7707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177071"/>
    <w:rPr>
      <w:sz w:val="24"/>
      <w:szCs w:val="24"/>
    </w:rPr>
  </w:style>
  <w:style w:type="paragraph" w:customStyle="1" w:styleId="af7">
    <w:name w:val="Знак"/>
    <w:basedOn w:val="a"/>
    <w:rsid w:val="005E36DC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9D7465"/>
    <w:rPr>
      <w:rFonts w:ascii="Calibri" w:eastAsia="Times New Roman" w:hAnsi="Calibri" w:cs="Times New Roman"/>
      <w:b/>
      <w:bCs/>
      <w:sz w:val="22"/>
      <w:szCs w:val="22"/>
    </w:rPr>
  </w:style>
  <w:style w:type="table" w:styleId="af8">
    <w:name w:val="Table Grid"/>
    <w:basedOn w:val="a1"/>
    <w:rsid w:val="009D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C1D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9">
    <w:name w:val="No Spacing"/>
    <w:uiPriority w:val="1"/>
    <w:qFormat/>
    <w:rsid w:val="003C439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Основной текст1"/>
    <w:basedOn w:val="a0"/>
    <w:rsid w:val="008563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a">
    <w:name w:val="Основной текст + Полужирный"/>
    <w:basedOn w:val="a0"/>
    <w:rsid w:val="00C1216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b">
    <w:name w:val="Основной текст + Курсив"/>
    <w:basedOn w:val="a0"/>
    <w:rsid w:val="00C1216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FontStyle13">
    <w:name w:val="Font Style13"/>
    <w:basedOn w:val="a0"/>
    <w:uiPriority w:val="99"/>
    <w:rsid w:val="003212D5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3212D5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3212D5"/>
    <w:rPr>
      <w:rFonts w:ascii="Times New Roman" w:hAnsi="Times New Roman" w:cs="Times New Roman" w:hint="default"/>
      <w:b/>
      <w:bCs/>
      <w:sz w:val="16"/>
      <w:szCs w:val="16"/>
    </w:rPr>
  </w:style>
  <w:style w:type="paragraph" w:styleId="afc">
    <w:name w:val="List Paragraph"/>
    <w:basedOn w:val="a"/>
    <w:uiPriority w:val="34"/>
    <w:qFormat/>
    <w:rsid w:val="003212D5"/>
    <w:pPr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8DE6-0073-49B2-A0EC-4F14367A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21</Pages>
  <Words>4211</Words>
  <Characters>31944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 ИПК и ПРО</Company>
  <LinksUpToDate>false</LinksUpToDate>
  <CharactersWithSpaces>36083</CharactersWithSpaces>
  <SharedDoc>false</SharedDoc>
  <HyperlinkBase>C:\Documents and Settings\Romashko\Рабочий стол\сайт\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sotrudnik</dc:creator>
  <cp:keywords/>
  <cp:lastModifiedBy>Семья</cp:lastModifiedBy>
  <cp:revision>22</cp:revision>
  <cp:lastPrinted>2013-07-30T11:31:00Z</cp:lastPrinted>
  <dcterms:created xsi:type="dcterms:W3CDTF">2012-11-13T12:56:00Z</dcterms:created>
  <dcterms:modified xsi:type="dcterms:W3CDTF">2013-08-05T14:15:00Z</dcterms:modified>
</cp:coreProperties>
</file>