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450" w:rsidRPr="00E539EC" w:rsidRDefault="00E539EC" w:rsidP="008F1C81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E539EC">
        <w:rPr>
          <w:rFonts w:ascii="Times New Roman" w:hAnsi="Times New Roman"/>
          <w:color w:val="000000"/>
          <w:sz w:val="28"/>
          <w:szCs w:val="28"/>
        </w:rPr>
        <w:t>МОУ «</w:t>
      </w:r>
      <w:proofErr w:type="spellStart"/>
      <w:r w:rsidRPr="00E539EC">
        <w:rPr>
          <w:rFonts w:ascii="Times New Roman" w:hAnsi="Times New Roman"/>
          <w:color w:val="000000"/>
          <w:sz w:val="28"/>
          <w:szCs w:val="28"/>
        </w:rPr>
        <w:t>Осташёвская</w:t>
      </w:r>
      <w:proofErr w:type="spellEnd"/>
      <w:r w:rsidRPr="00E539EC">
        <w:rPr>
          <w:rFonts w:ascii="Times New Roman" w:hAnsi="Times New Roman"/>
          <w:color w:val="000000"/>
          <w:sz w:val="28"/>
          <w:szCs w:val="28"/>
        </w:rPr>
        <w:t xml:space="preserve"> средняя общеобразовательная школа»</w:t>
      </w:r>
    </w:p>
    <w:p w:rsidR="00E539EC" w:rsidRPr="00E539EC" w:rsidRDefault="00E539EC" w:rsidP="008F1C81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539EC" w:rsidRDefault="00E539EC" w:rsidP="008F1C8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539EC" w:rsidRDefault="00E539EC" w:rsidP="008F1C8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539EC" w:rsidRDefault="00E539EC" w:rsidP="008F1C8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539EC" w:rsidRDefault="00E539EC" w:rsidP="008F1C8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539EC" w:rsidRDefault="00E539EC" w:rsidP="008F1C8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539EC" w:rsidRDefault="005D2313" w:rsidP="008F1C8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394.5pt;height:128.25pt" adj="5665" fillcolor="black">
            <v:shadow color="#868686"/>
            <v:textpath style="font-family:&quot;Monotype Corsiva&quot;;font-size:40pt;v-text-kern:t" trim="t" fitpath="t" xscale="f" string="&quot;Матрёшкины&#10;потешки&quot;"/>
          </v:shape>
        </w:pict>
      </w:r>
    </w:p>
    <w:p w:rsidR="00E539EC" w:rsidRDefault="00E539EC" w:rsidP="008F1C8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539EC" w:rsidRDefault="00E539EC" w:rsidP="008F1C8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539EC" w:rsidRPr="00E539EC" w:rsidRDefault="00E539EC" w:rsidP="008F1C81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E539EC">
        <w:rPr>
          <w:rFonts w:ascii="Times New Roman" w:hAnsi="Times New Roman"/>
          <w:color w:val="000000"/>
          <w:sz w:val="28"/>
          <w:szCs w:val="28"/>
        </w:rPr>
        <w:t>(мастер – класс на педсовете)</w:t>
      </w:r>
    </w:p>
    <w:p w:rsidR="00E539EC" w:rsidRPr="00E539EC" w:rsidRDefault="00E539EC" w:rsidP="008F1C81">
      <w:pPr>
        <w:spacing w:after="0" w:line="240" w:lineRule="auto"/>
        <w:jc w:val="center"/>
        <w:rPr>
          <w:rFonts w:ascii="Times New Roman" w:hAnsi="Times New Roman"/>
          <w:b/>
          <w:color w:val="000000"/>
          <w:sz w:val="40"/>
          <w:szCs w:val="40"/>
        </w:rPr>
      </w:pPr>
      <w:r w:rsidRPr="00E539EC">
        <w:rPr>
          <w:rFonts w:ascii="Times New Roman" w:hAnsi="Times New Roman"/>
          <w:b/>
          <w:color w:val="000000"/>
          <w:sz w:val="40"/>
          <w:szCs w:val="40"/>
        </w:rPr>
        <w:t>«Педсовет – импульс к инновациям»</w:t>
      </w:r>
    </w:p>
    <w:p w:rsidR="00E539EC" w:rsidRPr="00E539EC" w:rsidRDefault="00E539EC" w:rsidP="008F1C81">
      <w:pPr>
        <w:spacing w:after="0" w:line="240" w:lineRule="auto"/>
        <w:jc w:val="center"/>
        <w:rPr>
          <w:rFonts w:ascii="Times New Roman" w:hAnsi="Times New Roman"/>
          <w:b/>
          <w:color w:val="000000"/>
          <w:sz w:val="40"/>
          <w:szCs w:val="40"/>
        </w:rPr>
      </w:pPr>
    </w:p>
    <w:p w:rsidR="00E539EC" w:rsidRDefault="00E539EC" w:rsidP="008F1C8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539EC" w:rsidRDefault="00E539EC" w:rsidP="008F1C8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539EC" w:rsidRDefault="00E539EC" w:rsidP="008F1C8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539EC" w:rsidRDefault="00E539EC" w:rsidP="008F1C8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539EC" w:rsidRDefault="00E539EC" w:rsidP="008F1C8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539EC" w:rsidRDefault="00E539EC" w:rsidP="008F1C8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539EC" w:rsidRDefault="00E539EC" w:rsidP="008F1C8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539EC" w:rsidRDefault="00E539EC" w:rsidP="00E539EC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учитель начальных классов:</w:t>
      </w:r>
    </w:p>
    <w:p w:rsidR="00E539EC" w:rsidRDefault="00E539EC" w:rsidP="00E539EC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Фирюлина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Татьяна Викторовна</w:t>
      </w:r>
    </w:p>
    <w:p w:rsidR="00E539EC" w:rsidRDefault="00E539EC" w:rsidP="00E539EC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E539EC" w:rsidRDefault="00E539EC" w:rsidP="00E539EC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E539EC" w:rsidRDefault="00E539EC" w:rsidP="008F1C8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539EC" w:rsidRDefault="00E539EC" w:rsidP="008F1C8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539EC" w:rsidRDefault="00E539EC" w:rsidP="008F1C8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539EC" w:rsidRDefault="00E539EC" w:rsidP="008F1C8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539EC" w:rsidRDefault="00E539EC" w:rsidP="008F1C8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539EC" w:rsidRDefault="00E539EC" w:rsidP="008F1C8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539EC" w:rsidRDefault="00E539EC" w:rsidP="008F1C8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539EC" w:rsidRDefault="00E539EC" w:rsidP="008F1C8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539EC" w:rsidRDefault="00E539EC" w:rsidP="008F1C8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539EC" w:rsidRDefault="00E539EC" w:rsidP="008F1C8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539EC" w:rsidRDefault="00E539EC" w:rsidP="008F1C8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539EC" w:rsidRDefault="00E539EC" w:rsidP="008F1C8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539EC" w:rsidRDefault="00E539EC" w:rsidP="008F1C8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539EC" w:rsidRPr="006D7D82" w:rsidRDefault="00E539EC" w:rsidP="006D7D8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E539EC">
        <w:rPr>
          <w:rFonts w:ascii="Times New Roman" w:hAnsi="Times New Roman"/>
          <w:b/>
          <w:color w:val="000000"/>
          <w:sz w:val="24"/>
          <w:szCs w:val="24"/>
        </w:rPr>
        <w:t>2009 год</w:t>
      </w:r>
    </w:p>
    <w:p w:rsidR="000F1450" w:rsidRDefault="000F1450" w:rsidP="008F1C8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D2313" w:rsidRDefault="005D2313" w:rsidP="008F1C8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F1C81" w:rsidRPr="008F1C81" w:rsidRDefault="008F1C81" w:rsidP="008F1C8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6F044A">
        <w:rPr>
          <w:rFonts w:ascii="Times New Roman" w:hAnsi="Times New Roman"/>
          <w:b/>
          <w:color w:val="000000"/>
          <w:sz w:val="24"/>
          <w:szCs w:val="24"/>
        </w:rPr>
        <w:lastRenderedPageBreak/>
        <w:t>Мастер - класс по декоративно - прикладному искусству</w:t>
      </w:r>
      <w:r w:rsidRPr="008F1C81">
        <w:rPr>
          <w:rFonts w:ascii="Times New Roman" w:hAnsi="Times New Roman"/>
          <w:color w:val="000000"/>
          <w:sz w:val="24"/>
          <w:szCs w:val="24"/>
        </w:rPr>
        <w:t>.</w:t>
      </w:r>
    </w:p>
    <w:p w:rsidR="008F1C81" w:rsidRPr="006F044A" w:rsidRDefault="008F1C81" w:rsidP="008F1C81">
      <w:pPr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 w:rsidRPr="006F044A">
        <w:rPr>
          <w:rFonts w:ascii="Times New Roman" w:hAnsi="Times New Roman"/>
          <w:b/>
          <w:color w:val="C00000"/>
          <w:sz w:val="24"/>
          <w:szCs w:val="24"/>
        </w:rPr>
        <w:t>"</w:t>
      </w:r>
      <w:proofErr w:type="spellStart"/>
      <w:r w:rsidRPr="006F044A">
        <w:rPr>
          <w:rFonts w:ascii="Times New Roman" w:hAnsi="Times New Roman"/>
          <w:b/>
          <w:color w:val="C00000"/>
          <w:sz w:val="24"/>
          <w:szCs w:val="24"/>
        </w:rPr>
        <w:t>Матрёшкины</w:t>
      </w:r>
      <w:proofErr w:type="spellEnd"/>
      <w:r w:rsidRPr="006F044A">
        <w:rPr>
          <w:rFonts w:ascii="Times New Roman" w:hAnsi="Times New Roman"/>
          <w:b/>
          <w:color w:val="C00000"/>
          <w:sz w:val="24"/>
          <w:szCs w:val="24"/>
        </w:rPr>
        <w:t xml:space="preserve"> </w:t>
      </w:r>
      <w:proofErr w:type="spellStart"/>
      <w:r w:rsidRPr="006F044A">
        <w:rPr>
          <w:rFonts w:ascii="Times New Roman" w:hAnsi="Times New Roman"/>
          <w:b/>
          <w:color w:val="C00000"/>
          <w:sz w:val="24"/>
          <w:szCs w:val="24"/>
        </w:rPr>
        <w:t>потешки</w:t>
      </w:r>
      <w:proofErr w:type="spellEnd"/>
      <w:r w:rsidRPr="006F044A">
        <w:rPr>
          <w:rFonts w:ascii="Times New Roman" w:hAnsi="Times New Roman"/>
          <w:b/>
          <w:color w:val="C00000"/>
          <w:sz w:val="24"/>
          <w:szCs w:val="24"/>
        </w:rPr>
        <w:t>".</w:t>
      </w:r>
    </w:p>
    <w:p w:rsidR="00C0234D" w:rsidRPr="00C0234D" w:rsidRDefault="008F1C81" w:rsidP="006F044A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8F1C81">
        <w:rPr>
          <w:rFonts w:ascii="Times New Roman" w:hAnsi="Times New Roman"/>
          <w:bCs/>
          <w:color w:val="000000"/>
          <w:sz w:val="24"/>
          <w:szCs w:val="24"/>
          <w:u w:val="single"/>
        </w:rPr>
        <w:t>Ход работы мастер-класса.</w:t>
      </w:r>
    </w:p>
    <w:p w:rsidR="008F1C81" w:rsidRPr="006F044A" w:rsidRDefault="008F1C81" w:rsidP="006D7D82">
      <w:p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6D7D82">
        <w:rPr>
          <w:rFonts w:ascii="Times New Roman" w:hAnsi="Times New Roman"/>
          <w:b/>
          <w:color w:val="000000"/>
          <w:sz w:val="24"/>
          <w:szCs w:val="24"/>
        </w:rPr>
        <w:t> </w:t>
      </w:r>
      <w:r w:rsidRPr="006D7D82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I</w:t>
      </w:r>
      <w:r w:rsidRPr="006D7D82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proofErr w:type="gramStart"/>
      <w:r w:rsidRPr="006D7D82">
        <w:rPr>
          <w:rFonts w:ascii="Times New Roman" w:hAnsi="Times New Roman"/>
          <w:b/>
          <w:bCs/>
          <w:color w:val="000000"/>
          <w:sz w:val="24"/>
          <w:szCs w:val="24"/>
        </w:rPr>
        <w:t>  Введение</w:t>
      </w:r>
      <w:proofErr w:type="gramEnd"/>
      <w:r w:rsidRPr="006D7D82">
        <w:rPr>
          <w:rFonts w:ascii="Times New Roman" w:hAnsi="Times New Roman"/>
          <w:b/>
          <w:bCs/>
          <w:color w:val="000000"/>
          <w:sz w:val="24"/>
          <w:szCs w:val="24"/>
        </w:rPr>
        <w:t xml:space="preserve"> в тему.</w:t>
      </w:r>
      <w:r w:rsidRPr="008F1C8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6F044A">
        <w:rPr>
          <w:rFonts w:ascii="Times New Roman" w:hAnsi="Times New Roman"/>
          <w:bCs/>
          <w:i/>
          <w:color w:val="000000"/>
          <w:sz w:val="24"/>
          <w:szCs w:val="24"/>
        </w:rPr>
        <w:t>Звучит сказочная мелодия.</w:t>
      </w:r>
    </w:p>
    <w:p w:rsidR="008F1C81" w:rsidRDefault="00C0234D" w:rsidP="006D7D8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этой молодице </w:t>
      </w:r>
    </w:p>
    <w:p w:rsidR="00C0234D" w:rsidRDefault="00C0234D" w:rsidP="006D7D8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Прячутся сестрицы.</w:t>
      </w:r>
    </w:p>
    <w:p w:rsidR="00C0234D" w:rsidRDefault="00C0234D" w:rsidP="006D7D8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Каждая сестрица-</w:t>
      </w:r>
    </w:p>
    <w:p w:rsidR="00C0234D" w:rsidRPr="006F044A" w:rsidRDefault="00C0234D" w:rsidP="006D7D82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Для меньшей темница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044A">
        <w:rPr>
          <w:rFonts w:ascii="Times New Roman" w:hAnsi="Times New Roman"/>
          <w:i/>
          <w:color w:val="000000"/>
          <w:sz w:val="24"/>
          <w:szCs w:val="24"/>
        </w:rPr>
        <w:t>(</w:t>
      </w:r>
      <w:proofErr w:type="gramStart"/>
      <w:r w:rsidRPr="006F044A">
        <w:rPr>
          <w:rFonts w:ascii="Times New Roman" w:hAnsi="Times New Roman"/>
          <w:i/>
          <w:color w:val="000000"/>
          <w:sz w:val="24"/>
          <w:szCs w:val="24"/>
        </w:rPr>
        <w:t>м</w:t>
      </w:r>
      <w:proofErr w:type="gramEnd"/>
      <w:r w:rsidRPr="006F044A">
        <w:rPr>
          <w:rFonts w:ascii="Times New Roman" w:hAnsi="Times New Roman"/>
          <w:i/>
          <w:color w:val="000000"/>
          <w:sz w:val="24"/>
          <w:szCs w:val="24"/>
        </w:rPr>
        <w:t>атрёшка)</w:t>
      </w:r>
    </w:p>
    <w:p w:rsidR="006D7D82" w:rsidRDefault="008F1C81" w:rsidP="006D7D82">
      <w:pPr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D7D82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II</w:t>
      </w:r>
      <w:r w:rsidRPr="006D7D82">
        <w:rPr>
          <w:rFonts w:ascii="Times New Roman" w:hAnsi="Times New Roman"/>
          <w:b/>
          <w:bCs/>
          <w:color w:val="000000"/>
          <w:sz w:val="24"/>
          <w:szCs w:val="24"/>
        </w:rPr>
        <w:t>. Теоретическая часть</w:t>
      </w:r>
    </w:p>
    <w:p w:rsidR="008F1C81" w:rsidRPr="006D7D82" w:rsidRDefault="008F1C81" w:rsidP="006D7D82">
      <w:pPr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8F1C81">
        <w:rPr>
          <w:rFonts w:ascii="Times New Roman" w:hAnsi="Times New Roman"/>
          <w:sz w:val="24"/>
          <w:szCs w:val="24"/>
        </w:rPr>
        <w:t>Матрёшка  (уменьш. от имени «Матрёна», восходящего к латинскому слову «</w:t>
      </w:r>
      <w:proofErr w:type="spellStart"/>
      <w:r w:rsidRPr="008F1C81">
        <w:rPr>
          <w:rFonts w:ascii="Times New Roman" w:hAnsi="Times New Roman"/>
          <w:sz w:val="24"/>
          <w:szCs w:val="24"/>
        </w:rPr>
        <w:t>Matrona</w:t>
      </w:r>
      <w:proofErr w:type="spellEnd"/>
      <w:r w:rsidRPr="008F1C81">
        <w:rPr>
          <w:rFonts w:ascii="Times New Roman" w:hAnsi="Times New Roman"/>
          <w:sz w:val="24"/>
          <w:szCs w:val="24"/>
        </w:rPr>
        <w:t xml:space="preserve">» — знатная дама, мать семейства) — русская деревянная игрушка в виде расписной куклы, внутри которой находятся подобные ей куклы меньшего размера. Число вложенных кукол обычно шесть или более. Почти всегда они цилиндрической формы. У них нет рук (они просто нарисованы). По традиции рисуется женщина в сарафане, хотя внутри может быть и мужчина. Самой маленькой фигурой, которая уже не раскладывается, является ребёнок. Темы для росписи могут быть очень разными: от сказочных персонажей и до политических деятелей. </w:t>
      </w:r>
    </w:p>
    <w:p w:rsidR="008F1C81" w:rsidRPr="008F1C81" w:rsidRDefault="008F1C81" w:rsidP="006D7D8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F1C81">
        <w:rPr>
          <w:rFonts w:ascii="Times New Roman" w:hAnsi="Times New Roman"/>
          <w:sz w:val="24"/>
          <w:szCs w:val="24"/>
        </w:rPr>
        <w:t xml:space="preserve"> Матрёшка является одним из самых популярных сувениров в России.</w:t>
      </w:r>
    </w:p>
    <w:p w:rsidR="008F1C81" w:rsidRPr="008F1C81" w:rsidRDefault="008F1C81" w:rsidP="006D7D8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F1C81">
        <w:rPr>
          <w:rFonts w:ascii="Times New Roman" w:hAnsi="Times New Roman"/>
          <w:sz w:val="24"/>
          <w:szCs w:val="24"/>
        </w:rPr>
        <w:t xml:space="preserve">Раньше крестьянских девушек на Руси называли </w:t>
      </w:r>
      <w:proofErr w:type="spellStart"/>
      <w:r w:rsidRPr="008F1C81">
        <w:rPr>
          <w:rFonts w:ascii="Times New Roman" w:hAnsi="Times New Roman"/>
          <w:sz w:val="24"/>
          <w:szCs w:val="24"/>
        </w:rPr>
        <w:t>Авдотьями</w:t>
      </w:r>
      <w:proofErr w:type="spellEnd"/>
      <w:r w:rsidRPr="008F1C81">
        <w:rPr>
          <w:rFonts w:ascii="Times New Roman" w:hAnsi="Times New Roman"/>
          <w:sz w:val="24"/>
          <w:szCs w:val="24"/>
        </w:rPr>
        <w:t>, Анфисами, Евдокиями, Пелагеями, Федорами, Лукерьями.</w:t>
      </w:r>
    </w:p>
    <w:p w:rsidR="008F1C81" w:rsidRPr="008F1C81" w:rsidRDefault="008F1C81" w:rsidP="006D7D8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F1C81">
        <w:rPr>
          <w:rFonts w:ascii="Times New Roman" w:hAnsi="Times New Roman"/>
          <w:sz w:val="24"/>
          <w:szCs w:val="24"/>
        </w:rPr>
        <w:t xml:space="preserve">Но чаще всего родители выбирали для дочерей имя Матрёна. Матери ласково называли их </w:t>
      </w:r>
      <w:proofErr w:type="spellStart"/>
      <w:r w:rsidRPr="008F1C81">
        <w:rPr>
          <w:rFonts w:ascii="Times New Roman" w:hAnsi="Times New Roman"/>
          <w:sz w:val="24"/>
          <w:szCs w:val="24"/>
        </w:rPr>
        <w:t>Матрёнушками</w:t>
      </w:r>
      <w:proofErr w:type="spellEnd"/>
      <w:r w:rsidRPr="008F1C81">
        <w:rPr>
          <w:rFonts w:ascii="Times New Roman" w:hAnsi="Times New Roman"/>
          <w:sz w:val="24"/>
          <w:szCs w:val="24"/>
        </w:rPr>
        <w:t xml:space="preserve">. Вот и решили мастера назвать свою куклу ласково, коротко и просто – матрёшка. Игрушечный мастер Василий Петрович </w:t>
      </w:r>
      <w:proofErr w:type="spellStart"/>
      <w:r w:rsidRPr="008F1C81">
        <w:rPr>
          <w:rFonts w:ascii="Times New Roman" w:hAnsi="Times New Roman"/>
          <w:sz w:val="24"/>
          <w:szCs w:val="24"/>
        </w:rPr>
        <w:t>Звёздочкин</w:t>
      </w:r>
      <w:proofErr w:type="spellEnd"/>
      <w:r w:rsidRPr="008F1C81">
        <w:rPr>
          <w:rFonts w:ascii="Times New Roman" w:hAnsi="Times New Roman"/>
          <w:sz w:val="24"/>
          <w:szCs w:val="24"/>
        </w:rPr>
        <w:t xml:space="preserve"> из города Сергиева Посада, теперь это город Загорск, сделал из дерева разбирающуюся куклу, а художник Сергей Малютин раскрасил её. Получилась девочка, розовощёкая, с льняными волосами, в простой крестьянской одежде – в сарафане, переднике, в платке с цветами.</w:t>
      </w:r>
    </w:p>
    <w:p w:rsidR="008F1C81" w:rsidRPr="008F1C81" w:rsidRDefault="008F1C81" w:rsidP="006D7D8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F1C81">
        <w:rPr>
          <w:rFonts w:ascii="Times New Roman" w:hAnsi="Times New Roman"/>
          <w:sz w:val="24"/>
          <w:szCs w:val="24"/>
        </w:rPr>
        <w:t xml:space="preserve">Но, мало кто знает, где и когда родилась эта красавица, ставшая символом нашей страны. Оказывается, у матрёшки есть родственники в другой стране. Посмотрите на карту. В  восточной части материка Евразия, на котором живём и мы с вами, есть небольшая страна Япония, это государство расположено на группе островов в Японском море. </w:t>
      </w:r>
    </w:p>
    <w:p w:rsidR="008F1C81" w:rsidRPr="008F1C81" w:rsidRDefault="008F1C81" w:rsidP="006D7D8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F1C81">
        <w:rPr>
          <w:rFonts w:ascii="Times New Roman" w:hAnsi="Times New Roman"/>
          <w:sz w:val="24"/>
          <w:szCs w:val="24"/>
        </w:rPr>
        <w:t>- Я думаю, вам не терпится узнать, какое отношение имеет русская матрёшка к Японии.</w:t>
      </w:r>
    </w:p>
    <w:p w:rsidR="008F1C81" w:rsidRPr="008F1C81" w:rsidRDefault="008F1C81" w:rsidP="006D7D82">
      <w:pPr>
        <w:spacing w:after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F1C81">
        <w:rPr>
          <w:rFonts w:ascii="Times New Roman" w:hAnsi="Times New Roman"/>
          <w:sz w:val="24"/>
          <w:szCs w:val="24"/>
        </w:rPr>
        <w:t xml:space="preserve">С японского  острова Хонсю в Россию привезли фигурку мудреца </w:t>
      </w:r>
      <w:proofErr w:type="spellStart"/>
      <w:r w:rsidRPr="008F1C81">
        <w:rPr>
          <w:rFonts w:ascii="Times New Roman" w:hAnsi="Times New Roman"/>
          <w:sz w:val="24"/>
          <w:szCs w:val="24"/>
        </w:rPr>
        <w:t>Фукурумы</w:t>
      </w:r>
      <w:proofErr w:type="spellEnd"/>
      <w:r w:rsidRPr="008F1C81">
        <w:rPr>
          <w:rFonts w:ascii="Times New Roman" w:hAnsi="Times New Roman"/>
          <w:sz w:val="24"/>
          <w:szCs w:val="24"/>
        </w:rPr>
        <w:t xml:space="preserve">, добродушного дедушки с лысой головой. В Японии </w:t>
      </w:r>
      <w:proofErr w:type="spellStart"/>
      <w:r w:rsidRPr="008F1C81">
        <w:rPr>
          <w:rFonts w:ascii="Times New Roman" w:hAnsi="Times New Roman"/>
          <w:sz w:val="24"/>
          <w:szCs w:val="24"/>
        </w:rPr>
        <w:t>Фурукума</w:t>
      </w:r>
      <w:proofErr w:type="spellEnd"/>
      <w:r w:rsidRPr="008F1C81">
        <w:rPr>
          <w:rFonts w:ascii="Times New Roman" w:hAnsi="Times New Roman"/>
          <w:sz w:val="24"/>
          <w:szCs w:val="24"/>
        </w:rPr>
        <w:t xml:space="preserve"> – символ счастья и мудрости. В его фигурку были вложены другие фигурки, которые защищали людей от бед и несчастий. Идея заинтересовала русских мастеров. Токарь Василий </w:t>
      </w:r>
      <w:proofErr w:type="spellStart"/>
      <w:r w:rsidRPr="008F1C81">
        <w:rPr>
          <w:rFonts w:ascii="Times New Roman" w:hAnsi="Times New Roman"/>
          <w:sz w:val="24"/>
          <w:szCs w:val="24"/>
        </w:rPr>
        <w:t>Звёздочкин</w:t>
      </w:r>
      <w:proofErr w:type="spellEnd"/>
      <w:r w:rsidRPr="008F1C81">
        <w:rPr>
          <w:rFonts w:ascii="Times New Roman" w:hAnsi="Times New Roman"/>
          <w:sz w:val="24"/>
          <w:szCs w:val="24"/>
        </w:rPr>
        <w:t xml:space="preserve"> выточил из дерева похожие фигурки, которые тоже вкладывались одна в другую. Художник Сергей Малютин расписал их на русский лад.</w:t>
      </w:r>
    </w:p>
    <w:p w:rsidR="008F1C81" w:rsidRPr="006F044A" w:rsidRDefault="008F1C81" w:rsidP="006D7D82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6F044A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III</w:t>
      </w:r>
      <w:r w:rsidRPr="006F044A">
        <w:rPr>
          <w:rFonts w:ascii="Times New Roman" w:hAnsi="Times New Roman"/>
          <w:b/>
          <w:bCs/>
          <w:color w:val="000000"/>
          <w:sz w:val="24"/>
          <w:szCs w:val="24"/>
        </w:rPr>
        <w:t>. Практический фрагмент «Давайте вспомни</w:t>
      </w:r>
      <w:r w:rsidRPr="008F1C81">
        <w:rPr>
          <w:rFonts w:ascii="Times New Roman" w:hAnsi="Times New Roman"/>
          <w:bCs/>
          <w:color w:val="000000"/>
          <w:sz w:val="24"/>
          <w:szCs w:val="24"/>
        </w:rPr>
        <w:t>м</w:t>
      </w:r>
      <w:r w:rsidRPr="006F044A">
        <w:rPr>
          <w:rFonts w:ascii="Times New Roman" w:hAnsi="Times New Roman"/>
          <w:bCs/>
          <w:i/>
          <w:color w:val="000000"/>
          <w:sz w:val="24"/>
          <w:szCs w:val="24"/>
        </w:rPr>
        <w:t xml:space="preserve">». Звучит мелодия на фоне </w:t>
      </w:r>
    </w:p>
    <w:p w:rsidR="008F1C81" w:rsidRPr="006F044A" w:rsidRDefault="008F1C81" w:rsidP="006D7D82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6F044A">
        <w:rPr>
          <w:rFonts w:ascii="Times New Roman" w:hAnsi="Times New Roman"/>
          <w:i/>
          <w:iCs/>
          <w:color w:val="000000"/>
          <w:sz w:val="24"/>
          <w:szCs w:val="24"/>
        </w:rPr>
        <w:t>Посмотрите каковы</w:t>
      </w:r>
    </w:p>
    <w:p w:rsidR="008F1C81" w:rsidRPr="008F1C81" w:rsidRDefault="008F1C81" w:rsidP="006D7D8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F1C81">
        <w:rPr>
          <w:rFonts w:ascii="Times New Roman" w:hAnsi="Times New Roman"/>
          <w:i/>
          <w:iCs/>
          <w:color w:val="000000"/>
          <w:sz w:val="24"/>
          <w:szCs w:val="24"/>
        </w:rPr>
        <w:t>Удивительно белы</w:t>
      </w:r>
    </w:p>
    <w:p w:rsidR="008F1C81" w:rsidRPr="008F1C81" w:rsidRDefault="008F1C81" w:rsidP="006D7D8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F1C81">
        <w:rPr>
          <w:rFonts w:ascii="Times New Roman" w:hAnsi="Times New Roman"/>
          <w:i/>
          <w:iCs/>
          <w:color w:val="000000"/>
          <w:sz w:val="24"/>
          <w:szCs w:val="24"/>
        </w:rPr>
        <w:t>Мастера, скорей за дело</w:t>
      </w:r>
    </w:p>
    <w:p w:rsidR="008F1C81" w:rsidRPr="008F1C81" w:rsidRDefault="008F1C81" w:rsidP="006D7D8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F1C81">
        <w:rPr>
          <w:rFonts w:ascii="Times New Roman" w:hAnsi="Times New Roman"/>
          <w:i/>
          <w:iCs/>
          <w:color w:val="000000"/>
          <w:sz w:val="24"/>
          <w:szCs w:val="24"/>
        </w:rPr>
        <w:t>Украшай игрушку смело</w:t>
      </w:r>
    </w:p>
    <w:p w:rsidR="008F1C81" w:rsidRPr="008F1C81" w:rsidRDefault="008F1C81" w:rsidP="006D7D8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F1C81">
        <w:rPr>
          <w:rFonts w:ascii="Times New Roman" w:hAnsi="Times New Roman"/>
          <w:i/>
          <w:iCs/>
          <w:color w:val="000000"/>
          <w:sz w:val="24"/>
          <w:szCs w:val="24"/>
        </w:rPr>
        <w:t>Выбирай любой узор</w:t>
      </w:r>
    </w:p>
    <w:p w:rsidR="008F1C81" w:rsidRPr="008F1C81" w:rsidRDefault="008F1C81" w:rsidP="006D7D8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F1C81">
        <w:rPr>
          <w:rFonts w:ascii="Times New Roman" w:hAnsi="Times New Roman"/>
          <w:i/>
          <w:iCs/>
          <w:color w:val="000000"/>
          <w:sz w:val="24"/>
          <w:szCs w:val="24"/>
        </w:rPr>
        <w:t>Чтобы радовал он взор.</w:t>
      </w:r>
    </w:p>
    <w:p w:rsidR="008F1C81" w:rsidRPr="008F1C81" w:rsidRDefault="008F1C81" w:rsidP="006D7D82">
      <w:p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8F1C81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</w:p>
    <w:p w:rsidR="008F1C81" w:rsidRPr="008F1C81" w:rsidRDefault="008F1C81" w:rsidP="006D7D8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8F1C81">
        <w:rPr>
          <w:rFonts w:ascii="Times New Roman" w:hAnsi="Times New Roman"/>
          <w:color w:val="000000"/>
          <w:sz w:val="24"/>
          <w:szCs w:val="24"/>
        </w:rPr>
        <w:lastRenderedPageBreak/>
        <w:t>Матрёшки должны быть яркими, нарядными, веселыми, солнечными, красочными, радужными, а помогут вам в этом таблицы с элементами и образцами росписи.</w:t>
      </w:r>
    </w:p>
    <w:p w:rsidR="008F1C81" w:rsidRDefault="00D22C89" w:rsidP="006D7D8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1323975" cy="1924050"/>
            <wp:effectExtent l="19050" t="0" r="9525" b="0"/>
            <wp:docPr id="1" name="Рисунок 1" descr="Копия SWScan0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пия SWScan0073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8C1">
        <w:rPr>
          <w:noProof/>
        </w:rPr>
        <w:drawing>
          <wp:inline distT="0" distB="0" distL="0" distR="0">
            <wp:extent cx="1314450" cy="1924050"/>
            <wp:effectExtent l="19050" t="0" r="0" b="0"/>
            <wp:docPr id="4" name="Рисунок 4" descr="Копия SWScan0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пия SWScan0073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8C1">
        <w:rPr>
          <w:noProof/>
        </w:rPr>
        <w:drawing>
          <wp:inline distT="0" distB="0" distL="0" distR="0">
            <wp:extent cx="1104900" cy="1924050"/>
            <wp:effectExtent l="19050" t="0" r="0" b="0"/>
            <wp:docPr id="7" name="Рисунок 7" descr="Копия SWScan0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пия SWScan007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8C1">
        <w:rPr>
          <w:noProof/>
        </w:rPr>
        <w:drawing>
          <wp:inline distT="0" distB="0" distL="0" distR="0">
            <wp:extent cx="1162050" cy="1924050"/>
            <wp:effectExtent l="19050" t="0" r="0" b="0"/>
            <wp:docPr id="10" name="Рисунок 10" descr="Копия SWScan00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пия SWScan007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21" w:rsidRDefault="00082621" w:rsidP="006D7D8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 w:rsidRPr="00082621">
        <w:rPr>
          <w:rFonts w:ascii="Times New Roman" w:hAnsi="Times New Roman"/>
          <w:color w:val="000000"/>
          <w:sz w:val="24"/>
          <w:szCs w:val="24"/>
        </w:rPr>
        <w:t>После того, как рисунок нанесен, приступаем к покраске. Для фона платков я смешала довольно жидко оранжевую акварель с гуашью, для придания блеска. Быстро и аккуратно наносим краску по рисунку, потому как акварель быстро впитывается, и могут остаться некрасивые разводы. Наносим в один слой.</w:t>
      </w:r>
    </w:p>
    <w:p w:rsidR="00082621" w:rsidRDefault="00082621" w:rsidP="006D7D8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 w:rsidRPr="00082621">
        <w:t xml:space="preserve"> </w:t>
      </w:r>
      <w:r w:rsidRPr="00082621">
        <w:rPr>
          <w:rFonts w:ascii="Times New Roman" w:hAnsi="Times New Roman"/>
          <w:color w:val="000000"/>
          <w:sz w:val="24"/>
          <w:szCs w:val="24"/>
        </w:rPr>
        <w:t xml:space="preserve">Красим дальше. Для рубашки я смешала белую перламутровую гуашь и </w:t>
      </w:r>
      <w:proofErr w:type="spellStart"/>
      <w:r w:rsidRPr="00082621">
        <w:rPr>
          <w:rFonts w:ascii="Times New Roman" w:hAnsi="Times New Roman"/>
          <w:color w:val="000000"/>
          <w:sz w:val="24"/>
          <w:szCs w:val="24"/>
        </w:rPr>
        <w:t>голубую</w:t>
      </w:r>
      <w:proofErr w:type="spellEnd"/>
      <w:r w:rsidRPr="00082621">
        <w:rPr>
          <w:rFonts w:ascii="Times New Roman" w:hAnsi="Times New Roman"/>
          <w:color w:val="000000"/>
          <w:sz w:val="24"/>
          <w:szCs w:val="24"/>
        </w:rPr>
        <w:t xml:space="preserve"> акварель в более густой пропорции и нанесла ее в несколько слоев.</w:t>
      </w:r>
    </w:p>
    <w:p w:rsidR="00082621" w:rsidRDefault="00082621" w:rsidP="006D7D8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 w:rsidRPr="00082621">
        <w:rPr>
          <w:rFonts w:ascii="Times New Roman" w:hAnsi="Times New Roman"/>
          <w:color w:val="000000"/>
          <w:sz w:val="24"/>
          <w:szCs w:val="24"/>
        </w:rPr>
        <w:t>Теперь нужно добавить объе</w:t>
      </w:r>
      <w:r w:rsidR="00E539EC">
        <w:rPr>
          <w:rFonts w:ascii="Times New Roman" w:hAnsi="Times New Roman"/>
          <w:color w:val="000000"/>
          <w:sz w:val="24"/>
          <w:szCs w:val="24"/>
        </w:rPr>
        <w:t xml:space="preserve">ма на рукавах и подоле рубашки, </w:t>
      </w:r>
      <w:r w:rsidRPr="00082621">
        <w:rPr>
          <w:rFonts w:ascii="Times New Roman" w:hAnsi="Times New Roman"/>
          <w:color w:val="000000"/>
          <w:sz w:val="24"/>
          <w:szCs w:val="24"/>
        </w:rPr>
        <w:t xml:space="preserve">проходимся </w:t>
      </w:r>
      <w:proofErr w:type="spellStart"/>
      <w:r w:rsidRPr="00082621">
        <w:rPr>
          <w:rFonts w:ascii="Times New Roman" w:hAnsi="Times New Roman"/>
          <w:color w:val="000000"/>
          <w:sz w:val="24"/>
          <w:szCs w:val="24"/>
        </w:rPr>
        <w:t>голубой</w:t>
      </w:r>
      <w:proofErr w:type="spellEnd"/>
      <w:r w:rsidRPr="00082621">
        <w:rPr>
          <w:rFonts w:ascii="Times New Roman" w:hAnsi="Times New Roman"/>
          <w:color w:val="000000"/>
          <w:sz w:val="24"/>
          <w:szCs w:val="24"/>
        </w:rPr>
        <w:t xml:space="preserve"> акварелью в тенях, выделяя складки. Затем выделяем белилами светлые места.</w:t>
      </w:r>
    </w:p>
    <w:p w:rsidR="00082621" w:rsidRDefault="00082621" w:rsidP="006D7D8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</w:t>
      </w:r>
      <w:r w:rsidRPr="00082621">
        <w:t xml:space="preserve"> </w:t>
      </w:r>
      <w:r w:rsidRPr="00082621">
        <w:rPr>
          <w:rFonts w:ascii="Times New Roman" w:hAnsi="Times New Roman"/>
          <w:color w:val="000000"/>
          <w:sz w:val="24"/>
          <w:szCs w:val="24"/>
        </w:rPr>
        <w:t xml:space="preserve">С рубашкой покончили. Далее красим подол сарафана. Т. </w:t>
      </w:r>
      <w:proofErr w:type="gramStart"/>
      <w:r w:rsidRPr="00082621">
        <w:rPr>
          <w:rFonts w:ascii="Times New Roman" w:hAnsi="Times New Roman"/>
          <w:color w:val="000000"/>
          <w:sz w:val="24"/>
          <w:szCs w:val="24"/>
        </w:rPr>
        <w:t>к</w:t>
      </w:r>
      <w:proofErr w:type="gramEnd"/>
      <w:r w:rsidRPr="00082621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gramStart"/>
      <w:r w:rsidRPr="00082621">
        <w:rPr>
          <w:rFonts w:ascii="Times New Roman" w:hAnsi="Times New Roman"/>
          <w:color w:val="000000"/>
          <w:sz w:val="24"/>
          <w:szCs w:val="24"/>
        </w:rPr>
        <w:t>сарафан</w:t>
      </w:r>
      <w:proofErr w:type="gramEnd"/>
      <w:r w:rsidRPr="00082621">
        <w:rPr>
          <w:rFonts w:ascii="Times New Roman" w:hAnsi="Times New Roman"/>
          <w:color w:val="000000"/>
          <w:sz w:val="24"/>
          <w:szCs w:val="24"/>
        </w:rPr>
        <w:t xml:space="preserve"> я задумала сделать черным, то подол будет отделан золотом. Так же более темным цветом выделяем складки на платке. Я это делаю плоской беличьей кистью.</w:t>
      </w:r>
    </w:p>
    <w:p w:rsidR="00082621" w:rsidRDefault="00082621" w:rsidP="006D7D8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 w:rsidRPr="00082621">
        <w:t xml:space="preserve"> </w:t>
      </w:r>
      <w:r w:rsidRPr="00082621">
        <w:rPr>
          <w:rFonts w:ascii="Times New Roman" w:hAnsi="Times New Roman"/>
          <w:color w:val="000000"/>
          <w:sz w:val="24"/>
          <w:szCs w:val="24"/>
        </w:rPr>
        <w:t xml:space="preserve">Пришло время сарафана. Красим его черной </w:t>
      </w:r>
      <w:proofErr w:type="spellStart"/>
      <w:r w:rsidR="00E539EC">
        <w:rPr>
          <w:rFonts w:ascii="Times New Roman" w:hAnsi="Times New Roman"/>
          <w:color w:val="000000"/>
          <w:sz w:val="24"/>
          <w:szCs w:val="24"/>
        </w:rPr>
        <w:t>гушью</w:t>
      </w:r>
      <w:proofErr w:type="spellEnd"/>
      <w:r w:rsidRPr="00082621">
        <w:rPr>
          <w:rFonts w:ascii="Times New Roman" w:hAnsi="Times New Roman"/>
          <w:color w:val="000000"/>
          <w:sz w:val="24"/>
          <w:szCs w:val="24"/>
        </w:rPr>
        <w:t>.</w:t>
      </w:r>
      <w:r w:rsidRPr="00082621">
        <w:t xml:space="preserve"> </w:t>
      </w:r>
      <w:r w:rsidRPr="00082621">
        <w:rPr>
          <w:rFonts w:ascii="Times New Roman" w:hAnsi="Times New Roman"/>
          <w:color w:val="000000"/>
          <w:sz w:val="24"/>
          <w:szCs w:val="24"/>
        </w:rPr>
        <w:t>Не забываем покрасить более темным цветом внутреннюю часть складок на платке.</w:t>
      </w:r>
    </w:p>
    <w:p w:rsidR="00082621" w:rsidRDefault="00082621" w:rsidP="006D7D8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</w:t>
      </w:r>
      <w:r w:rsidRPr="00082621">
        <w:t xml:space="preserve"> </w:t>
      </w:r>
      <w:r w:rsidR="00E539EC">
        <w:rPr>
          <w:rFonts w:ascii="Times New Roman" w:hAnsi="Times New Roman"/>
          <w:color w:val="000000"/>
          <w:sz w:val="24"/>
          <w:szCs w:val="24"/>
        </w:rPr>
        <w:t>И</w:t>
      </w:r>
      <w:r w:rsidRPr="00082621">
        <w:rPr>
          <w:rFonts w:ascii="Times New Roman" w:hAnsi="Times New Roman"/>
          <w:color w:val="000000"/>
          <w:sz w:val="24"/>
          <w:szCs w:val="24"/>
        </w:rPr>
        <w:t>так, переходим к лицам. Самая ответственн</w:t>
      </w:r>
      <w:r w:rsidR="00E539EC">
        <w:rPr>
          <w:rFonts w:ascii="Times New Roman" w:hAnsi="Times New Roman"/>
          <w:color w:val="000000"/>
          <w:sz w:val="24"/>
          <w:szCs w:val="24"/>
        </w:rPr>
        <w:t xml:space="preserve">ая часть. Лица я пишу  </w:t>
      </w:r>
      <w:r w:rsidRPr="00082621">
        <w:rPr>
          <w:rFonts w:ascii="Times New Roman" w:hAnsi="Times New Roman"/>
          <w:color w:val="000000"/>
          <w:sz w:val="24"/>
          <w:szCs w:val="24"/>
        </w:rPr>
        <w:t>акварелью. Чем лучше прописаны лица и руки, тем выгоднее смотрится матрешка.</w:t>
      </w:r>
    </w:p>
    <w:p w:rsidR="00304DE5" w:rsidRDefault="00082621" w:rsidP="006D7D8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</w:t>
      </w:r>
      <w:r w:rsidRPr="00082621">
        <w:t xml:space="preserve"> </w:t>
      </w:r>
      <w:r w:rsidRPr="00082621">
        <w:rPr>
          <w:rFonts w:ascii="Times New Roman" w:hAnsi="Times New Roman"/>
          <w:color w:val="000000"/>
          <w:sz w:val="24"/>
          <w:szCs w:val="24"/>
        </w:rPr>
        <w:t xml:space="preserve">После нанесения теней, </w:t>
      </w:r>
      <w:proofErr w:type="spellStart"/>
      <w:r w:rsidRPr="00082621">
        <w:rPr>
          <w:rFonts w:ascii="Times New Roman" w:hAnsi="Times New Roman"/>
          <w:color w:val="000000"/>
          <w:sz w:val="24"/>
          <w:szCs w:val="24"/>
        </w:rPr>
        <w:t>высветляем</w:t>
      </w:r>
      <w:proofErr w:type="spellEnd"/>
      <w:r w:rsidRPr="00082621">
        <w:rPr>
          <w:rFonts w:ascii="Times New Roman" w:hAnsi="Times New Roman"/>
          <w:color w:val="000000"/>
          <w:sz w:val="24"/>
          <w:szCs w:val="24"/>
        </w:rPr>
        <w:t xml:space="preserve"> светлые участки лица. Теперь рисуем глаза, губы и брови. Так же обводим четче контур лица. </w:t>
      </w:r>
    </w:p>
    <w:p w:rsidR="00304DE5" w:rsidRDefault="00082621" w:rsidP="006D7D8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8.</w:t>
      </w:r>
      <w:r w:rsidRPr="00082621">
        <w:t xml:space="preserve"> </w:t>
      </w:r>
      <w:r w:rsidRPr="00082621">
        <w:rPr>
          <w:rFonts w:ascii="Times New Roman" w:hAnsi="Times New Roman"/>
          <w:color w:val="000000"/>
          <w:sz w:val="24"/>
          <w:szCs w:val="24"/>
        </w:rPr>
        <w:t xml:space="preserve">Декорируем рубашку. </w:t>
      </w:r>
      <w:proofErr w:type="spellStart"/>
      <w:r w:rsidRPr="00082621">
        <w:rPr>
          <w:rFonts w:ascii="Times New Roman" w:hAnsi="Times New Roman"/>
          <w:color w:val="000000"/>
          <w:sz w:val="24"/>
          <w:szCs w:val="24"/>
        </w:rPr>
        <w:t>Голубой</w:t>
      </w:r>
      <w:proofErr w:type="spellEnd"/>
      <w:r w:rsidRPr="00082621">
        <w:rPr>
          <w:rFonts w:ascii="Times New Roman" w:hAnsi="Times New Roman"/>
          <w:color w:val="000000"/>
          <w:sz w:val="24"/>
          <w:szCs w:val="24"/>
        </w:rPr>
        <w:t xml:space="preserve"> акварелью рисуем цветочки и точки. </w:t>
      </w:r>
    </w:p>
    <w:p w:rsidR="00082621" w:rsidRPr="008F1C81" w:rsidRDefault="00082621" w:rsidP="006D7D8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 w:rsidRPr="00082621">
        <w:t xml:space="preserve"> </w:t>
      </w:r>
      <w:r w:rsidRPr="00082621">
        <w:rPr>
          <w:rFonts w:ascii="Times New Roman" w:hAnsi="Times New Roman"/>
          <w:color w:val="000000"/>
          <w:sz w:val="24"/>
          <w:szCs w:val="24"/>
        </w:rPr>
        <w:t xml:space="preserve">Так же белой </w:t>
      </w:r>
      <w:r w:rsidR="00304DE5">
        <w:rPr>
          <w:rFonts w:ascii="Times New Roman" w:hAnsi="Times New Roman"/>
          <w:color w:val="000000"/>
          <w:sz w:val="24"/>
          <w:szCs w:val="24"/>
        </w:rPr>
        <w:t xml:space="preserve">акварелью </w:t>
      </w:r>
      <w:r w:rsidRPr="00082621">
        <w:rPr>
          <w:rFonts w:ascii="Times New Roman" w:hAnsi="Times New Roman"/>
          <w:color w:val="000000"/>
          <w:sz w:val="24"/>
          <w:szCs w:val="24"/>
        </w:rPr>
        <w:t xml:space="preserve">ставим блики на глазах, носу, губах, подбородке. Не забываем про руки. Затем черным красим ободок, декорируем его </w:t>
      </w:r>
      <w:proofErr w:type="spellStart"/>
      <w:r w:rsidRPr="00082621">
        <w:rPr>
          <w:rFonts w:ascii="Times New Roman" w:hAnsi="Times New Roman"/>
          <w:color w:val="000000"/>
          <w:sz w:val="24"/>
          <w:szCs w:val="24"/>
        </w:rPr>
        <w:t>гелевой</w:t>
      </w:r>
      <w:proofErr w:type="spellEnd"/>
      <w:r w:rsidRPr="00082621">
        <w:rPr>
          <w:rFonts w:ascii="Times New Roman" w:hAnsi="Times New Roman"/>
          <w:color w:val="000000"/>
          <w:sz w:val="24"/>
          <w:szCs w:val="24"/>
        </w:rPr>
        <w:t xml:space="preserve"> ручкой. Рисуем волосы.</w:t>
      </w:r>
    </w:p>
    <w:p w:rsidR="008F1C81" w:rsidRDefault="008F1C81" w:rsidP="006D7D82">
      <w:pPr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F1C81">
        <w:rPr>
          <w:rFonts w:ascii="Times New Roman" w:hAnsi="Times New Roman"/>
          <w:bCs/>
          <w:color w:val="000000"/>
          <w:sz w:val="24"/>
          <w:szCs w:val="24"/>
        </w:rPr>
        <w:t>ІV.</w:t>
      </w:r>
      <w:r w:rsidR="00C0234D">
        <w:rPr>
          <w:rFonts w:ascii="Times New Roman" w:hAnsi="Times New Roman"/>
          <w:color w:val="000000"/>
          <w:sz w:val="24"/>
          <w:szCs w:val="24"/>
        </w:rPr>
        <w:t>   </w:t>
      </w:r>
      <w:r w:rsidRPr="008F1C81">
        <w:rPr>
          <w:rFonts w:ascii="Times New Roman" w:hAnsi="Times New Roman"/>
          <w:bCs/>
          <w:color w:val="000000"/>
          <w:sz w:val="24"/>
          <w:szCs w:val="24"/>
        </w:rPr>
        <w:t>Групповая творческая работа</w:t>
      </w:r>
    </w:p>
    <w:p w:rsidR="005B48C1" w:rsidRDefault="005B48C1" w:rsidP="006D7D82">
      <w:pPr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1381125" cy="1695450"/>
            <wp:effectExtent l="19050" t="0" r="9525" b="0"/>
            <wp:docPr id="13" name="Рисунок 13" descr="SWScan0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WScan007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537" cy="169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19200" cy="1666875"/>
            <wp:effectExtent l="19050" t="0" r="0" b="0"/>
            <wp:docPr id="16" name="Рисунок 16" descr="SWScan0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WScan007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62075" cy="1685925"/>
            <wp:effectExtent l="19050" t="0" r="9525" b="0"/>
            <wp:docPr id="19" name="Рисунок 19" descr="SWScan00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WScan007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57325" cy="1685925"/>
            <wp:effectExtent l="19050" t="0" r="9525" b="0"/>
            <wp:docPr id="22" name="Рисунок 22" descr="SWScan0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WScan007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8C1" w:rsidRDefault="005B48C1" w:rsidP="006D7D82">
      <w:pPr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5B48C1" w:rsidRPr="008F1C81" w:rsidRDefault="005B48C1" w:rsidP="006D7D82">
      <w:pPr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381125" cy="1752600"/>
            <wp:effectExtent l="19050" t="0" r="9525" b="0"/>
            <wp:docPr id="25" name="Рисунок 25" descr="SWScan0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WScan007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04925" cy="1714500"/>
            <wp:effectExtent l="19050" t="0" r="9525" b="0"/>
            <wp:docPr id="28" name="Рисунок 28" descr="SWScan0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WScan007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00" cy="1716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62075" cy="1733550"/>
            <wp:effectExtent l="19050" t="0" r="9525" b="0"/>
            <wp:docPr id="31" name="Рисунок 31" descr="SWScan00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WScan007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9700" cy="1762125"/>
            <wp:effectExtent l="19050" t="0" r="0" b="0"/>
            <wp:docPr id="34" name="Рисунок 34" descr="SWScan00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WScan0073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C81" w:rsidRPr="006F044A" w:rsidRDefault="00C0234D" w:rsidP="006D7D82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6F044A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6F044A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V</w:t>
      </w:r>
      <w:r w:rsidR="008F1C81" w:rsidRPr="006F044A">
        <w:rPr>
          <w:rFonts w:ascii="Times New Roman" w:hAnsi="Times New Roman"/>
          <w:b/>
          <w:bCs/>
          <w:color w:val="000000"/>
          <w:sz w:val="24"/>
          <w:szCs w:val="24"/>
        </w:rPr>
        <w:t>.    Практические рекомендации</w:t>
      </w:r>
    </w:p>
    <w:p w:rsidR="008F1C81" w:rsidRPr="008F1C81" w:rsidRDefault="008F1C81" w:rsidP="006F044A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8F1C81">
        <w:rPr>
          <w:rFonts w:ascii="Times New Roman" w:hAnsi="Times New Roman"/>
          <w:color w:val="000000"/>
          <w:sz w:val="24"/>
          <w:szCs w:val="24"/>
        </w:rPr>
        <w:t> </w:t>
      </w:r>
      <w:r w:rsidRPr="008F1C81">
        <w:rPr>
          <w:rFonts w:ascii="Times New Roman" w:hAnsi="Times New Roman"/>
          <w:bCs/>
          <w:color w:val="000000"/>
          <w:sz w:val="24"/>
          <w:szCs w:val="24"/>
        </w:rPr>
        <w:t>(Презентация игрушек) Педагоги рассказывают каждый о своей игрушке.</w:t>
      </w:r>
    </w:p>
    <w:p w:rsidR="008F1C81" w:rsidRPr="008F1C81" w:rsidRDefault="008F1C81" w:rsidP="006D7D8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F1C81">
        <w:rPr>
          <w:rFonts w:ascii="Times New Roman" w:hAnsi="Times New Roman"/>
          <w:bCs/>
          <w:color w:val="000000"/>
          <w:sz w:val="24"/>
          <w:szCs w:val="24"/>
        </w:rPr>
        <w:t> </w:t>
      </w:r>
    </w:p>
    <w:p w:rsidR="008F1C81" w:rsidRPr="006F044A" w:rsidRDefault="00C0234D" w:rsidP="006D7D82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6F044A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VI</w:t>
      </w:r>
      <w:r w:rsidR="008F1C81" w:rsidRPr="006F044A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="00304DE5" w:rsidRPr="006F044A">
        <w:rPr>
          <w:rFonts w:ascii="Times New Roman" w:hAnsi="Times New Roman"/>
          <w:b/>
          <w:bCs/>
          <w:color w:val="000000"/>
          <w:sz w:val="24"/>
          <w:szCs w:val="24"/>
        </w:rPr>
        <w:t> «</w:t>
      </w:r>
      <w:r w:rsidR="008F1C81" w:rsidRPr="006F044A">
        <w:rPr>
          <w:rFonts w:ascii="Times New Roman" w:hAnsi="Times New Roman"/>
          <w:b/>
          <w:bCs/>
          <w:color w:val="000000"/>
          <w:sz w:val="24"/>
          <w:szCs w:val="24"/>
        </w:rPr>
        <w:t>Примите на память»</w:t>
      </w:r>
    </w:p>
    <w:p w:rsidR="008F1C81" w:rsidRPr="008F1C81" w:rsidRDefault="008F1C81" w:rsidP="006D7D8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F1C81">
        <w:rPr>
          <w:rFonts w:ascii="Times New Roman" w:hAnsi="Times New Roman"/>
          <w:color w:val="000000"/>
          <w:sz w:val="24"/>
          <w:szCs w:val="24"/>
        </w:rPr>
        <w:t>Под музыку  дети в  костюмах.</w:t>
      </w:r>
    </w:p>
    <w:p w:rsidR="008F1C81" w:rsidRPr="008F1C81" w:rsidRDefault="008F1C81" w:rsidP="006D7D8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F1C81">
        <w:rPr>
          <w:rFonts w:ascii="Times New Roman" w:hAnsi="Times New Roman"/>
          <w:color w:val="000000"/>
          <w:sz w:val="24"/>
          <w:szCs w:val="24"/>
        </w:rPr>
        <w:t> </w:t>
      </w:r>
      <w:r w:rsidRPr="008F1C81">
        <w:rPr>
          <w:rFonts w:ascii="Times New Roman" w:hAnsi="Times New Roman"/>
          <w:bCs/>
          <w:color w:val="000000"/>
          <w:sz w:val="24"/>
          <w:szCs w:val="24"/>
        </w:rPr>
        <w:t>1-ый ребенок:</w:t>
      </w:r>
    </w:p>
    <w:p w:rsidR="008F1C81" w:rsidRPr="008F1C81" w:rsidRDefault="008F1C81" w:rsidP="006D7D8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F1C81">
        <w:rPr>
          <w:rFonts w:ascii="Times New Roman" w:hAnsi="Times New Roman"/>
          <w:i/>
          <w:iCs/>
          <w:color w:val="000000"/>
          <w:sz w:val="24"/>
          <w:szCs w:val="24"/>
        </w:rPr>
        <w:t>Ой, вы гости дорогие!</w:t>
      </w:r>
    </w:p>
    <w:p w:rsidR="008F1C81" w:rsidRPr="008F1C81" w:rsidRDefault="008F1C81" w:rsidP="006D7D8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F1C81">
        <w:rPr>
          <w:rFonts w:ascii="Times New Roman" w:hAnsi="Times New Roman"/>
          <w:i/>
          <w:iCs/>
          <w:color w:val="000000"/>
          <w:sz w:val="24"/>
          <w:szCs w:val="24"/>
        </w:rPr>
        <w:t>У нас подарки расписные.</w:t>
      </w:r>
    </w:p>
    <w:p w:rsidR="008F1C81" w:rsidRPr="008F1C81" w:rsidRDefault="008F1C81" w:rsidP="006D7D8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F1C81">
        <w:rPr>
          <w:rFonts w:ascii="Times New Roman" w:hAnsi="Times New Roman"/>
          <w:i/>
          <w:iCs/>
          <w:color w:val="000000"/>
          <w:sz w:val="24"/>
          <w:szCs w:val="24"/>
        </w:rPr>
        <w:t>Писали их, старались,</w:t>
      </w:r>
    </w:p>
    <w:p w:rsidR="008F1C81" w:rsidRPr="008F1C81" w:rsidRDefault="008F1C81" w:rsidP="006D7D8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F1C81">
        <w:rPr>
          <w:rFonts w:ascii="Times New Roman" w:hAnsi="Times New Roman"/>
          <w:i/>
          <w:iCs/>
          <w:color w:val="000000"/>
          <w:sz w:val="24"/>
          <w:szCs w:val="24"/>
        </w:rPr>
        <w:t>Подарить вам собирались.</w:t>
      </w:r>
    </w:p>
    <w:p w:rsidR="008F1C81" w:rsidRPr="008F1C81" w:rsidRDefault="008F1C81" w:rsidP="006D7D8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F1C81">
        <w:rPr>
          <w:rFonts w:ascii="Times New Roman" w:hAnsi="Times New Roman"/>
          <w:color w:val="000000"/>
          <w:sz w:val="24"/>
          <w:szCs w:val="24"/>
        </w:rPr>
        <w:t> </w:t>
      </w:r>
      <w:r w:rsidRPr="008F1C81">
        <w:rPr>
          <w:rFonts w:ascii="Times New Roman" w:hAnsi="Times New Roman"/>
          <w:bCs/>
          <w:color w:val="000000"/>
          <w:sz w:val="24"/>
          <w:szCs w:val="24"/>
        </w:rPr>
        <w:t>2-ой ребенок:</w:t>
      </w:r>
    </w:p>
    <w:p w:rsidR="008F1C81" w:rsidRPr="008F1C81" w:rsidRDefault="008F1C81" w:rsidP="006D7D8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F1C81">
        <w:rPr>
          <w:rFonts w:ascii="Times New Roman" w:hAnsi="Times New Roman"/>
          <w:i/>
          <w:iCs/>
          <w:color w:val="000000"/>
          <w:sz w:val="24"/>
          <w:szCs w:val="24"/>
        </w:rPr>
        <w:t>Благодарим вас за участие!</w:t>
      </w:r>
    </w:p>
    <w:p w:rsidR="008F1C81" w:rsidRPr="008F1C81" w:rsidRDefault="008F1C81" w:rsidP="006D7D8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F1C81">
        <w:rPr>
          <w:rFonts w:ascii="Times New Roman" w:hAnsi="Times New Roman"/>
          <w:i/>
          <w:iCs/>
          <w:color w:val="000000"/>
          <w:sz w:val="24"/>
          <w:szCs w:val="24"/>
        </w:rPr>
        <w:t>Вот сувениры вам на счастье!</w:t>
      </w:r>
    </w:p>
    <w:p w:rsidR="008F1C81" w:rsidRPr="008F1C81" w:rsidRDefault="008F1C81" w:rsidP="006D7D8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F1C81">
        <w:rPr>
          <w:rFonts w:ascii="Times New Roman" w:hAnsi="Times New Roman"/>
          <w:i/>
          <w:iCs/>
          <w:color w:val="000000"/>
          <w:sz w:val="24"/>
          <w:szCs w:val="24"/>
        </w:rPr>
        <w:t>Гляди, любуйся, принимай,</w:t>
      </w:r>
    </w:p>
    <w:p w:rsidR="008F1C81" w:rsidRPr="008F1C81" w:rsidRDefault="008F1C81" w:rsidP="006D7D8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F1C81">
        <w:rPr>
          <w:rFonts w:ascii="Times New Roman" w:hAnsi="Times New Roman"/>
          <w:i/>
          <w:iCs/>
          <w:color w:val="000000"/>
          <w:sz w:val="24"/>
          <w:szCs w:val="24"/>
        </w:rPr>
        <w:t>Любой по вкусу выбирай!</w:t>
      </w:r>
    </w:p>
    <w:p w:rsidR="008F1C81" w:rsidRPr="006F044A" w:rsidRDefault="00C0234D" w:rsidP="006D7D82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6F044A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VII</w:t>
      </w:r>
      <w:r w:rsidR="008F1C81" w:rsidRPr="006F044A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="00304DE5" w:rsidRPr="006F044A">
        <w:rPr>
          <w:rFonts w:ascii="Times New Roman" w:hAnsi="Times New Roman"/>
          <w:b/>
          <w:bCs/>
          <w:color w:val="000000"/>
          <w:sz w:val="24"/>
          <w:szCs w:val="24"/>
        </w:rPr>
        <w:t> «</w:t>
      </w:r>
      <w:r w:rsidR="008F1C81" w:rsidRPr="006F044A">
        <w:rPr>
          <w:rFonts w:ascii="Times New Roman" w:hAnsi="Times New Roman"/>
          <w:b/>
          <w:bCs/>
          <w:color w:val="000000"/>
          <w:sz w:val="24"/>
          <w:szCs w:val="24"/>
        </w:rPr>
        <w:t>Обратная связь»</w:t>
      </w:r>
    </w:p>
    <w:p w:rsidR="008F1C81" w:rsidRPr="008F1C81" w:rsidRDefault="008F1C81" w:rsidP="006D7D82">
      <w:pPr>
        <w:spacing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F1C81">
        <w:rPr>
          <w:rFonts w:ascii="Times New Roman" w:hAnsi="Times New Roman"/>
          <w:color w:val="000000"/>
          <w:sz w:val="24"/>
          <w:szCs w:val="24"/>
        </w:rPr>
        <w:t>Педагоги обмениваются опытом работы, делятся своими творческими находками и «изюминками».</w:t>
      </w:r>
    </w:p>
    <w:p w:rsidR="008F1C81" w:rsidRDefault="008F1C81" w:rsidP="006D7D8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F1C81">
        <w:rPr>
          <w:rFonts w:ascii="Times New Roman" w:hAnsi="Times New Roman"/>
          <w:color w:val="000000"/>
          <w:sz w:val="24"/>
          <w:szCs w:val="24"/>
        </w:rPr>
        <w:t> </w:t>
      </w:r>
      <w:r w:rsidR="00C0234D">
        <w:rPr>
          <w:rFonts w:ascii="Times New Roman" w:hAnsi="Times New Roman"/>
          <w:color w:val="000000"/>
          <w:sz w:val="24"/>
          <w:szCs w:val="24"/>
        </w:rPr>
        <w:t xml:space="preserve">Русская матрёшка – желанная гостья в каждом доме. В чём секрет такого успеха и </w:t>
      </w:r>
      <w:proofErr w:type="spellStart"/>
      <w:r w:rsidR="00C0234D">
        <w:rPr>
          <w:rFonts w:ascii="Times New Roman" w:hAnsi="Times New Roman"/>
          <w:color w:val="000000"/>
          <w:sz w:val="24"/>
          <w:szCs w:val="24"/>
        </w:rPr>
        <w:t>долгожития</w:t>
      </w:r>
      <w:proofErr w:type="spellEnd"/>
      <w:r w:rsidR="00C0234D">
        <w:rPr>
          <w:rFonts w:ascii="Times New Roman" w:hAnsi="Times New Roman"/>
          <w:color w:val="000000"/>
          <w:sz w:val="24"/>
          <w:szCs w:val="24"/>
        </w:rPr>
        <w:t xml:space="preserve">? Почему она всем нравится? Почему стала русским сувениром за рубежом? </w:t>
      </w:r>
    </w:p>
    <w:p w:rsidR="00C0234D" w:rsidRPr="00D22C89" w:rsidRDefault="00C0234D" w:rsidP="006D7D8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Да потому, что русская матрёшка во все времена символизировала дружбу и любовь, </w:t>
      </w:r>
      <w:r w:rsidR="00D22C89">
        <w:rPr>
          <w:rFonts w:ascii="Times New Roman" w:hAnsi="Times New Roman"/>
          <w:color w:val="000000"/>
          <w:sz w:val="24"/>
          <w:szCs w:val="24"/>
        </w:rPr>
        <w:t>пожелание счастья и благополучие.</w:t>
      </w:r>
      <w:r w:rsidR="00D22C89" w:rsidRPr="00D22C8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22C89">
        <w:rPr>
          <w:rFonts w:ascii="Times New Roman" w:hAnsi="Times New Roman"/>
          <w:color w:val="000000"/>
          <w:sz w:val="24"/>
          <w:szCs w:val="24"/>
        </w:rPr>
        <w:t>Вот почему она, добрая посланница этих чувств,</w:t>
      </w:r>
      <w:r w:rsidR="00D22C89" w:rsidRPr="00D22C8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22C89">
        <w:rPr>
          <w:rFonts w:ascii="Times New Roman" w:hAnsi="Times New Roman"/>
          <w:color w:val="000000"/>
          <w:sz w:val="24"/>
          <w:szCs w:val="24"/>
        </w:rPr>
        <w:t>живёт и в наших современных квартирах, и во многих странах.</w:t>
      </w:r>
    </w:p>
    <w:p w:rsidR="008F1C81" w:rsidRPr="008F1C81" w:rsidRDefault="008F1C81" w:rsidP="006D7D8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F1C81">
        <w:rPr>
          <w:rFonts w:ascii="Times New Roman" w:hAnsi="Times New Roman"/>
          <w:color w:val="000000"/>
          <w:sz w:val="24"/>
          <w:szCs w:val="24"/>
        </w:rPr>
        <w:t> </w:t>
      </w:r>
    </w:p>
    <w:p w:rsidR="008F1C81" w:rsidRPr="008F1C81" w:rsidRDefault="008F1C81" w:rsidP="006D7D82">
      <w:pPr>
        <w:jc w:val="both"/>
        <w:rPr>
          <w:rFonts w:ascii="Times New Roman" w:hAnsi="Times New Roman"/>
          <w:sz w:val="24"/>
          <w:szCs w:val="24"/>
        </w:rPr>
      </w:pPr>
    </w:p>
    <w:p w:rsidR="008F1C81" w:rsidRPr="008F1C81" w:rsidRDefault="008F1C81" w:rsidP="006D7D82">
      <w:pPr>
        <w:jc w:val="both"/>
        <w:rPr>
          <w:rFonts w:ascii="Times New Roman" w:hAnsi="Times New Roman"/>
          <w:sz w:val="24"/>
          <w:szCs w:val="24"/>
        </w:rPr>
      </w:pPr>
    </w:p>
    <w:p w:rsidR="008F1C81" w:rsidRPr="008F1C81" w:rsidRDefault="008F1C81" w:rsidP="006D7D82">
      <w:pPr>
        <w:jc w:val="both"/>
        <w:rPr>
          <w:rFonts w:ascii="Times New Roman" w:hAnsi="Times New Roman"/>
          <w:sz w:val="24"/>
          <w:szCs w:val="24"/>
        </w:rPr>
      </w:pPr>
    </w:p>
    <w:sectPr w:rsidR="008F1C81" w:rsidRPr="008F1C81" w:rsidSect="006D7D82">
      <w:pgSz w:w="11906" w:h="16838"/>
      <w:pgMar w:top="1440" w:right="1080" w:bottom="1440" w:left="1080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1C81"/>
    <w:rsid w:val="00082621"/>
    <w:rsid w:val="000F1450"/>
    <w:rsid w:val="00285C6B"/>
    <w:rsid w:val="00294C89"/>
    <w:rsid w:val="00304DE5"/>
    <w:rsid w:val="004A4C9B"/>
    <w:rsid w:val="005B48C1"/>
    <w:rsid w:val="005D2313"/>
    <w:rsid w:val="005F4FD0"/>
    <w:rsid w:val="00623BCB"/>
    <w:rsid w:val="006D7D82"/>
    <w:rsid w:val="006F044A"/>
    <w:rsid w:val="008F1C81"/>
    <w:rsid w:val="00BE2572"/>
    <w:rsid w:val="00C0234D"/>
    <w:rsid w:val="00D22C89"/>
    <w:rsid w:val="00E539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C81"/>
    <w:pPr>
      <w:spacing w:after="200" w:line="276" w:lineRule="auto"/>
      <w:jc w:val="left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C8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4</Pages>
  <Words>791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cedeOFF</dc:creator>
  <cp:keywords/>
  <dc:description/>
  <cp:lastModifiedBy>cedeOFF</cp:lastModifiedBy>
  <cp:revision>5</cp:revision>
  <cp:lastPrinted>2012-06-24T13:46:00Z</cp:lastPrinted>
  <dcterms:created xsi:type="dcterms:W3CDTF">2012-06-23T11:43:00Z</dcterms:created>
  <dcterms:modified xsi:type="dcterms:W3CDTF">2012-06-24T13:48:00Z</dcterms:modified>
</cp:coreProperties>
</file>