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BF4" w:rsidRDefault="00B56BF4" w:rsidP="00B56BF4">
      <w:r>
        <w:t xml:space="preserve">         Пасхальные тексты     Германия  </w:t>
      </w:r>
    </w:p>
    <w:p w:rsidR="00B56BF4" w:rsidRDefault="00B56BF4" w:rsidP="00B56BF4"/>
    <w:p w:rsidR="00B56BF4" w:rsidRPr="00B56BF4" w:rsidRDefault="00B56BF4" w:rsidP="00B56BF4">
      <w:pPr>
        <w:rPr>
          <w:rFonts w:ascii="Times New Roman" w:hAnsi="Times New Roman" w:cs="Times New Roman"/>
        </w:rPr>
      </w:pPr>
      <w:r w:rsidRPr="00B56BF4">
        <w:rPr>
          <w:rFonts w:ascii="Times New Roman" w:hAnsi="Times New Roman" w:cs="Times New Roman"/>
        </w:rPr>
        <w:t>У православных людей праздник Пасхи Христовой ассоциируется в сознании с Иисусом Христом, Его искупительной жертвой на Голгофе и Воскресением из мертвых. В Германии другое дело: на празднике в немецких городах и деревнях повсеместно можно видеть… зайцев – шоколадных, плюшевых, фарфоровых, металлических и других.</w:t>
      </w:r>
    </w:p>
    <w:p w:rsidR="00B56BF4" w:rsidRPr="00B56BF4" w:rsidRDefault="00B56BF4" w:rsidP="00B56BF4">
      <w:pPr>
        <w:rPr>
          <w:rFonts w:ascii="Times New Roman" w:hAnsi="Times New Roman" w:cs="Times New Roman"/>
        </w:rPr>
      </w:pPr>
    </w:p>
    <w:p w:rsidR="00B56BF4" w:rsidRPr="00B56BF4" w:rsidRDefault="00B56BF4" w:rsidP="00B56BF4">
      <w:pPr>
        <w:rPr>
          <w:rFonts w:ascii="Times New Roman" w:hAnsi="Times New Roman" w:cs="Times New Roman"/>
        </w:rPr>
      </w:pPr>
      <w:r w:rsidRPr="00B56BF4">
        <w:rPr>
          <w:rFonts w:ascii="Times New Roman" w:hAnsi="Times New Roman" w:cs="Times New Roman"/>
        </w:rPr>
        <w:t xml:space="preserve">Из истории известно, что германские племена особо почитали богиню весны и ее излюбленное, по поверьям, животное – зайца. В старину люди замечали, как только солнце поворачивало на весну, из близлежащих лесов и кустарников, которых в далекие времена было </w:t>
      </w:r>
      <w:proofErr w:type="gramStart"/>
      <w:r w:rsidRPr="00B56BF4">
        <w:rPr>
          <w:rFonts w:ascii="Times New Roman" w:hAnsi="Times New Roman" w:cs="Times New Roman"/>
        </w:rPr>
        <w:t>побольше</w:t>
      </w:r>
      <w:proofErr w:type="gramEnd"/>
      <w:r w:rsidRPr="00B56BF4">
        <w:rPr>
          <w:rFonts w:ascii="Times New Roman" w:hAnsi="Times New Roman" w:cs="Times New Roman"/>
        </w:rPr>
        <w:t xml:space="preserve">, чем сейчас, к деревням тянулись целые заячьи семейства. После долгой зимы корма в лесах не было, вот и выбегали косые полакомиться остатками капустных кочерыжек и мороженой морковкой с крестьянских полей. Значит, скоро Пасха, думали крестьяне, </w:t>
      </w:r>
      <w:proofErr w:type="gramStart"/>
      <w:r w:rsidRPr="00B56BF4">
        <w:rPr>
          <w:rFonts w:ascii="Times New Roman" w:hAnsi="Times New Roman" w:cs="Times New Roman"/>
        </w:rPr>
        <w:t>увязывая</w:t>
      </w:r>
      <w:proofErr w:type="gramEnd"/>
      <w:r w:rsidRPr="00B56BF4">
        <w:rPr>
          <w:rFonts w:ascii="Times New Roman" w:hAnsi="Times New Roman" w:cs="Times New Roman"/>
        </w:rPr>
        <w:t xml:space="preserve"> таким образом приход весны и пробуждение жизни с зайцем.</w:t>
      </w:r>
    </w:p>
    <w:p w:rsidR="00B56BF4" w:rsidRPr="00B56BF4" w:rsidRDefault="00B56BF4" w:rsidP="00B56BF4">
      <w:pPr>
        <w:rPr>
          <w:rFonts w:ascii="Times New Roman" w:hAnsi="Times New Roman" w:cs="Times New Roman"/>
        </w:rPr>
      </w:pPr>
    </w:p>
    <w:p w:rsidR="00B56BF4" w:rsidRPr="00B56BF4" w:rsidRDefault="00B56BF4" w:rsidP="00B56BF4">
      <w:pPr>
        <w:rPr>
          <w:rFonts w:ascii="Times New Roman" w:hAnsi="Times New Roman" w:cs="Times New Roman"/>
        </w:rPr>
      </w:pPr>
      <w:r w:rsidRPr="00B56BF4">
        <w:rPr>
          <w:rFonts w:ascii="Times New Roman" w:hAnsi="Times New Roman" w:cs="Times New Roman"/>
        </w:rPr>
        <w:t xml:space="preserve">В церковных книгах 14-го века, когда речь идет о Пасхе, можно увидеть рисунки курицы, ягненка и зайца. </w:t>
      </w:r>
      <w:proofErr w:type="gramStart"/>
      <w:r w:rsidRPr="00B56BF4">
        <w:rPr>
          <w:rFonts w:ascii="Times New Roman" w:hAnsi="Times New Roman" w:cs="Times New Roman"/>
        </w:rPr>
        <w:t>Последний</w:t>
      </w:r>
      <w:proofErr w:type="gramEnd"/>
      <w:r w:rsidRPr="00B56BF4">
        <w:rPr>
          <w:rFonts w:ascii="Times New Roman" w:hAnsi="Times New Roman" w:cs="Times New Roman"/>
        </w:rPr>
        <w:t xml:space="preserve"> особенно часто встречается в литографиях и картинах 16-го столетия. В этой связи в памяти возникает известный рисунок «Заяц» знаменитого немецкого художника Альбрехта Дюрера. Другой рисунок трех прыгающих зайцев, дошедший до нашего времени из 13-го столетия из </w:t>
      </w:r>
      <w:proofErr w:type="spellStart"/>
      <w:r w:rsidRPr="00B56BF4">
        <w:rPr>
          <w:rFonts w:ascii="Times New Roman" w:hAnsi="Times New Roman" w:cs="Times New Roman"/>
        </w:rPr>
        <w:t>Люнебурга</w:t>
      </w:r>
      <w:proofErr w:type="spellEnd"/>
      <w:r w:rsidRPr="00B56BF4">
        <w:rPr>
          <w:rFonts w:ascii="Times New Roman" w:hAnsi="Times New Roman" w:cs="Times New Roman"/>
        </w:rPr>
        <w:t xml:space="preserve">, можно увидеть на многих церковных зданиях. Он выгравирован на трактирных вывесках, отпечатан на старинном печном кафеле. В </w:t>
      </w:r>
      <w:proofErr w:type="spellStart"/>
      <w:r w:rsidRPr="00B56BF4">
        <w:rPr>
          <w:rFonts w:ascii="Times New Roman" w:hAnsi="Times New Roman" w:cs="Times New Roman"/>
        </w:rPr>
        <w:t>Хайне</w:t>
      </w:r>
      <w:proofErr w:type="spellEnd"/>
      <w:r w:rsidRPr="00B56BF4">
        <w:rPr>
          <w:rFonts w:ascii="Times New Roman" w:hAnsi="Times New Roman" w:cs="Times New Roman"/>
        </w:rPr>
        <w:t>, что под Марбургом, местным жителям хорошо известен Заячий колокол (</w:t>
      </w:r>
      <w:proofErr w:type="spellStart"/>
      <w:r w:rsidRPr="00B56BF4">
        <w:rPr>
          <w:rFonts w:ascii="Times New Roman" w:hAnsi="Times New Roman" w:cs="Times New Roman"/>
        </w:rPr>
        <w:t>Hasenglocke</w:t>
      </w:r>
      <w:proofErr w:type="spellEnd"/>
      <w:r w:rsidRPr="00B56BF4">
        <w:rPr>
          <w:rFonts w:ascii="Times New Roman" w:hAnsi="Times New Roman" w:cs="Times New Roman"/>
        </w:rPr>
        <w:t>). На нем мастерски изображены три зайца.</w:t>
      </w:r>
    </w:p>
    <w:p w:rsidR="00B56BF4" w:rsidRPr="00B56BF4" w:rsidRDefault="00B56BF4" w:rsidP="00B56BF4">
      <w:pPr>
        <w:rPr>
          <w:rFonts w:ascii="Times New Roman" w:hAnsi="Times New Roman" w:cs="Times New Roman"/>
        </w:rPr>
      </w:pPr>
    </w:p>
    <w:p w:rsidR="00B56BF4" w:rsidRPr="00B56BF4" w:rsidRDefault="00B56BF4" w:rsidP="00B56BF4">
      <w:pPr>
        <w:rPr>
          <w:rFonts w:ascii="Times New Roman" w:hAnsi="Times New Roman" w:cs="Times New Roman"/>
        </w:rPr>
      </w:pPr>
      <w:r w:rsidRPr="00B56BF4">
        <w:rPr>
          <w:rFonts w:ascii="Times New Roman" w:hAnsi="Times New Roman" w:cs="Times New Roman"/>
        </w:rPr>
        <w:t xml:space="preserve">В Баварии к пасхальным дням в кондитерских из теста выпекают целые заячьи выводки. Декоративно оформляются заячьи семейства – «мама», «папа», «дети», «дедушка» и «бабушка». Сладкие шоколадные зайцы, которых немецкие дети так любят разыскивать в саду, впервые появились только в 20-е годы прошлого столетия. </w:t>
      </w:r>
    </w:p>
    <w:p w:rsidR="00B56BF4" w:rsidRPr="00B56BF4" w:rsidRDefault="00B56BF4" w:rsidP="00B56BF4">
      <w:pPr>
        <w:rPr>
          <w:rFonts w:ascii="Times New Roman" w:hAnsi="Times New Roman" w:cs="Times New Roman"/>
        </w:rPr>
      </w:pPr>
    </w:p>
    <w:p w:rsidR="00B56BF4" w:rsidRPr="00B56BF4" w:rsidRDefault="00B56BF4" w:rsidP="00B56BF4">
      <w:pPr>
        <w:rPr>
          <w:rFonts w:ascii="Times New Roman" w:hAnsi="Times New Roman" w:cs="Times New Roman"/>
        </w:rPr>
      </w:pPr>
      <w:r w:rsidRPr="00B56BF4">
        <w:rPr>
          <w:rFonts w:ascii="Times New Roman" w:hAnsi="Times New Roman" w:cs="Times New Roman"/>
        </w:rPr>
        <w:t>Интересно, что у зайца в некоторых немецких землях имеются и так называемые «заместители». Например, в округе Ганновера в 19-м веке пасхальные яйца приносила лиса (</w:t>
      </w:r>
      <w:proofErr w:type="gramStart"/>
      <w:r w:rsidRPr="00B56BF4">
        <w:rPr>
          <w:rFonts w:ascii="Times New Roman" w:hAnsi="Times New Roman" w:cs="Times New Roman"/>
        </w:rPr>
        <w:t>ее</w:t>
      </w:r>
      <w:proofErr w:type="gramEnd"/>
      <w:r w:rsidRPr="00B56BF4">
        <w:rPr>
          <w:rFonts w:ascii="Times New Roman" w:hAnsi="Times New Roman" w:cs="Times New Roman"/>
        </w:rPr>
        <w:t xml:space="preserve"> и сегодня здесь называют Voßeier). Voß - на местном наречии означает </w:t>
      </w:r>
      <w:proofErr w:type="spellStart"/>
      <w:r w:rsidRPr="00B56BF4">
        <w:rPr>
          <w:rFonts w:ascii="Times New Roman" w:hAnsi="Times New Roman" w:cs="Times New Roman"/>
        </w:rPr>
        <w:t>Vuchs</w:t>
      </w:r>
      <w:proofErr w:type="spellEnd"/>
      <w:r w:rsidRPr="00B56BF4">
        <w:rPr>
          <w:rFonts w:ascii="Times New Roman" w:hAnsi="Times New Roman" w:cs="Times New Roman"/>
        </w:rPr>
        <w:t>, то есть лиса. В Шлезвиг-Гольштейне и Тюрингии в роли зайца выступал петух. «Поставщиками» пасхальных яиц во многих немецких деревнях выступают также кукушка, тетерев, журавль и аист. Однако верх среди всех птиц и животных на Пасху взял все-таки заяц. Вот уже много лет в Германии именно его - «пасхального» зайца - любят не только дети, но и взрослые.</w:t>
      </w:r>
    </w:p>
    <w:p w:rsidR="00B56BF4" w:rsidRPr="00B56BF4" w:rsidRDefault="00B56BF4" w:rsidP="00B56BF4">
      <w:pPr>
        <w:rPr>
          <w:rFonts w:ascii="Times New Roman" w:hAnsi="Times New Roman" w:cs="Times New Roman"/>
        </w:rPr>
      </w:pPr>
    </w:p>
    <w:p w:rsidR="00B56BF4" w:rsidRPr="00B56BF4" w:rsidRDefault="00B56BF4" w:rsidP="00B56BF4">
      <w:pPr>
        <w:rPr>
          <w:rFonts w:ascii="Times New Roman" w:hAnsi="Times New Roman" w:cs="Times New Roman"/>
        </w:rPr>
      </w:pPr>
      <w:r w:rsidRPr="00B56BF4">
        <w:rPr>
          <w:rFonts w:ascii="Times New Roman" w:hAnsi="Times New Roman" w:cs="Times New Roman"/>
        </w:rPr>
        <w:t>В Мюнхене имеется единственный в мире музей пасхальных зайцев (</w:t>
      </w:r>
      <w:proofErr w:type="spellStart"/>
      <w:r w:rsidRPr="00B56BF4">
        <w:rPr>
          <w:rFonts w:ascii="Times New Roman" w:hAnsi="Times New Roman" w:cs="Times New Roman"/>
        </w:rPr>
        <w:t>Вестенридерштрассе</w:t>
      </w:r>
      <w:proofErr w:type="spellEnd"/>
      <w:r w:rsidRPr="00B56BF4">
        <w:rPr>
          <w:rFonts w:ascii="Times New Roman" w:hAnsi="Times New Roman" w:cs="Times New Roman"/>
        </w:rPr>
        <w:t xml:space="preserve"> 41). Этот частный музей, где много посетителей и не только в пасхальные дни, заслуженно занесен в книгу рекордов </w:t>
      </w:r>
      <w:proofErr w:type="spellStart"/>
      <w:r w:rsidRPr="00B56BF4">
        <w:rPr>
          <w:rFonts w:ascii="Times New Roman" w:hAnsi="Times New Roman" w:cs="Times New Roman"/>
        </w:rPr>
        <w:t>Гиннесса</w:t>
      </w:r>
      <w:proofErr w:type="spellEnd"/>
      <w:r w:rsidRPr="00B56BF4">
        <w:rPr>
          <w:rFonts w:ascii="Times New Roman" w:hAnsi="Times New Roman" w:cs="Times New Roman"/>
        </w:rPr>
        <w:t xml:space="preserve">. …В искусственной траве среди цветов и старых пасхальных открыток застыли игрушечные зайцы. </w:t>
      </w:r>
      <w:proofErr w:type="gramStart"/>
      <w:r w:rsidRPr="00B56BF4">
        <w:rPr>
          <w:rFonts w:ascii="Times New Roman" w:hAnsi="Times New Roman" w:cs="Times New Roman"/>
        </w:rPr>
        <w:t>Старинные фигурки зайцев баварских и австрийских мастеров изготовлены; в середине 19-го века из разных материалов - дерева, металла, папье-маше, фарфора, сахара, шоколада, воска, плюша.</w:t>
      </w:r>
      <w:proofErr w:type="gramEnd"/>
      <w:r w:rsidRPr="00B56BF4">
        <w:rPr>
          <w:rFonts w:ascii="Times New Roman" w:hAnsi="Times New Roman" w:cs="Times New Roman"/>
        </w:rPr>
        <w:t xml:space="preserve"> Некоторые экспонаты представлены в форме фигурных коробочек зайцев – снимешь головку, а внутри – сладости. Многие зайцы и зайчихи имеют человеческие лица и своим одеянием напоминают баварские народные костюмы и роскошные одежды богатых бюргеров.</w:t>
      </w:r>
    </w:p>
    <w:p w:rsidR="00B56BF4" w:rsidRPr="00B56BF4" w:rsidRDefault="00B56BF4" w:rsidP="00B56BF4">
      <w:pPr>
        <w:rPr>
          <w:rFonts w:ascii="Times New Roman" w:hAnsi="Times New Roman" w:cs="Times New Roman"/>
        </w:rPr>
      </w:pPr>
    </w:p>
    <w:p w:rsidR="00B56BF4" w:rsidRPr="00B56BF4" w:rsidRDefault="00B56BF4" w:rsidP="00B56BF4">
      <w:pPr>
        <w:rPr>
          <w:rFonts w:ascii="Times New Roman" w:hAnsi="Times New Roman" w:cs="Times New Roman"/>
        </w:rPr>
      </w:pPr>
      <w:r w:rsidRPr="00B56BF4">
        <w:rPr>
          <w:rFonts w:ascii="Times New Roman" w:hAnsi="Times New Roman" w:cs="Times New Roman"/>
        </w:rPr>
        <w:t>Здесь представлены и тематические композиции: зайцы в школе, на работах в саду и кондитерских цехах. В музее можно встретить немало наивных детей, верящих в то, что именно зайцы высиживают на Пасху разноцветные яйца и затем прячут их в траве.</w:t>
      </w:r>
    </w:p>
    <w:p w:rsidR="00B56BF4" w:rsidRPr="00B56BF4" w:rsidRDefault="00B56BF4" w:rsidP="00B56BF4">
      <w:pPr>
        <w:rPr>
          <w:rFonts w:ascii="Times New Roman" w:hAnsi="Times New Roman" w:cs="Times New Roman"/>
        </w:rPr>
      </w:pPr>
    </w:p>
    <w:p w:rsidR="00B56BF4" w:rsidRPr="00B56BF4" w:rsidRDefault="00B56BF4" w:rsidP="00B56BF4">
      <w:pPr>
        <w:rPr>
          <w:rFonts w:ascii="Times New Roman" w:hAnsi="Times New Roman" w:cs="Times New Roman"/>
        </w:rPr>
      </w:pPr>
      <w:r w:rsidRPr="00B56BF4">
        <w:rPr>
          <w:rFonts w:ascii="Times New Roman" w:hAnsi="Times New Roman" w:cs="Times New Roman"/>
        </w:rPr>
        <w:lastRenderedPageBreak/>
        <w:t xml:space="preserve">Посмотреть на странных зайцев приходят и взрослые. </w:t>
      </w:r>
    </w:p>
    <w:p w:rsidR="00B56BF4" w:rsidRPr="00B56BF4" w:rsidRDefault="00B56BF4" w:rsidP="00B56BF4">
      <w:pPr>
        <w:rPr>
          <w:rFonts w:ascii="Times New Roman" w:hAnsi="Times New Roman" w:cs="Times New Roman"/>
        </w:rPr>
      </w:pPr>
    </w:p>
    <w:p w:rsidR="00B56BF4" w:rsidRPr="00B56BF4" w:rsidRDefault="00B56BF4" w:rsidP="00B56BF4">
      <w:pPr>
        <w:rPr>
          <w:rFonts w:ascii="Times New Roman" w:hAnsi="Times New Roman" w:cs="Times New Roman"/>
        </w:rPr>
      </w:pPr>
      <w:r w:rsidRPr="00B56BF4">
        <w:rPr>
          <w:rFonts w:ascii="Times New Roman" w:hAnsi="Times New Roman" w:cs="Times New Roman"/>
        </w:rPr>
        <w:t>Пасхальные зайцы времен</w:t>
      </w:r>
      <w:proofErr w:type="gramStart"/>
      <w:r w:rsidRPr="00B56BF4">
        <w:rPr>
          <w:rFonts w:ascii="Times New Roman" w:hAnsi="Times New Roman" w:cs="Times New Roman"/>
        </w:rPr>
        <w:t xml:space="preserve"> П</w:t>
      </w:r>
      <w:proofErr w:type="gramEnd"/>
      <w:r w:rsidRPr="00B56BF4">
        <w:rPr>
          <w:rFonts w:ascii="Times New Roman" w:hAnsi="Times New Roman" w:cs="Times New Roman"/>
        </w:rPr>
        <w:t>ервой мировой войны одеты в военную униформу и носят на груди ордена, они курят трубку, держат военные флаги и пивные кружки, даже стреляют из пушки. В годы национал-социализма в Германии пасхальные зайцы приобрели черно-красные цвета. Один шустрый зайчик имеет пилотку и форму отряда «</w:t>
      </w:r>
      <w:proofErr w:type="spellStart"/>
      <w:r w:rsidRPr="00B56BF4">
        <w:rPr>
          <w:rFonts w:ascii="Times New Roman" w:hAnsi="Times New Roman" w:cs="Times New Roman"/>
        </w:rPr>
        <w:t>гитлерюгенд</w:t>
      </w:r>
      <w:proofErr w:type="spellEnd"/>
      <w:r w:rsidRPr="00B56BF4">
        <w:rPr>
          <w:rFonts w:ascii="Times New Roman" w:hAnsi="Times New Roman" w:cs="Times New Roman"/>
        </w:rPr>
        <w:t xml:space="preserve">», а возле него – пасхальное яичко с приветствием фюреру. </w:t>
      </w:r>
    </w:p>
    <w:p w:rsidR="00B56BF4" w:rsidRPr="00B56BF4" w:rsidRDefault="00B56BF4" w:rsidP="00B56BF4">
      <w:pPr>
        <w:rPr>
          <w:rFonts w:ascii="Times New Roman" w:hAnsi="Times New Roman" w:cs="Times New Roman"/>
        </w:rPr>
      </w:pPr>
    </w:p>
    <w:p w:rsidR="00B56BF4" w:rsidRPr="00B56BF4" w:rsidRDefault="00B56BF4" w:rsidP="00B56BF4">
      <w:pPr>
        <w:rPr>
          <w:rFonts w:ascii="Times New Roman" w:hAnsi="Times New Roman" w:cs="Times New Roman"/>
        </w:rPr>
      </w:pPr>
      <w:r w:rsidRPr="00B56BF4">
        <w:rPr>
          <w:rFonts w:ascii="Times New Roman" w:hAnsi="Times New Roman" w:cs="Times New Roman"/>
        </w:rPr>
        <w:t>Любопытен и еще один экспонат – маленький заяц взобрался на большое окаменевшее яйцо динозавра. Яйцу около 60 миллионов лет, доставили его в Мюнхен из Китая…</w:t>
      </w:r>
    </w:p>
    <w:p w:rsidR="00B56BF4" w:rsidRPr="00B56BF4" w:rsidRDefault="00B56BF4" w:rsidP="00B56BF4">
      <w:pPr>
        <w:rPr>
          <w:rFonts w:ascii="Times New Roman" w:hAnsi="Times New Roman" w:cs="Times New Roman"/>
        </w:rPr>
      </w:pPr>
    </w:p>
    <w:p w:rsidR="00B56BF4" w:rsidRPr="00B56BF4" w:rsidRDefault="00B56BF4" w:rsidP="00B56BF4">
      <w:pPr>
        <w:rPr>
          <w:rFonts w:ascii="Times New Roman" w:hAnsi="Times New Roman" w:cs="Times New Roman"/>
        </w:rPr>
      </w:pPr>
      <w:r w:rsidRPr="00B56BF4">
        <w:rPr>
          <w:rFonts w:ascii="Times New Roman" w:hAnsi="Times New Roman" w:cs="Times New Roman"/>
        </w:rPr>
        <w:t xml:space="preserve">В Германии на Пасху радуют глаз не только зайцы, но и раскрашенные яйца. В 17-18 веках большим искусством считалось изготовление так называемых «стихотворных яиц». Для этого из сырого яйца выдували содержимое, а в отверстие вставляли деревянную палочку, которую обматывали полоской бумаги с написанным на ней в стихотворной форме поздравлением. </w:t>
      </w:r>
    </w:p>
    <w:p w:rsidR="00B56BF4" w:rsidRPr="00B56BF4" w:rsidRDefault="00B56BF4" w:rsidP="00B56BF4">
      <w:pPr>
        <w:rPr>
          <w:rFonts w:ascii="Times New Roman" w:hAnsi="Times New Roman" w:cs="Times New Roman"/>
        </w:rPr>
      </w:pPr>
    </w:p>
    <w:p w:rsidR="00B56BF4" w:rsidRPr="00B56BF4" w:rsidRDefault="00B56BF4" w:rsidP="00B56BF4">
      <w:pPr>
        <w:rPr>
          <w:rFonts w:ascii="Times New Roman" w:hAnsi="Times New Roman" w:cs="Times New Roman"/>
        </w:rPr>
      </w:pPr>
      <w:r w:rsidRPr="00B56BF4">
        <w:rPr>
          <w:rFonts w:ascii="Times New Roman" w:hAnsi="Times New Roman" w:cs="Times New Roman"/>
        </w:rPr>
        <w:t xml:space="preserve">В обиходе юге Германии были и так называемые «пасхальные яйца любви»; девушки дарили их своим парням, ожидая, конечно, ответного подарка. </w:t>
      </w:r>
    </w:p>
    <w:p w:rsidR="00B56BF4" w:rsidRPr="00B56BF4" w:rsidRDefault="00B56BF4" w:rsidP="00B56BF4">
      <w:pPr>
        <w:rPr>
          <w:rFonts w:ascii="Times New Roman" w:hAnsi="Times New Roman" w:cs="Times New Roman"/>
        </w:rPr>
      </w:pPr>
    </w:p>
    <w:p w:rsidR="00B56BF4" w:rsidRPr="00B56BF4" w:rsidRDefault="00B56BF4" w:rsidP="00B56BF4">
      <w:pPr>
        <w:rPr>
          <w:rFonts w:ascii="Times New Roman" w:hAnsi="Times New Roman" w:cs="Times New Roman"/>
        </w:rPr>
      </w:pPr>
      <w:r w:rsidRPr="00B56BF4">
        <w:rPr>
          <w:rFonts w:ascii="Times New Roman" w:hAnsi="Times New Roman" w:cs="Times New Roman"/>
        </w:rPr>
        <w:t xml:space="preserve">К Пасхе дети получали в подарок и «яйца от крестных». Чтобы заполучить к празднику разноцветное яичко дети обменивали друг у друга яйца: </w:t>
      </w:r>
      <w:proofErr w:type="gramStart"/>
      <w:r w:rsidRPr="00B56BF4">
        <w:rPr>
          <w:rFonts w:ascii="Times New Roman" w:hAnsi="Times New Roman" w:cs="Times New Roman"/>
        </w:rPr>
        <w:t>за одно</w:t>
      </w:r>
      <w:proofErr w:type="gramEnd"/>
      <w:r w:rsidRPr="00B56BF4">
        <w:rPr>
          <w:rFonts w:ascii="Times New Roman" w:hAnsi="Times New Roman" w:cs="Times New Roman"/>
        </w:rPr>
        <w:t xml:space="preserve"> крашеное давали два или три белых. Большой популярностью в народе пользовались и так </w:t>
      </w:r>
      <w:proofErr w:type="gramStart"/>
      <w:r w:rsidRPr="00B56BF4">
        <w:rPr>
          <w:rFonts w:ascii="Times New Roman" w:hAnsi="Times New Roman" w:cs="Times New Roman"/>
        </w:rPr>
        <w:t>называемые</w:t>
      </w:r>
      <w:proofErr w:type="gramEnd"/>
      <w:r w:rsidRPr="00B56BF4">
        <w:rPr>
          <w:rFonts w:ascii="Times New Roman" w:hAnsi="Times New Roman" w:cs="Times New Roman"/>
        </w:rPr>
        <w:t xml:space="preserve"> «яичный человек» и «яичный заяц», выпеченные из дрожжевого теста и держащие расписное яичко.</w:t>
      </w:r>
    </w:p>
    <w:p w:rsidR="00B56BF4" w:rsidRPr="00B56BF4" w:rsidRDefault="00B56BF4" w:rsidP="00B56BF4">
      <w:pPr>
        <w:rPr>
          <w:rFonts w:ascii="Times New Roman" w:hAnsi="Times New Roman" w:cs="Times New Roman"/>
        </w:rPr>
      </w:pPr>
    </w:p>
    <w:p w:rsidR="00B56BF4" w:rsidRPr="00B56BF4" w:rsidRDefault="00B56BF4" w:rsidP="00B56BF4">
      <w:pPr>
        <w:rPr>
          <w:rFonts w:ascii="Times New Roman" w:hAnsi="Times New Roman" w:cs="Times New Roman"/>
        </w:rPr>
      </w:pPr>
      <w:r w:rsidRPr="00B56BF4">
        <w:rPr>
          <w:rFonts w:ascii="Times New Roman" w:hAnsi="Times New Roman" w:cs="Times New Roman"/>
        </w:rPr>
        <w:t xml:space="preserve">И еще одна примета Пасхи в Германии – заяц в окружении нарциссов, называемых здесь в переводе на русский язык «пасхальный колокольчик». Гирляндами из нарциссов украшают входы в дома и магазины, кафе и рестораны. Кажется, сам воздух во время праздника напоен легким и сладковатым ароматом этих цветов, являющихся вместе с пасхальными зайцами символом весны, радости и света. </w:t>
      </w:r>
    </w:p>
    <w:p w:rsidR="00B56BF4" w:rsidRPr="00B56BF4" w:rsidRDefault="00B56BF4" w:rsidP="00B56BF4">
      <w:pPr>
        <w:rPr>
          <w:rFonts w:ascii="Times New Roman" w:hAnsi="Times New Roman" w:cs="Times New Roman"/>
        </w:rPr>
      </w:pPr>
    </w:p>
    <w:p w:rsidR="00B56BF4" w:rsidRPr="00B56BF4" w:rsidRDefault="00B56BF4" w:rsidP="00B56BF4">
      <w:pPr>
        <w:rPr>
          <w:rFonts w:ascii="Times New Roman" w:hAnsi="Times New Roman" w:cs="Times New Roman"/>
        </w:rPr>
      </w:pPr>
    </w:p>
    <w:p w:rsidR="00B56BF4" w:rsidRPr="00B56BF4" w:rsidRDefault="00B56BF4" w:rsidP="00B56BF4">
      <w:pPr>
        <w:rPr>
          <w:rFonts w:ascii="Times New Roman" w:hAnsi="Times New Roman" w:cs="Times New Roman"/>
        </w:rPr>
      </w:pPr>
      <w:r w:rsidRPr="00B56BF4">
        <w:rPr>
          <w:rFonts w:ascii="Times New Roman" w:hAnsi="Times New Roman" w:cs="Times New Roman"/>
        </w:rPr>
        <w:t xml:space="preserve">Пасха является государственным праздником в Германии. В пятницу и в субботу накануне Пасхи никто не работает. </w:t>
      </w:r>
      <w:proofErr w:type="gramStart"/>
      <w:r w:rsidRPr="00B56BF4">
        <w:rPr>
          <w:rFonts w:ascii="Times New Roman" w:hAnsi="Times New Roman" w:cs="Times New Roman"/>
        </w:rPr>
        <w:t>В последние 3 дня страстной недели, особенно в пятницу, в Германии не принято ходить в гости, веселиться.</w:t>
      </w:r>
      <w:proofErr w:type="gramEnd"/>
      <w:r w:rsidRPr="00B56BF4">
        <w:rPr>
          <w:rFonts w:ascii="Times New Roman" w:hAnsi="Times New Roman" w:cs="Times New Roman"/>
        </w:rPr>
        <w:t xml:space="preserve"> Разрешается проводить время с семьей, обязательно посещение церкви.</w:t>
      </w:r>
    </w:p>
    <w:p w:rsidR="00B56BF4" w:rsidRPr="00B56BF4" w:rsidRDefault="00B56BF4" w:rsidP="00B56BF4">
      <w:pPr>
        <w:rPr>
          <w:rFonts w:ascii="Times New Roman" w:hAnsi="Times New Roman" w:cs="Times New Roman"/>
        </w:rPr>
      </w:pPr>
    </w:p>
    <w:p w:rsidR="00B56BF4" w:rsidRPr="00B56BF4" w:rsidRDefault="00B56BF4" w:rsidP="00B56BF4">
      <w:pPr>
        <w:rPr>
          <w:rFonts w:ascii="Times New Roman" w:hAnsi="Times New Roman" w:cs="Times New Roman"/>
        </w:rPr>
      </w:pPr>
      <w:r w:rsidRPr="00B56BF4">
        <w:rPr>
          <w:rFonts w:ascii="Times New Roman" w:hAnsi="Times New Roman" w:cs="Times New Roman"/>
        </w:rPr>
        <w:t xml:space="preserve">В субботний вечер в разных </w:t>
      </w:r>
      <w:proofErr w:type="spellStart"/>
      <w:r w:rsidRPr="00B56BF4">
        <w:rPr>
          <w:rFonts w:ascii="Times New Roman" w:hAnsi="Times New Roman" w:cs="Times New Roman"/>
        </w:rPr>
        <w:t>населеных</w:t>
      </w:r>
      <w:proofErr w:type="spellEnd"/>
      <w:r w:rsidRPr="00B56BF4">
        <w:rPr>
          <w:rFonts w:ascii="Times New Roman" w:hAnsi="Times New Roman" w:cs="Times New Roman"/>
        </w:rPr>
        <w:t xml:space="preserve"> пунктах Германии устраивают большой Пасхальный костер. Это очень популярное мероприятие, многие люди приходят посмотреть на костер - символ конца зимы и сгорания всех плохих чувств.</w:t>
      </w:r>
    </w:p>
    <w:p w:rsidR="00B56BF4" w:rsidRPr="00B56BF4" w:rsidRDefault="00B56BF4" w:rsidP="00B56BF4">
      <w:pPr>
        <w:rPr>
          <w:rFonts w:ascii="Times New Roman" w:hAnsi="Times New Roman" w:cs="Times New Roman"/>
        </w:rPr>
      </w:pPr>
    </w:p>
    <w:p w:rsidR="00B56BF4" w:rsidRPr="00B56BF4" w:rsidRDefault="00B56BF4" w:rsidP="00B56BF4">
      <w:pPr>
        <w:rPr>
          <w:rFonts w:ascii="Times New Roman" w:hAnsi="Times New Roman" w:cs="Times New Roman"/>
        </w:rPr>
      </w:pPr>
      <w:r w:rsidRPr="00B56BF4">
        <w:rPr>
          <w:rFonts w:ascii="Times New Roman" w:hAnsi="Times New Roman" w:cs="Times New Roman"/>
        </w:rPr>
        <w:t xml:space="preserve">Утро Пасхального Воскресения каждое немецкое семейство проводит вместе за завтраком. Родители накануне прячут корзины со сластями, пасхальными яйцами и небольшими подарками. После завтрака они говорят детям: "Пасхальный зайчик спрятал корзины, вы должны их найти". Дети ищут по всему дому, это очень веселый момент праздничного дня. Во второй половине Пасхального воскресения семьи наносят визиты своим друзьям и родственникам и вместе пьют чай. </w:t>
      </w:r>
    </w:p>
    <w:p w:rsidR="00B56BF4" w:rsidRPr="00B56BF4" w:rsidRDefault="00B56BF4" w:rsidP="00B56BF4">
      <w:pPr>
        <w:rPr>
          <w:rFonts w:ascii="Times New Roman" w:hAnsi="Times New Roman" w:cs="Times New Roman"/>
        </w:rPr>
      </w:pPr>
    </w:p>
    <w:p w:rsidR="003406DB" w:rsidRPr="00B56BF4" w:rsidRDefault="00B56BF4" w:rsidP="00B56BF4">
      <w:pPr>
        <w:rPr>
          <w:rFonts w:ascii="Times New Roman" w:hAnsi="Times New Roman" w:cs="Times New Roman"/>
        </w:rPr>
      </w:pPr>
      <w:r w:rsidRPr="00B56BF4">
        <w:rPr>
          <w:rFonts w:ascii="Times New Roman" w:hAnsi="Times New Roman" w:cs="Times New Roman"/>
        </w:rPr>
        <w:t>На Пасху устраивают игры в кругу семьи, непременным атрибутом которых является яйцо. В настоящее время праздник стал не столько церковным, сколько общенародным. Приветствия продолжают звучать, как и в старину: "</w:t>
      </w:r>
      <w:proofErr w:type="spellStart"/>
      <w:r w:rsidRPr="00B56BF4">
        <w:rPr>
          <w:rFonts w:ascii="Times New Roman" w:hAnsi="Times New Roman" w:cs="Times New Roman"/>
        </w:rPr>
        <w:t>Frohe</w:t>
      </w:r>
      <w:proofErr w:type="spellEnd"/>
      <w:r w:rsidRPr="00B56BF4">
        <w:rPr>
          <w:rFonts w:ascii="Times New Roman" w:hAnsi="Times New Roman" w:cs="Times New Roman"/>
        </w:rPr>
        <w:t xml:space="preserve"> </w:t>
      </w:r>
      <w:proofErr w:type="spellStart"/>
      <w:r w:rsidRPr="00B56BF4">
        <w:rPr>
          <w:rFonts w:ascii="Times New Roman" w:hAnsi="Times New Roman" w:cs="Times New Roman"/>
        </w:rPr>
        <w:t>Ostern</w:t>
      </w:r>
      <w:proofErr w:type="spellEnd"/>
      <w:r w:rsidRPr="00B56BF4">
        <w:rPr>
          <w:rFonts w:ascii="Times New Roman" w:hAnsi="Times New Roman" w:cs="Times New Roman"/>
        </w:rPr>
        <w:t>!" (Радостной Пасхи!) или "</w:t>
      </w:r>
      <w:proofErr w:type="spellStart"/>
      <w:r w:rsidRPr="00B56BF4">
        <w:rPr>
          <w:rFonts w:ascii="Times New Roman" w:hAnsi="Times New Roman" w:cs="Times New Roman"/>
        </w:rPr>
        <w:t>Ein</w:t>
      </w:r>
      <w:proofErr w:type="spellEnd"/>
      <w:r w:rsidRPr="00B56BF4">
        <w:rPr>
          <w:rFonts w:ascii="Times New Roman" w:hAnsi="Times New Roman" w:cs="Times New Roman"/>
        </w:rPr>
        <w:t xml:space="preserve"> </w:t>
      </w:r>
      <w:proofErr w:type="spellStart"/>
      <w:r w:rsidRPr="00B56BF4">
        <w:rPr>
          <w:rFonts w:ascii="Times New Roman" w:hAnsi="Times New Roman" w:cs="Times New Roman"/>
        </w:rPr>
        <w:t>frohes</w:t>
      </w:r>
      <w:proofErr w:type="spellEnd"/>
      <w:r w:rsidRPr="00B56BF4">
        <w:rPr>
          <w:rFonts w:ascii="Times New Roman" w:hAnsi="Times New Roman" w:cs="Times New Roman"/>
        </w:rPr>
        <w:t xml:space="preserve"> </w:t>
      </w:r>
      <w:proofErr w:type="spellStart"/>
      <w:r w:rsidRPr="00B56BF4">
        <w:rPr>
          <w:rFonts w:ascii="Times New Roman" w:hAnsi="Times New Roman" w:cs="Times New Roman"/>
        </w:rPr>
        <w:t>Osterfest</w:t>
      </w:r>
      <w:proofErr w:type="spellEnd"/>
      <w:r w:rsidRPr="00B56BF4">
        <w:rPr>
          <w:rFonts w:ascii="Times New Roman" w:hAnsi="Times New Roman" w:cs="Times New Roman"/>
        </w:rPr>
        <w:t>!" (Веселого праздника Пасхи).</w:t>
      </w:r>
    </w:p>
    <w:sectPr w:rsidR="003406DB" w:rsidRPr="00B56BF4" w:rsidSect="00B56BF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BF4"/>
    <w:rsid w:val="003406DB"/>
    <w:rsid w:val="0043121D"/>
    <w:rsid w:val="004909D6"/>
    <w:rsid w:val="00805D84"/>
    <w:rsid w:val="009E75A0"/>
    <w:rsid w:val="00B56BF4"/>
    <w:rsid w:val="00D5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5A0"/>
    <w:pPr>
      <w:widowControl w:val="0"/>
      <w:suppressAutoHyphens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75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75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E75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5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75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75A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 Spacing"/>
    <w:uiPriority w:val="1"/>
    <w:qFormat/>
    <w:rsid w:val="009E75A0"/>
    <w:pPr>
      <w:widowControl w:val="0"/>
      <w:suppressAutoHyphens/>
      <w:spacing w:after="0" w:line="240" w:lineRule="auto"/>
    </w:pPr>
    <w:rPr>
      <w:rFonts w:ascii="Arial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2012-03-30T07:51:00Z</cp:lastPrinted>
  <dcterms:created xsi:type="dcterms:W3CDTF">2012-03-30T07:49:00Z</dcterms:created>
  <dcterms:modified xsi:type="dcterms:W3CDTF">2012-03-30T08:09:00Z</dcterms:modified>
</cp:coreProperties>
</file>