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5C" w:rsidRPr="00786C34" w:rsidRDefault="00C53C4B" w:rsidP="00C53C4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6C34">
        <w:rPr>
          <w:rFonts w:ascii="Times New Roman" w:hAnsi="Times New Roman" w:cs="Times New Roman"/>
          <w:sz w:val="24"/>
          <w:szCs w:val="24"/>
        </w:rPr>
        <w:t>Учебно-тематическое планирование</w:t>
      </w:r>
    </w:p>
    <w:tbl>
      <w:tblPr>
        <w:tblStyle w:val="a3"/>
        <w:tblW w:w="15134" w:type="dxa"/>
        <w:tblLayout w:type="fixed"/>
        <w:tblLook w:val="04A0"/>
      </w:tblPr>
      <w:tblGrid>
        <w:gridCol w:w="817"/>
        <w:gridCol w:w="2410"/>
        <w:gridCol w:w="3402"/>
        <w:gridCol w:w="1701"/>
        <w:gridCol w:w="1984"/>
        <w:gridCol w:w="1418"/>
        <w:gridCol w:w="1134"/>
        <w:gridCol w:w="1134"/>
        <w:gridCol w:w="1134"/>
      </w:tblGrid>
      <w:tr w:rsidR="00C53C4B" w:rsidRPr="00786C34" w:rsidTr="00C53C4B">
        <w:tc>
          <w:tcPr>
            <w:tcW w:w="15134" w:type="dxa"/>
            <w:gridSpan w:val="9"/>
          </w:tcPr>
          <w:p w:rsidR="00C53C4B" w:rsidRPr="00786C34" w:rsidRDefault="00C53C4B" w:rsidP="00F2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программы и количество часов на раздел</w:t>
            </w:r>
          </w:p>
        </w:tc>
      </w:tr>
      <w:tr w:rsidR="00AA624C" w:rsidTr="001000F4">
        <w:tc>
          <w:tcPr>
            <w:tcW w:w="817" w:type="dxa"/>
            <w:vMerge w:val="restart"/>
          </w:tcPr>
          <w:p w:rsidR="00C53C4B" w:rsidRPr="00786C34" w:rsidRDefault="00C53C4B" w:rsidP="00C5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C53C4B" w:rsidRPr="00786C34" w:rsidRDefault="00C53C4B" w:rsidP="00C5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53C4B" w:rsidRPr="00786C34" w:rsidRDefault="00C53C4B" w:rsidP="00C5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vMerge w:val="restart"/>
          </w:tcPr>
          <w:p w:rsidR="00AA624C" w:rsidRPr="00786C34" w:rsidRDefault="00C53C4B" w:rsidP="00AA624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  <w:r w:rsidR="00AA624C"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A624C" w:rsidRPr="00786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требованиями ФГОС)</w:t>
            </w:r>
          </w:p>
          <w:p w:rsidR="00C53C4B" w:rsidRDefault="00C53C4B" w:rsidP="00AA6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AA624C" w:rsidRPr="00786C34" w:rsidRDefault="00C53C4B" w:rsidP="00AA624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  <w:r w:rsidR="00933E77"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C4B" w:rsidRPr="00786C34" w:rsidRDefault="00C53C4B" w:rsidP="00AA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57CE9" w:rsidRPr="00786C34" w:rsidRDefault="00C53C4B" w:rsidP="0065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контроля </w:t>
            </w:r>
          </w:p>
          <w:p w:rsidR="00C53C4B" w:rsidRPr="00786C34" w:rsidRDefault="00C53C4B" w:rsidP="00C5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C53C4B" w:rsidRPr="00786C34" w:rsidRDefault="00C53C4B" w:rsidP="0065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134" w:type="dxa"/>
            <w:vMerge w:val="restart"/>
          </w:tcPr>
          <w:p w:rsidR="00C53C4B" w:rsidRPr="00786C34" w:rsidRDefault="00AA624C" w:rsidP="00C5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gridSpan w:val="2"/>
          </w:tcPr>
          <w:p w:rsidR="00C53C4B" w:rsidRPr="00786C34" w:rsidRDefault="00C53C4B" w:rsidP="00C5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A624C" w:rsidTr="001000F4">
        <w:tc>
          <w:tcPr>
            <w:tcW w:w="817" w:type="dxa"/>
            <w:vMerge/>
          </w:tcPr>
          <w:p w:rsidR="00C53C4B" w:rsidRDefault="00C53C4B" w:rsidP="00F258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53C4B" w:rsidRDefault="00C53C4B" w:rsidP="00F258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53C4B" w:rsidRDefault="00C53C4B" w:rsidP="00F258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3C4B" w:rsidRPr="00786C34" w:rsidRDefault="00C53C4B" w:rsidP="00F25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53C4B" w:rsidRPr="00786C34" w:rsidRDefault="00C53C4B" w:rsidP="00F25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53C4B" w:rsidRPr="00786C34" w:rsidRDefault="00C53C4B" w:rsidP="00F25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3C4B" w:rsidRPr="00786C34" w:rsidRDefault="00C53C4B" w:rsidP="00F25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C4B" w:rsidRPr="00786C34" w:rsidRDefault="00C53C4B" w:rsidP="00F25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C53C4B" w:rsidRPr="00786C34" w:rsidRDefault="00C53C4B" w:rsidP="00F25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C43354" w:rsidTr="001000F4">
        <w:tc>
          <w:tcPr>
            <w:tcW w:w="817" w:type="dxa"/>
          </w:tcPr>
          <w:p w:rsidR="00C43354" w:rsidRDefault="00C43354">
            <w:r>
              <w:t>1</w:t>
            </w:r>
          </w:p>
        </w:tc>
        <w:tc>
          <w:tcPr>
            <w:tcW w:w="2410" w:type="dxa"/>
          </w:tcPr>
          <w:p w:rsidR="00C43354" w:rsidRDefault="00A21ABE">
            <w:r w:rsidRPr="00432472">
              <w:t>Физика и познание мира. Экспериментальный характер физики. Классическая механика Ньютона.</w:t>
            </w:r>
          </w:p>
        </w:tc>
        <w:tc>
          <w:tcPr>
            <w:tcW w:w="3402" w:type="dxa"/>
          </w:tcPr>
          <w:p w:rsidR="00C43354" w:rsidRDefault="00580C4F"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C43354" w:rsidRDefault="00580C4F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</w:t>
            </w:r>
          </w:p>
        </w:tc>
        <w:tc>
          <w:tcPr>
            <w:tcW w:w="1984" w:type="dxa"/>
          </w:tcPr>
          <w:p w:rsidR="00C43354" w:rsidRDefault="00657CE9"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взаимопроверка, работа по карточкам</w:t>
            </w:r>
          </w:p>
        </w:tc>
        <w:tc>
          <w:tcPr>
            <w:tcW w:w="1418" w:type="dxa"/>
          </w:tcPr>
          <w:p w:rsidR="00C43354" w:rsidRDefault="00203BB0"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C43354" w:rsidRDefault="00C43354"/>
        </w:tc>
        <w:tc>
          <w:tcPr>
            <w:tcW w:w="1134" w:type="dxa"/>
          </w:tcPr>
          <w:p w:rsidR="00C43354" w:rsidRDefault="00745E89">
            <w:r>
              <w:t>06.09.13</w:t>
            </w:r>
          </w:p>
        </w:tc>
        <w:tc>
          <w:tcPr>
            <w:tcW w:w="1134" w:type="dxa"/>
          </w:tcPr>
          <w:p w:rsidR="00C43354" w:rsidRDefault="001000F4">
            <w:r>
              <w:t>06.09.13</w:t>
            </w:r>
          </w:p>
        </w:tc>
      </w:tr>
      <w:tr w:rsidR="00C43354" w:rsidTr="001000F4">
        <w:tc>
          <w:tcPr>
            <w:tcW w:w="817" w:type="dxa"/>
          </w:tcPr>
          <w:p w:rsidR="00C43354" w:rsidRDefault="00C43354">
            <w:r>
              <w:t>2</w:t>
            </w:r>
          </w:p>
        </w:tc>
        <w:tc>
          <w:tcPr>
            <w:tcW w:w="2410" w:type="dxa"/>
          </w:tcPr>
          <w:p w:rsidR="00C43354" w:rsidRDefault="00A21ABE">
            <w:r w:rsidRPr="00432472">
              <w:t>Положение точки в пространстве.</w:t>
            </w:r>
          </w:p>
        </w:tc>
        <w:tc>
          <w:tcPr>
            <w:tcW w:w="3402" w:type="dxa"/>
          </w:tcPr>
          <w:p w:rsidR="00580C4F" w:rsidRPr="00AA624C" w:rsidRDefault="00580C4F" w:rsidP="00580C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  <w:p w:rsidR="00C43354" w:rsidRDefault="00C43354"/>
        </w:tc>
        <w:tc>
          <w:tcPr>
            <w:tcW w:w="1701" w:type="dxa"/>
          </w:tcPr>
          <w:p w:rsidR="00C43354" w:rsidRDefault="00580C4F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</w:t>
            </w:r>
            <w:r w:rsidR="00655E23"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Просмотр учебных фильмов</w:t>
            </w:r>
          </w:p>
        </w:tc>
        <w:tc>
          <w:tcPr>
            <w:tcW w:w="1984" w:type="dxa"/>
          </w:tcPr>
          <w:p w:rsidR="00C43354" w:rsidRDefault="00657CE9"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тест, самопроверка, взаимопроверка, работа по карточкам</w:t>
            </w:r>
          </w:p>
        </w:tc>
        <w:tc>
          <w:tcPr>
            <w:tcW w:w="1418" w:type="dxa"/>
          </w:tcPr>
          <w:p w:rsidR="00C43354" w:rsidRDefault="00203BB0"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C43354" w:rsidRDefault="00C43354" w:rsidP="00657CE9"/>
        </w:tc>
        <w:tc>
          <w:tcPr>
            <w:tcW w:w="1134" w:type="dxa"/>
          </w:tcPr>
          <w:p w:rsidR="00C43354" w:rsidRDefault="00745E89">
            <w:r>
              <w:t>09.09.13</w:t>
            </w:r>
          </w:p>
        </w:tc>
        <w:tc>
          <w:tcPr>
            <w:tcW w:w="1134" w:type="dxa"/>
          </w:tcPr>
          <w:p w:rsidR="00C43354" w:rsidRDefault="001000F4">
            <w:r>
              <w:t>09.09.13</w:t>
            </w:r>
          </w:p>
        </w:tc>
      </w:tr>
      <w:tr w:rsidR="00C43354" w:rsidTr="001000F4">
        <w:tc>
          <w:tcPr>
            <w:tcW w:w="817" w:type="dxa"/>
          </w:tcPr>
          <w:p w:rsidR="00C43354" w:rsidRPr="0071205B" w:rsidRDefault="00C43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C43354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72">
              <w:t>Способы описания движения тел</w:t>
            </w:r>
          </w:p>
        </w:tc>
        <w:tc>
          <w:tcPr>
            <w:tcW w:w="3402" w:type="dxa"/>
          </w:tcPr>
          <w:p w:rsidR="00580C4F" w:rsidRPr="00AA624C" w:rsidRDefault="00580C4F" w:rsidP="00580C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  <w:p w:rsidR="00C43354" w:rsidRPr="0071205B" w:rsidRDefault="00C43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43354" w:rsidRPr="0071205B" w:rsidRDefault="00655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учебных фильмов</w:t>
            </w:r>
          </w:p>
        </w:tc>
        <w:tc>
          <w:tcPr>
            <w:tcW w:w="1984" w:type="dxa"/>
          </w:tcPr>
          <w:p w:rsidR="00C43354" w:rsidRPr="0071205B" w:rsidRDefault="00657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тест, самопроверка, взаимопроверка, работа по карточкам</w:t>
            </w:r>
          </w:p>
        </w:tc>
        <w:tc>
          <w:tcPr>
            <w:tcW w:w="1418" w:type="dxa"/>
          </w:tcPr>
          <w:p w:rsidR="00C43354" w:rsidRPr="0071205B" w:rsidRDefault="00203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C43354" w:rsidRPr="0071205B" w:rsidRDefault="00C43354" w:rsidP="000B01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3354" w:rsidRPr="0071205B" w:rsidRDefault="00745E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09.09.13</w:t>
            </w:r>
          </w:p>
        </w:tc>
        <w:tc>
          <w:tcPr>
            <w:tcW w:w="1134" w:type="dxa"/>
          </w:tcPr>
          <w:p w:rsidR="00C43354" w:rsidRPr="0071205B" w:rsidRDefault="00100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09.09.13</w:t>
            </w:r>
          </w:p>
        </w:tc>
      </w:tr>
      <w:tr w:rsidR="00A21ABE" w:rsidTr="001000F4">
        <w:tc>
          <w:tcPr>
            <w:tcW w:w="817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500"/>
              </w:tabs>
            </w:pPr>
            <w:r w:rsidRPr="00432472">
              <w:t>Равномерное прямолинейное движение тел.</w:t>
            </w:r>
          </w:p>
        </w:tc>
        <w:tc>
          <w:tcPr>
            <w:tcW w:w="3402" w:type="dxa"/>
          </w:tcPr>
          <w:p w:rsidR="00A21ABE" w:rsidRPr="00AA624C" w:rsidRDefault="00A21ABE" w:rsidP="00580C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21ABE" w:rsidRPr="00183DED" w:rsidRDefault="00A21ABE" w:rsidP="005973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и анализ выступлений своих товарищей.</w:t>
            </w:r>
          </w:p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тест, самопроверка, взаимопроверка, работа по карточкам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 w:rsidP="000B01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500"/>
              </w:tabs>
            </w:pPr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AA624C" w:rsidRDefault="00A21ABE" w:rsidP="009A6B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учебных фильмов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тест, самопроверка, взаимопроверка, работа по карточкам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 w:rsidP="000B01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13.09.13</w:t>
            </w:r>
          </w:p>
        </w:tc>
      </w:tr>
      <w:tr w:rsidR="00A21ABE" w:rsidTr="001000F4">
        <w:tc>
          <w:tcPr>
            <w:tcW w:w="817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500"/>
              </w:tabs>
            </w:pPr>
            <w:r w:rsidRPr="00432472">
              <w:t>Средняя, мгновенная и относительная скорость движения тел.</w:t>
            </w:r>
          </w:p>
        </w:tc>
        <w:tc>
          <w:tcPr>
            <w:tcW w:w="3402" w:type="dxa"/>
          </w:tcPr>
          <w:p w:rsidR="00A21ABE" w:rsidRPr="00AA624C" w:rsidRDefault="00A21ABE" w:rsidP="009A6B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тест, самопроверка, взаимопроверка, работа по 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карточкам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14.09.13</w:t>
            </w:r>
          </w:p>
        </w:tc>
      </w:tr>
      <w:tr w:rsidR="00A21ABE" w:rsidTr="001000F4">
        <w:tc>
          <w:tcPr>
            <w:tcW w:w="817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500"/>
              </w:tabs>
            </w:pPr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тест, самопроверка, взаимопроверка, работа по карточкам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 w:rsidP="00C14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14.09.13</w:t>
            </w:r>
          </w:p>
        </w:tc>
      </w:tr>
      <w:tr w:rsidR="00A21ABE" w:rsidTr="001000F4">
        <w:tc>
          <w:tcPr>
            <w:tcW w:w="817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500"/>
              </w:tabs>
            </w:pPr>
            <w:r w:rsidRPr="00432472">
              <w:t>Ускорение. Прямолинейное движение с постоянным ускорением.</w:t>
            </w:r>
          </w:p>
        </w:tc>
        <w:tc>
          <w:tcPr>
            <w:tcW w:w="3402" w:type="dxa"/>
          </w:tcPr>
          <w:p w:rsidR="00A21ABE" w:rsidRPr="00AA624C" w:rsidRDefault="00A21ABE" w:rsidP="009A6B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21ABE" w:rsidRPr="00183DED" w:rsidRDefault="00A21ABE" w:rsidP="005973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и анализ выступлений своих товарищей.</w:t>
            </w:r>
          </w:p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тест, самопроверка, взаимопроверка, работа по карточкам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 w:rsidP="00820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16.09.13</w:t>
            </w:r>
          </w:p>
        </w:tc>
      </w:tr>
      <w:tr w:rsidR="00A21ABE" w:rsidTr="001000F4">
        <w:tc>
          <w:tcPr>
            <w:tcW w:w="817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A21ABE" w:rsidRPr="00432472" w:rsidRDefault="00A21ABE" w:rsidP="00A21ABE"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AA624C" w:rsidRDefault="00A21ABE" w:rsidP="003C15D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обобщения и систематизации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исследовательского эксперимента</w:t>
            </w:r>
          </w:p>
        </w:tc>
        <w:tc>
          <w:tcPr>
            <w:tcW w:w="1984" w:type="dxa"/>
          </w:tcPr>
          <w:p w:rsidR="00A21ABE" w:rsidRPr="0071205B" w:rsidRDefault="00A21ABE" w:rsidP="00597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16.09.13</w:t>
            </w:r>
          </w:p>
        </w:tc>
      </w:tr>
      <w:tr w:rsidR="00A21ABE" w:rsidTr="001000F4">
        <w:tc>
          <w:tcPr>
            <w:tcW w:w="817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A21ABE" w:rsidRPr="00432472" w:rsidRDefault="00A21ABE" w:rsidP="00A21ABE">
            <w:r w:rsidRPr="00432472">
              <w:t>Свободное падение тел.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и анализ выступлений своих товарищей</w:t>
            </w:r>
          </w:p>
        </w:tc>
        <w:tc>
          <w:tcPr>
            <w:tcW w:w="1984" w:type="dxa"/>
          </w:tcPr>
          <w:p w:rsidR="00A21ABE" w:rsidRPr="0071205B" w:rsidRDefault="00A21ABE" w:rsidP="00657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 w:rsidP="00100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20.09.13</w:t>
            </w:r>
          </w:p>
        </w:tc>
      </w:tr>
      <w:tr w:rsidR="00A21ABE" w:rsidTr="001000F4">
        <w:tc>
          <w:tcPr>
            <w:tcW w:w="817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A21ABE" w:rsidRPr="00432472" w:rsidRDefault="00A21ABE" w:rsidP="00A21ABE"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AA624C" w:rsidRDefault="00A21ABE" w:rsidP="003C15D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обобщения и систематизации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исследовательского эксперимента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Pr="0071205B" w:rsidRDefault="00A21ABE" w:rsidP="00734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</w:tcPr>
          <w:p w:rsidR="00A21ABE" w:rsidRPr="001951FF" w:rsidRDefault="00A21ABE" w:rsidP="00A21ABE">
            <w:pPr>
              <w:rPr>
                <w:b/>
              </w:rPr>
            </w:pPr>
            <w:r w:rsidRPr="00432472">
              <w:t>Равномерное движение точки по окружности</w:t>
            </w:r>
          </w:p>
        </w:tc>
        <w:tc>
          <w:tcPr>
            <w:tcW w:w="3402" w:type="dxa"/>
          </w:tcPr>
          <w:p w:rsidR="00A21ABE" w:rsidRPr="00AA624C" w:rsidRDefault="00A21ABE" w:rsidP="009A6B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21ABE" w:rsidRPr="00183DED" w:rsidRDefault="00A21ABE" w:rsidP="005973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и анализ выступлений своих товарищей.</w:t>
            </w:r>
          </w:p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</w:tcPr>
          <w:p w:rsidR="00A21ABE" w:rsidRPr="001951FF" w:rsidRDefault="00A21ABE" w:rsidP="00A21ABE">
            <w:pPr>
              <w:rPr>
                <w:b/>
              </w:rPr>
            </w:pPr>
            <w:r w:rsidRPr="00432472">
              <w:t>Вращательное движение твёрдого тела. Угловая и линейная скорость вращения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учебных фильмов 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</w:tcPr>
          <w:p w:rsidR="00A21ABE" w:rsidRPr="00432472" w:rsidRDefault="00A21ABE" w:rsidP="00A21ABE"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Постановка опытов для 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демонстрации классу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410" w:type="dxa"/>
          </w:tcPr>
          <w:p w:rsidR="00A21ABE" w:rsidRPr="00432472" w:rsidRDefault="00A21ABE" w:rsidP="00A21ABE">
            <w:r w:rsidRPr="00432472">
              <w:t xml:space="preserve">Контрольная работа №1. </w:t>
            </w:r>
          </w:p>
        </w:tc>
        <w:tc>
          <w:tcPr>
            <w:tcW w:w="3402" w:type="dxa"/>
          </w:tcPr>
          <w:p w:rsidR="00A21ABE" w:rsidRPr="00AA624C" w:rsidRDefault="00A21ABE" w:rsidP="003C15D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обобщения и систематизации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21ABE" w:rsidRPr="00183DED" w:rsidRDefault="00A21ABE" w:rsidP="00657C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текстовых количественных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качественных задач</w:t>
            </w:r>
          </w:p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Законы Ньютона.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AA624C" w:rsidRDefault="00A21ABE" w:rsidP="003C15D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обобщения и систематизации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исследовательского эксперимента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Принцип относительности Галилея.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183DED" w:rsidRDefault="00A21ABE" w:rsidP="009A7D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текстовых количественных и качественных задач</w:t>
            </w:r>
          </w:p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Закон всемирного тяготения. Сила тяжести. 1-я космическая скорость.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коррекционный урок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 w:rsidP="00657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</w:tcPr>
          <w:p w:rsidR="00A21ABE" w:rsidRPr="00432472" w:rsidRDefault="00A21ABE" w:rsidP="00A21ABE"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AA624C" w:rsidRDefault="00A21ABE" w:rsidP="00564B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и анализ выступлений своих товарищей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</w:tcPr>
          <w:p w:rsidR="00A21ABE" w:rsidRPr="00432472" w:rsidRDefault="00A21ABE" w:rsidP="00A21ABE">
            <w:r w:rsidRPr="00432472">
              <w:t>Сила упругости. Вес тела. Перегрузки. Невесомость.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Просмотр учебных фильмов 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 w:rsidP="00657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410" w:type="dxa"/>
          </w:tcPr>
          <w:p w:rsidR="00A21ABE" w:rsidRPr="00432472" w:rsidRDefault="00A21ABE" w:rsidP="00A21ABE"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Постановка опытов для демонстрации классу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 w:rsidP="00657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</w:tcPr>
          <w:p w:rsidR="00A21ABE" w:rsidRPr="00432472" w:rsidRDefault="00A21ABE" w:rsidP="00A21ABE">
            <w:r w:rsidRPr="00432472">
              <w:t>Сила трения.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и анализ выступлений своих товарищей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 w:rsidP="00657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</w:tcPr>
          <w:p w:rsidR="00A21ABE" w:rsidRPr="00432472" w:rsidRDefault="00A21ABE" w:rsidP="00A21ABE">
            <w:r w:rsidRPr="00432472">
              <w:t>Движение тела под действием нескольких сил.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 w:rsidP="00D76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</w:tcPr>
          <w:p w:rsidR="00A21ABE" w:rsidRPr="00432472" w:rsidRDefault="00A21ABE" w:rsidP="00A21ABE">
            <w:r w:rsidRPr="00432472">
              <w:t>Движение тела по наклонной плоскости.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</w:t>
            </w:r>
          </w:p>
        </w:tc>
        <w:tc>
          <w:tcPr>
            <w:tcW w:w="1701" w:type="dxa"/>
          </w:tcPr>
          <w:p w:rsidR="00A21ABE" w:rsidRPr="0071205B" w:rsidRDefault="00A21ABE" w:rsidP="00D76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</w:tcPr>
          <w:p w:rsidR="00A21ABE" w:rsidRPr="00432472" w:rsidRDefault="00A21ABE" w:rsidP="00A21ABE">
            <w:r w:rsidRPr="00432472">
              <w:t>Система связанных тел.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и анализ выступлений своих товарищей 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</w:tcPr>
          <w:p w:rsidR="00A21ABE" w:rsidRPr="001951FF" w:rsidRDefault="00A21ABE" w:rsidP="00A21ABE">
            <w:pPr>
              <w:rPr>
                <w:b/>
              </w:rPr>
            </w:pPr>
            <w:r w:rsidRPr="00432472">
              <w:t>Решение задач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</w:tcPr>
          <w:p w:rsidR="00A21ABE" w:rsidRPr="001951FF" w:rsidRDefault="00A21ABE" w:rsidP="00A21ABE">
            <w:pPr>
              <w:rPr>
                <w:b/>
              </w:rPr>
            </w:pPr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учебных фильмов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</w:tcPr>
          <w:p w:rsidR="00A21ABE" w:rsidRPr="00432472" w:rsidRDefault="00A21ABE" w:rsidP="00A21ABE">
            <w:r w:rsidRPr="00432472">
              <w:t xml:space="preserve">Л/р.№1 «Изучение движения тела по окружности под </w:t>
            </w:r>
            <w:r w:rsidRPr="00432472">
              <w:lastRenderedPageBreak/>
              <w:t>действием сил упругости и тяжести».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Контрольный урок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  <w:tab w:val="left" w:pos="1620"/>
              </w:tabs>
            </w:pPr>
            <w:r w:rsidRPr="00432472">
              <w:t>К.р.№2 «Законы Ньютона».</w:t>
            </w:r>
          </w:p>
        </w:tc>
        <w:tc>
          <w:tcPr>
            <w:tcW w:w="3402" w:type="dxa"/>
          </w:tcPr>
          <w:p w:rsidR="00A21ABE" w:rsidRPr="00AA624C" w:rsidRDefault="00A21ABE" w:rsidP="00564B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21ABE" w:rsidRPr="0071205B" w:rsidRDefault="00A21ABE" w:rsidP="00D76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Импульс тела. Закон сохранения импульса.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AA624C" w:rsidRDefault="00A21ABE" w:rsidP="00564B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обобщения и систематизации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 w:rsidP="0053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</w:tcPr>
          <w:p w:rsidR="00A21ABE" w:rsidRPr="001951FF" w:rsidRDefault="00A21ABE" w:rsidP="00A21ABE">
            <w:pPr>
              <w:rPr>
                <w:b/>
              </w:rPr>
            </w:pPr>
            <w:r w:rsidRPr="00432472">
              <w:t>Реактивное движение.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коррекционный урок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и анализ выступлений своих товарищей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 w:rsidP="00CE1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Механическая работа. Мощность. КПД механизмов.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учебных фильмов 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 w:rsidP="00024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Энергия. Кинетическая энергия и её изменение.</w:t>
            </w:r>
          </w:p>
        </w:tc>
        <w:tc>
          <w:tcPr>
            <w:tcW w:w="3402" w:type="dxa"/>
          </w:tcPr>
          <w:p w:rsidR="00A21ABE" w:rsidRPr="00AA624C" w:rsidRDefault="00A21ABE" w:rsidP="003C15D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обобщения и систематизации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исследовательского эксперимента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 xml:space="preserve">Решение задач. 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 w:rsidP="00D76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Работа силы тяжести. Потенциальная энергия.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коррекционный урок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и анализ выступлений своих 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товарищей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 w:rsidP="00024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Работа силы упругости.</w:t>
            </w:r>
          </w:p>
        </w:tc>
        <w:tc>
          <w:tcPr>
            <w:tcW w:w="3402" w:type="dxa"/>
          </w:tcPr>
          <w:p w:rsidR="00A21ABE" w:rsidRPr="00AA624C" w:rsidRDefault="00A21ABE" w:rsidP="003C15D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обобщения и систематизации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исследовательского эксперимента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 w:rsidP="00D76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Закон сохранения энергии.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 w:rsidP="00D76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с учебником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Л/р.№2 «Изучение закона сохранения механической энергии».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коррекционный урок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опытов для демонстрации классу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 w:rsidP="00E04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К./р.№3.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 w:rsidP="009A0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Равновесие тел.</w:t>
            </w:r>
          </w:p>
        </w:tc>
        <w:tc>
          <w:tcPr>
            <w:tcW w:w="3402" w:type="dxa"/>
          </w:tcPr>
          <w:p w:rsidR="00A21ABE" w:rsidRPr="00AA624C" w:rsidRDefault="00A21ABE" w:rsidP="00564B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и анализ выступлений своих товарищей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 w:rsidP="008B47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08.11.13</w:t>
            </w:r>
          </w:p>
        </w:tc>
        <w:tc>
          <w:tcPr>
            <w:tcW w:w="1134" w:type="dxa"/>
          </w:tcPr>
          <w:p w:rsidR="00A21ABE" w:rsidRPr="0071205B" w:rsidRDefault="00A21ABE" w:rsidP="008B47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Первое условие равновесия тел.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с учебником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Момент силы. Второе условие равновесия тел.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учебных фильмов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 w:rsidP="00A15B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 xml:space="preserve">Основные положения </w:t>
            </w:r>
            <w:r w:rsidRPr="00432472">
              <w:lastRenderedPageBreak/>
              <w:t>МКТ.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урок формирования первоначальных предметных </w:t>
            </w: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навыков, овладения предметными умениями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Постановка опытов для 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демонстрации классу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самопроверка, 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dxa"/>
          </w:tcPr>
          <w:p w:rsidR="00A21ABE" w:rsidRPr="0071205B" w:rsidRDefault="00A21ABE" w:rsidP="008966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Количество вещества.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учебных фильмов Постановка опытов для демонстрации классу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 w:rsidP="009C5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Агрегатные состояния вещества.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10" w:type="dxa"/>
          </w:tcPr>
          <w:p w:rsidR="00A21ABE" w:rsidRPr="001951FF" w:rsidRDefault="00A21ABE" w:rsidP="00A21ABE">
            <w:pPr>
              <w:tabs>
                <w:tab w:val="left" w:pos="1440"/>
              </w:tabs>
              <w:rPr>
                <w:b/>
                <w:bCs/>
              </w:rPr>
            </w:pPr>
            <w:r w:rsidRPr="00432472">
              <w:t>Идеальный газ.</w:t>
            </w:r>
          </w:p>
        </w:tc>
        <w:tc>
          <w:tcPr>
            <w:tcW w:w="3402" w:type="dxa"/>
          </w:tcPr>
          <w:p w:rsidR="00A21ABE" w:rsidRPr="00AA624C" w:rsidRDefault="00A21ABE" w:rsidP="003C15D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обобщения и систематизации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исследовательского эксперимента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10" w:type="dxa"/>
          </w:tcPr>
          <w:p w:rsidR="00A21ABE" w:rsidRPr="001951FF" w:rsidRDefault="00A21ABE" w:rsidP="00A21ABE">
            <w:pPr>
              <w:tabs>
                <w:tab w:val="left" w:pos="1440"/>
              </w:tabs>
              <w:rPr>
                <w:b/>
                <w:bCs/>
              </w:rPr>
            </w:pPr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 w:rsidP="00D76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25.11.13</w:t>
            </w:r>
          </w:p>
        </w:tc>
        <w:tc>
          <w:tcPr>
            <w:tcW w:w="1134" w:type="dxa"/>
          </w:tcPr>
          <w:p w:rsidR="00A21ABE" w:rsidRPr="0071205B" w:rsidRDefault="00A21ABE" w:rsidP="008B47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Температура и тепловое  равновесие.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 w:rsidP="00D76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26.11.13</w:t>
            </w:r>
          </w:p>
        </w:tc>
        <w:tc>
          <w:tcPr>
            <w:tcW w:w="1134" w:type="dxa"/>
          </w:tcPr>
          <w:p w:rsidR="00A21ABE" w:rsidRPr="0071205B" w:rsidRDefault="00A21ABE" w:rsidP="008B47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Абсолютная температура.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с учебником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AA624C" w:rsidRDefault="00A21ABE" w:rsidP="00564B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 w:rsidP="00652D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30.11.13</w:t>
            </w:r>
          </w:p>
        </w:tc>
      </w:tr>
      <w:tr w:rsidR="00A21ABE" w:rsidTr="001000F4">
        <w:trPr>
          <w:trHeight w:val="77"/>
        </w:trPr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Измерение скорости молекул газа.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 w:rsidP="00D76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Уравнение состояния идеального газа.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с учебником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 задач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Газовые законы.</w:t>
            </w:r>
          </w:p>
        </w:tc>
        <w:tc>
          <w:tcPr>
            <w:tcW w:w="3402" w:type="dxa"/>
          </w:tcPr>
          <w:p w:rsidR="00A21ABE" w:rsidRPr="00AA624C" w:rsidRDefault="00A21ABE" w:rsidP="00564B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 задач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Л/р.№3 «Опытная проверка закона Гей-Люссака».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и анализ выступлений своих товарищей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 w:rsidP="006B1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Обобщение по теме.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К/р.№4.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учебных фильмов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10" w:type="dxa"/>
          </w:tcPr>
          <w:p w:rsidR="00A21ABE" w:rsidRPr="001951FF" w:rsidRDefault="00A21ABE" w:rsidP="00A21ABE">
            <w:pPr>
              <w:tabs>
                <w:tab w:val="left" w:pos="1440"/>
              </w:tabs>
              <w:rPr>
                <w:b/>
                <w:bCs/>
              </w:rPr>
            </w:pPr>
            <w:r w:rsidRPr="00432472">
              <w:t>Насыщенный пар.</w:t>
            </w:r>
          </w:p>
        </w:tc>
        <w:tc>
          <w:tcPr>
            <w:tcW w:w="3402" w:type="dxa"/>
          </w:tcPr>
          <w:p w:rsidR="00A21ABE" w:rsidRPr="00AA624C" w:rsidRDefault="00A21ABE" w:rsidP="003C15D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обобщения и систематизации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21ABE" w:rsidRPr="0071205B" w:rsidRDefault="00A21ABE" w:rsidP="00D76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Кипение.</w:t>
            </w:r>
          </w:p>
        </w:tc>
        <w:tc>
          <w:tcPr>
            <w:tcW w:w="3402" w:type="dxa"/>
          </w:tcPr>
          <w:p w:rsidR="00A21ABE" w:rsidRPr="00AA624C" w:rsidRDefault="00A21ABE" w:rsidP="003C15D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обобщения и систематизации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21ABE" w:rsidRPr="0071205B" w:rsidRDefault="00A21ABE" w:rsidP="00D76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Влажность воздуха.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решения практических, проектных задач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решения практических, проектных задач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Кристаллические и аморфные тела.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решения практических, проектных задач</w:t>
            </w:r>
          </w:p>
        </w:tc>
        <w:tc>
          <w:tcPr>
            <w:tcW w:w="1701" w:type="dxa"/>
          </w:tcPr>
          <w:p w:rsidR="00A21ABE" w:rsidRPr="0071205B" w:rsidRDefault="00A21ABE" w:rsidP="00D76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Виды деформации.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 задач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Механическое напряжение. Модуль Юнга.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 задач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 xml:space="preserve">Решение задач. 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 задач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Внутренняя энергия.</w:t>
            </w:r>
          </w:p>
        </w:tc>
        <w:tc>
          <w:tcPr>
            <w:tcW w:w="3402" w:type="dxa"/>
          </w:tcPr>
          <w:p w:rsidR="00A21ABE" w:rsidRPr="00AA624C" w:rsidRDefault="00A21ABE" w:rsidP="00564B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28.12.13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28.12.13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Работа в термодинамике.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A21ABE" w:rsidRPr="0071205B" w:rsidRDefault="00A21ABE" w:rsidP="00790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13.01.14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13.01.14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13.01.14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13.01.14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Первый закон в термодинамике.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A21ABE" w:rsidRPr="0071205B" w:rsidRDefault="00A21ABE" w:rsidP="00790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14.01.14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14.01.14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 xml:space="preserve">Применение первого закона термодинамики </w:t>
            </w:r>
            <w:proofErr w:type="gramStart"/>
            <w:r w:rsidRPr="00432472">
              <w:t>к</w:t>
            </w:r>
            <w:proofErr w:type="gramEnd"/>
            <w:r w:rsidRPr="00432472">
              <w:t xml:space="preserve"> </w:t>
            </w:r>
          </w:p>
          <w:p w:rsidR="00A21ABE" w:rsidRPr="00432472" w:rsidRDefault="00A21ABE" w:rsidP="00A21ABE">
            <w:pPr>
              <w:tabs>
                <w:tab w:val="left" w:pos="1440"/>
              </w:tabs>
            </w:pPr>
            <w:proofErr w:type="spellStart"/>
            <w:r w:rsidRPr="00432472">
              <w:t>изопроцессам</w:t>
            </w:r>
            <w:proofErr w:type="spellEnd"/>
            <w:r w:rsidRPr="00432472">
              <w:t>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 w:rsidP="00790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17.01.14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17.01.14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18.01.14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18.01.14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Второй закон термодинамики.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учителя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18.01.14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18.01.14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Условия работы тепловых двигателей.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20.01.14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20.01.14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 w:rsidP="00790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20.01.14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20.01.14</w:t>
            </w: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Обобщение по теме.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.К./р.№5.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10" w:type="dxa"/>
          </w:tcPr>
          <w:p w:rsidR="00A21ABE" w:rsidRPr="00432472" w:rsidRDefault="00A21ABE" w:rsidP="00A21ABE">
            <w:r w:rsidRPr="00432472">
              <w:t>Электрический заряд. Закон сохранения заряда.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 w:rsidP="006B1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10" w:type="dxa"/>
          </w:tcPr>
          <w:p w:rsidR="00A21ABE" w:rsidRPr="00432472" w:rsidRDefault="00A21ABE" w:rsidP="00A21ABE">
            <w:r w:rsidRPr="00432472">
              <w:t>.Закон Кулона.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опытов для демонстрации классу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 w:rsidP="006B1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Электрическое поле. Напряжённость электрического поля.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A21ABE" w:rsidRPr="0071205B" w:rsidRDefault="00A21ABE" w:rsidP="00790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Анализ 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карточкам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Проводники в электрическом поле. Диэлектрики в электрическом поле.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 w:rsidP="00DF59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Потенциальная энергия заряженного тела в однородном электростатическом поле. Потенциал.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решения практических, проектных задач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исследовательского эксперимента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 w:rsidP="00790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.Связь между напряжённостью и разностью потенциалов.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.Решение задач.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 w:rsidP="00790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Решение  задач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Электроёмкость. Конденсаторы.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с учебником 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 w:rsidP="00DF59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 w:rsidP="00DF59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Энергия заряженного конденсатора.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формирования первоначальных предметных </w:t>
            </w: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навыков, овладения предметными умениями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Слушание объяснений 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учителя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знать, 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Обобщение по теме.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опытов для демонстрации классу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К./р.№6.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с учебником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Электрический ток. Сила тока. Напряжение.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 w:rsidP="00DF59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Сопротивление проводника.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 w:rsidP="00DF59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Закон Ома для участка цепи.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.Решение задач.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701" w:type="dxa"/>
          </w:tcPr>
          <w:p w:rsidR="00A21ABE" w:rsidRPr="0071205B" w:rsidRDefault="00A21ABE" w:rsidP="00790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Л./р.№4 «Измерение удельного сопротивления проводника».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 w:rsidP="00790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Работа и мощность постоянного тока.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 xml:space="preserve">Л./р.№5 «Изучение последовательного и </w:t>
            </w:r>
            <w:r w:rsidRPr="00432472">
              <w:lastRenderedPageBreak/>
              <w:t>параллельного соединения проводников.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A21ABE" w:rsidRPr="0071205B" w:rsidRDefault="00A21ABE" w:rsidP="00790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</w:t>
            </w: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учителя 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Закон Ома для полной цепи.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 задач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Л./р.№6 «Измерение ЭДС и внутреннего сопротивления проводника».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опытов для демонстрации классу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Обобщение по теме. Решение задач.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A21ABE" w:rsidRPr="0071205B" w:rsidRDefault="00A21ABE" w:rsidP="00790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К./р.№7.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 w:rsidP="00D76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Решение  задач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410" w:type="dxa"/>
          </w:tcPr>
          <w:p w:rsidR="00A21ABE" w:rsidRPr="0071205B" w:rsidRDefault="00A21ABE" w:rsidP="00D81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72">
              <w:t>Электронная проводимость металлов. Зависимость сопротивления проводника от температуры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A21ABE" w:rsidRPr="0071205B" w:rsidRDefault="00A21ABE" w:rsidP="00790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 xml:space="preserve">Электрический ток в полупроводниках. </w:t>
            </w:r>
            <w:proofErr w:type="spellStart"/>
            <w:r w:rsidRPr="00432472">
              <w:t>Примесная</w:t>
            </w:r>
            <w:proofErr w:type="spellEnd"/>
            <w:r w:rsidRPr="00432472">
              <w:t xml:space="preserve"> проводимость полупроводников. Электрический ток через контакт полупроводников </w:t>
            </w:r>
            <w:proofErr w:type="spellStart"/>
            <w:r w:rsidRPr="00432472">
              <w:t>p</w:t>
            </w:r>
            <w:proofErr w:type="spellEnd"/>
            <w:r w:rsidRPr="00432472">
              <w:t xml:space="preserve"> и </w:t>
            </w:r>
            <w:proofErr w:type="spellStart"/>
            <w:r w:rsidRPr="00432472">
              <w:t>n</w:t>
            </w:r>
            <w:proofErr w:type="spellEnd"/>
            <w:r w:rsidRPr="00432472">
              <w:t xml:space="preserve"> </w:t>
            </w:r>
            <w:r w:rsidRPr="00432472">
              <w:lastRenderedPageBreak/>
              <w:t>типов.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 w:rsidP="00FD28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Транзисторы.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 задач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Электрический ток в вакууме.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решения практических, проектных задач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 задач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Электрический ток в жидкостях и расплавах.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с учебником 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AA624C" w:rsidRDefault="00A21ABE" w:rsidP="00564B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обобщения и систематизации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с учебником 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Электрический ток в газах.</w:t>
            </w:r>
          </w:p>
        </w:tc>
        <w:tc>
          <w:tcPr>
            <w:tcW w:w="3402" w:type="dxa"/>
          </w:tcPr>
          <w:p w:rsidR="00A21ABE" w:rsidRPr="00AA624C" w:rsidRDefault="00A21ABE" w:rsidP="00564B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обобщения и систематизации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Самостоятельный разряд. Плазма.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1701" w:type="dxa"/>
          </w:tcPr>
          <w:p w:rsidR="00A21ABE" w:rsidRPr="0071205B" w:rsidRDefault="00A21ABE" w:rsidP="00D76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 задач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Решение задач.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 задач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Обобщение по теме.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решения практических, проектных задач</w:t>
            </w:r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 задач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К./р.№8.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применения </w:t>
            </w:r>
            <w:proofErr w:type="gram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объяснений учителя Анализ графиков, таблиц, схем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BE" w:rsidTr="001000F4">
        <w:tc>
          <w:tcPr>
            <w:tcW w:w="817" w:type="dxa"/>
          </w:tcPr>
          <w:p w:rsidR="00A21ABE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410" w:type="dxa"/>
          </w:tcPr>
          <w:p w:rsidR="00A21ABE" w:rsidRPr="00432472" w:rsidRDefault="00A21ABE" w:rsidP="00A21ABE">
            <w:pPr>
              <w:tabs>
                <w:tab w:val="left" w:pos="1440"/>
              </w:tabs>
            </w:pPr>
            <w:r w:rsidRPr="00432472">
              <w:t>Резервные уроки.</w:t>
            </w:r>
          </w:p>
        </w:tc>
        <w:tc>
          <w:tcPr>
            <w:tcW w:w="3402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701" w:type="dxa"/>
          </w:tcPr>
          <w:p w:rsidR="00A21ABE" w:rsidRPr="0071205B" w:rsidRDefault="00A21ABE" w:rsidP="00790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объяснений учителя </w:t>
            </w:r>
          </w:p>
        </w:tc>
        <w:tc>
          <w:tcPr>
            <w:tcW w:w="198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</w:t>
            </w:r>
          </w:p>
        </w:tc>
        <w:tc>
          <w:tcPr>
            <w:tcW w:w="1418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34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ABE" w:rsidRPr="0071205B" w:rsidRDefault="00A21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78AB" w:rsidRPr="00933E77" w:rsidRDefault="00B578AB" w:rsidP="00933E7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578AB" w:rsidRPr="00933E77" w:rsidSect="007848D6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4C"/>
    <w:multiLevelType w:val="multilevel"/>
    <w:tmpl w:val="D972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B6D4F"/>
    <w:multiLevelType w:val="multilevel"/>
    <w:tmpl w:val="9362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7367F"/>
    <w:multiLevelType w:val="multilevel"/>
    <w:tmpl w:val="D9E27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3C4B"/>
    <w:rsid w:val="000246F1"/>
    <w:rsid w:val="00065B51"/>
    <w:rsid w:val="000B0157"/>
    <w:rsid w:val="001000F4"/>
    <w:rsid w:val="001175D6"/>
    <w:rsid w:val="00183DED"/>
    <w:rsid w:val="001972DD"/>
    <w:rsid w:val="00203BB0"/>
    <w:rsid w:val="002404A5"/>
    <w:rsid w:val="002F6EB4"/>
    <w:rsid w:val="0031685C"/>
    <w:rsid w:val="003C15D7"/>
    <w:rsid w:val="0042055A"/>
    <w:rsid w:val="00453EB8"/>
    <w:rsid w:val="004C0F4F"/>
    <w:rsid w:val="00536E9B"/>
    <w:rsid w:val="00564B8A"/>
    <w:rsid w:val="00580C4F"/>
    <w:rsid w:val="005973FD"/>
    <w:rsid w:val="006255F0"/>
    <w:rsid w:val="00652DD6"/>
    <w:rsid w:val="00655E23"/>
    <w:rsid w:val="00657CE9"/>
    <w:rsid w:val="006B1FC0"/>
    <w:rsid w:val="00712058"/>
    <w:rsid w:val="00712523"/>
    <w:rsid w:val="00725673"/>
    <w:rsid w:val="00734860"/>
    <w:rsid w:val="00745E89"/>
    <w:rsid w:val="0076057A"/>
    <w:rsid w:val="00774524"/>
    <w:rsid w:val="00776CAF"/>
    <w:rsid w:val="007848D6"/>
    <w:rsid w:val="00786C34"/>
    <w:rsid w:val="00790DEE"/>
    <w:rsid w:val="007D5C55"/>
    <w:rsid w:val="007F7FB9"/>
    <w:rsid w:val="00820B1D"/>
    <w:rsid w:val="00855667"/>
    <w:rsid w:val="00862F55"/>
    <w:rsid w:val="0087678F"/>
    <w:rsid w:val="008966F0"/>
    <w:rsid w:val="008B4727"/>
    <w:rsid w:val="00931082"/>
    <w:rsid w:val="00933E77"/>
    <w:rsid w:val="009A0F2A"/>
    <w:rsid w:val="009A6B32"/>
    <w:rsid w:val="009A7D35"/>
    <w:rsid w:val="009C549B"/>
    <w:rsid w:val="009E624E"/>
    <w:rsid w:val="009F3258"/>
    <w:rsid w:val="00A15BC6"/>
    <w:rsid w:val="00A21ABE"/>
    <w:rsid w:val="00A33B1D"/>
    <w:rsid w:val="00AA624C"/>
    <w:rsid w:val="00B01443"/>
    <w:rsid w:val="00B04B75"/>
    <w:rsid w:val="00B578AB"/>
    <w:rsid w:val="00BC6D0C"/>
    <w:rsid w:val="00BD4340"/>
    <w:rsid w:val="00C1472E"/>
    <w:rsid w:val="00C25D62"/>
    <w:rsid w:val="00C43354"/>
    <w:rsid w:val="00C53C4B"/>
    <w:rsid w:val="00C609D1"/>
    <w:rsid w:val="00CA2BFE"/>
    <w:rsid w:val="00CD74BC"/>
    <w:rsid w:val="00CE1D14"/>
    <w:rsid w:val="00D74C6A"/>
    <w:rsid w:val="00D76113"/>
    <w:rsid w:val="00D81F48"/>
    <w:rsid w:val="00DF5977"/>
    <w:rsid w:val="00E04AE8"/>
    <w:rsid w:val="00E36DF8"/>
    <w:rsid w:val="00E76E1D"/>
    <w:rsid w:val="00E9537D"/>
    <w:rsid w:val="00F25887"/>
    <w:rsid w:val="00F6569B"/>
    <w:rsid w:val="00FD28C1"/>
    <w:rsid w:val="00FE03E7"/>
    <w:rsid w:val="00FE2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8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3DED"/>
    <w:rPr>
      <w:b/>
      <w:bCs/>
    </w:rPr>
  </w:style>
  <w:style w:type="paragraph" w:styleId="a6">
    <w:name w:val="List Paragraph"/>
    <w:basedOn w:val="a"/>
    <w:uiPriority w:val="34"/>
    <w:qFormat/>
    <w:rsid w:val="00786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8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3DED"/>
    <w:rPr>
      <w:b/>
      <w:bCs/>
    </w:rPr>
  </w:style>
  <w:style w:type="paragraph" w:styleId="a6">
    <w:name w:val="List Paragraph"/>
    <w:basedOn w:val="a"/>
    <w:uiPriority w:val="34"/>
    <w:qFormat/>
    <w:rsid w:val="00786C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3206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3</cp:revision>
  <cp:lastPrinted>2013-10-31T09:29:00Z</cp:lastPrinted>
  <dcterms:created xsi:type="dcterms:W3CDTF">2014-01-19T18:35:00Z</dcterms:created>
  <dcterms:modified xsi:type="dcterms:W3CDTF">2014-11-19T19:16:00Z</dcterms:modified>
</cp:coreProperties>
</file>