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7E" w:rsidRDefault="00421FC2">
      <w:r>
        <w:t>План-конспект открытого урока по физике «Зачем мы изучаем законы Ньютона».</w:t>
      </w:r>
    </w:p>
    <w:p w:rsidR="007842CA" w:rsidRDefault="007842CA">
      <w:r>
        <w:t xml:space="preserve">Класс 10-б, учитель </w:t>
      </w:r>
      <w:proofErr w:type="spellStart"/>
      <w:r>
        <w:t>Кемпи</w:t>
      </w:r>
      <w:proofErr w:type="spellEnd"/>
      <w:r>
        <w:t xml:space="preserve"> Е.Б.</w:t>
      </w:r>
    </w:p>
    <w:p w:rsidR="007842CA" w:rsidRDefault="007842CA">
      <w:r>
        <w:t>Цели и задачи: - повторить законы Ньютона;</w:t>
      </w:r>
    </w:p>
    <w:p w:rsidR="007842CA" w:rsidRDefault="007842CA">
      <w:r>
        <w:t xml:space="preserve">                             - научиться применять законы Ньютона для объяснения правил дорожного </w:t>
      </w:r>
    </w:p>
    <w:p w:rsidR="007842CA" w:rsidRDefault="007842CA">
      <w:r>
        <w:t xml:space="preserve">                               движения;</w:t>
      </w:r>
    </w:p>
    <w:p w:rsidR="007842CA" w:rsidRDefault="007842CA">
      <w:r>
        <w:t xml:space="preserve">                              - выяснить в каких видах спорта необходимо применение законов механики.</w:t>
      </w:r>
    </w:p>
    <w:p w:rsidR="007842CA" w:rsidRDefault="007842CA">
      <w:r>
        <w:t>Ход урока: 1. Организационная часть (3мин.)</w:t>
      </w:r>
    </w:p>
    <w:p w:rsidR="007842CA" w:rsidRDefault="007842CA">
      <w:r>
        <w:t xml:space="preserve">                     2. Просмотр презентации «Физика в автодвижении».</w:t>
      </w:r>
      <w:r w:rsidR="00B0372C">
        <w:t xml:space="preserve"> (10 мин.)</w:t>
      </w:r>
    </w:p>
    <w:p w:rsidR="007842CA" w:rsidRDefault="007842CA">
      <w:r>
        <w:t xml:space="preserve">                     3. Заполнение и обсуждение таблицы «Обеспечение безопасности»</w:t>
      </w:r>
      <w:r w:rsidR="00B0372C">
        <w:t>(10 мин.)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842CA" w:rsidTr="007842CA">
        <w:tc>
          <w:tcPr>
            <w:tcW w:w="4785" w:type="dxa"/>
          </w:tcPr>
          <w:p w:rsidR="007842CA" w:rsidRDefault="007842CA">
            <w:r>
              <w:t>Безопасность водителя</w:t>
            </w:r>
          </w:p>
        </w:tc>
        <w:tc>
          <w:tcPr>
            <w:tcW w:w="4786" w:type="dxa"/>
          </w:tcPr>
          <w:p w:rsidR="007842CA" w:rsidRDefault="007842CA">
            <w:r>
              <w:t>Безопасность пешеходов</w:t>
            </w:r>
          </w:p>
        </w:tc>
      </w:tr>
      <w:tr w:rsidR="007842CA" w:rsidTr="007842CA">
        <w:tc>
          <w:tcPr>
            <w:tcW w:w="4785" w:type="dxa"/>
          </w:tcPr>
          <w:p w:rsidR="007842CA" w:rsidRDefault="007842CA"/>
        </w:tc>
        <w:tc>
          <w:tcPr>
            <w:tcW w:w="4786" w:type="dxa"/>
          </w:tcPr>
          <w:p w:rsidR="007842CA" w:rsidRDefault="007842CA"/>
        </w:tc>
      </w:tr>
    </w:tbl>
    <w:p w:rsidR="007842CA" w:rsidRDefault="007842CA"/>
    <w:p w:rsidR="007842CA" w:rsidRDefault="007842CA">
      <w:r>
        <w:t xml:space="preserve">                      4. Просмотр презентации «Физика и спорт».</w:t>
      </w:r>
      <w:r w:rsidR="00B0372C">
        <w:t>(5 мин.)</w:t>
      </w:r>
    </w:p>
    <w:p w:rsidR="007842CA" w:rsidRDefault="007842CA">
      <w:r>
        <w:t xml:space="preserve">                       5. Заполнение  и обсуждение таблицы «Виды спорта».</w:t>
      </w:r>
      <w:r w:rsidR="00B0372C">
        <w:t>(15 мин.)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4D29" w:rsidTr="00994D29">
        <w:tc>
          <w:tcPr>
            <w:tcW w:w="4785" w:type="dxa"/>
          </w:tcPr>
          <w:p w:rsidR="00994D29" w:rsidRDefault="00994D29">
            <w:r>
              <w:t>Физическое явление или закон</w:t>
            </w:r>
          </w:p>
        </w:tc>
        <w:tc>
          <w:tcPr>
            <w:tcW w:w="4786" w:type="dxa"/>
          </w:tcPr>
          <w:p w:rsidR="00994D29" w:rsidRDefault="00994D29">
            <w:r>
              <w:t>Виды спорта</w:t>
            </w:r>
          </w:p>
        </w:tc>
      </w:tr>
      <w:tr w:rsidR="00994D29" w:rsidTr="00994D29">
        <w:tc>
          <w:tcPr>
            <w:tcW w:w="4785" w:type="dxa"/>
          </w:tcPr>
          <w:p w:rsidR="00994D29" w:rsidRDefault="00994D29" w:rsidP="00994D29">
            <w:r>
              <w:t>Первый закон Ньютона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Второй закон Ньютона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Третий закон Ньютона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Закон сохранения импульса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Закон сохранения энергии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Закон Гука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 xml:space="preserve">Сила трения 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Сила упругости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Свободное падение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Инерция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Давление</w:t>
            </w:r>
          </w:p>
        </w:tc>
        <w:tc>
          <w:tcPr>
            <w:tcW w:w="4786" w:type="dxa"/>
          </w:tcPr>
          <w:p w:rsidR="00994D29" w:rsidRDefault="00994D29"/>
        </w:tc>
      </w:tr>
      <w:tr w:rsidR="00994D29" w:rsidTr="00994D29">
        <w:tc>
          <w:tcPr>
            <w:tcW w:w="4785" w:type="dxa"/>
          </w:tcPr>
          <w:p w:rsidR="00994D29" w:rsidRDefault="00994D29">
            <w:r>
              <w:t>Сила сопротивления воздуха</w:t>
            </w:r>
          </w:p>
        </w:tc>
        <w:tc>
          <w:tcPr>
            <w:tcW w:w="4786" w:type="dxa"/>
          </w:tcPr>
          <w:p w:rsidR="00994D29" w:rsidRDefault="00994D29"/>
        </w:tc>
      </w:tr>
    </w:tbl>
    <w:p w:rsidR="00994D29" w:rsidRDefault="00994D29"/>
    <w:p w:rsidR="00994D29" w:rsidRDefault="00B0372C">
      <w:r>
        <w:t xml:space="preserve">                         6. Запись домашнего задания: «систематизация таблиц».(2 мин.)</w:t>
      </w:r>
    </w:p>
    <w:p w:rsidR="00994D29" w:rsidRDefault="00994D29"/>
    <w:p w:rsidR="00994D29" w:rsidRDefault="00994D29"/>
    <w:p w:rsidR="00994D29" w:rsidRDefault="00994D29"/>
    <w:p w:rsidR="00994D29" w:rsidRDefault="00994D29"/>
    <w:p w:rsidR="00994D29" w:rsidRDefault="00994D29"/>
    <w:p w:rsidR="00994D29" w:rsidRDefault="00994D29"/>
    <w:p w:rsidR="00994D29" w:rsidRDefault="00994D29"/>
    <w:p w:rsidR="00994D29" w:rsidRDefault="00994D29"/>
    <w:p w:rsidR="007842CA" w:rsidRDefault="007842CA"/>
    <w:p w:rsidR="007842CA" w:rsidRDefault="007842CA">
      <w:r>
        <w:t xml:space="preserve">                                                    </w:t>
      </w:r>
    </w:p>
    <w:sectPr w:rsidR="007842CA" w:rsidSect="0030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1FC2"/>
    <w:rsid w:val="000439A3"/>
    <w:rsid w:val="003073A4"/>
    <w:rsid w:val="00421FC2"/>
    <w:rsid w:val="007842CA"/>
    <w:rsid w:val="00994D29"/>
    <w:rsid w:val="00B0372C"/>
    <w:rsid w:val="00D1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Кемпи</dc:creator>
  <cp:lastModifiedBy>Кемпи</cp:lastModifiedBy>
  <cp:revision>2</cp:revision>
  <dcterms:created xsi:type="dcterms:W3CDTF">2012-06-09T08:35:00Z</dcterms:created>
  <dcterms:modified xsi:type="dcterms:W3CDTF">2012-06-09T08:35:00Z</dcterms:modified>
</cp:coreProperties>
</file>