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C2" w:rsidRPr="00BE57C2" w:rsidRDefault="00BE57C2" w:rsidP="002D5048">
      <w:pPr>
        <w:jc w:val="center"/>
        <w:rPr>
          <w:i/>
          <w:sz w:val="28"/>
          <w:szCs w:val="28"/>
        </w:rPr>
      </w:pPr>
    </w:p>
    <w:p w:rsidR="00BE57C2" w:rsidRPr="00BE57C2" w:rsidRDefault="00BE57C2" w:rsidP="002D5048">
      <w:pPr>
        <w:jc w:val="center"/>
        <w:rPr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437"/>
        <w:gridCol w:w="6134"/>
      </w:tblGrid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Наименование поурочно-тематического плана: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Ритмика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Автор:</w:t>
            </w:r>
          </w:p>
        </w:tc>
        <w:tc>
          <w:tcPr>
            <w:tcW w:w="4786" w:type="dxa"/>
          </w:tcPr>
          <w:p w:rsidR="00BE57C2" w:rsidRPr="00BE57C2" w:rsidRDefault="00B713D2" w:rsidP="00B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Владыкина Е.В.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Преподаватель: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Владыкина Е.В.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Учебная программа: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Модифицированная рабочая программа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Автор: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Владыкина Е.В.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Количество часов: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36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Класс: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2а,б,в,г,д,е,ж,з,и,3а,б,в,г,д,е,ж,з,е,4а,б,в,г,д,е,ж,з,и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</w:p>
        </w:tc>
      </w:tr>
    </w:tbl>
    <w:p w:rsidR="00BE57C2" w:rsidRPr="00BE57C2" w:rsidRDefault="00BE57C2" w:rsidP="00BE57C2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Тема №1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Ритмическая азбука(8 часов)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 xml:space="preserve">Тема №2 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Музыка и танец(8 часов)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Тема№3</w:t>
            </w: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  <w:r w:rsidRPr="00BE57C2">
              <w:rPr>
                <w:sz w:val="28"/>
                <w:szCs w:val="28"/>
              </w:rPr>
              <w:t>Танцевальные композиции(20 часов)</w:t>
            </w:r>
          </w:p>
        </w:tc>
      </w:tr>
      <w:tr w:rsidR="00BE57C2" w:rsidRPr="00BE57C2" w:rsidTr="00BE57C2">
        <w:tc>
          <w:tcPr>
            <w:tcW w:w="4785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E57C2" w:rsidRPr="00BE57C2" w:rsidRDefault="00BE57C2" w:rsidP="00BE57C2">
            <w:pPr>
              <w:rPr>
                <w:sz w:val="28"/>
                <w:szCs w:val="28"/>
              </w:rPr>
            </w:pPr>
          </w:p>
        </w:tc>
      </w:tr>
    </w:tbl>
    <w:p w:rsidR="00BE57C2" w:rsidRPr="00BE57C2" w:rsidRDefault="00BE57C2" w:rsidP="00BE57C2">
      <w:pPr>
        <w:rPr>
          <w:sz w:val="28"/>
          <w:szCs w:val="28"/>
        </w:rPr>
      </w:pPr>
    </w:p>
    <w:p w:rsidR="00BE57C2" w:rsidRPr="00BE57C2" w:rsidRDefault="00BE57C2" w:rsidP="002D5048">
      <w:pPr>
        <w:jc w:val="center"/>
        <w:rPr>
          <w:i/>
          <w:sz w:val="28"/>
          <w:szCs w:val="28"/>
        </w:rPr>
      </w:pPr>
    </w:p>
    <w:p w:rsidR="00BE57C2" w:rsidRP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0018DC" w:rsidRDefault="000018DC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0018DC" w:rsidRDefault="000018DC" w:rsidP="000018DC"/>
    <w:tbl>
      <w:tblPr>
        <w:tblStyle w:val="a6"/>
        <w:tblW w:w="0" w:type="auto"/>
        <w:tblLook w:val="04A0"/>
      </w:tblPr>
      <w:tblGrid>
        <w:gridCol w:w="1526"/>
        <w:gridCol w:w="3685"/>
        <w:gridCol w:w="2268"/>
        <w:gridCol w:w="2092"/>
      </w:tblGrid>
      <w:tr w:rsidR="000018DC" w:rsidTr="007C582B">
        <w:trPr>
          <w:cantSplit/>
          <w:trHeight w:val="747"/>
        </w:trPr>
        <w:tc>
          <w:tcPr>
            <w:tcW w:w="1526" w:type="dxa"/>
          </w:tcPr>
          <w:p w:rsidR="000018DC" w:rsidRDefault="000018DC" w:rsidP="007C582B">
            <w:pPr>
              <w:jc w:val="center"/>
            </w:pPr>
            <w:r>
              <w:lastRenderedPageBreak/>
              <w:t>№</w:t>
            </w:r>
          </w:p>
          <w:p w:rsidR="000018DC" w:rsidRDefault="000018DC" w:rsidP="007C582B">
            <w:pPr>
              <w:jc w:val="center"/>
            </w:pPr>
            <w:r>
              <w:t>урока</w:t>
            </w:r>
          </w:p>
        </w:tc>
        <w:tc>
          <w:tcPr>
            <w:tcW w:w="3685" w:type="dxa"/>
            <w:vAlign w:val="center"/>
          </w:tcPr>
          <w:p w:rsidR="000018DC" w:rsidRDefault="000018DC" w:rsidP="007C582B">
            <w:pPr>
              <w:jc w:val="center"/>
            </w:pPr>
            <w:r>
              <w:t>Тема урока</w:t>
            </w:r>
          </w:p>
        </w:tc>
        <w:tc>
          <w:tcPr>
            <w:tcW w:w="2268" w:type="dxa"/>
          </w:tcPr>
          <w:p w:rsidR="000018DC" w:rsidRDefault="000018DC" w:rsidP="007C582B">
            <w:pPr>
              <w:jc w:val="center"/>
            </w:pPr>
            <w:r>
              <w:t>Контроль</w:t>
            </w:r>
          </w:p>
        </w:tc>
        <w:tc>
          <w:tcPr>
            <w:tcW w:w="2092" w:type="dxa"/>
          </w:tcPr>
          <w:p w:rsidR="000018DC" w:rsidRDefault="000018DC" w:rsidP="007C582B">
            <w:r>
              <w:t>Домашнее задание</w:t>
            </w:r>
          </w:p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1.</w:t>
            </w:r>
          </w:p>
        </w:tc>
        <w:tc>
          <w:tcPr>
            <w:tcW w:w="3685" w:type="dxa"/>
          </w:tcPr>
          <w:p w:rsidR="000018DC" w:rsidRDefault="000018DC" w:rsidP="007C582B">
            <w:r>
              <w:t>Техника безопасности (поведение во время урока)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</w:t>
            </w:r>
          </w:p>
        </w:tc>
        <w:tc>
          <w:tcPr>
            <w:tcW w:w="3685" w:type="dxa"/>
          </w:tcPr>
          <w:p w:rsidR="000018DC" w:rsidRDefault="000018DC" w:rsidP="007C582B">
            <w:r>
              <w:t>Разминка (как подготовка к занятию)</w:t>
            </w:r>
          </w:p>
        </w:tc>
        <w:tc>
          <w:tcPr>
            <w:tcW w:w="2268" w:type="dxa"/>
            <w:textDirection w:val="tbRl"/>
          </w:tcPr>
          <w:p w:rsidR="000018DC" w:rsidRDefault="000018DC" w:rsidP="007C582B">
            <w:pPr>
              <w:ind w:left="113" w:right="113"/>
            </w:pP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3.</w:t>
            </w:r>
          </w:p>
        </w:tc>
        <w:tc>
          <w:tcPr>
            <w:tcW w:w="3685" w:type="dxa"/>
          </w:tcPr>
          <w:p w:rsidR="000018DC" w:rsidRDefault="000018DC" w:rsidP="007C582B">
            <w:r>
              <w:t>Координация. Ритмическая основа упражнений</w:t>
            </w:r>
          </w:p>
        </w:tc>
        <w:tc>
          <w:tcPr>
            <w:tcW w:w="2268" w:type="dxa"/>
          </w:tcPr>
          <w:p w:rsidR="000018DC" w:rsidRDefault="000018DC" w:rsidP="007C582B">
            <w:r>
              <w:t>Проверочная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4.</w:t>
            </w:r>
          </w:p>
        </w:tc>
        <w:tc>
          <w:tcPr>
            <w:tcW w:w="3685" w:type="dxa"/>
          </w:tcPr>
          <w:p w:rsidR="000018DC" w:rsidRDefault="000018DC" w:rsidP="007C582B">
            <w:r>
              <w:t>Развитие верхнего плечевого пояса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5.</w:t>
            </w:r>
          </w:p>
        </w:tc>
        <w:tc>
          <w:tcPr>
            <w:tcW w:w="3685" w:type="dxa"/>
          </w:tcPr>
          <w:p w:rsidR="000018DC" w:rsidRDefault="000018DC" w:rsidP="007C582B">
            <w:r>
              <w:t>Развитие коленного и голеностопного суставов</w:t>
            </w:r>
          </w:p>
        </w:tc>
        <w:tc>
          <w:tcPr>
            <w:tcW w:w="2268" w:type="dxa"/>
          </w:tcPr>
          <w:p w:rsidR="000018DC" w:rsidRDefault="000018DC" w:rsidP="007C582B">
            <w:r>
              <w:t>Контрольная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6.</w:t>
            </w:r>
          </w:p>
        </w:tc>
        <w:tc>
          <w:tcPr>
            <w:tcW w:w="3685" w:type="dxa"/>
          </w:tcPr>
          <w:p w:rsidR="000018DC" w:rsidRDefault="000018DC" w:rsidP="007C582B">
            <w:r>
              <w:t>Марш на месте и по кругу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7.</w:t>
            </w:r>
          </w:p>
        </w:tc>
        <w:tc>
          <w:tcPr>
            <w:tcW w:w="3685" w:type="dxa"/>
          </w:tcPr>
          <w:p w:rsidR="000018DC" w:rsidRDefault="000018DC" w:rsidP="007C582B">
            <w:r>
              <w:t>Волнообразные движения корпуса с шагами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8.</w:t>
            </w:r>
          </w:p>
        </w:tc>
        <w:tc>
          <w:tcPr>
            <w:tcW w:w="3685" w:type="dxa"/>
          </w:tcPr>
          <w:p w:rsidR="000018DC" w:rsidRDefault="000018DC" w:rsidP="007C582B">
            <w:r>
              <w:t>«Ковырялочка», елочка, гармошка; у мальчиков – присядка, у девочек - вращения</w:t>
            </w:r>
          </w:p>
        </w:tc>
        <w:tc>
          <w:tcPr>
            <w:tcW w:w="2268" w:type="dxa"/>
          </w:tcPr>
          <w:p w:rsidR="000018DC" w:rsidRDefault="000018DC" w:rsidP="007C582B">
            <w:r>
              <w:t>Проверочная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9.</w:t>
            </w:r>
          </w:p>
        </w:tc>
        <w:tc>
          <w:tcPr>
            <w:tcW w:w="3685" w:type="dxa"/>
          </w:tcPr>
          <w:p w:rsidR="000018DC" w:rsidRDefault="000018DC" w:rsidP="007C582B">
            <w:r>
              <w:t>Связь музыки и движения; строение музыкальной и танцевальной речи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10.</w:t>
            </w:r>
          </w:p>
        </w:tc>
        <w:tc>
          <w:tcPr>
            <w:tcW w:w="3685" w:type="dxa"/>
          </w:tcPr>
          <w:p w:rsidR="000018DC" w:rsidRDefault="000018DC" w:rsidP="007C582B">
            <w:r>
              <w:t>Музыкальное вступление. Исходное положение. Три музыкальных жанра: марш-танец-песня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11.</w:t>
            </w:r>
          </w:p>
        </w:tc>
        <w:tc>
          <w:tcPr>
            <w:tcW w:w="3685" w:type="dxa"/>
          </w:tcPr>
          <w:p w:rsidR="000018DC" w:rsidRDefault="000018DC" w:rsidP="007C582B">
            <w:r>
              <w:t>Музыкальное вступление и начало движения</w:t>
            </w:r>
          </w:p>
        </w:tc>
        <w:tc>
          <w:tcPr>
            <w:tcW w:w="2268" w:type="dxa"/>
          </w:tcPr>
          <w:p w:rsidR="000018DC" w:rsidRDefault="000018DC" w:rsidP="007C582B">
            <w:r>
              <w:t>Контрольная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12.</w:t>
            </w:r>
          </w:p>
        </w:tc>
        <w:tc>
          <w:tcPr>
            <w:tcW w:w="3685" w:type="dxa"/>
          </w:tcPr>
          <w:p w:rsidR="000018DC" w:rsidRDefault="000018DC" w:rsidP="007C582B">
            <w:r>
              <w:t>Вступление и маршировка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lastRenderedPageBreak/>
              <w:t>13.</w:t>
            </w:r>
          </w:p>
        </w:tc>
        <w:tc>
          <w:tcPr>
            <w:tcW w:w="3685" w:type="dxa"/>
          </w:tcPr>
          <w:p w:rsidR="000018DC" w:rsidRDefault="000018DC" w:rsidP="007C582B">
            <w:r>
              <w:t>Музыкальные темпы: медленный, быстрый, умеренный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14.</w:t>
            </w:r>
          </w:p>
        </w:tc>
        <w:tc>
          <w:tcPr>
            <w:tcW w:w="3685" w:type="dxa"/>
          </w:tcPr>
          <w:p w:rsidR="000018DC" w:rsidRDefault="000018DC" w:rsidP="007C582B">
            <w:r>
              <w:t>Движения в разных темпах; сохранение заданного темпа после прекращения звучания музыки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15.</w:t>
            </w:r>
          </w:p>
        </w:tc>
        <w:tc>
          <w:tcPr>
            <w:tcW w:w="3685" w:type="dxa"/>
          </w:tcPr>
          <w:p w:rsidR="000018DC" w:rsidRDefault="000018DC" w:rsidP="007C582B">
            <w:r>
              <w:t>Динамика музыкального произведения. Динамические контрасты. Характер музыки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16.</w:t>
            </w:r>
          </w:p>
        </w:tc>
        <w:tc>
          <w:tcPr>
            <w:tcW w:w="3685" w:type="dxa"/>
          </w:tcPr>
          <w:p w:rsidR="000018DC" w:rsidRDefault="000018DC" w:rsidP="007C582B">
            <w:r>
              <w:t>Определение на слух динамических оттенков музыки. Движения с различной амплитудой и силой в зависимости от динамических оттенков</w:t>
            </w:r>
          </w:p>
        </w:tc>
        <w:tc>
          <w:tcPr>
            <w:tcW w:w="2268" w:type="dxa"/>
          </w:tcPr>
          <w:p w:rsidR="000018DC" w:rsidRDefault="000018DC" w:rsidP="007C582B">
            <w:r>
              <w:t>Контрольная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17.</w:t>
            </w:r>
          </w:p>
        </w:tc>
        <w:tc>
          <w:tcPr>
            <w:tcW w:w="3685" w:type="dxa"/>
          </w:tcPr>
          <w:p w:rsidR="000018DC" w:rsidRDefault="000018DC" w:rsidP="007C582B">
            <w:r>
              <w:t>Правила поведения в парном танце. Приглашение на танец. Уважительно отношение партнеров друг к другу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18.</w:t>
            </w:r>
          </w:p>
        </w:tc>
        <w:tc>
          <w:tcPr>
            <w:tcW w:w="3685" w:type="dxa"/>
          </w:tcPr>
          <w:p w:rsidR="000018DC" w:rsidRDefault="000018DC" w:rsidP="007C582B">
            <w:r>
              <w:t>«Марш-парад»: позиция в паре для партнера и партнерши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19.</w:t>
            </w:r>
          </w:p>
        </w:tc>
        <w:tc>
          <w:tcPr>
            <w:tcW w:w="3685" w:type="dxa"/>
          </w:tcPr>
          <w:p w:rsidR="000018DC" w:rsidRDefault="000018DC" w:rsidP="007C582B">
            <w:r>
              <w:t>«Марш-парад»: перестроение в колонны по 4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20.</w:t>
            </w:r>
          </w:p>
        </w:tc>
        <w:tc>
          <w:tcPr>
            <w:tcW w:w="3685" w:type="dxa"/>
          </w:tcPr>
          <w:p w:rsidR="000018DC" w:rsidRDefault="000018DC" w:rsidP="007C582B">
            <w:r>
              <w:t>«Марш-парад»: определение своего места на площадке</w:t>
            </w:r>
          </w:p>
        </w:tc>
        <w:tc>
          <w:tcPr>
            <w:tcW w:w="2268" w:type="dxa"/>
          </w:tcPr>
          <w:p w:rsidR="000018DC" w:rsidRDefault="000018DC" w:rsidP="007C582B">
            <w:r>
              <w:t>Проверочная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21.</w:t>
            </w:r>
          </w:p>
        </w:tc>
        <w:tc>
          <w:tcPr>
            <w:tcW w:w="3685" w:type="dxa"/>
          </w:tcPr>
          <w:p w:rsidR="000018DC" w:rsidRDefault="000018DC" w:rsidP="007C582B">
            <w:r>
              <w:t>Полька «Артек»: прыжки на 2-х ногах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22.</w:t>
            </w:r>
          </w:p>
        </w:tc>
        <w:tc>
          <w:tcPr>
            <w:tcW w:w="3685" w:type="dxa"/>
          </w:tcPr>
          <w:p w:rsidR="000018DC" w:rsidRDefault="000018DC" w:rsidP="007C582B">
            <w:r>
              <w:t>Полька «Артек»: подскоки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23.</w:t>
            </w:r>
          </w:p>
        </w:tc>
        <w:tc>
          <w:tcPr>
            <w:tcW w:w="3685" w:type="dxa"/>
          </w:tcPr>
          <w:p w:rsidR="000018DC" w:rsidRPr="00621CA6" w:rsidRDefault="000018DC" w:rsidP="007C582B">
            <w:r>
              <w:t>Полька «Артек»: шаг-</w:t>
            </w:r>
            <w:r>
              <w:rPr>
                <w:lang w:val="en-US"/>
              </w:rPr>
              <w:t>plie</w:t>
            </w:r>
            <w:r w:rsidRPr="00621CA6">
              <w:t xml:space="preserve"> </w:t>
            </w:r>
            <w:r>
              <w:t>и хлопки</w:t>
            </w:r>
          </w:p>
        </w:tc>
        <w:tc>
          <w:tcPr>
            <w:tcW w:w="2268" w:type="dxa"/>
          </w:tcPr>
          <w:p w:rsidR="000018DC" w:rsidRDefault="000018DC" w:rsidP="007C582B">
            <w:r>
              <w:t>Проверочная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24.</w:t>
            </w:r>
          </w:p>
        </w:tc>
        <w:tc>
          <w:tcPr>
            <w:tcW w:w="3685" w:type="dxa"/>
          </w:tcPr>
          <w:p w:rsidR="000018DC" w:rsidRDefault="000018DC" w:rsidP="007C582B">
            <w:r>
              <w:t>Вальс «Дружба»: покачивание в стороны и повороты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lastRenderedPageBreak/>
              <w:t>25.</w:t>
            </w:r>
          </w:p>
        </w:tc>
        <w:tc>
          <w:tcPr>
            <w:tcW w:w="3685" w:type="dxa"/>
          </w:tcPr>
          <w:p w:rsidR="000018DC" w:rsidRDefault="000018DC" w:rsidP="007C582B">
            <w:r>
              <w:t>Вальс «Дружба»: хлопки и смена партнера</w:t>
            </w:r>
          </w:p>
        </w:tc>
        <w:tc>
          <w:tcPr>
            <w:tcW w:w="2268" w:type="dxa"/>
          </w:tcPr>
          <w:p w:rsidR="000018DC" w:rsidRDefault="000018DC" w:rsidP="007C582B">
            <w:r>
              <w:t>Проверочная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26.</w:t>
            </w:r>
          </w:p>
        </w:tc>
        <w:tc>
          <w:tcPr>
            <w:tcW w:w="3685" w:type="dxa"/>
          </w:tcPr>
          <w:p w:rsidR="000018DC" w:rsidRDefault="000018DC" w:rsidP="007C582B">
            <w:r>
              <w:t>Композиционное пространство. Исполнительская выразительность.  Ансамбль как согласованное действие исполнителей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27.</w:t>
            </w:r>
          </w:p>
        </w:tc>
        <w:tc>
          <w:tcPr>
            <w:tcW w:w="3685" w:type="dxa"/>
          </w:tcPr>
          <w:p w:rsidR="000018DC" w:rsidRDefault="000018DC" w:rsidP="007C582B">
            <w:r>
              <w:t>Современный танец «Диско№1». Приставные шаги</w:t>
            </w:r>
          </w:p>
        </w:tc>
        <w:tc>
          <w:tcPr>
            <w:tcW w:w="2268" w:type="dxa"/>
          </w:tcPr>
          <w:p w:rsidR="000018DC" w:rsidRDefault="000018DC" w:rsidP="007C582B">
            <w:r>
              <w:t>Контрольная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28.</w:t>
            </w:r>
          </w:p>
        </w:tc>
        <w:tc>
          <w:tcPr>
            <w:tcW w:w="3685" w:type="dxa"/>
          </w:tcPr>
          <w:p w:rsidR="000018DC" w:rsidRDefault="000018DC" w:rsidP="007C582B">
            <w:r>
              <w:t>Поворот на 3-х шагах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29.</w:t>
            </w:r>
          </w:p>
        </w:tc>
        <w:tc>
          <w:tcPr>
            <w:tcW w:w="3685" w:type="dxa"/>
          </w:tcPr>
          <w:p w:rsidR="000018DC" w:rsidRDefault="000018DC" w:rsidP="007C582B">
            <w:r>
              <w:t>Соединение 1-го и 2-го движения в связку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30.</w:t>
            </w:r>
          </w:p>
        </w:tc>
        <w:tc>
          <w:tcPr>
            <w:tcW w:w="3685" w:type="dxa"/>
          </w:tcPr>
          <w:p w:rsidR="000018DC" w:rsidRDefault="000018DC" w:rsidP="007C582B">
            <w:r>
              <w:t>Движение «автостоп»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31.</w:t>
            </w:r>
          </w:p>
        </w:tc>
        <w:tc>
          <w:tcPr>
            <w:tcW w:w="3685" w:type="dxa"/>
          </w:tcPr>
          <w:p w:rsidR="000018DC" w:rsidRDefault="000018DC" w:rsidP="007C582B">
            <w:r>
              <w:t>Движение «ножницы»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32.</w:t>
            </w:r>
          </w:p>
        </w:tc>
        <w:tc>
          <w:tcPr>
            <w:tcW w:w="3685" w:type="dxa"/>
          </w:tcPr>
          <w:p w:rsidR="000018DC" w:rsidRDefault="000018DC" w:rsidP="007C582B">
            <w:r>
              <w:t>Соединение всех движений в общую связку</w:t>
            </w:r>
          </w:p>
        </w:tc>
        <w:tc>
          <w:tcPr>
            <w:tcW w:w="2268" w:type="dxa"/>
          </w:tcPr>
          <w:p w:rsidR="000018DC" w:rsidRDefault="000018DC" w:rsidP="007C582B">
            <w:r>
              <w:t>Проверочная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33.</w:t>
            </w:r>
          </w:p>
        </w:tc>
        <w:tc>
          <w:tcPr>
            <w:tcW w:w="3685" w:type="dxa"/>
          </w:tcPr>
          <w:p w:rsidR="000018DC" w:rsidRDefault="000018DC" w:rsidP="007C582B">
            <w:r>
              <w:t>Движение «фонарики»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34.</w:t>
            </w:r>
          </w:p>
        </w:tc>
        <w:tc>
          <w:tcPr>
            <w:tcW w:w="3685" w:type="dxa"/>
          </w:tcPr>
          <w:p w:rsidR="000018DC" w:rsidRDefault="000018DC" w:rsidP="007C582B">
            <w:r>
              <w:t>Соединение композиции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35.</w:t>
            </w:r>
          </w:p>
        </w:tc>
        <w:tc>
          <w:tcPr>
            <w:tcW w:w="3685" w:type="dxa"/>
          </w:tcPr>
          <w:p w:rsidR="000018DC" w:rsidRDefault="000018DC" w:rsidP="007C582B">
            <w:r>
              <w:t>Отработка движений, счет по «восьмеркам»</w:t>
            </w:r>
          </w:p>
        </w:tc>
        <w:tc>
          <w:tcPr>
            <w:tcW w:w="2268" w:type="dxa"/>
          </w:tcPr>
          <w:p w:rsidR="000018DC" w:rsidRDefault="000018DC" w:rsidP="007C582B">
            <w:r>
              <w:t>Контрольная работа</w:t>
            </w:r>
          </w:p>
        </w:tc>
        <w:tc>
          <w:tcPr>
            <w:tcW w:w="2092" w:type="dxa"/>
          </w:tcPr>
          <w:p w:rsidR="000018DC" w:rsidRDefault="000018DC" w:rsidP="007C582B"/>
        </w:tc>
      </w:tr>
      <w:tr w:rsidR="000018DC" w:rsidTr="007C582B">
        <w:trPr>
          <w:cantSplit/>
          <w:trHeight w:val="1134"/>
        </w:trPr>
        <w:tc>
          <w:tcPr>
            <w:tcW w:w="1526" w:type="dxa"/>
          </w:tcPr>
          <w:p w:rsidR="000018DC" w:rsidRDefault="000018DC" w:rsidP="007C582B">
            <w:r>
              <w:t>36.</w:t>
            </w:r>
          </w:p>
        </w:tc>
        <w:tc>
          <w:tcPr>
            <w:tcW w:w="3685" w:type="dxa"/>
          </w:tcPr>
          <w:p w:rsidR="000018DC" w:rsidRDefault="000018DC" w:rsidP="007C582B">
            <w:r>
              <w:t>Итоговое занятие. Конкурс.</w:t>
            </w:r>
          </w:p>
        </w:tc>
        <w:tc>
          <w:tcPr>
            <w:tcW w:w="2268" w:type="dxa"/>
          </w:tcPr>
          <w:p w:rsidR="000018DC" w:rsidRDefault="000018DC" w:rsidP="007C582B"/>
        </w:tc>
        <w:tc>
          <w:tcPr>
            <w:tcW w:w="2092" w:type="dxa"/>
          </w:tcPr>
          <w:p w:rsidR="000018DC" w:rsidRDefault="000018DC" w:rsidP="007C582B"/>
        </w:tc>
      </w:tr>
    </w:tbl>
    <w:p w:rsidR="00BE57C2" w:rsidRDefault="00BE57C2" w:rsidP="000018DC">
      <w:pPr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BE57C2" w:rsidRDefault="00BE57C2" w:rsidP="002D5048">
      <w:pPr>
        <w:jc w:val="center"/>
        <w:rPr>
          <w:i/>
          <w:sz w:val="28"/>
          <w:szCs w:val="28"/>
        </w:rPr>
      </w:pPr>
    </w:p>
    <w:p w:rsidR="002D5048" w:rsidRPr="00CB79F1" w:rsidRDefault="002D5048" w:rsidP="002D5048">
      <w:pPr>
        <w:jc w:val="center"/>
        <w:rPr>
          <w:i/>
          <w:sz w:val="28"/>
          <w:szCs w:val="28"/>
        </w:rPr>
      </w:pPr>
      <w:r w:rsidRPr="00CB79F1">
        <w:rPr>
          <w:i/>
          <w:sz w:val="28"/>
          <w:szCs w:val="28"/>
        </w:rPr>
        <w:t>Пояснительная записка</w:t>
      </w:r>
    </w:p>
    <w:p w:rsidR="002D5048" w:rsidRPr="00CB79F1" w:rsidRDefault="002D5048" w:rsidP="002D5048">
      <w:pPr>
        <w:pStyle w:val="a3"/>
        <w:ind w:left="3540"/>
        <w:jc w:val="right"/>
        <w:rPr>
          <w:sz w:val="28"/>
          <w:szCs w:val="28"/>
        </w:rPr>
      </w:pPr>
      <w:r w:rsidRPr="00CB79F1">
        <w:rPr>
          <w:sz w:val="28"/>
          <w:szCs w:val="28"/>
        </w:rPr>
        <w:t>Ритм не ограничен, и потому возможности его физического осуществления неисчислимы.</w:t>
      </w:r>
    </w:p>
    <w:p w:rsidR="002D5048" w:rsidRPr="00CB79F1" w:rsidRDefault="002D5048" w:rsidP="002D5048">
      <w:pPr>
        <w:pStyle w:val="a3"/>
        <w:ind w:left="7788"/>
        <w:jc w:val="center"/>
        <w:rPr>
          <w:sz w:val="28"/>
          <w:szCs w:val="28"/>
        </w:rPr>
      </w:pPr>
      <w:r w:rsidRPr="00CB79F1">
        <w:rPr>
          <w:rStyle w:val="a4"/>
        </w:rPr>
        <w:t>Э.Ж.Далькроз</w:t>
      </w:r>
      <w:r w:rsidRPr="00CB79F1">
        <w:rPr>
          <w:rStyle w:val="a4"/>
          <w:sz w:val="28"/>
          <w:szCs w:val="28"/>
        </w:rPr>
        <w:t>.</w:t>
      </w:r>
    </w:p>
    <w:p w:rsidR="002D5048" w:rsidRPr="00CB79F1" w:rsidRDefault="002D5048" w:rsidP="002D5048">
      <w:pPr>
        <w:pStyle w:val="a3"/>
        <w:rPr>
          <w:sz w:val="28"/>
          <w:szCs w:val="28"/>
        </w:rPr>
      </w:pPr>
      <w:r w:rsidRPr="00CB79F1">
        <w:rPr>
          <w:sz w:val="28"/>
          <w:szCs w:val="28"/>
        </w:rPr>
        <w:t xml:space="preserve">Всем нам известно, какую огромную роль играет в жизни человека ритм. Ритму подчинена вся наша жизнь: ритм дыхания и сердечной деятельности, ритм суток и времен года, ритм работы и музыки. Не трудно представить, как легко ритм, произносимые слова или ритмическое дыхание могут вдохновить на движение. Движение, подчиненное определенному ритму – это уже прообраз танца. Нигде более так всеобъемлюще не развиваются тело, душа и воля как в танце. Поэтому танец столь важен и необходим для образования и развития детей. </w:t>
      </w:r>
    </w:p>
    <w:p w:rsidR="002D5048" w:rsidRPr="00CB79F1" w:rsidRDefault="002D5048" w:rsidP="002D5048">
      <w:pPr>
        <w:pStyle w:val="a3"/>
        <w:rPr>
          <w:sz w:val="28"/>
          <w:szCs w:val="28"/>
        </w:rPr>
      </w:pPr>
      <w:r w:rsidRPr="00CB79F1">
        <w:rPr>
          <w:sz w:val="28"/>
          <w:szCs w:val="28"/>
        </w:rPr>
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системы. Движение в ритме и темпе, заданной музыки, способствует ритмичной работе всех внутренних органов и систем что при регулярных занятиях ведет к общему оздоровлению организма.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1.Направленность образовательной программы.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Образовательная программа «Ритмика» имеет художественно-эстетическую направленность и предполагает общекультурный уровень усвоения.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Она является базовой подготовкой к дальнейшему обучению различным танцам (классическим, народным, современным). Усвоение программы «Ритмика» позволяет удовлетворить индивидуальные интересы ребёнка в эстетике движений, расширить общекультурный кругозор и общеобразовательную эрудицию в области танцевальной культуры, обогатить опыт двигательной и художественно-эстетической деятельности ребёнка.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Программа реализуется с 2008 года. Я в своей работе опираюсь на программы ведущих педагогов: Э.Ж.Далькроз – музыкант-педагог, композитор, пианист-дирижер пр</w:t>
      </w:r>
      <w:r w:rsidR="00AD5D6A" w:rsidRPr="00CB79F1">
        <w:rPr>
          <w:sz w:val="28"/>
          <w:szCs w:val="28"/>
        </w:rPr>
        <w:t>офессор Женевской консерватории</w:t>
      </w:r>
      <w:r w:rsidRPr="00CB79F1">
        <w:rPr>
          <w:sz w:val="28"/>
          <w:szCs w:val="28"/>
        </w:rPr>
        <w:t xml:space="preserve"> (1865-1950г.); И.В.Лифиц Педагогическое образование. Москва 1999г;.Е.Н.Мошкова Программа «Ритмика и бальные танцы». Утверждена Министерством Образования 1997г.; Ваганова А.Я. – педагог-хореограф, балетмейстер (1879-1951); Программа по ритмической пластике для детей </w:t>
      </w:r>
      <w:r w:rsidRPr="00CB79F1">
        <w:rPr>
          <w:sz w:val="28"/>
          <w:szCs w:val="28"/>
        </w:rPr>
        <w:lastRenderedPageBreak/>
        <w:t>«Ритмическая мозаика» А.И.Бурениной. Рекомендована Министерством образования Российской Федерации. 2000 г.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2.Общая характеристика предмета.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 </w:t>
      </w:r>
      <w:r w:rsidRPr="00CB79F1">
        <w:rPr>
          <w:sz w:val="28"/>
          <w:szCs w:val="28"/>
        </w:rPr>
        <w:t>Ритмика - (от греч. rhythmos - порядок движения), ритмическое воспитание, педагогические системы и методы, построенные на сочетании музыкальных (художественных) форм и пластических движений.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</w:t>
      </w:r>
      <w:r w:rsidRPr="00CB79F1">
        <w:rPr>
          <w:sz w:val="28"/>
          <w:szCs w:val="28"/>
        </w:rPr>
        <w:t>Ритмика играет немаловажную роль в воспитании детей и подростков. Это связано с многогранностью предмета, который сочетает в себе средства музыкального, пластического, спортивно-физического, этического и художественно-эстетического развития и образования. В процессе обучения все эти средства взаимосвязаны.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Усвоение программы способствует формированию общей культуры детей, музыкального и эстетического вкусов, двигательных умений и навыков в выполнении танцевальных движений, развитию творческих способностей и раскрытию индивидуальности личности.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i/>
          <w:sz w:val="28"/>
          <w:szCs w:val="28"/>
        </w:rPr>
      </w:pPr>
      <w:r w:rsidRPr="00CB79F1">
        <w:rPr>
          <w:i/>
          <w:sz w:val="28"/>
          <w:szCs w:val="28"/>
        </w:rPr>
        <w:t xml:space="preserve">   Педагогическая целесообразность.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Ритмика закладывает надёжный фундамент для дальнейшего физического совершенствования ребёнка. Профессор Крестовников в "Очерках о физиологии физических упражнений", писал, что движения,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кислорода.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Тем самым, ритмичные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 Таким образом, занятия ритмикой оказывают разностороннее влияние на детей, способствуя воспитанию гармонично развитой личности.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Ритмика создаёт ощущение радости, свободы движения, вызывает радостный отклик на музыку, сообщает более светлое восприятие жизни.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>3.Цель.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 Развитие личности ребёнка, способного к творческому самовыражению через овладение основами ритмики.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BE57C2" w:rsidRDefault="00BE57C2" w:rsidP="002D5048">
      <w:pPr>
        <w:jc w:val="both"/>
        <w:rPr>
          <w:b/>
          <w:sz w:val="28"/>
          <w:szCs w:val="28"/>
        </w:rPr>
      </w:pPr>
    </w:p>
    <w:p w:rsidR="00BE57C2" w:rsidRDefault="00BE57C2" w:rsidP="002D5048">
      <w:pPr>
        <w:jc w:val="both"/>
        <w:rPr>
          <w:b/>
          <w:sz w:val="28"/>
          <w:szCs w:val="28"/>
        </w:rPr>
      </w:pPr>
    </w:p>
    <w:p w:rsidR="00BE57C2" w:rsidRDefault="00BE57C2" w:rsidP="002D5048">
      <w:pPr>
        <w:jc w:val="both"/>
        <w:rPr>
          <w:b/>
          <w:sz w:val="28"/>
          <w:szCs w:val="28"/>
        </w:rPr>
      </w:pPr>
    </w:p>
    <w:p w:rsidR="000018DC" w:rsidRDefault="000018DC" w:rsidP="002D5048">
      <w:pPr>
        <w:jc w:val="both"/>
        <w:rPr>
          <w:b/>
          <w:sz w:val="28"/>
          <w:szCs w:val="28"/>
        </w:rPr>
      </w:pPr>
    </w:p>
    <w:p w:rsidR="000018DC" w:rsidRDefault="000018DC" w:rsidP="002D5048">
      <w:pPr>
        <w:jc w:val="both"/>
        <w:rPr>
          <w:b/>
          <w:sz w:val="28"/>
          <w:szCs w:val="28"/>
        </w:rPr>
      </w:pPr>
    </w:p>
    <w:p w:rsidR="000018DC" w:rsidRDefault="000018DC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lastRenderedPageBreak/>
        <w:t>4.Задачи.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Образовательные: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обучение навыкам танцевального мастерства;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формирование умений соотносить движения с музыкой;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овладение свободой движения;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формирование системы знаний, умений, навыков по основам ритмики.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>Развивающие: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развитие физических данных, координации движений, пластичности;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танцевальной памяти, выносливости;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развитие внимательности, творческого воображения и фантазии через комбинации;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развитие артистических способностей.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Воспитательные: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воспитание музыкальных способностей;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активизация творческих способностей;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воспитание любви и интереса к предмету ритмики;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психологическое раскрепощение учащихся;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приобщение к танцевальному искусству;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приобщение ребёнка к здоровому образу жизни и гармонии тела.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5.Условия реализации.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</w:t>
      </w:r>
      <w:r w:rsidRPr="00CB79F1">
        <w:rPr>
          <w:sz w:val="28"/>
          <w:szCs w:val="28"/>
        </w:rPr>
        <w:t>Учебный план для образовательного учреждения гимназия №56 отводит 36 часов для изучения предмета «Ритмика». Программа ориентирова</w:t>
      </w:r>
      <w:r w:rsidR="003A506F" w:rsidRPr="00CB79F1">
        <w:rPr>
          <w:sz w:val="28"/>
          <w:szCs w:val="28"/>
        </w:rPr>
        <w:t>на на детей 2,3,4</w:t>
      </w:r>
      <w:r w:rsidRPr="00CB79F1">
        <w:rPr>
          <w:sz w:val="28"/>
          <w:szCs w:val="28"/>
        </w:rPr>
        <w:t xml:space="preserve"> классов и рассчитана на 1 год обучения из расчёта 1 учебный час в неделю.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Программа состоит из </w:t>
      </w:r>
      <w:r w:rsidRPr="00CB79F1">
        <w:rPr>
          <w:b/>
          <w:sz w:val="28"/>
          <w:szCs w:val="28"/>
        </w:rPr>
        <w:t>3-х разделов</w:t>
      </w:r>
      <w:r w:rsidRPr="00CB79F1">
        <w:rPr>
          <w:sz w:val="28"/>
          <w:szCs w:val="28"/>
        </w:rPr>
        <w:t>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1.Ритмическая азбука.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2.Музыка и танец.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3.Танцевальные композиции.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  </w:t>
      </w:r>
      <w:r w:rsidRPr="00CB79F1">
        <w:rPr>
          <w:b/>
          <w:sz w:val="28"/>
          <w:szCs w:val="28"/>
        </w:rPr>
        <w:t xml:space="preserve">Первый раздел </w:t>
      </w:r>
      <w:r w:rsidRPr="00CB79F1">
        <w:rPr>
          <w:sz w:val="28"/>
          <w:szCs w:val="28"/>
        </w:rPr>
        <w:t>предусматривает приобретение учащимися двигательных навыков и умений, овладение большим объёмом движений, развитие координации, формирование осанки и физических данных, необходимых для занятий ритмикой.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   </w:t>
      </w:r>
      <w:r w:rsidRPr="00CB79F1">
        <w:rPr>
          <w:b/>
          <w:sz w:val="28"/>
          <w:szCs w:val="28"/>
        </w:rPr>
        <w:t xml:space="preserve">Второй раздел </w:t>
      </w:r>
      <w:r w:rsidRPr="00CB79F1">
        <w:rPr>
          <w:sz w:val="28"/>
          <w:szCs w:val="28"/>
        </w:rPr>
        <w:t>предусматривает приобретение учащимися знаний в области музыкальной грамоты, изучение средств музыкальной выразительности на основе танцевального движения, воспитание чувства ритма, музыкального слуха посредством ритмических упражнений.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lastRenderedPageBreak/>
        <w:t xml:space="preserve">             </w:t>
      </w:r>
      <w:r w:rsidRPr="00CB79F1">
        <w:rPr>
          <w:b/>
          <w:sz w:val="28"/>
          <w:szCs w:val="28"/>
        </w:rPr>
        <w:t xml:space="preserve">Третий раздел </w:t>
      </w:r>
      <w:r w:rsidRPr="00CB79F1">
        <w:rPr>
          <w:sz w:val="28"/>
          <w:szCs w:val="28"/>
        </w:rPr>
        <w:t>предполагает изучение разноплановых танцев: парных, танцев в современных ритмах и массовых композиций, которые являются основой для выступлений.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6.Ожидаемые результаты и формы подведения итогов реализации программы.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      В результате изучения предмета «Ритмика» ученик должен: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иметь представление о двигательных функциях отдельных частей тела (головы, плеч, рук, корпуса, ног);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владеть первоначальными навыками координации движений, хореографической памятью;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иметь представление о темпах и динамике музыкального произведения, уметь их определять и отражать в движениях;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 знать понятия: вступление, начало и конец танцевальной фразы, уметь своевременно начинать движение по окончании вступлении;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 уметь исполнять изученные танцы;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иметь навыки парного и массового исполнительства.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Результатом реализации программы является полученный учащимися объем знаний, умений и навыков по ритмике.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Формы подведения итогов: открытые уроки, конкурсы, выступления на концертах.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Default="002D5048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Default="00CB79F1" w:rsidP="002D5048">
      <w:pPr>
        <w:jc w:val="both"/>
        <w:rPr>
          <w:sz w:val="28"/>
          <w:szCs w:val="28"/>
        </w:rPr>
      </w:pPr>
    </w:p>
    <w:p w:rsidR="00CB79F1" w:rsidRPr="00CB79F1" w:rsidRDefault="00CB79F1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center"/>
        <w:rPr>
          <w:sz w:val="28"/>
          <w:szCs w:val="28"/>
        </w:rPr>
      </w:pPr>
      <w:r w:rsidRPr="00CB79F1">
        <w:rPr>
          <w:b/>
          <w:sz w:val="28"/>
          <w:szCs w:val="28"/>
        </w:rPr>
        <w:t>Учебно-тематический план</w:t>
      </w:r>
    </w:p>
    <w:p w:rsidR="002D5048" w:rsidRPr="00CB79F1" w:rsidRDefault="002D5048" w:rsidP="002D5048">
      <w:pPr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Учебно-тематический план</w:t>
      </w:r>
      <w:r w:rsidR="003A506F" w:rsidRPr="00CB79F1">
        <w:rPr>
          <w:b/>
          <w:sz w:val="28"/>
          <w:szCs w:val="28"/>
        </w:rPr>
        <w:t xml:space="preserve"> (2</w:t>
      </w:r>
      <w:r w:rsidRPr="00CB79F1">
        <w:rPr>
          <w:b/>
          <w:sz w:val="28"/>
          <w:szCs w:val="28"/>
        </w:rPr>
        <w:t>-е классы)</w:t>
      </w:r>
    </w:p>
    <w:p w:rsidR="002D5048" w:rsidRPr="00CB79F1" w:rsidRDefault="002D5048" w:rsidP="002D5048">
      <w:pPr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56"/>
        <w:gridCol w:w="1910"/>
        <w:gridCol w:w="1910"/>
        <w:gridCol w:w="1910"/>
      </w:tblGrid>
      <w:tr w:rsidR="002D5048" w:rsidRPr="00CB79F1" w:rsidTr="00B3151B">
        <w:trPr>
          <w:trHeight w:val="482"/>
        </w:trPr>
        <w:tc>
          <w:tcPr>
            <w:tcW w:w="484" w:type="dxa"/>
            <w:vMerge w:val="restart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№</w:t>
            </w:r>
          </w:p>
        </w:tc>
        <w:tc>
          <w:tcPr>
            <w:tcW w:w="3356" w:type="dxa"/>
            <w:vMerge w:val="restart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730" w:type="dxa"/>
            <w:gridSpan w:val="3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 xml:space="preserve">   Количество часов</w:t>
            </w:r>
          </w:p>
        </w:tc>
      </w:tr>
      <w:tr w:rsidR="002D5048" w:rsidRPr="00CB79F1" w:rsidTr="00B3151B">
        <w:tc>
          <w:tcPr>
            <w:tcW w:w="484" w:type="dxa"/>
            <w:vMerge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</w:p>
        </w:tc>
        <w:tc>
          <w:tcPr>
            <w:tcW w:w="3356" w:type="dxa"/>
            <w:vMerge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всего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теория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практика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3356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3356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Танцевальная азбука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4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3</w:t>
            </w:r>
          </w:p>
        </w:tc>
        <w:tc>
          <w:tcPr>
            <w:tcW w:w="3356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Основные движения разминки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8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4</w:t>
            </w:r>
          </w:p>
        </w:tc>
        <w:tc>
          <w:tcPr>
            <w:tcW w:w="3356" w:type="dxa"/>
          </w:tcPr>
          <w:p w:rsidR="002D5048" w:rsidRPr="00CB79F1" w:rsidRDefault="003A506F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Марш-парад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5</w:t>
            </w:r>
          </w:p>
        </w:tc>
        <w:tc>
          <w:tcPr>
            <w:tcW w:w="3356" w:type="dxa"/>
          </w:tcPr>
          <w:p w:rsidR="002D5048" w:rsidRPr="00CB79F1" w:rsidRDefault="003A506F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Полька «Артек»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6</w:t>
            </w:r>
          </w:p>
        </w:tc>
        <w:tc>
          <w:tcPr>
            <w:tcW w:w="3356" w:type="dxa"/>
          </w:tcPr>
          <w:p w:rsidR="002D5048" w:rsidRPr="00CB79F1" w:rsidRDefault="003A506F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Вальс «Дружба»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7</w:t>
            </w:r>
          </w:p>
        </w:tc>
        <w:tc>
          <w:tcPr>
            <w:tcW w:w="3356" w:type="dxa"/>
          </w:tcPr>
          <w:p w:rsidR="002D5048" w:rsidRPr="00CB79F1" w:rsidRDefault="003A506F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Диско №1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8</w:t>
            </w:r>
          </w:p>
        </w:tc>
      </w:tr>
      <w:tr w:rsidR="002D5048" w:rsidRPr="00CB79F1" w:rsidTr="00B3151B">
        <w:tc>
          <w:tcPr>
            <w:tcW w:w="484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8</w:t>
            </w:r>
          </w:p>
        </w:tc>
        <w:tc>
          <w:tcPr>
            <w:tcW w:w="3356" w:type="dxa"/>
          </w:tcPr>
          <w:p w:rsidR="002D5048" w:rsidRPr="00CB79F1" w:rsidRDefault="002D5048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итого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</w:tcPr>
          <w:p w:rsidR="002D5048" w:rsidRPr="00CB79F1" w:rsidRDefault="002D5048" w:rsidP="00B3151B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2D5048" w:rsidRPr="00CB79F1" w:rsidRDefault="002D5048" w:rsidP="002D5048">
      <w:pPr>
        <w:rPr>
          <w:sz w:val="28"/>
          <w:szCs w:val="28"/>
        </w:rPr>
      </w:pPr>
    </w:p>
    <w:p w:rsidR="002D5048" w:rsidRPr="00CB79F1" w:rsidRDefault="002D5048" w:rsidP="002D5048">
      <w:pPr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Учебно-тематический план</w:t>
      </w:r>
      <w:r w:rsidR="003A506F" w:rsidRPr="00CB79F1">
        <w:rPr>
          <w:b/>
          <w:sz w:val="28"/>
          <w:szCs w:val="28"/>
        </w:rPr>
        <w:t xml:space="preserve"> (3</w:t>
      </w:r>
      <w:r w:rsidRPr="00CB79F1">
        <w:rPr>
          <w:b/>
          <w:sz w:val="28"/>
          <w:szCs w:val="28"/>
        </w:rPr>
        <w:t>-е классы)</w:t>
      </w:r>
    </w:p>
    <w:p w:rsidR="002D5048" w:rsidRPr="00CB79F1" w:rsidRDefault="002D5048" w:rsidP="002D5048">
      <w:pPr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                              </w:t>
      </w:r>
    </w:p>
    <w:p w:rsidR="0079266C" w:rsidRPr="00CB79F1" w:rsidRDefault="0079266C" w:rsidP="0079266C">
      <w:pPr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56"/>
        <w:gridCol w:w="1910"/>
        <w:gridCol w:w="1910"/>
        <w:gridCol w:w="1910"/>
      </w:tblGrid>
      <w:tr w:rsidR="0079266C" w:rsidRPr="00CB79F1" w:rsidTr="00B3151B">
        <w:trPr>
          <w:trHeight w:val="482"/>
        </w:trPr>
        <w:tc>
          <w:tcPr>
            <w:tcW w:w="484" w:type="dxa"/>
            <w:vMerge w:val="restart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№</w:t>
            </w:r>
          </w:p>
        </w:tc>
        <w:tc>
          <w:tcPr>
            <w:tcW w:w="3356" w:type="dxa"/>
            <w:vMerge w:val="restart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730" w:type="dxa"/>
            <w:gridSpan w:val="3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 xml:space="preserve">   Количество часов</w:t>
            </w:r>
          </w:p>
        </w:tc>
      </w:tr>
      <w:tr w:rsidR="0079266C" w:rsidRPr="00CB79F1" w:rsidTr="00B3151B">
        <w:tc>
          <w:tcPr>
            <w:tcW w:w="484" w:type="dxa"/>
            <w:vMerge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</w:p>
        </w:tc>
        <w:tc>
          <w:tcPr>
            <w:tcW w:w="3356" w:type="dxa"/>
            <w:vMerge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всего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теория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практика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Танцевальная азбука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4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3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Основные движения разминки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8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4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Полька «</w:t>
            </w:r>
            <w:r w:rsidRPr="00CB79F1">
              <w:rPr>
                <w:sz w:val="28"/>
                <w:szCs w:val="28"/>
                <w:lang w:val="en-US"/>
              </w:rPr>
              <w:t>Jingle Bells</w:t>
            </w:r>
            <w:r w:rsidRPr="00CB79F1">
              <w:rPr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5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Танец «Бесконечный галоп»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6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Т-ц «Оловянные солдатики»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7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Диско №2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8</w:t>
            </w:r>
          </w:p>
        </w:tc>
      </w:tr>
      <w:tr w:rsidR="0079266C" w:rsidRPr="00CB79F1" w:rsidTr="00B3151B">
        <w:tc>
          <w:tcPr>
            <w:tcW w:w="484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8</w:t>
            </w:r>
          </w:p>
        </w:tc>
        <w:tc>
          <w:tcPr>
            <w:tcW w:w="3356" w:type="dxa"/>
          </w:tcPr>
          <w:p w:rsidR="0079266C" w:rsidRPr="00CB79F1" w:rsidRDefault="0079266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итого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</w:tcPr>
          <w:p w:rsidR="0079266C" w:rsidRPr="00CB79F1" w:rsidRDefault="0079266C" w:rsidP="00B3151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9266C" w:rsidRPr="00CB79F1" w:rsidRDefault="0079266C" w:rsidP="0079266C">
      <w:pPr>
        <w:rPr>
          <w:sz w:val="28"/>
          <w:szCs w:val="28"/>
        </w:rPr>
      </w:pPr>
    </w:p>
    <w:p w:rsidR="0079266C" w:rsidRPr="00CB79F1" w:rsidRDefault="0079266C" w:rsidP="0079266C">
      <w:pPr>
        <w:rPr>
          <w:sz w:val="28"/>
          <w:szCs w:val="28"/>
        </w:rPr>
      </w:pPr>
    </w:p>
    <w:p w:rsidR="0079266C" w:rsidRPr="00CB79F1" w:rsidRDefault="0079266C" w:rsidP="0079266C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D809BC" w:rsidRPr="00CB79F1" w:rsidRDefault="00D809BC" w:rsidP="002D5048">
      <w:pPr>
        <w:rPr>
          <w:b/>
          <w:sz w:val="28"/>
          <w:szCs w:val="28"/>
        </w:rPr>
      </w:pPr>
    </w:p>
    <w:p w:rsidR="002D5048" w:rsidRPr="00CB79F1" w:rsidRDefault="002D5048" w:rsidP="002D5048">
      <w:pPr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Учебно-тематический план</w:t>
      </w:r>
      <w:r w:rsidR="00D809BC" w:rsidRPr="00CB79F1">
        <w:rPr>
          <w:b/>
          <w:sz w:val="28"/>
          <w:szCs w:val="28"/>
        </w:rPr>
        <w:t xml:space="preserve"> (4</w:t>
      </w:r>
      <w:r w:rsidRPr="00CB79F1">
        <w:rPr>
          <w:b/>
          <w:sz w:val="28"/>
          <w:szCs w:val="28"/>
        </w:rPr>
        <w:t>-е классы)</w:t>
      </w:r>
    </w:p>
    <w:p w:rsidR="002D5048" w:rsidRPr="00CB79F1" w:rsidRDefault="002D5048" w:rsidP="002D5048">
      <w:pPr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56"/>
        <w:gridCol w:w="1910"/>
        <w:gridCol w:w="1910"/>
        <w:gridCol w:w="1910"/>
      </w:tblGrid>
      <w:tr w:rsidR="00D809BC" w:rsidRPr="00CB79F1" w:rsidTr="00B3151B">
        <w:trPr>
          <w:trHeight w:val="482"/>
        </w:trPr>
        <w:tc>
          <w:tcPr>
            <w:tcW w:w="484" w:type="dxa"/>
            <w:vMerge w:val="restart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№</w:t>
            </w:r>
          </w:p>
        </w:tc>
        <w:tc>
          <w:tcPr>
            <w:tcW w:w="3356" w:type="dxa"/>
            <w:vMerge w:val="restart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730" w:type="dxa"/>
            <w:gridSpan w:val="3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 xml:space="preserve">   Количество часов</w:t>
            </w:r>
          </w:p>
        </w:tc>
      </w:tr>
      <w:tr w:rsidR="00D809BC" w:rsidRPr="00CB79F1" w:rsidTr="00B3151B">
        <w:tc>
          <w:tcPr>
            <w:tcW w:w="484" w:type="dxa"/>
            <w:vMerge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</w:p>
        </w:tc>
        <w:tc>
          <w:tcPr>
            <w:tcW w:w="3356" w:type="dxa"/>
            <w:vMerge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всего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теория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практика</w:t>
            </w:r>
          </w:p>
        </w:tc>
      </w:tr>
      <w:tr w:rsidR="00D809BC" w:rsidRPr="00CB79F1" w:rsidTr="00B3151B">
        <w:tc>
          <w:tcPr>
            <w:tcW w:w="484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3356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</w:tr>
      <w:tr w:rsidR="00D809BC" w:rsidRPr="00CB79F1" w:rsidTr="00B3151B">
        <w:tc>
          <w:tcPr>
            <w:tcW w:w="484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3356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Танцевальная азбука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4</w:t>
            </w:r>
          </w:p>
        </w:tc>
      </w:tr>
      <w:tr w:rsidR="00D809BC" w:rsidRPr="00CB79F1" w:rsidTr="00B3151B">
        <w:tc>
          <w:tcPr>
            <w:tcW w:w="484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3</w:t>
            </w:r>
          </w:p>
        </w:tc>
        <w:tc>
          <w:tcPr>
            <w:tcW w:w="3356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Основные движения разминки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8</w:t>
            </w:r>
          </w:p>
        </w:tc>
      </w:tr>
      <w:tr w:rsidR="00D809BC" w:rsidRPr="00CB79F1" w:rsidTr="00B3151B">
        <w:tc>
          <w:tcPr>
            <w:tcW w:w="484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4</w:t>
            </w:r>
          </w:p>
        </w:tc>
        <w:tc>
          <w:tcPr>
            <w:tcW w:w="3356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Рок-н-ролл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</w:tr>
      <w:tr w:rsidR="00D809BC" w:rsidRPr="00CB79F1" w:rsidTr="00B3151B">
        <w:tc>
          <w:tcPr>
            <w:tcW w:w="484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5</w:t>
            </w:r>
          </w:p>
        </w:tc>
        <w:tc>
          <w:tcPr>
            <w:tcW w:w="3356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Танец «Кадриль»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4</w:t>
            </w:r>
          </w:p>
        </w:tc>
      </w:tr>
      <w:tr w:rsidR="00D809BC" w:rsidRPr="00CB79F1" w:rsidTr="00B3151B">
        <w:tc>
          <w:tcPr>
            <w:tcW w:w="484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6</w:t>
            </w:r>
          </w:p>
        </w:tc>
        <w:tc>
          <w:tcPr>
            <w:tcW w:w="3356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Танец «Ковбои»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8</w:t>
            </w:r>
          </w:p>
        </w:tc>
      </w:tr>
      <w:tr w:rsidR="00D809BC" w:rsidRPr="00CB79F1" w:rsidTr="00B3151B">
        <w:tc>
          <w:tcPr>
            <w:tcW w:w="484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7</w:t>
            </w:r>
          </w:p>
        </w:tc>
        <w:tc>
          <w:tcPr>
            <w:tcW w:w="3356" w:type="dxa"/>
          </w:tcPr>
          <w:p w:rsidR="00D809BC" w:rsidRPr="00CB79F1" w:rsidRDefault="00D809BC" w:rsidP="00B3151B">
            <w:pPr>
              <w:rPr>
                <w:sz w:val="28"/>
                <w:szCs w:val="28"/>
              </w:rPr>
            </w:pPr>
            <w:r w:rsidRPr="00CB79F1">
              <w:rPr>
                <w:sz w:val="28"/>
                <w:szCs w:val="28"/>
              </w:rPr>
              <w:t>итого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  <w:r w:rsidRPr="00CB79F1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</w:tcPr>
          <w:p w:rsidR="00D809BC" w:rsidRPr="00CB79F1" w:rsidRDefault="00D809BC" w:rsidP="00B3151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21A03" w:rsidRPr="00CB79F1" w:rsidRDefault="00421A03" w:rsidP="00BE57C2">
      <w:pPr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BE57C2">
      <w:pPr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421A03" w:rsidRPr="00CB79F1" w:rsidRDefault="00421A03" w:rsidP="002D5048">
      <w:pPr>
        <w:jc w:val="center"/>
        <w:rPr>
          <w:b/>
          <w:sz w:val="28"/>
          <w:szCs w:val="28"/>
        </w:rPr>
      </w:pPr>
    </w:p>
    <w:p w:rsidR="002D5048" w:rsidRPr="00CB79F1" w:rsidRDefault="002D5048" w:rsidP="002D5048">
      <w:pPr>
        <w:jc w:val="center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Содержание</w:t>
      </w:r>
    </w:p>
    <w:p w:rsidR="002D5048" w:rsidRPr="00CB79F1" w:rsidRDefault="002D5048" w:rsidP="002D5048">
      <w:pPr>
        <w:jc w:val="center"/>
        <w:rPr>
          <w:sz w:val="28"/>
          <w:szCs w:val="28"/>
        </w:rPr>
      </w:pPr>
    </w:p>
    <w:p w:rsidR="002D5048" w:rsidRPr="00CB79F1" w:rsidRDefault="00421A03" w:rsidP="002D5048">
      <w:pPr>
        <w:jc w:val="center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Первый год обучения(2</w:t>
      </w:r>
      <w:r w:rsidR="002D5048" w:rsidRPr="00CB79F1">
        <w:rPr>
          <w:b/>
          <w:sz w:val="28"/>
          <w:szCs w:val="28"/>
        </w:rPr>
        <w:t>-е классы)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Раздел 1. Ритмическая азбука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1.1: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</w:t>
      </w:r>
      <w:r w:rsidRPr="00CB79F1">
        <w:rPr>
          <w:sz w:val="28"/>
          <w:szCs w:val="28"/>
        </w:rPr>
        <w:t>Вводное занятие.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Техника безопасности (поведение на уроке).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1.2: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Развитие отдельных групп мышц и подвижности суставов.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Разминка (как подготовка к занятию). Координация. Ритмическая основа упражнений.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 </w:t>
      </w:r>
      <w:r w:rsidRPr="00CB79F1">
        <w:rPr>
          <w:sz w:val="28"/>
          <w:szCs w:val="28"/>
        </w:rPr>
        <w:t>Развитие верхнего плечевого пояса: головы, шеи, плеч, рук, корпуса (наклоны, повороты, круговые движения), развитие коленного и голеностопного суставов.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1.3: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Фигурная маршировка.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 </w:t>
      </w:r>
      <w:r w:rsidRPr="00CB79F1">
        <w:rPr>
          <w:sz w:val="28"/>
          <w:szCs w:val="28"/>
        </w:rPr>
        <w:t>Марш на месте и по кругу. Перестроения из одного рисунка в другой (круг, змейка, цепочка).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1.4: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Элементы современного танца.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</w:t>
      </w:r>
      <w:r w:rsidRPr="00CB79F1">
        <w:rPr>
          <w:sz w:val="28"/>
          <w:szCs w:val="28"/>
        </w:rPr>
        <w:t xml:space="preserve"> Волнообразные движения корпуса с шагами.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1.5: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Элементы народного танца.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</w:t>
      </w:r>
      <w:r w:rsidRPr="00CB79F1">
        <w:rPr>
          <w:b/>
          <w:sz w:val="28"/>
          <w:szCs w:val="28"/>
        </w:rPr>
        <w:t xml:space="preserve">Практика. </w:t>
      </w:r>
      <w:r w:rsidRPr="00CB79F1">
        <w:rPr>
          <w:sz w:val="28"/>
          <w:szCs w:val="28"/>
        </w:rPr>
        <w:t>Положение рук на поясе. Притопы. «Ковырялочка». Гармошка. Ёлочка. У мальчиков - присядка, у девочек - вращение на месте.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Раздел 2. Музыка и танец.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Тема 2.1: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Связь музыки и движения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</w:t>
      </w:r>
      <w:r w:rsidRPr="00CB79F1">
        <w:rPr>
          <w:sz w:val="28"/>
          <w:szCs w:val="28"/>
        </w:rPr>
        <w:t xml:space="preserve"> Взаимосвязь танцевального движения с музыкой. Строение музыкальной  и танцевальной речи (мотив, фраза, предложение). Законченность мелодии и танцевального движения. Музыкальное вступление. Исходное положение. Три музыкальных жанра: марш-танец-песня.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lastRenderedPageBreak/>
        <w:t xml:space="preserve">         Практика. </w:t>
      </w:r>
      <w:r w:rsidRPr="00CB79F1">
        <w:rPr>
          <w:sz w:val="28"/>
          <w:szCs w:val="28"/>
        </w:rPr>
        <w:t>Музыкальное вступление и начало движения. Маршировка.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Тема 2.2: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Темп музыкального произведения в танцевальных движениях.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 </w:t>
      </w:r>
      <w:r w:rsidRPr="00CB79F1">
        <w:rPr>
          <w:sz w:val="28"/>
          <w:szCs w:val="28"/>
        </w:rPr>
        <w:t>Музыкальные темпы: медленный, быстрый, умеренный.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Практика. </w:t>
      </w:r>
      <w:r w:rsidRPr="00CB79F1">
        <w:rPr>
          <w:sz w:val="28"/>
          <w:szCs w:val="28"/>
        </w:rPr>
        <w:t>Движения в различных темпах: переход из одного темпа в другой, ускорение и замедление заданного темпа, сохранение заданного темпа после прекращения звучания музыки.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Тема 2.3: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Динамика и характер музыкального произведения в танцевальных движениях.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 </w:t>
      </w:r>
      <w:r w:rsidRPr="00CB79F1">
        <w:rPr>
          <w:sz w:val="28"/>
          <w:szCs w:val="28"/>
        </w:rPr>
        <w:t>Динамика (</w:t>
      </w:r>
      <w:r w:rsidRPr="00CB79F1">
        <w:rPr>
          <w:sz w:val="28"/>
          <w:szCs w:val="28"/>
          <w:lang w:val="en-US"/>
        </w:rPr>
        <w:t>forte</w:t>
      </w:r>
      <w:r w:rsidRPr="00CB79F1">
        <w:rPr>
          <w:sz w:val="28"/>
          <w:szCs w:val="28"/>
        </w:rPr>
        <w:t xml:space="preserve">, </w:t>
      </w:r>
      <w:r w:rsidRPr="00CB79F1">
        <w:rPr>
          <w:sz w:val="28"/>
          <w:szCs w:val="28"/>
          <w:lang w:val="en-US"/>
        </w:rPr>
        <w:t>piano</w:t>
      </w:r>
      <w:r w:rsidRPr="00CB79F1">
        <w:rPr>
          <w:sz w:val="28"/>
          <w:szCs w:val="28"/>
        </w:rPr>
        <w:t>) музыкального произведения. Динамические контрасты. Характер музыки (радостная, печальная, торжественная). Ладовая окраска музыкального произведения (мажор, минор).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Практика. </w:t>
      </w:r>
      <w:r w:rsidRPr="00CB79F1">
        <w:rPr>
          <w:sz w:val="28"/>
          <w:szCs w:val="28"/>
        </w:rPr>
        <w:t>Определение на слух динамических оттенков музыки. Движения с различной амплитудой и силой мышечного напряжения в зависимости от динамических оттенков.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Раздел 3. Танцевальные композиции.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3.1: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Парные композиции.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Правила поведения в парном танце. Приглашение на танец. Уважительно отношение партнёров друг к другу. Ведущая роль партнёра.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Практика. </w:t>
      </w:r>
    </w:p>
    <w:p w:rsidR="002D5048" w:rsidRPr="00CB79F1" w:rsidRDefault="00421A03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танец « Марш-парад»: позиция в паре для партнера и партнерши, перестроение в колонны по 4, определение своего места на площадке</w:t>
      </w:r>
      <w:r w:rsidR="002D5048" w:rsidRPr="00CB79F1">
        <w:rPr>
          <w:sz w:val="28"/>
          <w:szCs w:val="28"/>
        </w:rPr>
        <w:t>.</w:t>
      </w:r>
    </w:p>
    <w:p w:rsidR="002D5048" w:rsidRPr="00CB79F1" w:rsidRDefault="00421A03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полька «Артек »: прыжки на 2-х ногах, подскоки, шаг-</w:t>
      </w:r>
      <w:r w:rsidRPr="00CB79F1">
        <w:rPr>
          <w:sz w:val="28"/>
          <w:szCs w:val="28"/>
          <w:lang w:val="en-US"/>
        </w:rPr>
        <w:t>plie</w:t>
      </w:r>
      <w:r w:rsidRPr="00CB79F1">
        <w:rPr>
          <w:sz w:val="28"/>
          <w:szCs w:val="28"/>
        </w:rPr>
        <w:t xml:space="preserve"> и хлопки.</w:t>
      </w:r>
    </w:p>
    <w:p w:rsidR="002D5048" w:rsidRPr="00CB79F1" w:rsidRDefault="00421A03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- вальс «Дружба»: покачивание в стороны и повороты, хлопки и смена партнера.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3.2: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Массовые композиции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Теория. </w:t>
      </w:r>
      <w:r w:rsidRPr="00CB79F1">
        <w:rPr>
          <w:sz w:val="28"/>
          <w:szCs w:val="28"/>
        </w:rPr>
        <w:t>Композиционное пространство. Исполнительская выразительность. Ансамбль как согласованное действие исполнителей.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Практика. </w:t>
      </w:r>
      <w:r w:rsidRPr="00CB79F1">
        <w:rPr>
          <w:sz w:val="28"/>
          <w:szCs w:val="28"/>
        </w:rPr>
        <w:t>Современный танец «</w:t>
      </w:r>
      <w:r w:rsidR="00421A03" w:rsidRPr="00CB79F1">
        <w:rPr>
          <w:sz w:val="28"/>
          <w:szCs w:val="28"/>
        </w:rPr>
        <w:t>Диско №1</w:t>
      </w:r>
      <w:r w:rsidRPr="00CB79F1">
        <w:rPr>
          <w:sz w:val="28"/>
          <w:szCs w:val="28"/>
        </w:rPr>
        <w:t>»</w:t>
      </w:r>
    </w:p>
    <w:p w:rsidR="002D5048" w:rsidRPr="00CB79F1" w:rsidRDefault="00421A03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приставные шаги</w:t>
      </w:r>
      <w:r w:rsidR="002D5048" w:rsidRPr="00CB79F1">
        <w:rPr>
          <w:sz w:val="28"/>
          <w:szCs w:val="28"/>
        </w:rPr>
        <w:t>;</w:t>
      </w:r>
    </w:p>
    <w:p w:rsidR="002D5048" w:rsidRPr="00CB79F1" w:rsidRDefault="00421A03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поворот на 3-х шагах</w:t>
      </w:r>
      <w:r w:rsidR="002D5048" w:rsidRPr="00CB79F1">
        <w:rPr>
          <w:sz w:val="28"/>
          <w:szCs w:val="28"/>
        </w:rPr>
        <w:t>;</w:t>
      </w:r>
    </w:p>
    <w:p w:rsidR="002D5048" w:rsidRPr="00CB79F1" w:rsidRDefault="00421A03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движение «автостоп»</w:t>
      </w:r>
      <w:r w:rsidR="002D5048" w:rsidRPr="00CB79F1">
        <w:rPr>
          <w:sz w:val="28"/>
          <w:szCs w:val="28"/>
        </w:rPr>
        <w:t>;</w:t>
      </w:r>
    </w:p>
    <w:p w:rsidR="002D5048" w:rsidRPr="00CB79F1" w:rsidRDefault="00421A03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движение « ножницы»</w:t>
      </w:r>
      <w:r w:rsidR="002D5048" w:rsidRPr="00CB79F1">
        <w:rPr>
          <w:sz w:val="28"/>
          <w:szCs w:val="28"/>
        </w:rPr>
        <w:t>;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- </w:t>
      </w:r>
      <w:r w:rsidR="00421A03" w:rsidRPr="00CB79F1">
        <w:rPr>
          <w:sz w:val="28"/>
          <w:szCs w:val="28"/>
        </w:rPr>
        <w:t>движение «фонарики.</w:t>
      </w:r>
    </w:p>
    <w:p w:rsidR="00421A03" w:rsidRPr="00CB79F1" w:rsidRDefault="00421A03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lastRenderedPageBreak/>
        <w:t xml:space="preserve">     Итоговое занятие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</w:t>
      </w:r>
      <w:r w:rsidRPr="00CB79F1">
        <w:rPr>
          <w:b/>
          <w:sz w:val="28"/>
          <w:szCs w:val="28"/>
        </w:rPr>
        <w:t xml:space="preserve">Практика. </w:t>
      </w:r>
      <w:r w:rsidRPr="00CB79F1">
        <w:rPr>
          <w:sz w:val="28"/>
          <w:szCs w:val="28"/>
        </w:rPr>
        <w:t>Конкурс.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Default="002D5048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Default="00D85893" w:rsidP="002D5048">
      <w:pPr>
        <w:jc w:val="both"/>
        <w:rPr>
          <w:b/>
          <w:sz w:val="28"/>
          <w:szCs w:val="28"/>
        </w:rPr>
      </w:pPr>
    </w:p>
    <w:p w:rsidR="00D85893" w:rsidRPr="00CB79F1" w:rsidRDefault="00D85893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D85893" w:rsidRPr="00CB79F1" w:rsidRDefault="002D5048" w:rsidP="002D5048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</w:t>
      </w:r>
    </w:p>
    <w:tbl>
      <w:tblPr>
        <w:tblW w:w="10020" w:type="dxa"/>
        <w:tblInd w:w="94" w:type="dxa"/>
        <w:tblLook w:val="0000"/>
      </w:tblPr>
      <w:tblGrid>
        <w:gridCol w:w="904"/>
        <w:gridCol w:w="8620"/>
        <w:gridCol w:w="856"/>
      </w:tblGrid>
      <w:tr w:rsidR="00D85893" w:rsidRPr="00CB79F1" w:rsidTr="007C582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lastRenderedPageBreak/>
              <w:t>Число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 xml:space="preserve">                                                         Тема урока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Кол-во</w:t>
            </w:r>
          </w:p>
        </w:tc>
      </w:tr>
      <w:tr w:rsidR="00D85893" w:rsidRPr="00CB79F1" w:rsidTr="007C582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часов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Техника безопасности (поведение во время урока)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Разминка (как подготовка к занятию)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Координация. Ритмическая основа упражнений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Развитие верхнего плечевого пояса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Развитие коленного и голеностопного суставов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Марш на месте и по кругу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Волнообразные движения корпуса с шагами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"Ковырялочка", елочка, гармошка; у  мальчиков-присядка, у девочек-вращения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Связь музыки и движения; строение музыкальной и танцевальной речи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Музыкальное вступление. Исходное положение. Три музыкальных жанра: марш-танец-песня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Музыкальное вступление и начало движения.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Вступление и маршировка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Музыкальные темпы: медленный, быстрый, умеренный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 xml:space="preserve">Движения в разных темпах; сохранение заданного темпа после прекращения звучания музыки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Динамика музыкального произведения. Динамические контрасты. Характер музыки.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Определение на слух динамических оттенков музыки. Движения с различной амплитудой и силой в зависимости от динамических оттенков.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Правила поведения в парном танце. Приглашение на танец. Уважительное отношение партнеров друг к другу.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«Марш-парад»: позиция в паре для партнера и партнерши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«Марш-парад»: перестроение в колонны по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20.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«Марш-парад»: определение своего места на площадке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Полька «Артек»: прыжки на 2-х ногах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Полька «Артек»: подскоки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Полька «Артек»: шаг –</w:t>
            </w:r>
            <w:r w:rsidRPr="00CB79F1">
              <w:rPr>
                <w:rFonts w:ascii="Arial CYR" w:hAnsi="Arial CYR" w:cs="Arial CYR"/>
                <w:lang w:val="en-US"/>
              </w:rPr>
              <w:t>plie</w:t>
            </w:r>
            <w:r w:rsidRPr="00CB79F1">
              <w:rPr>
                <w:rFonts w:ascii="Arial CYR" w:hAnsi="Arial CYR" w:cs="Arial CYR"/>
              </w:rPr>
              <w:t xml:space="preserve"> и хлопки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Вальс «Дружба»: покачивание в стороны и повороты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Вальс «Дружба»: хлопки и смена партнера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Композиционное пространство. Исполнительская выразительность. Ансамбль как согласованное действие исполнителей.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Современный танец «Диско№1»: приставные шаги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Поворот на 3-х шагах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Соединение 1-го и 2-го движений в связку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30.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Движение «автостоп»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r w:rsidRPr="00CB79F1">
              <w:t>Движение «ножницы»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32.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Соединение всех движений в танцевальную связку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Движение «фонарики»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Соединение композиции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35.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r w:rsidRPr="00CB79F1">
              <w:t>Отработка движений, счет по «восьмеркам»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36.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Итоговое занятие. Конкурс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</w:tr>
    </w:tbl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center"/>
        <w:rPr>
          <w:b/>
          <w:sz w:val="28"/>
          <w:szCs w:val="28"/>
        </w:rPr>
      </w:pPr>
    </w:p>
    <w:p w:rsidR="002D5048" w:rsidRPr="00CB79F1" w:rsidRDefault="002D5048" w:rsidP="002D5048">
      <w:pPr>
        <w:jc w:val="center"/>
        <w:rPr>
          <w:b/>
          <w:sz w:val="28"/>
          <w:szCs w:val="28"/>
        </w:rPr>
      </w:pPr>
    </w:p>
    <w:p w:rsidR="002D5048" w:rsidRPr="00CB79F1" w:rsidRDefault="002D5048" w:rsidP="002D5048">
      <w:pPr>
        <w:jc w:val="center"/>
        <w:rPr>
          <w:b/>
          <w:sz w:val="28"/>
          <w:szCs w:val="28"/>
        </w:rPr>
      </w:pPr>
    </w:p>
    <w:p w:rsidR="002D5048" w:rsidRPr="00CB79F1" w:rsidRDefault="002D5048" w:rsidP="002D5048">
      <w:pPr>
        <w:jc w:val="center"/>
        <w:rPr>
          <w:b/>
          <w:sz w:val="28"/>
          <w:szCs w:val="28"/>
        </w:rPr>
      </w:pPr>
    </w:p>
    <w:p w:rsidR="002D5048" w:rsidRPr="00CB79F1" w:rsidRDefault="002D5048" w:rsidP="002D5048">
      <w:pPr>
        <w:jc w:val="center"/>
        <w:rPr>
          <w:b/>
          <w:sz w:val="28"/>
          <w:szCs w:val="28"/>
        </w:rPr>
      </w:pPr>
    </w:p>
    <w:p w:rsidR="002D5048" w:rsidRPr="00CB79F1" w:rsidRDefault="00421A03" w:rsidP="002D5048">
      <w:pPr>
        <w:jc w:val="center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>Второй год обучения(3</w:t>
      </w:r>
      <w:r w:rsidR="002D5048" w:rsidRPr="00CB79F1">
        <w:rPr>
          <w:b/>
          <w:sz w:val="28"/>
          <w:szCs w:val="28"/>
        </w:rPr>
        <w:t>-е классы)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7A7420" w:rsidRPr="00CB79F1" w:rsidRDefault="002D5048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</w:t>
      </w:r>
      <w:r w:rsidR="007A7420" w:rsidRPr="00CB79F1">
        <w:rPr>
          <w:b/>
          <w:sz w:val="28"/>
          <w:szCs w:val="28"/>
        </w:rPr>
        <w:t xml:space="preserve">      Раздел 1. Ритмическая азбука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1.1: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</w:t>
      </w:r>
      <w:r w:rsidRPr="00CB79F1">
        <w:rPr>
          <w:sz w:val="28"/>
          <w:szCs w:val="28"/>
        </w:rPr>
        <w:t>Вводное занятие.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Техника безопасности (поведение на уроке).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1.2: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Развитие отдельных групп мышц и подвижности суставов.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Разминка (как подготовка к занятию). Координация. Ритмическая основа упражнений.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 </w:t>
      </w:r>
      <w:r w:rsidRPr="00CB79F1">
        <w:rPr>
          <w:sz w:val="28"/>
          <w:szCs w:val="28"/>
        </w:rPr>
        <w:t>Развитие верхнего плечевого пояса: головы, шеи, плеч, рук, корпуса (наклоны, повороты, круговые движения), развитие коленного и голеностопного суставов.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1.3: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Фигурная маршировка.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 </w:t>
      </w:r>
      <w:r w:rsidRPr="00CB79F1">
        <w:rPr>
          <w:sz w:val="28"/>
          <w:szCs w:val="28"/>
        </w:rPr>
        <w:t>Марш на месте и по кругу. Перестроения из одного рисунка в другой (круг, змейка, цепочка).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1.4: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Элементы современного танца.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</w:t>
      </w:r>
      <w:r w:rsidRPr="00CB79F1">
        <w:rPr>
          <w:sz w:val="28"/>
          <w:szCs w:val="28"/>
        </w:rPr>
        <w:t xml:space="preserve"> Волнообразные движения корпуса с шагами.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1.5: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Элементы народного танца.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</w:t>
      </w:r>
      <w:r w:rsidRPr="00CB79F1">
        <w:rPr>
          <w:b/>
          <w:sz w:val="28"/>
          <w:szCs w:val="28"/>
        </w:rPr>
        <w:t xml:space="preserve">Практика. </w:t>
      </w:r>
      <w:r w:rsidRPr="00CB79F1">
        <w:rPr>
          <w:sz w:val="28"/>
          <w:szCs w:val="28"/>
        </w:rPr>
        <w:t>Положение рук на поясе. Притопы. «Ковырялочка». Гармошка. Ёлочка. У мальчиков - присядка, у девочек - вращение на месте.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Раздел 2. Музыка и танец.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Тема 2.1: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Связь музыки и движения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</w:t>
      </w:r>
      <w:r w:rsidRPr="00CB79F1">
        <w:rPr>
          <w:sz w:val="28"/>
          <w:szCs w:val="28"/>
        </w:rPr>
        <w:t xml:space="preserve"> Взаимосвязь танцевального движения с музыкой. Строение музыкальной  и танцевальной речи (мотив, фраза, предложение). Законченность мелодии и танцевального движения. Музыкальное вступление. Исходное положение. Три музыкальных жанра: марш-танец-песня.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Практика. </w:t>
      </w:r>
      <w:r w:rsidRPr="00CB79F1">
        <w:rPr>
          <w:sz w:val="28"/>
          <w:szCs w:val="28"/>
        </w:rPr>
        <w:t>Музыкальное вступление и начало движения. Маршировка.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Тема 2.2: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Темп музыкального произведения в танцевальных движениях.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 </w:t>
      </w:r>
      <w:r w:rsidRPr="00CB79F1">
        <w:rPr>
          <w:sz w:val="28"/>
          <w:szCs w:val="28"/>
        </w:rPr>
        <w:t>Музыкальные темпы: медленный, быстрый, умеренный.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Практика. </w:t>
      </w:r>
      <w:r w:rsidRPr="00CB79F1">
        <w:rPr>
          <w:sz w:val="28"/>
          <w:szCs w:val="28"/>
        </w:rPr>
        <w:t>Движения в различных темпах: переход из одного темпа в другой, ускорение и замедление заданного темпа, сохранение заданного темпа после прекращения звучания музыки.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Тема 2.3: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Динамика и характер музыкального произведения в танцевальных движениях.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 </w:t>
      </w:r>
      <w:r w:rsidRPr="00CB79F1">
        <w:rPr>
          <w:sz w:val="28"/>
          <w:szCs w:val="28"/>
        </w:rPr>
        <w:t>Динамика (</w:t>
      </w:r>
      <w:r w:rsidRPr="00CB79F1">
        <w:rPr>
          <w:sz w:val="28"/>
          <w:szCs w:val="28"/>
          <w:lang w:val="en-US"/>
        </w:rPr>
        <w:t>forte</w:t>
      </w:r>
      <w:r w:rsidRPr="00CB79F1">
        <w:rPr>
          <w:sz w:val="28"/>
          <w:szCs w:val="28"/>
        </w:rPr>
        <w:t xml:space="preserve">, </w:t>
      </w:r>
      <w:r w:rsidRPr="00CB79F1">
        <w:rPr>
          <w:sz w:val="28"/>
          <w:szCs w:val="28"/>
          <w:lang w:val="en-US"/>
        </w:rPr>
        <w:t>piano</w:t>
      </w:r>
      <w:r w:rsidRPr="00CB79F1">
        <w:rPr>
          <w:sz w:val="28"/>
          <w:szCs w:val="28"/>
        </w:rPr>
        <w:t>) музыкального произведения. Динамические контрасты. Характер музыки (радостная, печальная, торжественная). Ладовая окраска музыкального произведения (мажор, минор).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Практика. </w:t>
      </w:r>
      <w:r w:rsidRPr="00CB79F1">
        <w:rPr>
          <w:sz w:val="28"/>
          <w:szCs w:val="28"/>
        </w:rPr>
        <w:t>Определение на слух динамических оттенков музыки. Движения с различной амплитудой и силой мышечного напряжения в зависимости от динамических оттенков.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Раздел 3. Танцевальные композиции.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3.1: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Парные композиции.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Правила поведения в парном танце. Приглашение на танец. Уважительно отношение партнёров друг к другу. Ведущая роль партнёра.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Практика. 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- полька « </w:t>
      </w:r>
      <w:r w:rsidRPr="00CB79F1">
        <w:rPr>
          <w:sz w:val="28"/>
          <w:szCs w:val="28"/>
          <w:lang w:val="en-US"/>
        </w:rPr>
        <w:t>Jingle</w:t>
      </w:r>
      <w:r w:rsidRPr="00CB79F1">
        <w:rPr>
          <w:sz w:val="28"/>
          <w:szCs w:val="28"/>
        </w:rPr>
        <w:t xml:space="preserve"> </w:t>
      </w:r>
      <w:r w:rsidRPr="00CB79F1">
        <w:rPr>
          <w:sz w:val="28"/>
          <w:szCs w:val="28"/>
          <w:lang w:val="en-US"/>
        </w:rPr>
        <w:t>Bells</w:t>
      </w:r>
      <w:r w:rsidRPr="00CB79F1">
        <w:rPr>
          <w:sz w:val="28"/>
          <w:szCs w:val="28"/>
        </w:rPr>
        <w:t>»:боковой галоп в парах, подскоки со сменой мест партнера и партнерши, комбинированные хлопки</w:t>
      </w:r>
      <w:r w:rsidR="007D7E32" w:rsidRPr="00CB79F1">
        <w:rPr>
          <w:sz w:val="28"/>
          <w:szCs w:val="28"/>
        </w:rPr>
        <w:t>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 танец «Оловянные солдатики »: марш с выходом по линиям, «пришпоривание» с движением руки, скользящие хлопки с движениями рук.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 «Бесконечный галоп»: знакомство с танцем и работа над линиями.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3.2: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Массовые композиции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Теория. </w:t>
      </w:r>
      <w:r w:rsidRPr="00CB79F1">
        <w:rPr>
          <w:sz w:val="28"/>
          <w:szCs w:val="28"/>
        </w:rPr>
        <w:t>Композиционное пространство. Исполнительская выразительность. Ансамбль как согласованное действие исполнителей.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Практика. </w:t>
      </w:r>
      <w:r w:rsidRPr="00CB79F1">
        <w:rPr>
          <w:sz w:val="28"/>
          <w:szCs w:val="28"/>
        </w:rPr>
        <w:t>Современный танец «</w:t>
      </w:r>
      <w:r w:rsidR="007D7E32" w:rsidRPr="00CB79F1">
        <w:rPr>
          <w:sz w:val="28"/>
          <w:szCs w:val="28"/>
        </w:rPr>
        <w:t>Диско №2</w:t>
      </w:r>
      <w:r w:rsidRPr="00CB79F1">
        <w:rPr>
          <w:sz w:val="28"/>
          <w:szCs w:val="28"/>
        </w:rPr>
        <w:t>»</w:t>
      </w:r>
    </w:p>
    <w:p w:rsidR="007A7420" w:rsidRPr="00CB79F1" w:rsidRDefault="007D7E32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«молоточки»</w:t>
      </w:r>
      <w:r w:rsidR="007A7420" w:rsidRPr="00CB79F1">
        <w:rPr>
          <w:sz w:val="28"/>
          <w:szCs w:val="28"/>
        </w:rPr>
        <w:t>;</w:t>
      </w:r>
    </w:p>
    <w:p w:rsidR="007A7420" w:rsidRPr="00CB79F1" w:rsidRDefault="007D7E32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движение «шапочка»</w:t>
      </w:r>
      <w:r w:rsidR="007A7420" w:rsidRPr="00CB79F1">
        <w:rPr>
          <w:sz w:val="28"/>
          <w:szCs w:val="28"/>
        </w:rPr>
        <w:t>;</w:t>
      </w:r>
    </w:p>
    <w:p w:rsidR="007A7420" w:rsidRPr="00CB79F1" w:rsidRDefault="007D7E32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- шаг с выносом ноги накрест назад в </w:t>
      </w:r>
      <w:r w:rsidRPr="00CB79F1">
        <w:rPr>
          <w:sz w:val="28"/>
          <w:szCs w:val="28"/>
          <w:lang w:val="en-US"/>
        </w:rPr>
        <w:t>plie</w:t>
      </w:r>
      <w:r w:rsidR="007A7420" w:rsidRPr="00CB79F1">
        <w:rPr>
          <w:sz w:val="28"/>
          <w:szCs w:val="28"/>
        </w:rPr>
        <w:t>;</w:t>
      </w:r>
    </w:p>
    <w:p w:rsidR="007A7420" w:rsidRPr="00CB79F1" w:rsidRDefault="007D7E32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перестроение в колоннах со сменой лидера.</w:t>
      </w: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Итоговое занятие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</w:p>
    <w:p w:rsidR="007A7420" w:rsidRPr="00CB79F1" w:rsidRDefault="007A7420" w:rsidP="007A7420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</w:t>
      </w:r>
      <w:r w:rsidRPr="00CB79F1">
        <w:rPr>
          <w:b/>
          <w:sz w:val="28"/>
          <w:szCs w:val="28"/>
        </w:rPr>
        <w:t xml:space="preserve">Практика. </w:t>
      </w:r>
      <w:r w:rsidRPr="00CB79F1">
        <w:rPr>
          <w:sz w:val="28"/>
          <w:szCs w:val="28"/>
        </w:rPr>
        <w:t>Конкурс.</w:t>
      </w: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</w:p>
    <w:p w:rsidR="007A7420" w:rsidRPr="00CB79F1" w:rsidRDefault="007A7420" w:rsidP="007A7420">
      <w:pPr>
        <w:jc w:val="both"/>
        <w:rPr>
          <w:b/>
          <w:sz w:val="28"/>
          <w:szCs w:val="28"/>
        </w:rPr>
      </w:pPr>
    </w:p>
    <w:p w:rsidR="002D5048" w:rsidRPr="00CB79F1" w:rsidRDefault="002D5048" w:rsidP="007A7420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</w:t>
      </w:r>
    </w:p>
    <w:p w:rsidR="002D5048" w:rsidRDefault="002D5048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2D5048" w:rsidRDefault="002D5048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Default="00D85893" w:rsidP="002D5048">
      <w:pPr>
        <w:jc w:val="both"/>
        <w:rPr>
          <w:sz w:val="28"/>
          <w:szCs w:val="28"/>
        </w:rPr>
      </w:pPr>
    </w:p>
    <w:p w:rsidR="00D85893" w:rsidRPr="00CB79F1" w:rsidRDefault="00D85893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tbl>
      <w:tblPr>
        <w:tblW w:w="10020" w:type="dxa"/>
        <w:tblInd w:w="94" w:type="dxa"/>
        <w:tblLook w:val="0000"/>
      </w:tblPr>
      <w:tblGrid>
        <w:gridCol w:w="904"/>
        <w:gridCol w:w="8620"/>
        <w:gridCol w:w="856"/>
      </w:tblGrid>
      <w:tr w:rsidR="00D85893" w:rsidRPr="00CB79F1" w:rsidTr="007C582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lastRenderedPageBreak/>
              <w:t>Число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 xml:space="preserve">                                                         Тема урока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Кол-во</w:t>
            </w:r>
          </w:p>
        </w:tc>
      </w:tr>
      <w:tr w:rsidR="00D85893" w:rsidRPr="00CB79F1" w:rsidTr="007C582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часов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Техника безопасности (поведение во время урока)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Разминка (как подготовка к занятию)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Координация. Ритмическая основа упражнений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Развитие верхнего плечевого пояса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Развитие коленного и голеностопного суставов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Марш на месте и по кругу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Волнообразные движения корпуса с шагами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"Ковырялочка", елочка, гармошка; у  мальчиков-присядка, у девочек-вращения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Связь музыки и движения; строение музыкальной и танцевальной речи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Музыкальное вступление. Исходное положение. Три музыкальных жанра: марш-танец-песня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Музыкальное вступление и начало движения.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Вступление и маршировка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Музыкальные темпы: медленный, быстрый, умеренный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 xml:space="preserve">Движения в разных темпах; сохранение заданного темпа после прекращения звучания музыки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Динамика музыкального произведения. Динамические контрасты. Характер музыки.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Определение на слух динамических оттенков музыки. Движения с различной амплитудой и силой в зависимости от динамических оттенков.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Правила поведения в парном танце. Приглашение на танец. Уважительное отношение партнеров друг к другу.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D85893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Полька «</w:t>
            </w:r>
            <w:r>
              <w:rPr>
                <w:rFonts w:ascii="Arial CYR" w:hAnsi="Arial CYR" w:cs="Arial CYR"/>
                <w:lang w:val="en-US"/>
              </w:rPr>
              <w:t>Jingle</w:t>
            </w:r>
            <w:r w:rsidRPr="00D85893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Bells</w:t>
            </w:r>
            <w:r>
              <w:rPr>
                <w:rFonts w:ascii="Arial CYR" w:hAnsi="Arial CYR" w:cs="Arial CYR"/>
              </w:rPr>
              <w:t>»: боковой галоп в парах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Полька «</w:t>
            </w:r>
            <w:r>
              <w:rPr>
                <w:rFonts w:ascii="Arial CYR" w:hAnsi="Arial CYR" w:cs="Arial CYR"/>
                <w:lang w:val="en-US"/>
              </w:rPr>
              <w:t>Jingle</w:t>
            </w:r>
            <w:r w:rsidRPr="00D85893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Bells</w:t>
            </w:r>
            <w:r>
              <w:rPr>
                <w:rFonts w:ascii="Arial CYR" w:hAnsi="Arial CYR" w:cs="Arial CYR"/>
              </w:rPr>
              <w:t>»: подскоки со сменой мест партнера и партнерши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20.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Полька «</w:t>
            </w:r>
            <w:r>
              <w:rPr>
                <w:rFonts w:ascii="Arial CYR" w:hAnsi="Arial CYR" w:cs="Arial CYR"/>
                <w:lang w:val="en-US"/>
              </w:rPr>
              <w:t>Jingle</w:t>
            </w:r>
            <w:r w:rsidRPr="00D85893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Bells</w:t>
            </w:r>
            <w:r>
              <w:rPr>
                <w:rFonts w:ascii="Arial CYR" w:hAnsi="Arial CYR" w:cs="Arial CYR"/>
              </w:rPr>
              <w:t>»: комбинированные хлопки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Танец «Оловянные солдатики»: марш с выходом по линиям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Танец «Оловянные солдатики»: «пришпоривание» с движением руки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D85893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Танец «Оловянные солдатики»: скользящие хлопки с движениями рук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«Бесконечный галоп»: знакомство с танцем, счет танца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«Бесконечный галоп»: отработка линий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Композиционное пространство. Исполнительская выразительность. Ансамбль как согл</w:t>
            </w:r>
            <w:r w:rsidR="00947E67">
              <w:rPr>
                <w:rFonts w:ascii="Arial CYR" w:hAnsi="Arial CYR" w:cs="Arial CYR"/>
              </w:rPr>
              <w:t>асованное действие исполнителей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893" w:rsidRPr="00CB79F1" w:rsidRDefault="00947E67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Современный танец «Диско№2»: «молоточки»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947E67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Движение «шапочка»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947E67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Соединение 1-го и 2-го движения в связку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30.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947E67" w:rsidRDefault="00947E67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Шаг с выносом ноги накрест назад в </w:t>
            </w:r>
            <w:r>
              <w:rPr>
                <w:rFonts w:ascii="Arial CYR" w:hAnsi="Arial CYR" w:cs="Arial CYR"/>
                <w:lang w:val="en-US"/>
              </w:rPr>
              <w:t>plie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893" w:rsidRPr="00CB79F1" w:rsidRDefault="00947E67" w:rsidP="007C582B">
            <w:r>
              <w:t>Перестроение в колоннах со сменой лидера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32.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Соединение всех движений в танцевальную связку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947E67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Расчет композиции по «восьмеркам»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Соединение композиции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35.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893" w:rsidRPr="00CB79F1" w:rsidRDefault="00947E67" w:rsidP="007C582B">
            <w:r>
              <w:t>Отработка всей композиции,</w:t>
            </w:r>
            <w:r w:rsidR="00D85893" w:rsidRPr="00CB79F1">
              <w:t xml:space="preserve"> счет по «восьмеркам»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36.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Итоговое занятие. Конкурс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D85893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893" w:rsidRPr="00CB79F1" w:rsidRDefault="00D85893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</w:tr>
    </w:tbl>
    <w:p w:rsidR="00CB79F1" w:rsidRDefault="00CB79F1" w:rsidP="00D85893">
      <w:pPr>
        <w:rPr>
          <w:b/>
          <w:sz w:val="28"/>
          <w:szCs w:val="28"/>
        </w:rPr>
      </w:pPr>
    </w:p>
    <w:p w:rsidR="00CB79F1" w:rsidRDefault="00CB79F1" w:rsidP="002D5048">
      <w:pPr>
        <w:jc w:val="center"/>
        <w:rPr>
          <w:b/>
          <w:sz w:val="28"/>
          <w:szCs w:val="28"/>
        </w:rPr>
      </w:pPr>
    </w:p>
    <w:p w:rsidR="002D5048" w:rsidRPr="00CB79F1" w:rsidRDefault="007D7E32" w:rsidP="002D5048">
      <w:pPr>
        <w:jc w:val="center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lastRenderedPageBreak/>
        <w:t>Третий год обучения(4</w:t>
      </w:r>
      <w:r w:rsidR="002D5048" w:rsidRPr="00CB79F1">
        <w:rPr>
          <w:b/>
          <w:sz w:val="28"/>
          <w:szCs w:val="28"/>
        </w:rPr>
        <w:t>-е классы)</w:t>
      </w: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  Раздел 1. Ритмическая азбука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1.1: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</w:t>
      </w:r>
      <w:r w:rsidRPr="00CB79F1">
        <w:rPr>
          <w:sz w:val="28"/>
          <w:szCs w:val="28"/>
        </w:rPr>
        <w:t>Вводное занятие.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Техника безопасности (поведение на уроке).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1.2: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Развитие отдельных групп мышц и подвижности суставов.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Разминка (как подготовка к занятию). Координация. Ритмическая основа упражнений.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 </w:t>
      </w:r>
      <w:r w:rsidRPr="00CB79F1">
        <w:rPr>
          <w:sz w:val="28"/>
          <w:szCs w:val="28"/>
        </w:rPr>
        <w:t>Развитие верхнего плечевого пояса: головы, шеи, плеч, рук, корпуса (наклоны, повороты, круговые движения), развитие коленного и голеностопного суставов.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1.3: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Фигурная маршировка.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 </w:t>
      </w:r>
      <w:r w:rsidRPr="00CB79F1">
        <w:rPr>
          <w:sz w:val="28"/>
          <w:szCs w:val="28"/>
        </w:rPr>
        <w:t>Марш на месте и по кругу. Перестроения из одного рисунка в другой (круг, змейка, цепочка).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1.4: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Элементы современного танца.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Практика.</w:t>
      </w:r>
      <w:r w:rsidRPr="00CB79F1">
        <w:rPr>
          <w:sz w:val="28"/>
          <w:szCs w:val="28"/>
        </w:rPr>
        <w:t xml:space="preserve"> Волнообразные движения корпуса с шагами.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Тема 1.5: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Элементы народного танца.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</w:t>
      </w:r>
      <w:r w:rsidRPr="00CB79F1">
        <w:rPr>
          <w:b/>
          <w:sz w:val="28"/>
          <w:szCs w:val="28"/>
        </w:rPr>
        <w:t xml:space="preserve">Практика. </w:t>
      </w:r>
      <w:r w:rsidRPr="00CB79F1">
        <w:rPr>
          <w:sz w:val="28"/>
          <w:szCs w:val="28"/>
        </w:rPr>
        <w:t>Положение рук на поясе. Притопы. «Ковырялочка». Гармошка. Ёлочка. У мальчиков - присядка, у девочек - вращение на месте.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Раздел 2. Музыка и танец.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Тема 2.1: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Связь музыки и движения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</w:t>
      </w:r>
      <w:r w:rsidRPr="00CB79F1">
        <w:rPr>
          <w:sz w:val="28"/>
          <w:szCs w:val="28"/>
        </w:rPr>
        <w:t xml:space="preserve"> Взаимосвязь танцевального движения с музыкой. Строение музыкальной  и танцевальной речи (мотив, фраза, предложение). Законченность мелодии и танцевального движения. Музыкальное вступление. Исходное положение. Три музыкальных жанра: марш-танец-песня.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 Практика. </w:t>
      </w:r>
      <w:r w:rsidRPr="00CB79F1">
        <w:rPr>
          <w:sz w:val="28"/>
          <w:szCs w:val="28"/>
        </w:rPr>
        <w:t>Музыкальное вступление и начало движения. Маршировка.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lastRenderedPageBreak/>
        <w:t xml:space="preserve">        Тема 2.2: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Темп музыкального произведения в танцевальных движениях.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 </w:t>
      </w:r>
      <w:r w:rsidRPr="00CB79F1">
        <w:rPr>
          <w:sz w:val="28"/>
          <w:szCs w:val="28"/>
        </w:rPr>
        <w:t>Музыкальные темпы: медленный, быстрый, умеренный.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Практика. </w:t>
      </w:r>
      <w:r w:rsidRPr="00CB79F1">
        <w:rPr>
          <w:sz w:val="28"/>
          <w:szCs w:val="28"/>
        </w:rPr>
        <w:t>Движения в различных темпах: переход из одного темпа в другой, ускорение и замедление заданного темпа, сохранение заданного темпа после прекращения звучания музыки.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Тема 2.3: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Динамика и характер музыкального произведения в танцевальных движениях.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Теория. </w:t>
      </w:r>
      <w:r w:rsidRPr="00CB79F1">
        <w:rPr>
          <w:sz w:val="28"/>
          <w:szCs w:val="28"/>
        </w:rPr>
        <w:t>Динамика (</w:t>
      </w:r>
      <w:r w:rsidRPr="00CB79F1">
        <w:rPr>
          <w:sz w:val="28"/>
          <w:szCs w:val="28"/>
          <w:lang w:val="en-US"/>
        </w:rPr>
        <w:t>forte</w:t>
      </w:r>
      <w:r w:rsidRPr="00CB79F1">
        <w:rPr>
          <w:sz w:val="28"/>
          <w:szCs w:val="28"/>
        </w:rPr>
        <w:t xml:space="preserve">, </w:t>
      </w:r>
      <w:r w:rsidRPr="00CB79F1">
        <w:rPr>
          <w:sz w:val="28"/>
          <w:szCs w:val="28"/>
          <w:lang w:val="en-US"/>
        </w:rPr>
        <w:t>piano</w:t>
      </w:r>
      <w:r w:rsidRPr="00CB79F1">
        <w:rPr>
          <w:sz w:val="28"/>
          <w:szCs w:val="28"/>
        </w:rPr>
        <w:t>) музыкального произведения. Динамические контрасты. Характер музыки (радостная, печальная, торжественная). Ладовая окраска музыкального произведения (мажор, минор).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  Практика. </w:t>
      </w:r>
      <w:r w:rsidRPr="00CB79F1">
        <w:rPr>
          <w:sz w:val="28"/>
          <w:szCs w:val="28"/>
        </w:rPr>
        <w:t>Определение на слух динамических оттенков музыки. Движения с различной амплитудой и силой мышечного напряжения в зависимости от динамических оттенков.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 Раздел 3. Танцевальные композиции.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3.1: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Парные композиции.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Теория. </w:t>
      </w:r>
      <w:r w:rsidRPr="00CB79F1">
        <w:rPr>
          <w:sz w:val="28"/>
          <w:szCs w:val="28"/>
        </w:rPr>
        <w:t>Правила поведения в парном танце. Приглашение на танец. Уважительно отношение партнёров друг к другу. Ведущая роль партнёра.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 Практика. 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 «</w:t>
      </w:r>
      <w:r w:rsidR="00B3151B" w:rsidRPr="00CB79F1">
        <w:rPr>
          <w:sz w:val="28"/>
          <w:szCs w:val="28"/>
        </w:rPr>
        <w:t>Рок-н-ролл</w:t>
      </w:r>
      <w:r w:rsidRPr="00CB79F1">
        <w:rPr>
          <w:sz w:val="28"/>
          <w:szCs w:val="28"/>
        </w:rPr>
        <w:t xml:space="preserve"> »:</w:t>
      </w:r>
      <w:r w:rsidR="00852164" w:rsidRPr="00CB79F1">
        <w:rPr>
          <w:sz w:val="28"/>
          <w:szCs w:val="28"/>
        </w:rPr>
        <w:t xml:space="preserve"> </w:t>
      </w:r>
      <w:r w:rsidR="00B3151B" w:rsidRPr="00CB79F1">
        <w:rPr>
          <w:sz w:val="28"/>
          <w:szCs w:val="28"/>
        </w:rPr>
        <w:t>основы -работа бедра и колена, исполнение в паре</w:t>
      </w:r>
      <w:r w:rsidRPr="00CB79F1">
        <w:rPr>
          <w:sz w:val="28"/>
          <w:szCs w:val="28"/>
        </w:rPr>
        <w:t>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-  танец «Кадриль »: </w:t>
      </w:r>
      <w:r w:rsidR="00B3151B" w:rsidRPr="00CB79F1">
        <w:rPr>
          <w:sz w:val="28"/>
          <w:szCs w:val="28"/>
        </w:rPr>
        <w:t xml:space="preserve">шаг в </w:t>
      </w:r>
      <w:r w:rsidR="00B3151B" w:rsidRPr="00CB79F1">
        <w:rPr>
          <w:sz w:val="28"/>
          <w:szCs w:val="28"/>
          <w:lang w:val="en-US"/>
        </w:rPr>
        <w:t>plie</w:t>
      </w:r>
      <w:r w:rsidR="00B3151B" w:rsidRPr="00CB79F1">
        <w:rPr>
          <w:sz w:val="28"/>
          <w:szCs w:val="28"/>
        </w:rPr>
        <w:t>, шаг навстречу партнеру и обратно, до-за-до, смена партнеров, переход к другому партнеру</w:t>
      </w:r>
      <w:r w:rsidRPr="00CB79F1">
        <w:rPr>
          <w:sz w:val="28"/>
          <w:szCs w:val="28"/>
        </w:rPr>
        <w:t>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 «Большая прогулка»: знакомство с танцем и работа над рисунком.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 Тема 3.2: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Массовые композиции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Теория. </w:t>
      </w:r>
      <w:r w:rsidRPr="00CB79F1">
        <w:rPr>
          <w:sz w:val="28"/>
          <w:szCs w:val="28"/>
        </w:rPr>
        <w:t>Композиционное пространство. Исполнительская выразительность. Ансамбль как согласованное действие исполнителей.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    Практика.</w:t>
      </w:r>
      <w:r w:rsidR="00B3151B" w:rsidRPr="00CB79F1">
        <w:rPr>
          <w:b/>
          <w:sz w:val="28"/>
          <w:szCs w:val="28"/>
        </w:rPr>
        <w:t xml:space="preserve"> </w:t>
      </w:r>
      <w:r w:rsidR="00B3151B" w:rsidRPr="00CB79F1">
        <w:rPr>
          <w:sz w:val="28"/>
          <w:szCs w:val="28"/>
        </w:rPr>
        <w:t>Танец «Ковбои</w:t>
      </w:r>
      <w:r w:rsidRPr="00CB79F1">
        <w:rPr>
          <w:sz w:val="28"/>
          <w:szCs w:val="28"/>
        </w:rPr>
        <w:t>»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- </w:t>
      </w:r>
      <w:r w:rsidR="00B3151B" w:rsidRPr="00CB79F1">
        <w:rPr>
          <w:sz w:val="28"/>
          <w:szCs w:val="28"/>
        </w:rPr>
        <w:t>определить выход и характер исполнения танца</w:t>
      </w:r>
      <w:r w:rsidRPr="00CB79F1">
        <w:rPr>
          <w:sz w:val="28"/>
          <w:szCs w:val="28"/>
        </w:rPr>
        <w:t>;</w:t>
      </w:r>
    </w:p>
    <w:p w:rsidR="007D7E32" w:rsidRPr="00CB79F1" w:rsidRDefault="00B3151B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выпад с движением руки</w:t>
      </w:r>
      <w:r w:rsidR="007D7E32" w:rsidRPr="00CB79F1">
        <w:rPr>
          <w:sz w:val="28"/>
          <w:szCs w:val="28"/>
        </w:rPr>
        <w:t>;</w:t>
      </w:r>
    </w:p>
    <w:p w:rsidR="007D7E32" w:rsidRPr="00CB79F1" w:rsidRDefault="00B3151B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прыжок с «пришпориванием»</w:t>
      </w:r>
      <w:r w:rsidR="007D7E32" w:rsidRPr="00CB79F1">
        <w:rPr>
          <w:sz w:val="28"/>
          <w:szCs w:val="28"/>
        </w:rPr>
        <w:t>;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- </w:t>
      </w:r>
      <w:r w:rsidR="00B3151B" w:rsidRPr="00CB79F1">
        <w:rPr>
          <w:sz w:val="28"/>
          <w:szCs w:val="28"/>
        </w:rPr>
        <w:t>движения – имитация обращения с пистолетом</w:t>
      </w:r>
      <w:r w:rsidR="0017549C" w:rsidRPr="00CB79F1">
        <w:rPr>
          <w:sz w:val="28"/>
          <w:szCs w:val="28"/>
        </w:rPr>
        <w:t>;</w:t>
      </w:r>
    </w:p>
    <w:p w:rsidR="0017549C" w:rsidRPr="00CB79F1" w:rsidRDefault="0017549C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«ковбойский галоп» - имитация езды на лошади;</w:t>
      </w:r>
    </w:p>
    <w:p w:rsidR="0017549C" w:rsidRPr="00CB79F1" w:rsidRDefault="0017549C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>- смена направления; исполнение танца в новом направлении.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  <w:r w:rsidRPr="00CB79F1">
        <w:rPr>
          <w:b/>
          <w:sz w:val="28"/>
          <w:szCs w:val="28"/>
        </w:rPr>
        <w:t xml:space="preserve">     Итоговое занятие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</w:t>
      </w:r>
      <w:r w:rsidRPr="00CB79F1">
        <w:rPr>
          <w:b/>
          <w:sz w:val="28"/>
          <w:szCs w:val="28"/>
        </w:rPr>
        <w:t xml:space="preserve">Практика. </w:t>
      </w:r>
      <w:r w:rsidRPr="00CB79F1">
        <w:rPr>
          <w:sz w:val="28"/>
          <w:szCs w:val="28"/>
        </w:rPr>
        <w:t>Конкурс.</w:t>
      </w: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</w:p>
    <w:p w:rsidR="007D7E32" w:rsidRPr="00CB79F1" w:rsidRDefault="007D7E32" w:rsidP="007D7E32">
      <w:pPr>
        <w:jc w:val="both"/>
        <w:rPr>
          <w:b/>
          <w:sz w:val="28"/>
          <w:szCs w:val="28"/>
        </w:rPr>
      </w:pPr>
    </w:p>
    <w:p w:rsidR="007D7E32" w:rsidRPr="00CB79F1" w:rsidRDefault="007D7E32" w:rsidP="007D7E32">
      <w:pPr>
        <w:jc w:val="both"/>
        <w:rPr>
          <w:sz w:val="28"/>
          <w:szCs w:val="28"/>
        </w:rPr>
      </w:pPr>
      <w:r w:rsidRPr="00CB79F1">
        <w:rPr>
          <w:b/>
          <w:sz w:val="28"/>
          <w:szCs w:val="28"/>
        </w:rPr>
        <w:t xml:space="preserve"> </w:t>
      </w: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7D7E32" w:rsidRPr="00CB79F1" w:rsidRDefault="007D7E32" w:rsidP="007D7E32">
      <w:pPr>
        <w:jc w:val="both"/>
        <w:rPr>
          <w:sz w:val="28"/>
          <w:szCs w:val="28"/>
        </w:rPr>
      </w:pPr>
    </w:p>
    <w:p w:rsidR="002D5048" w:rsidRDefault="002D5048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p w:rsidR="00947E67" w:rsidRDefault="00947E67" w:rsidP="002D5048">
      <w:pPr>
        <w:pStyle w:val="a3"/>
        <w:rPr>
          <w:b/>
          <w:sz w:val="28"/>
          <w:szCs w:val="28"/>
        </w:rPr>
      </w:pPr>
    </w:p>
    <w:tbl>
      <w:tblPr>
        <w:tblW w:w="10020" w:type="dxa"/>
        <w:tblInd w:w="94" w:type="dxa"/>
        <w:tblLook w:val="0000"/>
      </w:tblPr>
      <w:tblGrid>
        <w:gridCol w:w="904"/>
        <w:gridCol w:w="8620"/>
        <w:gridCol w:w="856"/>
      </w:tblGrid>
      <w:tr w:rsidR="00947E67" w:rsidRPr="00CB79F1" w:rsidTr="007C582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Число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 xml:space="preserve">                                                         Тема урока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Кол-во</w:t>
            </w:r>
          </w:p>
        </w:tc>
      </w:tr>
      <w:tr w:rsidR="00947E67" w:rsidRPr="00CB79F1" w:rsidTr="007C582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часов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Техника безопасности (поведение во время урока)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Разминка (как подготовка к занятию)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Координация. Ритмическая основа упражнений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Развитие верхнего плечевого пояса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Развитие коленного и голеностопного суставов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Марш на месте и по кругу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Волнообразные движения корпуса с шагами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"Ковырялочка", елочка, гармошка; у  мальчиков-присядка, у девочек-вращения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Связь музыки и движения; строение музыкальной и танцевальной речи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Музыкальное вступление. Исходное положение. Три музыкальных жанра: марш-танец-песня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Музыкальное вступление и начало движения.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Вступление и маршировка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Музыкальные темпы: медленный, быстрый, умеренный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 xml:space="preserve">Движения в разных темпах; сохранение заданного темпа после прекращения звучания музыки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Динамика музыкального произведения. Динамические контрасты. Характер музыки.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Определение на слух динамических оттенков музыки. Движения с различной амплитудой и силой в зависимости от динамических оттенков.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Правила поведения в парном танце. Приглашение на танец. Уважительное отношение партнеров друг к другу.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947E67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Танец «Рок-н-ролл»: основы - работа бедра, колена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19.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947E67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Танец «Рок-н-ролл»: исполнение в паре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20.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947E67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Танец «Рок-н-ролл»: отработка – медленный, средний, быстрый темпы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21.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Русский танец «Кадриль»: до-за-до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22.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7C582B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Русский танец «Кадриль»: шаг в </w:t>
            </w:r>
            <w:r>
              <w:rPr>
                <w:rFonts w:ascii="Arial CYR" w:hAnsi="Arial CYR" w:cs="Arial CYR"/>
                <w:lang w:val="en-US"/>
              </w:rPr>
              <w:t>plie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7C582B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Русский танец «Кадриль»:</w:t>
            </w:r>
            <w:r w:rsidRPr="007C582B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шаг навстречу партнеру и обратно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Русский танец «Кадриль»: смена партнеров, переход к другому партнеру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25.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67" w:rsidRPr="00CB79F1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Русский танец «Кадриль»: отработка движений, расчет по «восьмеркам», соединение композиции.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26.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Композиционное пространство. Исполнительская выразительность. Ансамбль как согл</w:t>
            </w:r>
            <w:r>
              <w:rPr>
                <w:rFonts w:ascii="Arial CYR" w:hAnsi="Arial CYR" w:cs="Arial CYR"/>
              </w:rPr>
              <w:t>асованное действие исполнителей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27.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Современный танец </w:t>
            </w:r>
            <w:r w:rsidR="007C582B">
              <w:rPr>
                <w:rFonts w:ascii="Arial CYR" w:hAnsi="Arial CYR" w:cs="Arial CYR"/>
              </w:rPr>
              <w:t>«Ковбои»: характер исполнения танца и выход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28.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Выпад с движением руки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29.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Прыжок с «пришпориванием»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30.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947E67" w:rsidRDefault="007C582B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Движения – имитация обращения с пистолетом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E67" w:rsidRPr="00CB79F1" w:rsidRDefault="00F85EB4" w:rsidP="007C582B">
            <w:r>
              <w:t>Соединение 1-ой части композиции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32.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F85EB4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«Ковбойский галоп» - имитация езды на лошади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33.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F85EB4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Смена направления; исполнение танца в новом направлении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34.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F85EB4" w:rsidP="007C582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Расчет композиции по «восьмеркам»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35.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7E67" w:rsidRPr="00CB79F1" w:rsidRDefault="00F85EB4" w:rsidP="007C582B">
            <w:r>
              <w:t>Соединение композиции и отработка движений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36.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Итоговое занятие. Конкурс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1</w:t>
            </w:r>
          </w:p>
        </w:tc>
      </w:tr>
      <w:tr w:rsidR="00947E67" w:rsidRPr="00CB79F1" w:rsidTr="007C582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67" w:rsidRPr="00CB79F1" w:rsidRDefault="00947E67" w:rsidP="007C582B">
            <w:pPr>
              <w:jc w:val="center"/>
              <w:rPr>
                <w:rFonts w:ascii="Arial CYR" w:hAnsi="Arial CYR" w:cs="Arial CYR"/>
              </w:rPr>
            </w:pPr>
            <w:r w:rsidRPr="00CB79F1">
              <w:rPr>
                <w:rFonts w:ascii="Arial CYR" w:hAnsi="Arial CYR" w:cs="Arial CYR"/>
              </w:rPr>
              <w:t> </w:t>
            </w:r>
          </w:p>
        </w:tc>
      </w:tr>
    </w:tbl>
    <w:p w:rsidR="002D5048" w:rsidRPr="00CB79F1" w:rsidRDefault="002D5048" w:rsidP="002D5048">
      <w:pPr>
        <w:pStyle w:val="a3"/>
        <w:rPr>
          <w:b/>
          <w:sz w:val="28"/>
          <w:szCs w:val="28"/>
        </w:rPr>
      </w:pPr>
    </w:p>
    <w:p w:rsidR="002D5048" w:rsidRPr="00CB79F1" w:rsidRDefault="002D5048" w:rsidP="002D5048">
      <w:pPr>
        <w:pStyle w:val="a3"/>
        <w:rPr>
          <w:sz w:val="28"/>
          <w:szCs w:val="28"/>
        </w:rPr>
      </w:pPr>
      <w:r w:rsidRPr="00CB79F1">
        <w:rPr>
          <w:b/>
          <w:sz w:val="28"/>
          <w:szCs w:val="28"/>
        </w:rPr>
        <w:t>Список учебной</w:t>
      </w:r>
      <w:r w:rsidRPr="00CB79F1">
        <w:rPr>
          <w:rStyle w:val="a5"/>
          <w:sz w:val="28"/>
          <w:szCs w:val="28"/>
        </w:rPr>
        <w:t xml:space="preserve"> литературы:</w:t>
      </w:r>
      <w:r w:rsidRPr="00CB79F1">
        <w:rPr>
          <w:sz w:val="28"/>
          <w:szCs w:val="28"/>
        </w:rPr>
        <w:t xml:space="preserve"> 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Барышникова Т.</w:t>
      </w:r>
      <w:r w:rsidRPr="00CB79F1">
        <w:rPr>
          <w:sz w:val="28"/>
          <w:szCs w:val="28"/>
        </w:rPr>
        <w:t xml:space="preserve"> «Азбука хореографии» – М.: Айрис-Пресс, 1999. 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Бабенкова ЕА., Федоровская О.М.</w:t>
      </w:r>
      <w:r w:rsidRPr="00CB79F1">
        <w:rPr>
          <w:sz w:val="28"/>
          <w:szCs w:val="28"/>
        </w:rPr>
        <w:t xml:space="preserve"> «Игры, которые лечат». – М.: ТЦ Сфера, 2009.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Ваганова А.Я.</w:t>
      </w:r>
      <w:r w:rsidRPr="00CB79F1">
        <w:rPr>
          <w:sz w:val="28"/>
          <w:szCs w:val="28"/>
        </w:rPr>
        <w:t xml:space="preserve"> «Основы классического танца» – С-Пб., 2000.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Васильева Т.К.</w:t>
      </w:r>
      <w:r w:rsidRPr="00CB79F1">
        <w:rPr>
          <w:sz w:val="28"/>
          <w:szCs w:val="28"/>
        </w:rPr>
        <w:t xml:space="preserve"> «Секрет танца» – С-Пб.: Диамант, 1997.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Воронина И.</w:t>
      </w:r>
      <w:r w:rsidRPr="00CB79F1">
        <w:rPr>
          <w:sz w:val="28"/>
          <w:szCs w:val="28"/>
        </w:rPr>
        <w:t xml:space="preserve"> «Историко-бытовой танец» – М.: Искусство, 1980.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Дереклеева Н.И.</w:t>
      </w:r>
      <w:r w:rsidRPr="00CB79F1">
        <w:rPr>
          <w:sz w:val="28"/>
          <w:szCs w:val="28"/>
        </w:rPr>
        <w:t xml:space="preserve"> «Двигательные игры, тренинги и уроки здоровья: 1-5 классы». –М.: ВАКО, 2007.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sz w:val="28"/>
          <w:szCs w:val="28"/>
        </w:rPr>
        <w:t xml:space="preserve">«Игровые и рифмованные формы физических упражнений». Автор-составитель </w:t>
      </w:r>
      <w:r w:rsidRPr="00CB79F1">
        <w:rPr>
          <w:rStyle w:val="a4"/>
          <w:sz w:val="28"/>
          <w:szCs w:val="28"/>
        </w:rPr>
        <w:t xml:space="preserve">С.А. Авилова, Т.В. Калинина. </w:t>
      </w:r>
      <w:r w:rsidRPr="00CB79F1">
        <w:rPr>
          <w:sz w:val="28"/>
          <w:szCs w:val="28"/>
        </w:rPr>
        <w:t>– Волгоград: Учитель, 2008.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Климов А.</w:t>
      </w:r>
      <w:r w:rsidRPr="00CB79F1">
        <w:rPr>
          <w:sz w:val="28"/>
          <w:szCs w:val="28"/>
        </w:rPr>
        <w:t xml:space="preserve"> «Основы русского народного танца» – М.: Искусство, 1981.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Ковалько В.И.</w:t>
      </w:r>
      <w:r w:rsidRPr="00CB79F1">
        <w:rPr>
          <w:sz w:val="28"/>
          <w:szCs w:val="28"/>
        </w:rPr>
        <w:t xml:space="preserve"> «Школа физкультминуток: 1-4 классы». – М.: ВАКО, 2009. 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Петрусинский В.В.</w:t>
      </w:r>
      <w:r w:rsidRPr="00CB79F1">
        <w:rPr>
          <w:sz w:val="28"/>
          <w:szCs w:val="28"/>
        </w:rPr>
        <w:t xml:space="preserve"> «Обучение, тренинг, досуг» – М.: Новая школа, 1998.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 xml:space="preserve">Ротерс Т.Т. </w:t>
      </w:r>
      <w:r w:rsidRPr="00CB79F1">
        <w:rPr>
          <w:sz w:val="28"/>
          <w:szCs w:val="28"/>
        </w:rPr>
        <w:t xml:space="preserve">«Музыкально-ритмическое воспитание» – М.: Просвещение, 1989. </w:t>
      </w:r>
    </w:p>
    <w:p w:rsidR="002D5048" w:rsidRPr="00CB79F1" w:rsidRDefault="002D5048" w:rsidP="002D504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Шершнев В.Г.</w:t>
      </w:r>
      <w:r w:rsidRPr="00CB79F1">
        <w:rPr>
          <w:sz w:val="28"/>
          <w:szCs w:val="28"/>
        </w:rPr>
        <w:t xml:space="preserve"> «От ритмики к танцу». – М., 2008.</w:t>
      </w:r>
    </w:p>
    <w:p w:rsidR="002D5048" w:rsidRPr="00CB79F1" w:rsidRDefault="002D5048" w:rsidP="002D5048">
      <w:pPr>
        <w:pStyle w:val="a3"/>
        <w:rPr>
          <w:sz w:val="28"/>
          <w:szCs w:val="28"/>
        </w:rPr>
      </w:pPr>
      <w:r w:rsidRPr="00CB79F1">
        <w:rPr>
          <w:rStyle w:val="a5"/>
          <w:sz w:val="28"/>
          <w:szCs w:val="28"/>
        </w:rPr>
        <w:t>Учебно-методический комплекс:</w:t>
      </w:r>
      <w:r w:rsidRPr="00CB79F1">
        <w:rPr>
          <w:sz w:val="28"/>
          <w:szCs w:val="28"/>
        </w:rPr>
        <w:t xml:space="preserve"> </w:t>
      </w:r>
    </w:p>
    <w:p w:rsidR="002D5048" w:rsidRPr="00CB79F1" w:rsidRDefault="002D5048" w:rsidP="002D504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Бондаренко Л.</w:t>
      </w:r>
      <w:r w:rsidRPr="00CB79F1">
        <w:rPr>
          <w:sz w:val="28"/>
          <w:szCs w:val="28"/>
        </w:rPr>
        <w:t xml:space="preserve"> «Методика хореографической работы в школе и внешкольных учреждениях». – Киев: Музична Украiна, 1985.</w:t>
      </w:r>
    </w:p>
    <w:p w:rsidR="002D5048" w:rsidRPr="00CB79F1" w:rsidRDefault="002D5048" w:rsidP="002D504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Добовчук С.В.</w:t>
      </w:r>
      <w:r w:rsidRPr="00CB79F1">
        <w:rPr>
          <w:sz w:val="28"/>
          <w:szCs w:val="28"/>
        </w:rPr>
        <w:t xml:space="preserve"> «Ритмическая гимнастика: учебное пособие». – М.: МГИУ, 2008. </w:t>
      </w:r>
    </w:p>
    <w:p w:rsidR="002D5048" w:rsidRPr="00CB79F1" w:rsidRDefault="002D5048" w:rsidP="002D504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Т. А. Затямина, Л. В. Стрепетова</w:t>
      </w:r>
      <w:r w:rsidRPr="00CB79F1">
        <w:rPr>
          <w:sz w:val="28"/>
          <w:szCs w:val="28"/>
        </w:rPr>
        <w:t xml:space="preserve"> «Музыкальная ритмика: учебно-методическое пособие». – М.: Издательство «Глобус», 2009.</w:t>
      </w:r>
    </w:p>
    <w:p w:rsidR="002D5048" w:rsidRPr="00CB79F1" w:rsidRDefault="002D5048" w:rsidP="002D504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Пустовойтова М.Б.</w:t>
      </w:r>
      <w:r w:rsidRPr="00CB79F1">
        <w:rPr>
          <w:sz w:val="28"/>
          <w:szCs w:val="28"/>
        </w:rPr>
        <w:t xml:space="preserve"> «Ритмика для детей: учебно-методическое пособие». – М.: ВЛАДОС, 2008.</w:t>
      </w:r>
    </w:p>
    <w:p w:rsidR="002D5048" w:rsidRPr="00CB79F1" w:rsidRDefault="002D5048" w:rsidP="002D504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B79F1">
        <w:rPr>
          <w:rStyle w:val="a4"/>
          <w:sz w:val="28"/>
          <w:szCs w:val="28"/>
        </w:rPr>
        <w:t>Фирилева, Ж.Е., Сайкина, Е.Г.</w:t>
      </w:r>
      <w:r w:rsidRPr="00CB79F1">
        <w:rPr>
          <w:sz w:val="28"/>
          <w:szCs w:val="28"/>
        </w:rPr>
        <w:t xml:space="preserve"> Са-фи-дансе. «Танцевально-игровая гимнастика для детей: учебно-методическое пособие». – СПб.: Детство-пресс, 2001.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  <w:r w:rsidRPr="00CB79F1">
        <w:rPr>
          <w:sz w:val="28"/>
          <w:szCs w:val="28"/>
        </w:rPr>
        <w:t xml:space="preserve">           </w:t>
      </w: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2D5048" w:rsidRPr="00CB79F1" w:rsidRDefault="002D5048" w:rsidP="002D5048">
      <w:pPr>
        <w:jc w:val="both"/>
        <w:rPr>
          <w:b/>
          <w:sz w:val="28"/>
          <w:szCs w:val="28"/>
        </w:rPr>
      </w:pPr>
    </w:p>
    <w:p w:rsidR="004731B1" w:rsidRPr="00CB79F1" w:rsidRDefault="004731B1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Default="00446C24">
      <w:pPr>
        <w:rPr>
          <w:sz w:val="28"/>
          <w:szCs w:val="28"/>
        </w:rPr>
      </w:pPr>
    </w:p>
    <w:p w:rsidR="00CB79F1" w:rsidRPr="00CB79F1" w:rsidRDefault="00CB79F1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>
      <w:pPr>
        <w:rPr>
          <w:sz w:val="28"/>
          <w:szCs w:val="28"/>
        </w:rPr>
      </w:pPr>
    </w:p>
    <w:p w:rsidR="00446C24" w:rsidRPr="00CB79F1" w:rsidRDefault="00446C24" w:rsidP="00446C24">
      <w:pPr>
        <w:ind w:left="-1080" w:right="-185"/>
        <w:rPr>
          <w:sz w:val="28"/>
          <w:szCs w:val="28"/>
        </w:rPr>
      </w:pPr>
    </w:p>
    <w:p w:rsidR="00446C24" w:rsidRPr="00CB79F1" w:rsidRDefault="00446C24" w:rsidP="00446C24">
      <w:pPr>
        <w:pStyle w:val="2"/>
        <w:rPr>
          <w:sz w:val="28"/>
          <w:szCs w:val="28"/>
        </w:rPr>
      </w:pPr>
    </w:p>
    <w:sectPr w:rsidR="00446C24" w:rsidRPr="00CB79F1" w:rsidSect="0097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C3B"/>
    <w:multiLevelType w:val="multilevel"/>
    <w:tmpl w:val="E072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F3FBA"/>
    <w:multiLevelType w:val="multilevel"/>
    <w:tmpl w:val="F780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D5048"/>
    <w:rsid w:val="000018DC"/>
    <w:rsid w:val="000D6BB9"/>
    <w:rsid w:val="00143D15"/>
    <w:rsid w:val="0017549C"/>
    <w:rsid w:val="002A1C6E"/>
    <w:rsid w:val="002D5048"/>
    <w:rsid w:val="002F44CF"/>
    <w:rsid w:val="002F4557"/>
    <w:rsid w:val="003A506F"/>
    <w:rsid w:val="00421A03"/>
    <w:rsid w:val="00446C24"/>
    <w:rsid w:val="004731B1"/>
    <w:rsid w:val="0079266C"/>
    <w:rsid w:val="007A7420"/>
    <w:rsid w:val="007C582B"/>
    <w:rsid w:val="007D7E32"/>
    <w:rsid w:val="00852164"/>
    <w:rsid w:val="00866107"/>
    <w:rsid w:val="00947E67"/>
    <w:rsid w:val="00970AE0"/>
    <w:rsid w:val="00AD5D6A"/>
    <w:rsid w:val="00B3151B"/>
    <w:rsid w:val="00B713D2"/>
    <w:rsid w:val="00B90B7E"/>
    <w:rsid w:val="00BE57C2"/>
    <w:rsid w:val="00CB79F1"/>
    <w:rsid w:val="00D00D70"/>
    <w:rsid w:val="00D809BC"/>
    <w:rsid w:val="00D85893"/>
    <w:rsid w:val="00DD5C0C"/>
    <w:rsid w:val="00EB4EF3"/>
    <w:rsid w:val="00F85EB4"/>
    <w:rsid w:val="00F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6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04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D5048"/>
    <w:rPr>
      <w:i/>
      <w:iCs/>
    </w:rPr>
  </w:style>
  <w:style w:type="character" w:styleId="a5">
    <w:name w:val="Strong"/>
    <w:basedOn w:val="a0"/>
    <w:uiPriority w:val="22"/>
    <w:qFormat/>
    <w:rsid w:val="002D50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6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E5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13</cp:revision>
  <dcterms:created xsi:type="dcterms:W3CDTF">2012-10-30T12:54:00Z</dcterms:created>
  <dcterms:modified xsi:type="dcterms:W3CDTF">2013-08-17T15:10:00Z</dcterms:modified>
</cp:coreProperties>
</file>