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01" w:rsidRPr="00BC6501" w:rsidRDefault="00BC6501" w:rsidP="00BC6501">
      <w:pPr>
        <w:pStyle w:val="a4"/>
        <w:jc w:val="center"/>
        <w:rPr>
          <w:sz w:val="32"/>
          <w:szCs w:val="32"/>
        </w:rPr>
      </w:pPr>
      <w:r w:rsidRPr="00BC6501">
        <w:rPr>
          <w:sz w:val="32"/>
          <w:szCs w:val="32"/>
        </w:rPr>
        <w:t>Виды контроля</w:t>
      </w:r>
    </w:p>
    <w:p w:rsidR="00A65367" w:rsidRDefault="00A65367" w:rsidP="00A65367">
      <w:pPr>
        <w:pStyle w:val="a4"/>
      </w:pPr>
      <w:r w:rsidRPr="00A65367">
        <w:t>Проверка знаний и умений направлена – важное звено в обучении любого предмета, в том числе и биологии. Изучение состояния биологической подготовки учащихся – непременное условие совершенствования учебно-воспитательного процесса. Систематическая проверка воспитывает у учащихся ответственное отношение к учебе, позволяет выявить индивидуальные особенности школьников и применить дифференцированный подход в обучении. Она дает более достоверную информацию о достижениях учащихся и пробелов в их подготовке, позволяет управлять процессом их обучения. Различает текущую, тематическую и итоговую проверку знаний и умений.  Для проверки используются различные методы и приемы: устные, письменные (текстовые и графические), практические.</w:t>
      </w:r>
    </w:p>
    <w:p w:rsidR="00A65367" w:rsidRPr="00A65367" w:rsidRDefault="00A65367" w:rsidP="00A65367">
      <w:pPr>
        <w:pStyle w:val="a4"/>
        <w:jc w:val="center"/>
        <w:rPr>
          <w:b/>
          <w:u w:val="single"/>
        </w:rPr>
      </w:pPr>
      <w:r w:rsidRPr="00A65367">
        <w:rPr>
          <w:b/>
          <w:u w:val="single"/>
        </w:rPr>
        <w:t>Устная проверка</w:t>
      </w:r>
    </w:p>
    <w:p w:rsidR="00A65367" w:rsidRPr="00A65367" w:rsidRDefault="00A65367" w:rsidP="00A65367">
      <w:pPr>
        <w:pStyle w:val="a4"/>
        <w:rPr>
          <w:b/>
          <w:i/>
        </w:rPr>
      </w:pPr>
      <w:r w:rsidRPr="00A65367">
        <w:rPr>
          <w:b/>
          <w:i/>
        </w:rPr>
        <w:t>Плюсы:</w:t>
      </w:r>
    </w:p>
    <w:p w:rsidR="00000000" w:rsidRPr="00A65367" w:rsidRDefault="00A65367" w:rsidP="00A65367">
      <w:pPr>
        <w:pStyle w:val="a4"/>
      </w:pPr>
      <w:r>
        <w:t>+</w:t>
      </w:r>
      <w:r w:rsidR="00BC6501" w:rsidRPr="00A65367">
        <w:t>Быстрое получение информации об уровне подготовке учащихся</w:t>
      </w:r>
    </w:p>
    <w:p w:rsidR="00000000" w:rsidRPr="00A65367" w:rsidRDefault="00A65367" w:rsidP="00A65367">
      <w:pPr>
        <w:pStyle w:val="a4"/>
      </w:pPr>
      <w:r>
        <w:t>+</w:t>
      </w:r>
      <w:r w:rsidR="00BC6501" w:rsidRPr="00A65367">
        <w:t xml:space="preserve">В процессе можно сочетать с углублением и расширением знаний, а так же их систематизацией, обобщением, выделением существенного и взаимосвязи </w:t>
      </w:r>
    </w:p>
    <w:p w:rsidR="00000000" w:rsidRPr="00A65367" w:rsidRDefault="00A65367" w:rsidP="00A65367">
      <w:pPr>
        <w:pStyle w:val="a4"/>
      </w:pPr>
      <w:r>
        <w:t>+</w:t>
      </w:r>
      <w:r w:rsidR="00BC6501" w:rsidRPr="00A65367">
        <w:t>Можно обсудить ши</w:t>
      </w:r>
      <w:r w:rsidR="00BC6501" w:rsidRPr="00A65367">
        <w:t xml:space="preserve">рокий круг вопросов, </w:t>
      </w:r>
      <w:proofErr w:type="gramStart"/>
      <w:r w:rsidR="00BC6501" w:rsidRPr="00A65367">
        <w:t>выявить</w:t>
      </w:r>
      <w:proofErr w:type="gramEnd"/>
      <w:r w:rsidR="00BC6501" w:rsidRPr="00A65367">
        <w:t xml:space="preserve"> как усвоен обязательный материал, ясна ли связь теоретического и практического материала</w:t>
      </w:r>
    </w:p>
    <w:p w:rsidR="00000000" w:rsidRPr="00A65367" w:rsidRDefault="00A65367" w:rsidP="00A65367">
      <w:pPr>
        <w:pStyle w:val="a4"/>
      </w:pPr>
      <w:r>
        <w:t>+</w:t>
      </w:r>
      <w:r w:rsidR="00BC6501" w:rsidRPr="00A65367">
        <w:t xml:space="preserve">Определить хорошо ли овладели умениями </w:t>
      </w:r>
    </w:p>
    <w:p w:rsidR="00A65367" w:rsidRDefault="00A65367" w:rsidP="00A65367">
      <w:pPr>
        <w:pStyle w:val="a4"/>
      </w:pPr>
      <w:r>
        <w:t>+</w:t>
      </w:r>
      <w:r w:rsidR="00BC6501" w:rsidRPr="00A65367">
        <w:t>Ликвидировать пробелы в учебной подготовке</w:t>
      </w:r>
    </w:p>
    <w:p w:rsidR="00000000" w:rsidRPr="00A65367" w:rsidRDefault="00A65367" w:rsidP="00A65367">
      <w:pPr>
        <w:pStyle w:val="a4"/>
        <w:rPr>
          <w:b/>
          <w:i/>
        </w:rPr>
      </w:pPr>
      <w:r w:rsidRPr="00A65367">
        <w:rPr>
          <w:b/>
          <w:i/>
        </w:rPr>
        <w:t>Минусы</w:t>
      </w:r>
      <w:r w:rsidR="00BC6501" w:rsidRPr="00A65367">
        <w:rPr>
          <w:b/>
          <w:i/>
        </w:rPr>
        <w:t xml:space="preserve"> </w:t>
      </w:r>
    </w:p>
    <w:p w:rsidR="00000000" w:rsidRPr="00A65367" w:rsidRDefault="00A65367" w:rsidP="00A65367">
      <w:pPr>
        <w:pStyle w:val="a4"/>
      </w:pPr>
      <w:r>
        <w:t>-</w:t>
      </w:r>
      <w:r w:rsidR="00BC6501" w:rsidRPr="00A65367">
        <w:t xml:space="preserve">Не дает возможности сравнивать ответы учащихся на один и тот же вопрос </w:t>
      </w:r>
    </w:p>
    <w:p w:rsidR="00000000" w:rsidRDefault="00A65367" w:rsidP="00A65367">
      <w:pPr>
        <w:pStyle w:val="a4"/>
      </w:pPr>
      <w:r>
        <w:t>-</w:t>
      </w:r>
      <w:r w:rsidR="00BC6501" w:rsidRPr="00A65367">
        <w:t>Не дает возможность делать объективные вы</w:t>
      </w:r>
      <w:r w:rsidR="00BC6501" w:rsidRPr="00A65367">
        <w:t>воды об уровне овладения знаниями всего класса в целом</w:t>
      </w:r>
    </w:p>
    <w:p w:rsidR="00A65367" w:rsidRPr="00A65367" w:rsidRDefault="00A65367" w:rsidP="00A65367">
      <w:pPr>
        <w:pStyle w:val="a4"/>
        <w:jc w:val="center"/>
        <w:rPr>
          <w:b/>
          <w:u w:val="single"/>
        </w:rPr>
      </w:pPr>
      <w:r w:rsidRPr="00A65367">
        <w:rPr>
          <w:b/>
          <w:u w:val="single"/>
        </w:rPr>
        <w:t>Письменная проверка</w:t>
      </w:r>
    </w:p>
    <w:p w:rsidR="00A65367" w:rsidRPr="00A65367" w:rsidRDefault="00A65367" w:rsidP="00A65367">
      <w:pPr>
        <w:pStyle w:val="a4"/>
        <w:rPr>
          <w:b/>
          <w:i/>
        </w:rPr>
      </w:pPr>
      <w:r w:rsidRPr="00A65367">
        <w:rPr>
          <w:b/>
          <w:i/>
        </w:rPr>
        <w:t>Плюсы</w:t>
      </w:r>
    </w:p>
    <w:p w:rsidR="00000000" w:rsidRPr="00A65367" w:rsidRDefault="00A65367" w:rsidP="00A65367">
      <w:pPr>
        <w:pStyle w:val="a4"/>
      </w:pPr>
      <w:r>
        <w:t>+</w:t>
      </w:r>
      <w:r w:rsidR="00BC6501" w:rsidRPr="00A65367">
        <w:t>Большая объективность по сравнению с устной, т.к. легче осуществить равенство меры выполнения знаний</w:t>
      </w:r>
    </w:p>
    <w:p w:rsidR="00000000" w:rsidRPr="00A65367" w:rsidRDefault="00A65367" w:rsidP="00A65367">
      <w:pPr>
        <w:pStyle w:val="a4"/>
      </w:pPr>
      <w:r>
        <w:t>+</w:t>
      </w:r>
      <w:r w:rsidR="00BC6501" w:rsidRPr="00A65367">
        <w:t>Можно выбрать общую для всех систему вопро</w:t>
      </w:r>
      <w:r w:rsidR="00BC6501" w:rsidRPr="00A65367">
        <w:t>сов, определить критерии оценки работы учащихся</w:t>
      </w:r>
    </w:p>
    <w:p w:rsidR="00000000" w:rsidRDefault="00A65367" w:rsidP="00A65367">
      <w:pPr>
        <w:pStyle w:val="a4"/>
      </w:pPr>
      <w:r>
        <w:t>+</w:t>
      </w:r>
      <w:r w:rsidR="00BC6501" w:rsidRPr="00A65367">
        <w:t xml:space="preserve">Более полное осуществление контролирующей и ориентирующей функции проверки </w:t>
      </w:r>
    </w:p>
    <w:p w:rsidR="00A65367" w:rsidRPr="00A65367" w:rsidRDefault="00A65367" w:rsidP="00A65367">
      <w:pPr>
        <w:pStyle w:val="a4"/>
        <w:rPr>
          <w:b/>
          <w:i/>
        </w:rPr>
      </w:pPr>
      <w:r w:rsidRPr="00A65367">
        <w:rPr>
          <w:b/>
          <w:i/>
        </w:rPr>
        <w:t>Минусы</w:t>
      </w:r>
    </w:p>
    <w:p w:rsidR="00000000" w:rsidRPr="00A65367" w:rsidRDefault="00A65367" w:rsidP="00A65367">
      <w:pPr>
        <w:pStyle w:val="a4"/>
      </w:pPr>
      <w:r>
        <w:t>-</w:t>
      </w:r>
      <w:r w:rsidR="00BC6501" w:rsidRPr="00A65367">
        <w:t>Отсутствие непосредственного контакта меж</w:t>
      </w:r>
      <w:r w:rsidR="00BC6501" w:rsidRPr="00A65367">
        <w:t>ду учителем и учеником, что не позволяет наблюдать за процессом мышления учащихся</w:t>
      </w:r>
    </w:p>
    <w:p w:rsidR="00000000" w:rsidRPr="00A65367" w:rsidRDefault="00A65367" w:rsidP="00A65367">
      <w:pPr>
        <w:pStyle w:val="a4"/>
      </w:pPr>
      <w:r>
        <w:t>-</w:t>
      </w:r>
      <w:r w:rsidR="00BC6501" w:rsidRPr="00A65367">
        <w:t xml:space="preserve">Занимает много времени </w:t>
      </w:r>
    </w:p>
    <w:p w:rsidR="00000000" w:rsidRPr="00A65367" w:rsidRDefault="00A65367" w:rsidP="00A65367">
      <w:pPr>
        <w:pStyle w:val="a4"/>
      </w:pPr>
      <w:r>
        <w:t>-</w:t>
      </w:r>
      <w:r w:rsidR="00BC6501" w:rsidRPr="00A65367">
        <w:t xml:space="preserve">Не позволяет оказать помощь слабым ученикам </w:t>
      </w:r>
    </w:p>
    <w:p w:rsidR="00A65367" w:rsidRPr="00A65367" w:rsidRDefault="00A65367" w:rsidP="00A65367">
      <w:pPr>
        <w:pStyle w:val="a4"/>
        <w:jc w:val="center"/>
        <w:rPr>
          <w:b/>
          <w:u w:val="single"/>
        </w:rPr>
      </w:pPr>
      <w:r w:rsidRPr="00A65367">
        <w:rPr>
          <w:b/>
          <w:u w:val="single"/>
        </w:rPr>
        <w:t>Тестовая проверка</w:t>
      </w:r>
    </w:p>
    <w:p w:rsidR="00A65367" w:rsidRPr="00A65367" w:rsidRDefault="00A65367" w:rsidP="00A65367">
      <w:pPr>
        <w:pStyle w:val="a4"/>
        <w:rPr>
          <w:b/>
          <w:i/>
        </w:rPr>
      </w:pPr>
      <w:r w:rsidRPr="00A65367">
        <w:rPr>
          <w:b/>
          <w:i/>
        </w:rPr>
        <w:t>Плюсы</w:t>
      </w:r>
    </w:p>
    <w:p w:rsidR="00000000" w:rsidRPr="00A65367" w:rsidRDefault="00A65367" w:rsidP="00A65367">
      <w:pPr>
        <w:pStyle w:val="a4"/>
      </w:pPr>
      <w:r>
        <w:t>+</w:t>
      </w:r>
      <w:r w:rsidR="00BC6501" w:rsidRPr="00A65367">
        <w:t xml:space="preserve">Набольшая объективность оценивания </w:t>
      </w:r>
    </w:p>
    <w:p w:rsidR="00000000" w:rsidRPr="00A65367" w:rsidRDefault="00A65367" w:rsidP="00A65367">
      <w:pPr>
        <w:pStyle w:val="a4"/>
      </w:pPr>
      <w:r>
        <w:t>+</w:t>
      </w:r>
      <w:r w:rsidR="00BC6501" w:rsidRPr="00A65367">
        <w:t>За сравнительно небольшой промежуток времени можно проверить усво</w:t>
      </w:r>
      <w:r w:rsidR="00BC6501" w:rsidRPr="00A65367">
        <w:t>ение большого объема учебного материала у всех учащихся класса, получить объективные данные для сравнения результатов одного или нескольких классов</w:t>
      </w:r>
    </w:p>
    <w:p w:rsidR="00A65367" w:rsidRDefault="00A65367" w:rsidP="00A65367">
      <w:pPr>
        <w:pStyle w:val="a4"/>
      </w:pPr>
      <w:r>
        <w:t>+</w:t>
      </w:r>
      <w:r w:rsidR="00BC6501" w:rsidRPr="00A65367">
        <w:t>Подготовка к итоговой аттестации в формате ЕГЭ</w:t>
      </w:r>
    </w:p>
    <w:p w:rsidR="00000000" w:rsidRPr="00A65367" w:rsidRDefault="00A65367" w:rsidP="00A65367">
      <w:pPr>
        <w:pStyle w:val="a4"/>
        <w:rPr>
          <w:b/>
          <w:i/>
        </w:rPr>
      </w:pPr>
      <w:r w:rsidRPr="00A65367">
        <w:rPr>
          <w:b/>
          <w:i/>
        </w:rPr>
        <w:t>Минусы</w:t>
      </w:r>
      <w:r w:rsidR="00BC6501" w:rsidRPr="00A65367">
        <w:rPr>
          <w:b/>
          <w:i/>
        </w:rPr>
        <w:t xml:space="preserve"> </w:t>
      </w:r>
    </w:p>
    <w:p w:rsidR="00000000" w:rsidRPr="00A65367" w:rsidRDefault="00A65367" w:rsidP="00A65367">
      <w:pPr>
        <w:pStyle w:val="a4"/>
      </w:pPr>
      <w:r>
        <w:t>-</w:t>
      </w:r>
      <w:r w:rsidR="00BC6501" w:rsidRPr="00A65367">
        <w:t>Высокая вероятность угадывания правильног</w:t>
      </w:r>
      <w:r w:rsidR="00BC6501" w:rsidRPr="00A65367">
        <w:t xml:space="preserve">о ответа </w:t>
      </w:r>
    </w:p>
    <w:p w:rsidR="00000000" w:rsidRPr="00A65367" w:rsidRDefault="00A65367" w:rsidP="00A65367">
      <w:pPr>
        <w:pStyle w:val="a4"/>
      </w:pPr>
      <w:r>
        <w:t>-</w:t>
      </w:r>
      <w:r w:rsidR="00BC6501" w:rsidRPr="00A65367">
        <w:t>Не позволяет выявить умения логически излагать материал</w:t>
      </w:r>
      <w:proofErr w:type="gramStart"/>
      <w:r w:rsidR="00BC6501" w:rsidRPr="00A65367">
        <w:t xml:space="preserve"> ,</w:t>
      </w:r>
      <w:proofErr w:type="gramEnd"/>
      <w:r w:rsidR="00BC6501" w:rsidRPr="00A65367">
        <w:t xml:space="preserve"> строит  ответ доказательно</w:t>
      </w:r>
    </w:p>
    <w:p w:rsidR="00A65367" w:rsidRDefault="00A65367" w:rsidP="00A65367">
      <w:pPr>
        <w:pStyle w:val="a4"/>
      </w:pPr>
      <w:r>
        <w:t>-</w:t>
      </w:r>
      <w:r w:rsidR="00BC6501" w:rsidRPr="00A65367">
        <w:t>Трудно выявить степень овладения специфическими для курса биологии видами деятельности</w:t>
      </w:r>
    </w:p>
    <w:p w:rsidR="00A65367" w:rsidRDefault="00A65367" w:rsidP="00A65367">
      <w:pPr>
        <w:pStyle w:val="a4"/>
        <w:rPr>
          <w:b/>
        </w:rPr>
      </w:pPr>
    </w:p>
    <w:p w:rsidR="00A65367" w:rsidRPr="00A65367" w:rsidRDefault="00A65367" w:rsidP="00A65367">
      <w:pPr>
        <w:pStyle w:val="a4"/>
      </w:pPr>
      <w:r w:rsidRPr="00A65367">
        <w:rPr>
          <w:b/>
        </w:rPr>
        <w:t>Т.к. не один из рассмотренных способов не обладает достаточным количеством преимуществ, следует использоваться в процессе учебном деятельности несколько способов контроля. А при самостоятельном составлении тестов необходимо учитывать возраст, степень освоения знаний и уровень подготовки учащихся</w:t>
      </w:r>
    </w:p>
    <w:p w:rsidR="00A65367" w:rsidRPr="00A65367" w:rsidRDefault="00A65367" w:rsidP="00A65367">
      <w:pPr>
        <w:ind w:left="720"/>
        <w:rPr>
          <w:b/>
        </w:rPr>
      </w:pPr>
    </w:p>
    <w:p w:rsidR="00A65367" w:rsidRDefault="00A65367"/>
    <w:p w:rsidR="00A65367" w:rsidRDefault="00A65367"/>
    <w:p w:rsidR="00A65367" w:rsidRDefault="00A65367">
      <w:r>
        <w:br w:type="page"/>
      </w:r>
    </w:p>
    <w:p w:rsidR="00925B7C" w:rsidRDefault="00925B7C"/>
    <w:sectPr w:rsidR="00925B7C" w:rsidSect="0092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85pt;height:8.85pt" o:bullet="t">
        <v:imagedata r:id="rId1" o:title="artD76D"/>
      </v:shape>
    </w:pict>
  </w:numPicBullet>
  <w:abstractNum w:abstractNumId="0">
    <w:nsid w:val="01607DE5"/>
    <w:multiLevelType w:val="hybridMultilevel"/>
    <w:tmpl w:val="F9BC3CCE"/>
    <w:lvl w:ilvl="0" w:tplc="091816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A60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C8B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3A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2E5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654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2A4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8F9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A2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5B20"/>
    <w:multiLevelType w:val="hybridMultilevel"/>
    <w:tmpl w:val="24CACA50"/>
    <w:lvl w:ilvl="0" w:tplc="D9F66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E9B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C71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AAA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EE6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E75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E31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FD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0C8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8F0558"/>
    <w:multiLevelType w:val="hybridMultilevel"/>
    <w:tmpl w:val="761A1E06"/>
    <w:lvl w:ilvl="0" w:tplc="311C8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0E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161F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A98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625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852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64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80C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19754F"/>
    <w:multiLevelType w:val="hybridMultilevel"/>
    <w:tmpl w:val="61BA7BDA"/>
    <w:lvl w:ilvl="0" w:tplc="D902B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27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F28C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863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4E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A70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E54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E5F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B43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9F42DD"/>
    <w:multiLevelType w:val="hybridMultilevel"/>
    <w:tmpl w:val="A1A6CA00"/>
    <w:lvl w:ilvl="0" w:tplc="1C2298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C07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886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A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ADD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88C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8D1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4E9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EC6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41897"/>
    <w:multiLevelType w:val="hybridMultilevel"/>
    <w:tmpl w:val="FC260002"/>
    <w:lvl w:ilvl="0" w:tplc="C1C2B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6FD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7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7016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89F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6F4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04CE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CA2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C32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446D1B"/>
    <w:multiLevelType w:val="hybridMultilevel"/>
    <w:tmpl w:val="E968DDE2"/>
    <w:lvl w:ilvl="0" w:tplc="BEB80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855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222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2D9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E88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8A7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A17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6BA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C67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D040DF3"/>
    <w:multiLevelType w:val="hybridMultilevel"/>
    <w:tmpl w:val="B030C3AE"/>
    <w:lvl w:ilvl="0" w:tplc="64966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58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84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73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CFC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663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60A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223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48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36B030C"/>
    <w:multiLevelType w:val="hybridMultilevel"/>
    <w:tmpl w:val="4702981A"/>
    <w:lvl w:ilvl="0" w:tplc="AB080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A20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E4E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9E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879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656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E7B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E87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E13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BC3C78"/>
    <w:multiLevelType w:val="hybridMultilevel"/>
    <w:tmpl w:val="06820B00"/>
    <w:lvl w:ilvl="0" w:tplc="70481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E59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E4F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4A4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3D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8B6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68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A0A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3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904CBC"/>
    <w:multiLevelType w:val="hybridMultilevel"/>
    <w:tmpl w:val="F9F6DFC0"/>
    <w:lvl w:ilvl="0" w:tplc="7ED29D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0EA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26E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EA1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2B3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087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021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8A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C2A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367"/>
    <w:rsid w:val="0043090A"/>
    <w:rsid w:val="005435A4"/>
    <w:rsid w:val="00925B7C"/>
    <w:rsid w:val="00A65367"/>
    <w:rsid w:val="00B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67"/>
    <w:pPr>
      <w:ind w:left="720"/>
      <w:contextualSpacing/>
    </w:pPr>
  </w:style>
  <w:style w:type="paragraph" w:styleId="a4">
    <w:name w:val="No Spacing"/>
    <w:uiPriority w:val="1"/>
    <w:qFormat/>
    <w:rsid w:val="00A65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22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1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4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0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2013-11-08T13:37:00Z</dcterms:created>
  <dcterms:modified xsi:type="dcterms:W3CDTF">2013-11-08T14:38:00Z</dcterms:modified>
</cp:coreProperties>
</file>