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5" w:rsidRPr="00116143" w:rsidRDefault="00446025" w:rsidP="00116143">
      <w:pPr>
        <w:jc w:val="center"/>
        <w:rPr>
          <w:rFonts w:ascii="Times New Roman" w:hAnsi="Times New Roman"/>
          <w:sz w:val="32"/>
          <w:szCs w:val="32"/>
        </w:rPr>
      </w:pPr>
    </w:p>
    <w:p w:rsidR="00446025" w:rsidRPr="009B44B9" w:rsidRDefault="00446025" w:rsidP="00446025">
      <w:pPr>
        <w:spacing w:after="0"/>
        <w:ind w:left="-720"/>
        <w:jc w:val="center"/>
      </w:pPr>
      <w:r w:rsidRPr="009B44B9">
        <w:t xml:space="preserve">УПРАВЛЕНИЕ ОБРАЗОВАНИЯ АДМИНИСТРАЦИИ </w:t>
      </w:r>
      <w:proofErr w:type="spellStart"/>
      <w:r w:rsidRPr="009B44B9">
        <w:t>г-к</w:t>
      </w:r>
      <w:proofErr w:type="spellEnd"/>
      <w:r w:rsidRPr="009B44B9">
        <w:t xml:space="preserve"> КИСЛОВОДСКА </w:t>
      </w:r>
    </w:p>
    <w:p w:rsidR="00446025" w:rsidRPr="009B44B9" w:rsidRDefault="00446025" w:rsidP="00446025">
      <w:pPr>
        <w:spacing w:after="0"/>
        <w:ind w:left="-720"/>
        <w:jc w:val="center"/>
      </w:pPr>
      <w:r w:rsidRPr="009B44B9">
        <w:t>МУНИЦИПАЛЬНОЕ КАЗЕННОЕ ОБЩЕОБРАЗОВАТЕЛЬНОЕ УЧРЕЖДЕНИЕ</w:t>
      </w:r>
    </w:p>
    <w:p w:rsidR="00446025" w:rsidRPr="009F1745" w:rsidRDefault="00446025" w:rsidP="00446025">
      <w:pPr>
        <w:spacing w:after="0"/>
        <w:ind w:left="-720"/>
        <w:jc w:val="center"/>
      </w:pPr>
      <w:r w:rsidRPr="009B44B9">
        <w:t>СРЕДНЯЯ ОБЩЕОБРАЗОВАТЕЛЬНАЯ ШКОЛА № 14</w:t>
      </w:r>
    </w:p>
    <w:p w:rsidR="00446025" w:rsidRDefault="00446025" w:rsidP="00446025">
      <w:pPr>
        <w:spacing w:after="0"/>
        <w:ind w:firstLine="540"/>
        <w:jc w:val="center"/>
        <w:rPr>
          <w:sz w:val="28"/>
          <w:szCs w:val="28"/>
        </w:rPr>
      </w:pPr>
    </w:p>
    <w:tbl>
      <w:tblPr>
        <w:tblW w:w="15663" w:type="dxa"/>
        <w:tblInd w:w="-34" w:type="dxa"/>
        <w:tblLook w:val="01E0"/>
      </w:tblPr>
      <w:tblGrid>
        <w:gridCol w:w="5875"/>
        <w:gridCol w:w="4785"/>
        <w:gridCol w:w="5003"/>
      </w:tblGrid>
      <w:tr w:rsidR="00446025" w:rsidTr="00446025">
        <w:trPr>
          <w:trHeight w:val="1698"/>
        </w:trPr>
        <w:tc>
          <w:tcPr>
            <w:tcW w:w="5875" w:type="dxa"/>
          </w:tcPr>
          <w:p w:rsidR="00446025" w:rsidRDefault="00446025" w:rsidP="00446025">
            <w:pPr>
              <w:spacing w:after="0"/>
            </w:pPr>
          </w:p>
          <w:p w:rsidR="00446025" w:rsidRDefault="00446025" w:rsidP="00446025">
            <w:pPr>
              <w:spacing w:after="0"/>
            </w:pPr>
            <w:r>
              <w:t xml:space="preserve"> «Рассмотрено»</w:t>
            </w:r>
          </w:p>
          <w:p w:rsidR="00446025" w:rsidRDefault="00446025" w:rsidP="00446025">
            <w:pPr>
              <w:spacing w:after="0"/>
            </w:pPr>
            <w:r>
              <w:t xml:space="preserve"> на заседании ШМО  учителей начальных классов</w:t>
            </w:r>
          </w:p>
          <w:p w:rsidR="00446025" w:rsidRDefault="00446025" w:rsidP="00446025">
            <w:pPr>
              <w:spacing w:after="0"/>
            </w:pPr>
            <w:r>
              <w:t>Протокол № ___ от _________</w:t>
            </w:r>
          </w:p>
          <w:p w:rsidR="00446025" w:rsidRDefault="00446025" w:rsidP="00446025">
            <w:pPr>
              <w:spacing w:after="0"/>
              <w:ind w:right="-250"/>
            </w:pPr>
            <w:r>
              <w:t xml:space="preserve">Руководитель </w:t>
            </w:r>
            <w:proofErr w:type="spellStart"/>
            <w:r>
              <w:t>____Брезинская</w:t>
            </w:r>
            <w:proofErr w:type="spellEnd"/>
            <w:r>
              <w:t xml:space="preserve"> С.П.</w:t>
            </w:r>
          </w:p>
          <w:p w:rsidR="00446025" w:rsidRDefault="00446025" w:rsidP="00446025">
            <w:pPr>
              <w:spacing w:after="0"/>
              <w:jc w:val="right"/>
            </w:pPr>
          </w:p>
        </w:tc>
        <w:tc>
          <w:tcPr>
            <w:tcW w:w="4785" w:type="dxa"/>
          </w:tcPr>
          <w:p w:rsidR="00446025" w:rsidRDefault="00446025" w:rsidP="00446025">
            <w:pPr>
              <w:spacing w:after="0"/>
            </w:pPr>
          </w:p>
          <w:p w:rsidR="00446025" w:rsidRDefault="00446025" w:rsidP="00446025">
            <w:pPr>
              <w:spacing w:after="0"/>
            </w:pPr>
            <w:r>
              <w:t xml:space="preserve">               «Согласовано»</w:t>
            </w:r>
          </w:p>
          <w:p w:rsidR="00446025" w:rsidRDefault="00446025" w:rsidP="00446025">
            <w:pPr>
              <w:spacing w:after="0"/>
            </w:pPr>
            <w:r>
              <w:t xml:space="preserve">     Заместитель директора по УВР </w:t>
            </w:r>
          </w:p>
          <w:p w:rsidR="00446025" w:rsidRDefault="00446025" w:rsidP="00446025">
            <w:pPr>
              <w:spacing w:after="0"/>
            </w:pPr>
            <w:r>
              <w:t xml:space="preserve">       </w:t>
            </w:r>
            <w:proofErr w:type="spellStart"/>
            <w:r>
              <w:t>____________С.В.Карпова</w:t>
            </w:r>
            <w:proofErr w:type="spellEnd"/>
            <w:r>
              <w:t xml:space="preserve"> </w:t>
            </w:r>
          </w:p>
          <w:p w:rsidR="00446025" w:rsidRDefault="00446025" w:rsidP="00446025">
            <w:pPr>
              <w:spacing w:after="0"/>
            </w:pPr>
            <w:r>
              <w:t xml:space="preserve">      «__»______________ г</w:t>
            </w:r>
          </w:p>
        </w:tc>
        <w:tc>
          <w:tcPr>
            <w:tcW w:w="5003" w:type="dxa"/>
          </w:tcPr>
          <w:p w:rsidR="00446025" w:rsidRDefault="00446025" w:rsidP="00446025">
            <w:pPr>
              <w:spacing w:after="0"/>
            </w:pPr>
          </w:p>
          <w:p w:rsidR="00446025" w:rsidRDefault="00446025" w:rsidP="00446025">
            <w:pPr>
              <w:spacing w:after="0"/>
            </w:pPr>
            <w:r>
              <w:t xml:space="preserve">                          «Утверждено»</w:t>
            </w:r>
          </w:p>
          <w:p w:rsidR="00446025" w:rsidRDefault="00446025" w:rsidP="00446025">
            <w:pPr>
              <w:spacing w:after="0"/>
            </w:pPr>
            <w:r>
              <w:t xml:space="preserve">                        Директор МКОУ СОШ № 14</w:t>
            </w:r>
          </w:p>
          <w:p w:rsidR="00446025" w:rsidRDefault="00446025" w:rsidP="00446025">
            <w:pPr>
              <w:spacing w:after="0"/>
            </w:pPr>
            <w:r>
              <w:t xml:space="preserve">                      _____________ </w:t>
            </w:r>
            <w:proofErr w:type="spellStart"/>
            <w:r>
              <w:t>Т.Г.Низиволик</w:t>
            </w:r>
            <w:proofErr w:type="spellEnd"/>
          </w:p>
          <w:p w:rsidR="00446025" w:rsidRDefault="00446025" w:rsidP="00446025">
            <w:pPr>
              <w:tabs>
                <w:tab w:val="left" w:pos="420"/>
              </w:tabs>
              <w:spacing w:after="0"/>
            </w:pPr>
            <w:r>
              <w:tab/>
              <w:t xml:space="preserve">                        «__»______________ г</w:t>
            </w:r>
          </w:p>
          <w:p w:rsidR="00446025" w:rsidRDefault="00446025" w:rsidP="00446025">
            <w:pPr>
              <w:spacing w:after="0"/>
              <w:jc w:val="right"/>
            </w:pPr>
            <w:r>
              <w:t>Приказ № ___ от ________ г</w:t>
            </w:r>
          </w:p>
          <w:p w:rsidR="00446025" w:rsidRDefault="00446025" w:rsidP="00446025">
            <w:pPr>
              <w:spacing w:after="0"/>
              <w:jc w:val="right"/>
            </w:pPr>
          </w:p>
        </w:tc>
      </w:tr>
    </w:tbl>
    <w:p w:rsidR="00446025" w:rsidRDefault="00446025" w:rsidP="00446025">
      <w:pPr>
        <w:spacing w:after="0"/>
        <w:ind w:firstLine="540"/>
        <w:jc w:val="center"/>
        <w:rPr>
          <w:sz w:val="28"/>
          <w:szCs w:val="28"/>
        </w:rPr>
      </w:pPr>
    </w:p>
    <w:p w:rsidR="00446025" w:rsidRDefault="00446025" w:rsidP="00446025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446025" w:rsidRDefault="00446025" w:rsidP="00446025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ПО ТЕХНОЛОГИИ</w:t>
      </w:r>
    </w:p>
    <w:p w:rsidR="00446025" w:rsidRDefault="00446025" w:rsidP="00446025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1 КЛАСС</w:t>
      </w:r>
    </w:p>
    <w:p w:rsidR="00446025" w:rsidRPr="007B4EC9" w:rsidRDefault="00446025" w:rsidP="004460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– 2014</w:t>
      </w:r>
      <w:r w:rsidRPr="007B4EC9">
        <w:rPr>
          <w:b/>
          <w:sz w:val="32"/>
          <w:szCs w:val="32"/>
        </w:rPr>
        <w:t xml:space="preserve"> учебный год</w:t>
      </w:r>
    </w:p>
    <w:p w:rsidR="00446025" w:rsidRPr="00F22E0C" w:rsidRDefault="00446025" w:rsidP="00446025">
      <w:pPr>
        <w:spacing w:after="0"/>
        <w:jc w:val="center"/>
        <w:rPr>
          <w:b/>
          <w:i/>
        </w:rPr>
      </w:pPr>
    </w:p>
    <w:p w:rsidR="00446025" w:rsidRPr="007B4EC9" w:rsidRDefault="00446025" w:rsidP="00446025">
      <w:pPr>
        <w:spacing w:after="0"/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>в соответствии с требованиями ФГОС нового поколения</w:t>
      </w:r>
    </w:p>
    <w:p w:rsidR="00446025" w:rsidRDefault="00446025" w:rsidP="004460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к учебнику </w:t>
      </w:r>
      <w:r>
        <w:rPr>
          <w:rFonts w:ascii="Times New Roman" w:hAnsi="Times New Roman"/>
          <w:sz w:val="28"/>
          <w:szCs w:val="28"/>
        </w:rPr>
        <w:t xml:space="preserve">«Технология». Учебник для учащихся 1 класса четырёхлетней начальной школы. </w:t>
      </w:r>
    </w:p>
    <w:p w:rsidR="00446025" w:rsidRPr="0085304A" w:rsidRDefault="00446025" w:rsidP="004460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04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bCs/>
          <w:sz w:val="28"/>
          <w:szCs w:val="28"/>
        </w:rPr>
        <w:t>Н.М.Конышева</w:t>
      </w:r>
      <w:r w:rsidRPr="0085304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04A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оленск: Ассоциация XXI век, 2013</w:t>
      </w:r>
      <w:r w:rsidRPr="0085304A">
        <w:rPr>
          <w:rFonts w:ascii="Times New Roman" w:hAnsi="Times New Roman"/>
          <w:sz w:val="28"/>
          <w:szCs w:val="28"/>
        </w:rPr>
        <w:t>.</w:t>
      </w:r>
    </w:p>
    <w:p w:rsidR="00446025" w:rsidRDefault="00446025" w:rsidP="00446025">
      <w:pPr>
        <w:spacing w:after="0"/>
        <w:jc w:val="center"/>
        <w:rPr>
          <w:i/>
          <w:sz w:val="28"/>
          <w:szCs w:val="28"/>
        </w:rPr>
      </w:pPr>
    </w:p>
    <w:p w:rsidR="00446025" w:rsidRDefault="00446025" w:rsidP="00446025">
      <w:pPr>
        <w:spacing w:after="0"/>
        <w:jc w:val="center"/>
        <w:rPr>
          <w:i/>
        </w:rPr>
      </w:pPr>
    </w:p>
    <w:p w:rsidR="00446025" w:rsidRDefault="00446025" w:rsidP="00446025">
      <w:pPr>
        <w:spacing w:after="0"/>
        <w:jc w:val="center"/>
        <w:rPr>
          <w:i/>
        </w:rPr>
      </w:pPr>
    </w:p>
    <w:p w:rsidR="00446025" w:rsidRDefault="00446025" w:rsidP="00446025">
      <w:pPr>
        <w:spacing w:after="0"/>
        <w:jc w:val="center"/>
        <w:rPr>
          <w:i/>
        </w:rPr>
      </w:pPr>
    </w:p>
    <w:p w:rsidR="00446025" w:rsidRDefault="00446025" w:rsidP="00446025">
      <w:pPr>
        <w:spacing w:after="0"/>
        <w:jc w:val="center"/>
        <w:rPr>
          <w:i/>
        </w:rPr>
      </w:pPr>
    </w:p>
    <w:p w:rsidR="00446025" w:rsidRPr="00DC6DCF" w:rsidRDefault="00446025" w:rsidP="00446025">
      <w:pPr>
        <w:spacing w:after="0"/>
        <w:jc w:val="center"/>
        <w:rPr>
          <w:i/>
        </w:rPr>
      </w:pPr>
      <w:r>
        <w:t>город-курорт Кисловодск 2013</w:t>
      </w:r>
    </w:p>
    <w:p w:rsidR="00B62CAE" w:rsidRDefault="00B62CAE" w:rsidP="00446025">
      <w:pPr>
        <w:spacing w:after="0"/>
      </w:pPr>
    </w:p>
    <w:p w:rsidR="00B62CAE" w:rsidRDefault="00B62CAE" w:rsidP="00B62C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Пояснительная записка</w:t>
      </w:r>
    </w:p>
    <w:p w:rsidR="00B62CAE" w:rsidRDefault="00B62CAE" w:rsidP="00B62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учебная программа по курсу «Обучение грамоте» разработана в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B62CAE" w:rsidRDefault="00B62CAE" w:rsidP="00B62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B62CAE" w:rsidRDefault="00B62CAE" w:rsidP="00B62C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«Екатеринославская СОШ».</w:t>
      </w:r>
    </w:p>
    <w:p w:rsidR="00B62CAE" w:rsidRDefault="00B62CAE" w:rsidP="00B62C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62CAE" w:rsidRDefault="00B62CAE" w:rsidP="00B62C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начального общего образования по  курсу «Технология» </w:t>
      </w:r>
      <w:r>
        <w:rPr>
          <w:rFonts w:ascii="Times New Roman" w:hAnsi="Times New Roman"/>
          <w:sz w:val="24"/>
          <w:szCs w:val="24"/>
        </w:rPr>
        <w:t>(Стандарты второго поколения. – М.: Просвещение, 2011)</w:t>
      </w:r>
    </w:p>
    <w:p w:rsidR="00B62CAE" w:rsidRDefault="00B62CAE" w:rsidP="00B62CAE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62CAE" w:rsidRDefault="00B62CAE" w:rsidP="00B62C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Авторская программа «Художественно-конструкторская деятельность» для  учащихся  1-4  классов  общеобразовательных  учреждений Конышевой Н.М. (2011 г.), которая имеет гриф «Рекомендовано Министерством образования и науки Российской Федерации. </w:t>
      </w:r>
    </w:p>
    <w:p w:rsidR="00B62CAE" w:rsidRDefault="00B62CAE" w:rsidP="00B62C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 программы  направлено  на  освоение  учащимися  знаний,  умений  и навыков  на  </w:t>
      </w:r>
      <w:r>
        <w:rPr>
          <w:rFonts w:ascii="Times New Roman" w:hAnsi="Times New Roman"/>
          <w:b/>
          <w:sz w:val="24"/>
          <w:szCs w:val="24"/>
        </w:rPr>
        <w:t xml:space="preserve">базовом </w:t>
      </w:r>
      <w:r>
        <w:rPr>
          <w:rFonts w:ascii="Times New Roman" w:hAnsi="Times New Roman"/>
          <w:sz w:val="24"/>
          <w:szCs w:val="24"/>
        </w:rPr>
        <w:t xml:space="preserve"> уровне,  что  соответствует Образовательной программе школы. Она включает  все  темы,  предусмотренные  федеральным  компонентом  государственного образовательного  стандарта  начального  общего  образования  по  курсу «Технология» и  авторской программой учебного курса.  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B62CAE" w:rsidRDefault="00B62CAE" w:rsidP="00B62CA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1 класса рассчитано на 33 часа (1 час в неделю).</w:t>
      </w:r>
    </w:p>
    <w:p w:rsidR="00B62CAE" w:rsidRDefault="00B62CAE" w:rsidP="00B62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B62CAE" w:rsidRDefault="00B62CAE" w:rsidP="00B62C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Конышева Н.М.Программа общеобразовательных учреждений. Образовательная область «Технология»: 1-4 классы: Программа и тематическое планирование. -  Смоленск: « Ассоциация 21 век».2011.</w:t>
      </w:r>
    </w:p>
    <w:p w:rsidR="00B62CAE" w:rsidRDefault="00B62CAE" w:rsidP="00B62C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Конышева Н. М.  Учебник «Технология» для 1 класса общеобразовательных учреждений . Рекомендовано Министерством образования и науки Российской Федерации , - Смоленск    « Ассоциация 21 век»  2011г. </w:t>
      </w:r>
    </w:p>
    <w:p w:rsidR="00B62CAE" w:rsidRDefault="00B62CAE" w:rsidP="00B62C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Конышева Н.М. Рабочая тетрадь в 2 частях к учебнику для 1 класса общеобразовательных учреждений. -  Смоленск « Ассоциация 21 век»  2012г.</w:t>
      </w:r>
    </w:p>
    <w:p w:rsidR="00B62CAE" w:rsidRDefault="00B62CAE" w:rsidP="00B62C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CAE" w:rsidRDefault="00B62CAE" w:rsidP="00B62CA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 внесено изменение: на изучение курса «Технология» отводится 33 часа, а не  32. В раздел «Мастерим и изучаем природу» добавлен 1 час:  «Экскурсия в парк. Наблюдения. Сбор природного материала».</w:t>
      </w:r>
    </w:p>
    <w:p w:rsidR="00B62CAE" w:rsidRDefault="00B62CAE" w:rsidP="00B6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62CAE" w:rsidRDefault="00B62CAE" w:rsidP="00B62C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Концептуальные основы программы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Для разви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тия ребёнка необходима интеграция интеллектуального, физичес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кого и эмоционального аспектов в целостном процессе обучения. Уроки практического труда (или технологии), как никакие другие, реально могут обеспечить такую интеграцию. Эти уроки уникальны и исключительно важны для общего развития детей, особенно в младшем школь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ном возрасте. Их специфические возможности в системе общего образования наиболее ярко выражаются в следующих взаимосвя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занных аспектах:</w:t>
      </w:r>
    </w:p>
    <w:p w:rsidR="00B62CAE" w:rsidRDefault="00B62CAE" w:rsidP="00B62CAE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возможность активизации познавательной деятельности и углубления общего образования (за счёт соединения различ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ных форм познания, видов деятельности и специфической содержательной базы предмета);</w:t>
      </w:r>
    </w:p>
    <w:p w:rsidR="00B62CAE" w:rsidRDefault="00B62CAE" w:rsidP="00B62CAE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возможность самореализации и социальной адаптации лич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ности (через формирование комплекса социально ценных уме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ний и развитие творчества);</w:t>
      </w:r>
    </w:p>
    <w:p w:rsidR="00B62CAE" w:rsidRDefault="00B62CAE" w:rsidP="00B62CAE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возможность гармонизации развития личности (на основе более реалистического учёта в образовательном процессе 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хофизиологических возможностей ребёнка и природных закономерностей развития).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Первая и главная специфическая черта уроков практического труда состоит в том, что они строят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ся на уникальной психологической и дидактической базе — на 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нове предметно-практической деятельности. Следовательно, в них более ярко, чем в других учебных предметах, представлены 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лядно-образная и наглядно-действенная формы познания. 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вательная деятельность человека едина, поэтому отвлечённое мышление, хотя по определению и требует способности оторвать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ся от жизни, оказывается наиболее продуктивным, когда сочетает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ся с практическими действиями.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Эмоционально-эстетическое развитие на уроках художест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венного конструирования связано с тем, что учащиеся так или ина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че проявляют соответствующее отношение к объектам, условиям, процессу и результатам труда. Выполнение заданий предполагает учёт основ композиции, средств её гармонизации, правил художе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ственной комбинаторики, особенностей художественного стиля. 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Духовно-нравственное развитие учащихся на уроках худо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жественного конструирования может быть очень эффективным, если их содержание направить на освоение проблемы гармонич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ной среды обитания человека, конструируемой по правилам сов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ременного дизайна. В этом случае школьники получают устой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чивые и систематические представления о достойном человека образе жизни в гармонии с окружающим миром.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Развитию духовности и нравственных принципов в художе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ственно-конструкторской деятельности способствует активное изучение образов и конструкций природных объектов, кото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рые являются неисчерпаемым источником идей для художника-конструктора. 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На уроках технологии школьники знакомятся также с народ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ными ремёслами, изучают народные традиции, которые сами по себе имеют огромный нравственный смысл. 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Физическое развитие на уроках практического труда обус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ловлено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зируются обменные процессы в организме, а вместе с ними - рост клеток и развитие мускулов. При этом важно учесть, что рост круп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ных мышц у детей опережает рост мелких, поэтому дети 6—7 лет с трудом держат ручку, неуклюже выполняют различные виды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бот, связанные с деятельностью мелкой мускулатуры: письмо, 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метку, вырезание фигур и т. д. Кроме того, в этом возрасте у них ещё не сформировался узел связи предплечья и кисти, поэтому 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достаточно развита координация движений руки. Предусмотрен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ные на уроках художественного конструирования практические операции способствуют ускорению и гармонизации физического и общего психофизиологического развития ребёнка</w:t>
      </w:r>
    </w:p>
    <w:p w:rsidR="00B62CAE" w:rsidRDefault="00B62CAE" w:rsidP="00B62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B62CAE" w:rsidRDefault="00B62CAE" w:rsidP="00B62CAE">
      <w:pPr>
        <w:shd w:val="clear" w:color="auto" w:fill="FFFFFF"/>
        <w:spacing w:before="218" w:line="254" w:lineRule="exact"/>
        <w:ind w:right="12" w:firstLine="338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ОБЩИЕ ОСОБЕННОСТИ КУРСА «ХУДОЖЕСТВЕННО-КОНСТРУКТОРСКАЯ ДЕЯТЕЛЬНОСТЬ»          В 1-4 КЛАССАХ</w:t>
      </w:r>
    </w:p>
    <w:p w:rsidR="00B62CAE" w:rsidRDefault="00B62CAE" w:rsidP="00B62CAE">
      <w:pPr>
        <w:shd w:val="clear" w:color="auto" w:fill="FFFFFF"/>
        <w:spacing w:before="218" w:line="254" w:lineRule="exact"/>
        <w:ind w:right="12"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В основе всего курса лежит психолого-педагогическая концепция развивающего обучения, а его целью является углубление общего образования и развитие личности каждого ученика.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B62CAE" w:rsidRDefault="00B62CAE" w:rsidP="00B62CAE">
      <w:pPr>
        <w:shd w:val="clear" w:color="auto" w:fill="FFFFFF"/>
        <w:spacing w:after="0"/>
        <w:ind w:left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Практическая реализация этой концепции находит выражение:</w:t>
      </w:r>
    </w:p>
    <w:p w:rsidR="00B62CAE" w:rsidRDefault="00B62CAE" w:rsidP="00B62CA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color w:val="212121"/>
          <w:spacing w:val="-20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lastRenderedPageBreak/>
        <w:t>в обновлении содержания курса;</w:t>
      </w:r>
    </w:p>
    <w:p w:rsidR="00B62CAE" w:rsidRDefault="00B62CAE" w:rsidP="00B62CA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 w:hanging="338"/>
        <w:rPr>
          <w:rFonts w:ascii="Times New Roman" w:hAnsi="Times New Roman"/>
          <w:color w:val="212121"/>
          <w:spacing w:val="-1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в целенаправленном развитии у школьников мышления и фор</w:t>
      </w:r>
      <w:r>
        <w:rPr>
          <w:rFonts w:ascii="Times New Roman" w:hAnsi="Times New Roman"/>
          <w:color w:val="21212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>мировании у них универсальных учебных действий;</w:t>
      </w:r>
    </w:p>
    <w:p w:rsidR="00B62CAE" w:rsidRDefault="00B62CAE" w:rsidP="00B62CA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9" w:lineRule="exact"/>
        <w:ind w:left="346" w:hanging="338"/>
        <w:rPr>
          <w:rFonts w:ascii="Times New Roman" w:hAnsi="Times New Roman"/>
          <w:color w:val="212121"/>
          <w:spacing w:val="-12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t>в формировании у детей социально ценных умений и воспита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  <w:t>нии личностных качеств;</w:t>
      </w:r>
    </w:p>
    <w:p w:rsidR="00B62CAE" w:rsidRDefault="00B62CAE" w:rsidP="00B62CA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4" w:lineRule="exact"/>
        <w:ind w:left="346" w:hanging="338"/>
        <w:rPr>
          <w:rFonts w:ascii="Times New Roman" w:hAnsi="Times New Roman"/>
          <w:color w:val="212121"/>
          <w:spacing w:val="-10"/>
          <w:sz w:val="24"/>
          <w:szCs w:val="24"/>
        </w:rPr>
      </w:pPr>
      <w:r>
        <w:rPr>
          <w:rFonts w:ascii="Times New Roman" w:hAnsi="Times New Roman"/>
          <w:color w:val="212121"/>
          <w:spacing w:val="4"/>
          <w:sz w:val="24"/>
          <w:szCs w:val="24"/>
        </w:rPr>
        <w:t xml:space="preserve">в организации дифференцированного обучения и </w:t>
      </w:r>
      <w:proofErr w:type="spellStart"/>
      <w:r>
        <w:rPr>
          <w:rFonts w:ascii="Times New Roman" w:hAnsi="Times New Roman"/>
          <w:color w:val="212121"/>
          <w:spacing w:val="4"/>
          <w:sz w:val="24"/>
          <w:szCs w:val="24"/>
        </w:rPr>
        <w:t>разноуров</w:t>
      </w:r>
      <w:r>
        <w:rPr>
          <w:rFonts w:ascii="Times New Roman" w:hAnsi="Times New Roman"/>
          <w:color w:val="212121"/>
          <w:spacing w:val="4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>невом</w:t>
      </w:r>
      <w:proofErr w:type="spellEnd"/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 подходе к освоению содержания;</w:t>
      </w:r>
    </w:p>
    <w:p w:rsidR="00B62CAE" w:rsidRDefault="00B62CAE" w:rsidP="00B62CAE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57" w:lineRule="exact"/>
        <w:ind w:left="346" w:hanging="338"/>
        <w:rPr>
          <w:rFonts w:ascii="Times New Roman" w:hAnsi="Times New Roman"/>
          <w:color w:val="212121"/>
          <w:spacing w:val="-14"/>
          <w:sz w:val="24"/>
          <w:szCs w:val="24"/>
        </w:rPr>
      </w:pPr>
      <w:r>
        <w:rPr>
          <w:rFonts w:ascii="Times New Roman" w:hAnsi="Times New Roman"/>
          <w:color w:val="212121"/>
          <w:spacing w:val="6"/>
          <w:sz w:val="24"/>
          <w:szCs w:val="24"/>
        </w:rPr>
        <w:t xml:space="preserve">в системной организации содержания курса и деятельности </w:t>
      </w:r>
      <w:r>
        <w:rPr>
          <w:rFonts w:ascii="Times New Roman" w:hAnsi="Times New Roman"/>
          <w:color w:val="212121"/>
          <w:sz w:val="24"/>
          <w:szCs w:val="24"/>
        </w:rPr>
        <w:t>учащихся по его изучению.</w:t>
      </w:r>
    </w:p>
    <w:p w:rsidR="00B62CAE" w:rsidRDefault="00B62CAE" w:rsidP="00B62CAE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t>Кратко охарактеризуем каждый из перечисленных пунктов.</w:t>
      </w:r>
    </w:p>
    <w:p w:rsidR="00B62CAE" w:rsidRDefault="00B62CAE" w:rsidP="00B62CAE">
      <w:pPr>
        <w:shd w:val="clear" w:color="auto" w:fill="FFFFFF"/>
        <w:spacing w:line="254" w:lineRule="exact"/>
        <w:ind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3"/>
          <w:sz w:val="24"/>
          <w:szCs w:val="24"/>
        </w:rPr>
        <w:t xml:space="preserve">1. Главным </w:t>
      </w:r>
      <w:r>
        <w:rPr>
          <w:rFonts w:ascii="Times New Roman" w:hAnsi="Times New Roman"/>
          <w:b/>
          <w:bCs/>
          <w:color w:val="212121"/>
          <w:spacing w:val="3"/>
          <w:sz w:val="24"/>
          <w:szCs w:val="24"/>
        </w:rPr>
        <w:t xml:space="preserve">в содержании обучения 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является нравственно-эстетический и социально-исторический опыт человечества, ко</w:t>
      </w:r>
      <w:r>
        <w:rPr>
          <w:rFonts w:ascii="Times New Roman" w:hAnsi="Times New Roman"/>
          <w:color w:val="212121"/>
          <w:spacing w:val="3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2"/>
          <w:sz w:val="24"/>
          <w:szCs w:val="24"/>
        </w:rPr>
        <w:t>торый обязательно отражается в материальной культуре. Специ</w:t>
      </w:r>
      <w:r>
        <w:rPr>
          <w:rFonts w:ascii="Times New Roman" w:hAnsi="Times New Roman"/>
          <w:color w:val="212121"/>
          <w:spacing w:val="2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>альная «технологическая» подготовка, которая традиционно была в этом предмете на первом месте, занимает подчинённое положе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4"/>
          <w:sz w:val="24"/>
          <w:szCs w:val="24"/>
        </w:rPr>
        <w:t>ние по отношению к общеобразовательным знаниям и умениям.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 УМК нашёл отражение дизайнерский подход к созданию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учебных изделий как части предметной среды; это в наибольшей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степени отвечает современному социальному заказу применитель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 к учебному курсу «Технология». Однако школьники не обреме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няются формальным изучением специальных вопросов по теории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дизайна и не нацеливаются на их заучивание. Весь материал 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ваивается по существу, в непосредственной связи с практическим решением задач, касающихся создания предметов материального мира. Такой подход позволяет уйти от формального запоминания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материала и формировать у учеников реальную систему необходи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мых компетентностей — знаний о правилах создания гармоничной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среды обитания и умения применять их в собственной деятель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B62CAE" w:rsidRDefault="00B62CAE" w:rsidP="00B62CAE">
      <w:pPr>
        <w:shd w:val="clear" w:color="auto" w:fill="FFFFFF"/>
        <w:spacing w:before="113" w:line="254" w:lineRule="exact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2. Содержание изучаемого материала и способы включения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учащихся в деятельность по его усвоению выстроены таким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зом, чтобы создавались реальные условия для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развития мышления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и формирования универсальных учебных действий: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тельной ориентировки в задании; анализа и отбора информации,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необходимой для его выполнения; планирования работы; выбора оптимальных способов деятельности; самоконтроля и корректи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ровки работы; оценки и самооценки выполненной работы.</w:t>
      </w:r>
    </w:p>
    <w:p w:rsidR="00B62CAE" w:rsidRDefault="00B62CAE" w:rsidP="00B62CAE">
      <w:pPr>
        <w:shd w:val="clear" w:color="auto" w:fill="FFFFFF"/>
        <w:spacing w:line="25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Обучение по строго заданным инструкциям предлагается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лишь в тех случаях, когда это наиболее целесообразно; в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ном это касается ситуаций, когда необходимы прямая трансляция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конкретных знаний или обучение конкретным способам работы, а поиск собственного решения не имеет дидактического смысла.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подавляющем же большинстве случаев учебники не диктуют 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товых решений, а учат размышлять, сравнивать, сопоставлять 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формацию, задумываться над ней и делать выводы, искать и нахо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дить правильное решение. Такой подход предпринят в рамках всех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разделов и тем, начиная с 1 класса.</w:t>
      </w:r>
    </w:p>
    <w:p w:rsidR="00B62CAE" w:rsidRDefault="00B62CAE" w:rsidP="00B62CAE">
      <w:pPr>
        <w:shd w:val="clear" w:color="auto" w:fill="FFFFFF"/>
        <w:spacing w:line="254" w:lineRule="exact"/>
        <w:ind w:right="120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 каждой теме ученикам предлагаются специальные задачи: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на сообразительность, пространственное мышление, на поиск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художественного образа и др. Поскольку все они выполняются практическим путём, в материале, такая работа одновременно </w:t>
      </w:r>
      <w:r>
        <w:rPr>
          <w:rFonts w:ascii="Times New Roman" w:hAnsi="Times New Roman"/>
          <w:color w:val="000000"/>
          <w:sz w:val="24"/>
          <w:szCs w:val="24"/>
        </w:rPr>
        <w:t>развивает и руку ребёнка, что, в свою очередь, способствует даль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нейшему развитию определённых участков мозга. Всё это позво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ляет решать большинство образовательных и развивающих задач </w:t>
      </w:r>
      <w:r>
        <w:rPr>
          <w:rFonts w:ascii="Times New Roman" w:hAnsi="Times New Roman"/>
          <w:color w:val="000000"/>
          <w:sz w:val="24"/>
          <w:szCs w:val="24"/>
        </w:rPr>
        <w:t>одновременно, во взаимосвязи друг с другом.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Таким образом, уроки, построенные на материале учебника, являются </w:t>
      </w:r>
      <w:r>
        <w:rPr>
          <w:rFonts w:ascii="Times New Roman" w:hAnsi="Times New Roman"/>
          <w:i/>
          <w:iCs/>
          <w:color w:val="212121"/>
          <w:spacing w:val="2"/>
          <w:sz w:val="24"/>
          <w:szCs w:val="24"/>
        </w:rPr>
        <w:t xml:space="preserve">полифункциональными,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т. е. одновременно выполняю: целый ряд важнейших общеобразовательных функций.</w:t>
      </w:r>
    </w:p>
    <w:p w:rsidR="00B62CAE" w:rsidRDefault="00B62CAE" w:rsidP="00B62CAE">
      <w:pPr>
        <w:shd w:val="clear" w:color="auto" w:fill="FFFFFF"/>
        <w:tabs>
          <w:tab w:val="left" w:pos="619"/>
        </w:tabs>
        <w:spacing w:before="113" w:line="254" w:lineRule="exact"/>
        <w:ind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6"/>
          <w:sz w:val="24"/>
          <w:szCs w:val="24"/>
        </w:rPr>
        <w:t>3.</w:t>
      </w:r>
      <w:r>
        <w:rPr>
          <w:rFonts w:ascii="Times New Roman" w:hAnsi="Times New Roman"/>
          <w:color w:val="212121"/>
          <w:sz w:val="24"/>
          <w:szCs w:val="24"/>
        </w:rPr>
        <w:tab/>
        <w:t>В содержании учебного материала и методическом оснаще</w:t>
      </w:r>
      <w:r>
        <w:rPr>
          <w:rFonts w:ascii="Times New Roman" w:hAnsi="Times New Roman"/>
          <w:color w:val="21212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нии  авторского курса учитывается также важность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формирова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ния у школьников социально ценных практических умений,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личностных качеств и общей творческой направленности лич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ности.</w:t>
      </w:r>
    </w:p>
    <w:p w:rsidR="00B62CAE" w:rsidRDefault="00B62CAE" w:rsidP="00B62CAE">
      <w:pPr>
        <w:shd w:val="clear" w:color="auto" w:fill="FFFFFF"/>
        <w:spacing w:before="2" w:line="254" w:lineRule="exact"/>
        <w:ind w:left="2" w:right="9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1"/>
          <w:sz w:val="24"/>
          <w:szCs w:val="24"/>
        </w:rPr>
        <w:t>Задания подобраны таким образом, чтобы ученики имели воз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2"/>
          <w:sz w:val="24"/>
          <w:szCs w:val="24"/>
        </w:rPr>
        <w:t>можность постепенно приобретать реальный опыт практической преобразовательной деятельности, учиться мастерству в различ</w:t>
      </w:r>
      <w:r>
        <w:rPr>
          <w:rFonts w:ascii="Times New Roman" w:hAnsi="Times New Roman"/>
          <w:color w:val="212121"/>
          <w:spacing w:val="2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-1"/>
          <w:sz w:val="24"/>
          <w:szCs w:val="24"/>
        </w:rPr>
        <w:t>ных видах рукоделия, развивать у себя вкус к творчеству, привыч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>ку к продуктивным видам деятельности. Систематизация заданий произведена в учебниках с таким расчётом, чтобы работа над из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  <w:t>делиями требовала от школьников усидчивости, терпения, добро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  <w:t xml:space="preserve">совестности и аккуратности. При этом мы учитывали, что все эти </w:t>
      </w:r>
      <w:r>
        <w:rPr>
          <w:rFonts w:ascii="Times New Roman" w:hAnsi="Times New Roman"/>
          <w:color w:val="212121"/>
          <w:sz w:val="24"/>
          <w:szCs w:val="24"/>
        </w:rPr>
        <w:t xml:space="preserve">качества ученики будут более охотно проявлять ради достижения желаемого результата, в актуальных и привлекательных для них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видах деятельности.</w:t>
      </w:r>
    </w:p>
    <w:p w:rsidR="00B62CAE" w:rsidRDefault="00B62CAE" w:rsidP="00B62CAE">
      <w:pPr>
        <w:shd w:val="clear" w:color="auto" w:fill="FFFFFF"/>
        <w:spacing w:line="254" w:lineRule="exact"/>
        <w:ind w:left="5" w:right="91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2"/>
          <w:sz w:val="24"/>
          <w:szCs w:val="24"/>
        </w:rPr>
        <w:lastRenderedPageBreak/>
        <w:t xml:space="preserve">Содержание учебников также позволяет целенаправленно </w:t>
      </w:r>
      <w:r>
        <w:rPr>
          <w:rFonts w:ascii="Times New Roman" w:hAnsi="Times New Roman"/>
          <w:color w:val="212121"/>
          <w:spacing w:val="6"/>
          <w:sz w:val="24"/>
          <w:szCs w:val="24"/>
        </w:rPr>
        <w:t>формировать положительное отношение к человеку, умеюще</w:t>
      </w:r>
      <w:r>
        <w:rPr>
          <w:rFonts w:ascii="Times New Roman" w:hAnsi="Times New Roman"/>
          <w:color w:val="212121"/>
          <w:spacing w:val="6"/>
          <w:sz w:val="24"/>
          <w:szCs w:val="24"/>
        </w:rPr>
        <w:softHyphen/>
      </w:r>
      <w:r>
        <w:rPr>
          <w:rFonts w:ascii="Times New Roman" w:hAnsi="Times New Roman"/>
          <w:color w:val="212121"/>
          <w:sz w:val="24"/>
          <w:szCs w:val="24"/>
        </w:rPr>
        <w:t xml:space="preserve">му что-то сделать своими руками, устроить свой быт творчески и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оригинально, способному к яркому самовыражению. Это обеспе</w:t>
      </w:r>
      <w:r>
        <w:rPr>
          <w:rFonts w:ascii="Times New Roman" w:hAnsi="Times New Roman"/>
          <w:color w:val="212121"/>
          <w:spacing w:val="2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>чивается подбором изделий для изготовления и специально отоб</w:t>
      </w:r>
      <w:r>
        <w:rPr>
          <w:rFonts w:ascii="Times New Roman" w:hAnsi="Times New Roman"/>
          <w:color w:val="212121"/>
          <w:spacing w:val="1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2"/>
          <w:sz w:val="24"/>
          <w:szCs w:val="24"/>
        </w:rPr>
        <w:t>ранной информацией о мастерах и мастерстве, о красоте и выра</w:t>
      </w:r>
      <w:r>
        <w:rPr>
          <w:rFonts w:ascii="Times New Roman" w:hAnsi="Times New Roman"/>
          <w:color w:val="212121"/>
          <w:spacing w:val="2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зительности предметов, созданных руками мастеров (в том числе </w:t>
      </w:r>
      <w:r>
        <w:rPr>
          <w:rFonts w:ascii="Times New Roman" w:hAnsi="Times New Roman"/>
          <w:color w:val="212121"/>
          <w:sz w:val="24"/>
          <w:szCs w:val="24"/>
        </w:rPr>
        <w:t xml:space="preserve">зрительным рядом, содержащим высокохудожественные образцы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декоративно-прикладных изделий).</w:t>
      </w:r>
    </w:p>
    <w:p w:rsidR="00B62CAE" w:rsidRDefault="00B62CAE" w:rsidP="00B62CAE">
      <w:pPr>
        <w:shd w:val="clear" w:color="auto" w:fill="FFFFFF"/>
        <w:spacing w:line="254" w:lineRule="exact"/>
        <w:ind w:left="2"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1"/>
          <w:sz w:val="24"/>
          <w:szCs w:val="24"/>
        </w:rPr>
        <w:t>4.</w:t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pacing w:val="3"/>
          <w:sz w:val="24"/>
          <w:szCs w:val="24"/>
        </w:rPr>
        <w:t xml:space="preserve">Возможность </w:t>
      </w:r>
      <w:r>
        <w:rPr>
          <w:rFonts w:ascii="Times New Roman" w:hAnsi="Times New Roman"/>
          <w:b/>
          <w:bCs/>
          <w:color w:val="212121"/>
          <w:spacing w:val="3"/>
          <w:sz w:val="24"/>
          <w:szCs w:val="24"/>
        </w:rPr>
        <w:t xml:space="preserve">дифференцированного обучения и </w:t>
      </w:r>
      <w:proofErr w:type="spellStart"/>
      <w:r>
        <w:rPr>
          <w:rFonts w:ascii="Times New Roman" w:hAnsi="Times New Roman"/>
          <w:b/>
          <w:bCs/>
          <w:color w:val="212121"/>
          <w:spacing w:val="3"/>
          <w:sz w:val="24"/>
          <w:szCs w:val="24"/>
        </w:rPr>
        <w:t>разно</w:t>
      </w:r>
      <w:r>
        <w:rPr>
          <w:rFonts w:ascii="Times New Roman" w:hAnsi="Times New Roman"/>
          <w:b/>
          <w:bCs/>
          <w:color w:val="212121"/>
          <w:spacing w:val="3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212121"/>
          <w:spacing w:val="5"/>
          <w:sz w:val="24"/>
          <w:szCs w:val="24"/>
        </w:rPr>
        <w:t>уровневого</w:t>
      </w:r>
      <w:proofErr w:type="spellEnd"/>
      <w:r>
        <w:rPr>
          <w:rFonts w:ascii="Times New Roman" w:hAnsi="Times New Roman"/>
          <w:b/>
          <w:bCs/>
          <w:color w:val="212121"/>
          <w:spacing w:val="5"/>
          <w:sz w:val="24"/>
          <w:szCs w:val="24"/>
        </w:rPr>
        <w:t xml:space="preserve"> подхода к освоению учебного содержания </w:t>
      </w:r>
      <w:r>
        <w:rPr>
          <w:rFonts w:ascii="Times New Roman" w:hAnsi="Times New Roman"/>
          <w:color w:val="212121"/>
          <w:spacing w:val="5"/>
          <w:sz w:val="24"/>
          <w:szCs w:val="24"/>
        </w:rPr>
        <w:t>заклю</w:t>
      </w:r>
      <w:r>
        <w:rPr>
          <w:rFonts w:ascii="Times New Roman" w:hAnsi="Times New Roman"/>
          <w:color w:val="212121"/>
          <w:spacing w:val="5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4"/>
          <w:sz w:val="24"/>
          <w:szCs w:val="24"/>
        </w:rPr>
        <w:t>чается в том, что в учебниках и рабочих тетрадях для всех клас</w:t>
      </w:r>
      <w:r>
        <w:rPr>
          <w:rFonts w:ascii="Times New Roman" w:hAnsi="Times New Roman"/>
          <w:color w:val="212121"/>
          <w:spacing w:val="4"/>
          <w:sz w:val="24"/>
          <w:szCs w:val="24"/>
        </w:rPr>
        <w:softHyphen/>
        <w:t xml:space="preserve">сов по каждой теме предлагаются разные варианты выполнения заданий. Эти варианты построены с учётом того, что отдельные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ученики в классе могут иметь разный уровень практических уме</w:t>
      </w:r>
      <w:r>
        <w:rPr>
          <w:rFonts w:ascii="Times New Roman" w:hAnsi="Times New Roman"/>
          <w:color w:val="212121"/>
          <w:spacing w:val="2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9"/>
          <w:sz w:val="24"/>
          <w:szCs w:val="24"/>
        </w:rPr>
        <w:t>ний или интеллектуальных возможностей, а также несколько разные предпочтения в выборе конкретных изделий для изго</w:t>
      </w:r>
      <w:r>
        <w:rPr>
          <w:rFonts w:ascii="Times New Roman" w:hAnsi="Times New Roman"/>
          <w:color w:val="212121"/>
          <w:spacing w:val="9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6"/>
          <w:sz w:val="24"/>
          <w:szCs w:val="24"/>
        </w:rPr>
        <w:t xml:space="preserve">товления. Для того чтобы учебная мотивация и познавательная </w:t>
      </w:r>
      <w:r>
        <w:rPr>
          <w:rFonts w:ascii="Times New Roman" w:hAnsi="Times New Roman"/>
          <w:color w:val="212121"/>
          <w:spacing w:val="4"/>
          <w:sz w:val="24"/>
          <w:szCs w:val="24"/>
        </w:rPr>
        <w:t>активность у школьников не снижались из-за несоответствия за</w:t>
      </w:r>
      <w:r>
        <w:rPr>
          <w:rFonts w:ascii="Times New Roman" w:hAnsi="Times New Roman"/>
          <w:color w:val="212121"/>
          <w:spacing w:val="4"/>
          <w:sz w:val="24"/>
          <w:szCs w:val="24"/>
        </w:rPr>
        <w:softHyphen/>
      </w:r>
      <w:r>
        <w:rPr>
          <w:rFonts w:ascii="Times New Roman" w:hAnsi="Times New Roman"/>
          <w:color w:val="212121"/>
          <w:spacing w:val="6"/>
          <w:sz w:val="24"/>
          <w:szCs w:val="24"/>
        </w:rPr>
        <w:t>даний их возможностям и интересам, более сильным ученикам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следует предлагать задания повышенной сложности, а более сла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бым — адаптированные. Кроме того, желательно по возможнос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ти предоставлять выбор вариантов и в соответствии с разными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вкусовыми предпочтениями детей или учителя, что также учтено в авторском УМК.</w:t>
      </w:r>
    </w:p>
    <w:p w:rsidR="00B62CAE" w:rsidRDefault="00B62CAE" w:rsidP="00B62CAE">
      <w:pPr>
        <w:shd w:val="clear" w:color="auto" w:fill="FFFFFF"/>
        <w:spacing w:after="0" w:line="257" w:lineRule="exact"/>
        <w:ind w:left="5" w:right="1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 Учебный материал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систематизирован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 учётом последова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тельности в овладении и использовании:</w:t>
      </w:r>
    </w:p>
    <w:p w:rsidR="00B62CAE" w:rsidRDefault="00B62CAE" w:rsidP="00B62CAE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практических умений и технологий;</w:t>
      </w:r>
    </w:p>
    <w:p w:rsidR="00B62CAE" w:rsidRDefault="00B62CAE" w:rsidP="00B62CAE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теоретических знаний;</w:t>
      </w:r>
    </w:p>
    <w:p w:rsidR="00B62CAE" w:rsidRDefault="00B62CAE" w:rsidP="00B62CAE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54" w:lineRule="exact"/>
        <w:ind w:left="353" w:right="12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приёмов умственной деятельности.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Системность учебных заданий выражается также:</w:t>
      </w:r>
    </w:p>
    <w:p w:rsidR="00B62CAE" w:rsidRDefault="00B62CAE" w:rsidP="00B62CAE">
      <w:pPr>
        <w:shd w:val="clear" w:color="auto" w:fill="FFFFFF"/>
        <w:tabs>
          <w:tab w:val="left" w:pos="598"/>
        </w:tabs>
        <w:spacing w:after="0" w:line="254" w:lineRule="exact"/>
        <w:ind w:left="7" w:firstLine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в опоре на психологические особенности возраста, на име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ющийся у детей опыт и знания об окружающем мире;</w:t>
      </w:r>
    </w:p>
    <w:p w:rsidR="00B62CAE" w:rsidRDefault="00B62CAE" w:rsidP="00B62CAE">
      <w:pPr>
        <w:shd w:val="clear" w:color="auto" w:fill="FFFFFF"/>
        <w:spacing w:after="0" w:line="254" w:lineRule="exact"/>
        <w:ind w:right="2" w:firstLine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- в соединении практической деятельности с умственной,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действий с предметными формами и конструкциями и с их моде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лями (техническими рисунками, схемами, эскизами, чертежами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 др.).</w:t>
      </w:r>
    </w:p>
    <w:p w:rsidR="00B62CAE" w:rsidRDefault="00B62CAE" w:rsidP="00B62CAE">
      <w:pPr>
        <w:shd w:val="clear" w:color="auto" w:fill="FFFFFF"/>
        <w:spacing w:line="254" w:lineRule="exact"/>
        <w:ind w:left="2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Кроме того, содержание и методическое сопровождение ав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торского УМК создают условия для системной организации 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ческой и проектной деятельности учащихся. Творческие задания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предлагаются в непосредственной связи с изучаемым материа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  <w:t xml:space="preserve">лом и требуют от школьников его сознательного использования в поисковых ситуациях, для решения конкретных задач. Такая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система в организации творческой деятельности создает надеж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ную основу для выполнения итоговых проектов во 2—4 классах. В свою очередь тематика и содержание проектных заданий тесно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связаны с основным учебным содержанием в каждом классе.</w:t>
      </w:r>
    </w:p>
    <w:p w:rsidR="00B62CAE" w:rsidRDefault="00B62CAE" w:rsidP="00B62C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ОСНОВНЫЕ ЗАДАЧИ </w:t>
      </w:r>
    </w:p>
    <w:p w:rsidR="00B62CAE" w:rsidRDefault="00B62CAE" w:rsidP="00B62C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программы «Художественно-конструкторская деятельность»</w:t>
      </w:r>
    </w:p>
    <w:p w:rsidR="00B62CAE" w:rsidRDefault="00B62CAE" w:rsidP="00B62CAE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Формирование  представлений  о  гармоничном  единстве мира и о месте в нём человека с его искусственно создавае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мой предметной средой.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Расширение культурного кругозора. Обогащение знаний о культурно-исторических традициях в мире вещей, о 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териалах и их свойствах, технологиях и правилах создания гармоничного предметного мира.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Развитие   психических  процессов   (восприятия,   памяти, воображения,  мышления,  речи)  и приёмов умственной деятельности (анализ, синтез, сравнение, классификация, обобщение и др.).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Развитие регулятивной структуры деятельности (включа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ющей  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  прогнозирование,   планирование, контроль,  коррекцию и оценку действий и результатов деятельности в соответствии с поставленной целью).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Развитие сенсомоторных процессов (глазомера, руки и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чих) через формирование практических умений.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Развитие  созидательных  возможностей  личности,   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ческих способностей,  интуиции;   создание 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B62CAE" w:rsidRDefault="00B62CAE" w:rsidP="00B62CAE">
      <w:pPr>
        <w:widowControl w:val="0"/>
        <w:numPr>
          <w:ilvl w:val="0"/>
          <w:numId w:val="8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Воспитание трудолюбия, добросовестного и ответственно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го отношения к выполняемой работе, уважительного отно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шения к человеку-творцу, умения сотрудничать с другими людьми.</w:t>
      </w:r>
    </w:p>
    <w:p w:rsidR="00B62CAE" w:rsidRDefault="00B62CAE" w:rsidP="00B62CAE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Основные задачи технологии в 1 классе</w:t>
      </w:r>
    </w:p>
    <w:p w:rsidR="00B62CAE" w:rsidRDefault="00B62CAE" w:rsidP="00B62CAE">
      <w:pPr>
        <w:shd w:val="clear" w:color="auto" w:fill="FFFFFF"/>
        <w:spacing w:line="254" w:lineRule="exact"/>
        <w:ind w:left="7" w:right="1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рамках авторской программы «Художественно-конструктор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ская деятельность» первый год обучения занимает особое место. В частности, большое внимание уделяется адаптационным 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можностям уроков практического труда в школе. Проблема адапта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ции первоклассников к условиям школьной жизни является важ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ной для их последующего успешного обучения, но решается она </w:t>
      </w:r>
      <w:r>
        <w:rPr>
          <w:rFonts w:ascii="Times New Roman" w:hAnsi="Times New Roman"/>
          <w:color w:val="000000"/>
          <w:sz w:val="24"/>
          <w:szCs w:val="24"/>
        </w:rPr>
        <w:t>подчас с большим трудом. Между тем, уроки технологии позволя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ют решать многие сложные аспекты этой проблемы естественным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образом, без специальных дополнительных мероприятий.</w:t>
      </w:r>
    </w:p>
    <w:p w:rsidR="00B62CAE" w:rsidRDefault="00B62CAE" w:rsidP="00B62CAE">
      <w:pPr>
        <w:shd w:val="clear" w:color="auto" w:fill="FFFFFF"/>
        <w:spacing w:line="254" w:lineRule="exact"/>
        <w:ind w:left="2" w:right="10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Во-первых, они сами по себе вызывают у детей большой инте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рес, поскольку основаны на живой преобразовательной деятель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ности. Поддержанию этого интереса за счёт содержания уроков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творческих методов работы мы уделяем особое внимание, а это. </w:t>
      </w:r>
      <w:r>
        <w:rPr>
          <w:rFonts w:ascii="Times New Roman" w:hAnsi="Times New Roman"/>
          <w:color w:val="000000"/>
          <w:sz w:val="24"/>
          <w:szCs w:val="24"/>
        </w:rPr>
        <w:t xml:space="preserve">в свою очередь, положительно сказывается на учебной мотивации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целом.</w:t>
      </w:r>
    </w:p>
    <w:p w:rsidR="00B62CAE" w:rsidRDefault="00B62CAE" w:rsidP="00B62CAE">
      <w:pPr>
        <w:shd w:val="clear" w:color="auto" w:fill="FFFFFF"/>
        <w:spacing w:after="0" w:line="254" w:lineRule="exact"/>
        <w:ind w:firstLine="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Во-вторых, эти уроки эффективно помогают устранять психо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физиологическое недоразвитие, которым отмечены многие пер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воклассники и с которым связаны основные учебные трудности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первого этапа школьной жизни. Под психофизиологическим 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доразвитием подразумеваются:</w:t>
      </w:r>
    </w:p>
    <w:p w:rsidR="00B62CAE" w:rsidRDefault="00B62CAE" w:rsidP="00B62CAE">
      <w:pPr>
        <w:shd w:val="clear" w:color="auto" w:fill="FFFFFF"/>
        <w:spacing w:after="0" w:line="19" w:lineRule="exact"/>
        <w:ind w:firstLine="346"/>
        <w:rPr>
          <w:rFonts w:ascii="Times New Roman" w:hAnsi="Times New Roman"/>
          <w:sz w:val="24"/>
          <w:szCs w:val="24"/>
        </w:rPr>
      </w:pPr>
    </w:p>
    <w:p w:rsidR="00B62CAE" w:rsidRDefault="00B62CAE" w:rsidP="00B62CAE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недостаточный уровень развития основных психических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процессов, участвующих в познавательной деятельности (внима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ния, воображения, памяти, мышления и речи);</w:t>
      </w:r>
    </w:p>
    <w:p w:rsidR="00B62CAE" w:rsidRDefault="00B62CAE" w:rsidP="00B62CAE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ограниченный запас сенсорного опыта и живых представ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лений об окружающем мире;</w:t>
      </w:r>
    </w:p>
    <w:p w:rsidR="00B62CAE" w:rsidRDefault="00B62CAE" w:rsidP="00B62CAE">
      <w:pPr>
        <w:shd w:val="clear" w:color="auto" w:fill="FFFFFF"/>
        <w:spacing w:after="0" w:line="19" w:lineRule="exact"/>
        <w:ind w:firstLine="346"/>
        <w:rPr>
          <w:rFonts w:ascii="Times New Roman" w:hAnsi="Times New Roman"/>
          <w:sz w:val="24"/>
          <w:szCs w:val="24"/>
        </w:rPr>
      </w:pPr>
    </w:p>
    <w:p w:rsidR="00B62CAE" w:rsidRDefault="00B62CAE" w:rsidP="00B62CAE">
      <w:pPr>
        <w:shd w:val="clear" w:color="auto" w:fill="FFFFFF"/>
        <w:tabs>
          <w:tab w:val="left" w:pos="624"/>
        </w:tabs>
        <w:spacing w:after="0" w:line="254" w:lineRule="exact"/>
        <w:ind w:firstLine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недостаточный уровень важнейших физиологических 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казателей (развитие мелкой мускулатуры, координация движений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пр.).</w:t>
      </w:r>
    </w:p>
    <w:p w:rsidR="00B62CAE" w:rsidRDefault="00B62CAE" w:rsidP="00B62CAE">
      <w:pPr>
        <w:shd w:val="clear" w:color="auto" w:fill="FFFFFF"/>
        <w:spacing w:after="0" w:line="254" w:lineRule="exact"/>
        <w:ind w:left="7" w:right="10" w:firstLine="3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Для решения этой задачи мы предлагаем специально выстро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енную систему уроков, направленную на гармонизацию психофи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зиологического развития детей.</w:t>
      </w:r>
    </w:p>
    <w:p w:rsidR="00B62CAE" w:rsidRDefault="00B62CAE" w:rsidP="00B62CAE">
      <w:pPr>
        <w:shd w:val="clear" w:color="auto" w:fill="FFFFFF"/>
        <w:spacing w:line="254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В-третьих, умственные действия учеников на этих уроках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ют внешнее, материальное выражение — что позволяет их лучше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диагностировать и управлять их развитием. Данное обстоятельство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также нашло своё отражение в программе первого года обучения.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Наконец, практическая форма выполнения учебных заданий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позволяет включать детей в совместную работу, учить их комму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никативной практике.</w:t>
      </w:r>
    </w:p>
    <w:p w:rsidR="00B62CAE" w:rsidRDefault="00B62CAE" w:rsidP="00B62CAE">
      <w:pPr>
        <w:shd w:val="clear" w:color="auto" w:fill="FFFFFF"/>
        <w:spacing w:before="108" w:line="257" w:lineRule="exact"/>
        <w:ind w:left="10" w:righ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учётом сказанного основные задачи уроков технологии в ра</w:t>
      </w:r>
      <w:r>
        <w:rPr>
          <w:rFonts w:ascii="Times New Roman" w:hAnsi="Times New Roman"/>
          <w:color w:val="000000"/>
          <w:sz w:val="24"/>
          <w:szCs w:val="24"/>
        </w:rPr>
        <w:softHyphen/>
        <w:t>боте с первоклассниками можно обозначить следующим образом: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115" w:after="0" w:line="254" w:lineRule="exact"/>
        <w:ind w:left="334" w:hanging="329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привитие интереса к занятиям, формирование учебной моти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вации;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5" w:after="0" w:line="254" w:lineRule="exact"/>
        <w:ind w:left="334" w:hanging="329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произвольности поведения, умения слушать и </w:t>
      </w:r>
      <w:r>
        <w:rPr>
          <w:rFonts w:ascii="Times New Roman" w:hAnsi="Times New Roman"/>
          <w:color w:val="000000"/>
          <w:sz w:val="24"/>
          <w:szCs w:val="24"/>
        </w:rPr>
        <w:t>понимать учителя;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3" w:after="0" w:line="257" w:lineRule="exact"/>
        <w:ind w:left="334" w:hanging="329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воспитание коммуникативных умений, правильного поведе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ния в коллективе сверстников, организованности и культуры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труда;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5" w:after="0" w:line="240" w:lineRule="auto"/>
        <w:ind w:left="5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развитие моторики рук, координации движений и действий;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4" w:lineRule="exact"/>
        <w:ind w:left="334" w:hanging="329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расширение сенсорного опыта, обогащение знаний и впечат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лений об окружающем мире;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3" w:after="0" w:line="257" w:lineRule="exact"/>
        <w:ind w:left="334" w:hanging="329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развитие познавательных процессов: восприятия, внимания,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памяти, мышления, воображения и речи;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62" w:after="0" w:line="252" w:lineRule="exact"/>
        <w:ind w:left="334" w:hanging="329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развитие приёмов умственной деятельности: анализа, синтеза,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классификации, обобщения и т. д.;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4" w:lineRule="exact"/>
        <w:ind w:left="334" w:hanging="329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практическое ознакомление со свойствами отдельных 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алов, формирование умений их обработки;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57" w:lineRule="exact"/>
        <w:ind w:left="334" w:hanging="329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формирование первоначальных приёмов работы с инструмен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тами для ручного труда;</w:t>
      </w:r>
    </w:p>
    <w:p w:rsidR="00B62CAE" w:rsidRDefault="00B62CAE" w:rsidP="00B62CAE">
      <w:pPr>
        <w:widowControl w:val="0"/>
        <w:numPr>
          <w:ilvl w:val="0"/>
          <w:numId w:val="9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8" w:after="0" w:line="240" w:lineRule="auto"/>
        <w:ind w:left="5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формирование умения работать с учебником.</w:t>
      </w:r>
    </w:p>
    <w:p w:rsidR="00B62CAE" w:rsidRDefault="00B62CAE" w:rsidP="00B62CAE">
      <w:pPr>
        <w:shd w:val="clear" w:color="auto" w:fill="FFFFFF"/>
        <w:spacing w:before="113" w:line="254" w:lineRule="exact"/>
        <w:ind w:left="2" w:right="5" w:firstLine="3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Все перечисленные задачи реализуются через содержание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методику проведения уроков, последовательность которых в учеб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нике для первого класса в определённой мере рассчитана именно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 адаптацию к школе.</w:t>
      </w:r>
    </w:p>
    <w:p w:rsidR="00B62CAE" w:rsidRDefault="00B62CAE" w:rsidP="00B62CAE">
      <w:pPr>
        <w:shd w:val="clear" w:color="auto" w:fill="FFFFFF"/>
        <w:spacing w:after="120" w:line="403" w:lineRule="exact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Общие подходы к разработке программного содержания</w:t>
      </w:r>
    </w:p>
    <w:p w:rsidR="00B62CAE" w:rsidRDefault="00B62CAE" w:rsidP="00B62CAE">
      <w:pPr>
        <w:shd w:val="clear" w:color="auto" w:fill="FFFFFF"/>
        <w:spacing w:after="120" w:line="254" w:lineRule="exact"/>
        <w:ind w:firstLine="38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 качестве специфической содержательной базы курса в данной программе предлагается формирование у младших школьников элементарных знаний и представлений (и соответствующих умений) из области дизайна, однако это не означает нового вида специализации или профориентации учащихся. Как известно, дизайн - это вид человеческой деятельности, направленный на создание удобной и красивой предметной среды. Каждый чело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век независимо от образа жизни и профессии является «пользо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вателем» этой среды, поскольку он проводит в ней большую часть жизни. В процессе пользования осуществляется и воздействие на среду, и оно может быть более или менее адекватным. Следова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тельно, элементарные знания и умения из области дизайна следует отнести не к разряду специальных, а именно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универсальных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щеобразовательных), соответственно, современным школьникам необходимо получить образование в данной области.</w:t>
      </w:r>
    </w:p>
    <w:p w:rsidR="00B62CAE" w:rsidRDefault="00B62CAE" w:rsidP="00B62CAE">
      <w:pPr>
        <w:shd w:val="clear" w:color="auto" w:fill="FFFFFF"/>
        <w:spacing w:after="0" w:line="254" w:lineRule="exact"/>
        <w:ind w:firstLine="37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Поскольку на уроках практического труда ученики обычно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здают вещи для реального применения в жизни, наиболее целе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сообразно использовать именно эти уроки как образовательную платформу для осмысления мира вещей, или предметной среды. При этом ни в коей мере не имеется в виду вооружение школь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ников специфическими дизайнерскими знаниями, а тем более заучивание специальной терминологии и освоение соответствую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щих узкоспециальных видов деятельности. Программа предусмат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ривает лишь формирование правильных представлений о смысле и красоте вещей, а именно:</w:t>
      </w:r>
    </w:p>
    <w:p w:rsidR="00B62CAE" w:rsidRDefault="00B62CAE" w:rsidP="00B62CAE">
      <w:pPr>
        <w:shd w:val="clear" w:color="auto" w:fill="FFFFFF"/>
        <w:spacing w:after="0" w:line="247" w:lineRule="exact"/>
        <w:ind w:firstLine="34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• о самых общих правилах и требованиях, которые человек предъявляет к вещам (и которые, следовательно, надо учитывать при их производстве и использовании);</w:t>
      </w:r>
    </w:p>
    <w:bookmarkEnd w:id="0"/>
    <w:bookmarkEnd w:id="1"/>
    <w:p w:rsidR="00B62CAE" w:rsidRDefault="00B62CAE" w:rsidP="00B62CAE">
      <w:pPr>
        <w:shd w:val="clear" w:color="auto" w:fill="FFFFFF"/>
        <w:tabs>
          <w:tab w:val="left" w:pos="502"/>
        </w:tabs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•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>о взаимосвязи предметного мира с миром природы.</w:t>
      </w:r>
    </w:p>
    <w:p w:rsidR="00B62CAE" w:rsidRDefault="00B62CAE" w:rsidP="00B62CAE">
      <w:pPr>
        <w:shd w:val="clear" w:color="auto" w:fill="FFFFFF"/>
        <w:spacing w:after="0" w:line="254" w:lineRule="exact"/>
        <w:ind w:firstLine="35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Предлагаемый учебный курс является комплексным и 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тегрированным в самом глубоком смысле. Он включает как рационально-логические, так и эмоционально-художественные компоненты познавательной деятельности и имеет реальные свя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зи со следующими учебными предметами:</w:t>
      </w:r>
    </w:p>
    <w:p w:rsidR="00B62CAE" w:rsidRDefault="00B62CAE" w:rsidP="00B62CAE">
      <w:pPr>
        <w:widowControl w:val="0"/>
        <w:numPr>
          <w:ilvl w:val="0"/>
          <w:numId w:val="10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54" w:lineRule="exact"/>
        <w:ind w:firstLine="3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родной язык (развитие устной речи на основе использования важнейших видов речевой деятельности и основных типов учеб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ных текстов в процессе анализа заданий и обсуждения результатов практической деятельности; описание конструкции изделия, 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B62CAE" w:rsidRDefault="00B62CAE" w:rsidP="00B62CAE">
      <w:pPr>
        <w:widowControl w:val="0"/>
        <w:numPr>
          <w:ilvl w:val="0"/>
          <w:numId w:val="10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54" w:lineRule="exact"/>
        <w:ind w:firstLine="3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литературное чтение (работа с текстовой информацией, вос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приятие и анализ литературного рада в целостном процессе созда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ния образа изделия);</w:t>
      </w:r>
    </w:p>
    <w:p w:rsidR="00B62CAE" w:rsidRDefault="00B62CAE" w:rsidP="00B62CAE">
      <w:pPr>
        <w:widowControl w:val="0"/>
        <w:numPr>
          <w:ilvl w:val="0"/>
          <w:numId w:val="10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54" w:lineRule="exact"/>
        <w:ind w:firstLine="3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проч., выполнение расчётов, вычислений, построение форм с учётом 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нов геометрии, работа с геометрическими фигурами, телами, име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нованными числами);</w:t>
      </w:r>
    </w:p>
    <w:p w:rsidR="00B62CAE" w:rsidRDefault="00B62CAE" w:rsidP="00B62CAE">
      <w:pPr>
        <w:widowControl w:val="0"/>
        <w:numPr>
          <w:ilvl w:val="0"/>
          <w:numId w:val="10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54" w:lineRule="exact"/>
        <w:ind w:firstLine="3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окружающий мир (рассмотрение и анализ природных форм и конструкций как универсального источника инженерно-худо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жественных идей для мастера; природы как источника сырья с учётом экологических проблем, деятельности человека как соз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дателя материально-культурной среды обитания, изучение этно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культурных традиций);</w:t>
      </w:r>
    </w:p>
    <w:p w:rsidR="00B62CAE" w:rsidRDefault="00B62CAE" w:rsidP="00B62CAE">
      <w:pPr>
        <w:widowControl w:val="0"/>
        <w:numPr>
          <w:ilvl w:val="0"/>
          <w:numId w:val="10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54" w:lineRule="exact"/>
        <w:ind w:firstLine="3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изобразительное искусство  (использование средств худо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жественной выразительности в целях гармонизации форм и конс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трукций, изготовление изделий на основе законов и правил деко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ративно-прикладного искусства и дизайна).</w:t>
      </w:r>
    </w:p>
    <w:p w:rsidR="00B62CAE" w:rsidRDefault="00B62CAE" w:rsidP="00B62CAE">
      <w:pPr>
        <w:shd w:val="clear" w:color="auto" w:fill="FFFFFF"/>
        <w:spacing w:after="0" w:line="257" w:lineRule="exact"/>
        <w:ind w:firstLine="34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Весь курс обучения представляет собой единую систему взаи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мосвязанных тем, которые постепенно усложняются от класса к классу (в технологическом и общеобразовательном плане) и при этом раскрывают многообразные связи предметной практической деятельности человека с его историей и культурой, а также с 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ром природы. Каждый год обучения является ступенью в позна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нии этих связей.</w:t>
      </w:r>
    </w:p>
    <w:p w:rsidR="00B62CAE" w:rsidRDefault="00B62CAE" w:rsidP="00B62CAE">
      <w:pPr>
        <w:shd w:val="clear" w:color="auto" w:fill="FFFFFF"/>
        <w:spacing w:after="0" w:line="257" w:lineRule="exact"/>
        <w:ind w:firstLine="34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62CAE" w:rsidRDefault="00B62CAE" w:rsidP="00B62CAE">
      <w:pPr>
        <w:shd w:val="clear" w:color="auto" w:fill="FFFFFF"/>
        <w:spacing w:after="0" w:line="257" w:lineRule="exact"/>
        <w:ind w:firstLine="34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62CAE" w:rsidRDefault="00B62CAE" w:rsidP="00CC7D08">
      <w:pPr>
        <w:spacing w:after="0"/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p w:rsidR="00446025" w:rsidRPr="00B9133E" w:rsidRDefault="00446025" w:rsidP="004460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B9133E">
        <w:rPr>
          <w:rFonts w:ascii="Times New Roman" w:hAnsi="Times New Roman"/>
          <w:sz w:val="24"/>
          <w:szCs w:val="24"/>
        </w:rPr>
        <w:t xml:space="preserve"> </w:t>
      </w:r>
      <w:r w:rsidRPr="00B9133E">
        <w:rPr>
          <w:rFonts w:ascii="Times New Roman" w:hAnsi="Times New Roman"/>
          <w:b/>
          <w:sz w:val="24"/>
          <w:szCs w:val="24"/>
        </w:rPr>
        <w:t>по технологии (Н.М. Конышева.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33E">
        <w:rPr>
          <w:rFonts w:ascii="Times New Roman" w:hAnsi="Times New Roman"/>
          <w:b/>
          <w:sz w:val="24"/>
          <w:szCs w:val="24"/>
        </w:rPr>
        <w:t xml:space="preserve"> 1 класс)</w:t>
      </w:r>
      <w:r>
        <w:rPr>
          <w:rFonts w:ascii="Times New Roman" w:hAnsi="Times New Roman"/>
          <w:b/>
          <w:sz w:val="24"/>
          <w:szCs w:val="24"/>
        </w:rPr>
        <w:t>(33 часа)</w:t>
      </w:r>
    </w:p>
    <w:tbl>
      <w:tblPr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93"/>
        <w:gridCol w:w="708"/>
        <w:gridCol w:w="2268"/>
        <w:gridCol w:w="3056"/>
        <w:gridCol w:w="1457"/>
        <w:gridCol w:w="1769"/>
        <w:gridCol w:w="2649"/>
        <w:gridCol w:w="2138"/>
      </w:tblGrid>
      <w:tr w:rsidR="00446025" w:rsidRPr="00B9133E" w:rsidTr="00446025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Тема урока, страницы </w:t>
            </w:r>
          </w:p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учебника, тетради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446025" w:rsidRPr="00B9133E" w:rsidTr="00446025">
        <w:trPr>
          <w:trHeight w:val="2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446025" w:rsidRPr="00B9133E" w:rsidRDefault="00446025" w:rsidP="0089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446025" w:rsidRPr="00B9133E" w:rsidRDefault="00446025" w:rsidP="0089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Культура и организация труда. Материалы, инструменты.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Почему учебник называется «умелые руки».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Познакомить с учебником, с особенностями уроков технологии, с общими правилами поведения на уроках.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«умелые руки», материалы, инструменты.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работать с учебником, с тетрадью.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Формулировать и удерживать задачу.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Подведение под понятие на основе распознавания объектов, выделение существенных признаков.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мотивация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учебной деятель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истории и куль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туре своего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наро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Материал и образ. Подбор и простейшие приёмы обработки материалов для создания образа.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Какие инструменты используются при выполнении аппликации.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с инструментами при выполнении аппликации.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с клеем.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Научить приёмам работы с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бумагой.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Приём-обрывная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создавать композицию на плоскости с использованием клея, без использования ножниц. Изделие –аппликация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«Салют»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Обращаться за помощью, предлагать помощь и сотрудничество.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систе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мы норм и прав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ил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межлично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общения,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обеспечиваю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щую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успешность совместной деятельности.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Складывание простых форм из бумаги. Изготовление квадрата из прямоугольной полосы сгибанием.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Как составить аппликацию из квадратов?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складывать из квадрата бумаги цветок. Дать представление о технике оригами. Научить работать по образцу.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делать поделки, используя различные приёмы  складывания бумаги. Научатся работать в коллективе.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коллективная композиция «Цветущий луг»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Моделировать группы существенных признаков объектов с целью решения конкретных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задач и познавательных задач.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ценности и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чувства.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Изготовление квадрата из прямоугольной полосы сгибанием. Закрепление приёма складывания простых форм из бумаги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Выполнить работу самостоятельно по алгоритму в учебнике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работать самостоятельно. Опираясь на задание в учебнике.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Научить работать по образцу.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работать в коллективе, делать поделки по образцу. Изделие: фигурка «Собачка»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Использовать рисуночный план для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Договариваться о распределении функций и ролей в совместной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ничества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ситуациях,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умение не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созда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конфликтов и находить выходы из спор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</w:tc>
      </w:tr>
      <w:tr w:rsidR="00446025" w:rsidRPr="00B9133E" w:rsidTr="00446025">
        <w:trPr>
          <w:trHeight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Разрезание бумаги по прямолинейной разметке; приёмы наклеивания деталей; задачи на плоскостное конструирование.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наклеивать детали бумаги на основу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Повторить, что узнали о правилах работы с клеем и др.инструментами.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Экономия бумаги, разметка, конструирование.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конструировать из бумаги.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Доброжелательно оценивать работы своих одноклассников.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аппликация из треугольников «парусник». Коллективная композиция «На море»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Этические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, прежде все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доброжела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эмо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ционально-нравс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твенная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отзывчи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Симметричное вырезание из бумаги. Конструирование на плоскости.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Что такое симметрия?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Познакомить с симметричными формами и приёмом симметричного вырезания. Совершенствовать навыки вырезания.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Симметрия, конструирование.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дорисовывать форму по её половинке, разрезать бумагу по прямым линиям. Вырезать более сложные формы.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Осознание ответ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века за общее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благополучие.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Урок-экскурсия. Формы и образы природы.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определить по форме листа дерево.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применять засушенные листья для аппликации.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Экскурсия, листопад, гербарий.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правильно собирать опавшие листья, составлять гербарий, определять листья каких деревьев по их форме.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Анализ информации.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ценности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Формы и образы природы. Работа с засушенными листьями.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составить и выполнить аппликацию из засушенных листьев?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новым способам работы.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Шрифт, декоративная надпись.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работать с засушенными листьями, составлять из листьев аппликацию, импровизируя в составлении композиции, оформлять выставку.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Адекватная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моти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Формы и краски зимы. Разметка деталей по шаблону.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выполнить разметку деталей с помощью шаблона?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Научить создавать аппликацию по шаблону «Снеговик»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Шаблон, разметка.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работать с использованием шаблона на заданную тему. Изделие: аппликация «снеговик»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Интерпретация информации, подведение под понятие на основе распознавания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объектов, выделения существенных признаков.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культура: цен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ностное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отноше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миру, готов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следовать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нормам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приро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доохранного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нерасточитель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Создание образа по ассоциации с формой модуля (комбинированная работа)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изготовить игрушку из яичной скорлупы?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аккуратно выполнять работу по модулю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Модуль, образ, ассоциации.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изготавливать поделку из яичной скорлупы, совершенствую приёмы обработки различных материалов. Изделие: игрушка из яичной скорлупы.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: составлять план последовательности действий, ставить новые учебные задачи.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Выбирать более эффективные способы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ной деятельно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кие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Творческое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Конструирование ребристых объёмных форм.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изготовить из бумаги объёмную ребристую игрушку?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Совершенствовать приёмы разметки способом сгибания. Научить новым способам работы.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Пластика,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ёлочное украшение «подвеска». Научится новым приёмам пластической трансформации бумаги.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выбирать наиболее подходящий приём разметки.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оценивать работы других.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ной деятельно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воображе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чувств фор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Как выполнить разметку деталей по шаблонам различной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формы.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Совершенствовать приёмы разметки различными способами.</w:t>
            </w: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Шаблон. композиция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коллективное панно «Зима».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преобразовать практическую задачу в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выбирать наиболее подходящий приём разметки.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ной деятельно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Разметка прямых линий по линейке сгибанием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сгибать бумагу при помощи линейки, составлять цепочку из элементов?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приёмам сгибания бумаги по линейке.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Сгибание, разметка.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цепь из полос бумаги. Научится приёмам сгибания бумаги при помощи линейки.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формулировать и удерживать задачу.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использовать рисуночный план для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:задавать вопросы, обращаться за помощью.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Создание образа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 помощью оп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ределённых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ху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дожественных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средств.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Эстети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Конструирование  объёмных форм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Из каких деталей состоит поделка? Каким способом скрепляются детали?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. Научить способам скрепления деталей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Объём, форма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подвеска для ёлки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определять последовательность действий с учетом конечного результата.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Определять способы взаимодействия с партнерами; предлагать помощь и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Получит навыки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сотрудничества, развитие трудолюбия и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за качество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своей деятель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Лепка из пластилина и фольги.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. Как сделать игрушку, комбинируя материалы?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принципам работы с фольгой и пластилином.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Фольга, комбинирование. Безопасность труда. Организация рабочего места.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Приобретет знания о применении и использовании глины и пластилина Изделие: серебряный паучок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Научится последовательно выполнять работу, осуществлять пошаговый контроль по результату.</w:t>
            </w:r>
          </w:p>
          <w:p w:rsidR="00446025" w:rsidRPr="00B9133E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Самостоятельно выполнять упражнения с ручными инструментами.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: Задавать вопросы, обращаться за помощью.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Получит навыки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сотрудничества, развитие трудолюбия и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за качество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своей деятельности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Лепка из пластилина. Образы зимней сказки.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изготовить плоскостную аппликацию из пластилина?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способам работы с пластилином. Познакомить со способом смешивания цветов пластилина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Пластилин,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стек,конус.Организация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рабочего места.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приемам работы с пластилином. Соблюдать правила безопасного труда. Изделие: новогодняя ёлка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преобразовать практическую задачу в познавательную.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ориентироваться в способах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Сообразитель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Гибкость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сообразитель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констру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ктивность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мыш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Вырезание и наклеивание ажурных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симметрических форм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изготовить ажурную снежинку?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Научить способам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складывания для изготовления снежинки.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Симметрия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действовать по образцу,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безопасного труда.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снежинка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определять последовательность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действий с учетом конечного результата.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способы взаимодействия с партнерами; предлагать помощь и сотрудничество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Получит навыки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сотрудничества, развитие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трудолюбия и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за качество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своей деятель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Вырезание и наклеивание ажурных симметрических форм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изготовить закладку на основе симметрии.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Познакомить со способом симметрии для изготовления закладки.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Симметрия, закладка.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закладка Научится выполнять технологические операции последовательно при изготовлении изделия; соблюдать правила пользования ручными инструментами.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выбирать способы обработки материала; использовать пошаговый контроль по результату; вносить необходимые коррективы в действия на основе учета сделанных ошибок.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задач; контролировать результат и оценивать процесс и результат деятельности.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задавать вопросы, необходимые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собственной деятельности; формулировать свои затруднения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ценности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; проявление познавательной активности.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бумагой.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Как изготовить цветы из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креп.бумаги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Научить работать с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креп.бумагой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Познакомить со способами изготовления цветов.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Познакомятся с назначением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бумаги. Изделие: цветы.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формулировать учебную задачу.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соотносить правильность выбора и результата действия; распознавать виды бумаги.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формулировать ответы на вопросы; аргументировать свою позицию.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Бережное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отно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 природ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ресурсам;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природных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богатств.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Как изготовить цветы из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креп.бумаги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Познакомить с разными способами изготовления цветов из креп. Бумаги. Научить выполнять коллективную работу(коллаж) в новой технологии.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бумага, коллаж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Приобретет знания о применении и использовании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крепированной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бумаги.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распознавать материалы по внешнему виду.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Выбирать материалы для выполнения технологического процесса.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задавать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</w:t>
            </w:r>
          </w:p>
          <w:p w:rsidR="00446025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446025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интересов в </w:t>
            </w:r>
          </w:p>
          <w:p w:rsidR="00446025" w:rsidRPr="00B9133E" w:rsidRDefault="00446025" w:rsidP="00446025">
            <w:pPr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данной области.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Приёмы обработки картона и плотной бумаги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Как сделать открытку, используя картон,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бумагу?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Познакомить с символикой образов. Научить простым приёмам изготовления открытки.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Картон, ватман, шаблон.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Приобретёт знания о применении и использовании картона и плотной бумаги.</w:t>
            </w: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Научится приёму рациональной разметки по шаблону. Виды картона.  Открытка к 23 февраля.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Научится приёму обработки картона для аккуратного сгибания, вырезанию нескольких деталей.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:научится использовать  различные приёмы составления композиции.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научится формулировать вопросы, обращаться за помощью.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Воспитывается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уважение к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защитникам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Родины.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вообра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Вариа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мыш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Тематическая композиция на плоскости: сюжет, цвет, образ.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составить сюжетную композицию на плоскости?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составлять тематическую сюжетную композицию, используя различную цветовую гамму.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Сюжет, цвет, образ, композиция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Научится делать самостоятельно элементы с опорой на технологическую карту; собирать изделие из элементов. Научится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безопасного труда.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делать детали изделия; подбирать необходимые инструменты; контролировать промежуточный и конечный результат труда, выявлять и исправлять ошибки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применять разнообразные инструменты; использовать общие приемы решения задачи; контролировать и оценивать процесс и результат деятельности; сравнивать полученные результаты.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формулировать собственное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поз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тересов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актив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е трудолюбия 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ответственнос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за качество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своей деятель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Тематическая композиция на плоскости: сюжет, цвет, образ.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составить сюжетную композицию, используя отдельный образ?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составлять сюжет по образу.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Сюжет, образ, цвет, композиция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выполнять технологические операции последовательно при изготовлении изделия; соблюдать правила пользования ручными инструментами. Открытка к 8 Марта.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определять последовательность действий с учетом конечного результата.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Ориентироваться в разнообразии приемов решения задач, выбирать наиболее эффективный способ.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отвечать на поставленные вопросы; формулировать собственное мнение.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Проявление поз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тересов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актив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; развитие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трудолюбия 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ответственно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за качество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своей деятель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Приёмы работы с нитками и иглой. Плетение из трёх прядей.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Что можно сделать, используя нитки и иголку? Как сделать закладку, используя нитки?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разным видам плетения из ниток.</w:t>
            </w: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Плетение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кисточки-веснянки, закладка-косичка. Научится приёмам связывания нитей узлом, плетению косичек из трёх прядей.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определять последовательность действий с учетом конечного результата. Выявлять и исправлять ошибки.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задач; контролировать результат и оценивать процесс и результат деятельности.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задавать вопросы, необходимые для организации собственной деятельности; формулировать свои затруднения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ной технологи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ческой деятель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мышления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. Представление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 единстве в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изделии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красо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ты и пользы.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Приёмы работы с нитками и иглой. Пришивание пуговиц.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пришивать пуговицы и составлять из пуговиц узор-мозаику?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пришивать пуговицы, в зависимости от вида пуговицы.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Декор, мозаика, композиция.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Декоративная композиция на плоскости(с пуговицами). Декоративная рамка-звезда.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Этические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, прежде все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доброжела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эмо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ционально-нрав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отзыв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чивость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Конструирование из деталей механического «Конструктора»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сделать(сконструировать) букву алфавита?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работать с конструктором. Познакомить со способами скрепления деталей.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Конструктор, конструирование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Конструирование буквы алфавита. Научится работать по образцу на заданную тему, импровизируя.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ничества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ситуациях,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умение не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соз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конфлик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находить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выходы из спор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Использование утилизированных материалов в изделиях.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выполнить работу по изготовлению поделки?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работать по образцу, научить оформлять и соединять детали капсул «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киндерсюрприза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Утиль, утилизация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поделка из капсул «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киндерсюрприза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». Научится соединять и украшать детали капсул.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Обращаться за помощью, предлагать помощь и сотрудничество.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Бережное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отно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 природ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ресурсам;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природных 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богатств.</w:t>
            </w:r>
          </w:p>
        </w:tc>
      </w:tr>
      <w:tr w:rsidR="00446025" w:rsidRPr="00B9133E" w:rsidTr="00446025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Использование разных способов выкраивания из бумаги для создания образов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составить букет цветов, используя различную технику работы с бумагой?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Повторить различные приёмы выкраивания деталей из бумаги(вырезание по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криволинейному контуру, обрывание)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Выкройка, выкраивание, образ, декор.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декоративная аппликация «Букет». Научится приёмам составления уравновешенн</w:t>
            </w: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ой композиции в заданном формате.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Анализ информации.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Вариативность,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гибкость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мышле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 Художестве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выразитель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образа.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Эстетические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потребности,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ценности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Повторение и закрепление приёмов обработки бумаги.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Чему на учились на прошлых уроках?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Обобщить и систематизировать полученные знания, умения и навыки.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Повторить ранее изученные понятия.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Доброжелательно оценивать работы своих одноклассников.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итоговый и пошаговый контроль по результату.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выполнения работ.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Научится строить понятные для партнеров высказывания; задавать вопросы.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Проявление поз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навательных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тересов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обла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предметной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6320D4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Логическая задача.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выполнить аппликацию «Птица»?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последовательному алгоритму действий при изготовлении домика.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Аппликация-задача «Птица».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Адекватная мо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тивация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ной деятельно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2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в конструировании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преобразовать плоский лист в объёмную форму и изготовить домик?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приёму преобразования  листа путём надрезания и сгибания.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Преобразование, конструирование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Изделие: раскладная картинка «Домик хитрого гнома». Научится приёмам преобразования плоского листа в объёмную форму путём сгибания, надрезания и сгибания.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Конструктивное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мышление,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прос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транственное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Аккуратность.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потребности,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 ценности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025" w:rsidRPr="00B9133E" w:rsidTr="00446025">
        <w:trPr>
          <w:trHeight w:val="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Как оформить выставку работ в соответствии с техникой выполнения.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 xml:space="preserve">Ц. </w:t>
            </w:r>
            <w:r w:rsidRPr="00B9133E">
              <w:rPr>
                <w:rFonts w:ascii="Times New Roman" w:hAnsi="Times New Roman"/>
                <w:sz w:val="24"/>
                <w:szCs w:val="24"/>
              </w:rPr>
              <w:t>Научить различать виды техники, с помощью которой выполнена работа.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Коллаж, выставка, композиция.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Выставка по итогам года. Научится группировать работы по технике выполнения.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Интерпретация информации, подведение под понятие на основе распознавания объектов, </w:t>
            </w:r>
            <w:r w:rsidRPr="00B913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Этические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чувс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, прежде все</w:t>
            </w:r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33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доброжела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эмо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ционально-нрав</w:t>
            </w:r>
            <w:proofErr w:type="spellEnd"/>
          </w:p>
          <w:p w:rsidR="00446025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 xml:space="preserve"> отзыв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33E">
              <w:rPr>
                <w:rFonts w:ascii="Times New Roman" w:hAnsi="Times New Roman"/>
                <w:sz w:val="24"/>
                <w:szCs w:val="24"/>
              </w:rPr>
              <w:t>чивость</w:t>
            </w:r>
            <w:proofErr w:type="spellEnd"/>
            <w:r w:rsidRPr="00B9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025" w:rsidRPr="00B9133E" w:rsidRDefault="00446025" w:rsidP="0044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025" w:rsidRPr="00B9133E" w:rsidRDefault="00446025" w:rsidP="00446025">
      <w:pPr>
        <w:rPr>
          <w:rFonts w:ascii="Times New Roman" w:hAnsi="Times New Roman"/>
          <w:sz w:val="24"/>
          <w:szCs w:val="24"/>
        </w:rPr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p w:rsidR="0002095E" w:rsidRDefault="0002095E" w:rsidP="00CC7D08">
      <w:pPr>
        <w:spacing w:after="0"/>
      </w:pPr>
    </w:p>
    <w:sectPr w:rsidR="0002095E" w:rsidSect="00CC7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07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F1F59"/>
    <w:multiLevelType w:val="hybridMultilevel"/>
    <w:tmpl w:val="237C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7C09"/>
    <w:multiLevelType w:val="singleLevel"/>
    <w:tmpl w:val="0820070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0403C5"/>
    <w:multiLevelType w:val="hybridMultilevel"/>
    <w:tmpl w:val="919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839"/>
    <w:multiLevelType w:val="singleLevel"/>
    <w:tmpl w:val="D9F2BF24"/>
    <w:lvl w:ilvl="0">
      <w:start w:val="1"/>
      <w:numFmt w:val="decimal"/>
      <w:lvlText w:val="%1)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426BAE"/>
    <w:multiLevelType w:val="singleLevel"/>
    <w:tmpl w:val="68D8A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924517"/>
    <w:multiLevelType w:val="singleLevel"/>
    <w:tmpl w:val="9E5EFAB6"/>
    <w:lvl w:ilvl="0">
      <w:start w:val="1"/>
      <w:numFmt w:val="decimal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7D08"/>
    <w:rsid w:val="0002095E"/>
    <w:rsid w:val="000727F0"/>
    <w:rsid w:val="00116143"/>
    <w:rsid w:val="00446025"/>
    <w:rsid w:val="006057A7"/>
    <w:rsid w:val="007E12E0"/>
    <w:rsid w:val="007E531B"/>
    <w:rsid w:val="009B319B"/>
    <w:rsid w:val="00AF79C0"/>
    <w:rsid w:val="00B62CAE"/>
    <w:rsid w:val="00CC7D08"/>
    <w:rsid w:val="00FE0090"/>
    <w:rsid w:val="00FE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D08"/>
    <w:pPr>
      <w:ind w:left="720"/>
      <w:contextualSpacing/>
    </w:pPr>
  </w:style>
  <w:style w:type="paragraph" w:customStyle="1" w:styleId="3">
    <w:name w:val="Заголовок 3+"/>
    <w:basedOn w:val="a"/>
    <w:rsid w:val="00CC7D0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pple-style-span">
    <w:name w:val="apple-style-span"/>
    <w:basedOn w:val="a0"/>
    <w:rsid w:val="00CC7D08"/>
  </w:style>
  <w:style w:type="character" w:styleId="a4">
    <w:name w:val="Emphasis"/>
    <w:qFormat/>
    <w:rsid w:val="00446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ника</cp:lastModifiedBy>
  <cp:revision>8</cp:revision>
  <cp:lastPrinted>2013-10-11T07:44:00Z</cp:lastPrinted>
  <dcterms:created xsi:type="dcterms:W3CDTF">2011-09-25T20:20:00Z</dcterms:created>
  <dcterms:modified xsi:type="dcterms:W3CDTF">2013-10-11T07:50:00Z</dcterms:modified>
</cp:coreProperties>
</file>