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68" w:rsidRPr="00577568" w:rsidRDefault="00577568" w:rsidP="00AA1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pacing w:val="5"/>
          <w:sz w:val="28"/>
          <w:szCs w:val="28"/>
        </w:rPr>
      </w:pPr>
      <w:r w:rsidRPr="00577568">
        <w:rPr>
          <w:rFonts w:ascii="Times New Roman" w:hAnsi="Times New Roman" w:cs="Times New Roman"/>
          <w:color w:val="00000A"/>
          <w:spacing w:val="5"/>
          <w:sz w:val="28"/>
          <w:szCs w:val="28"/>
        </w:rPr>
        <w:t>Муниципальное бюджетное общеобразовательное учреждение</w:t>
      </w:r>
    </w:p>
    <w:p w:rsidR="00577568" w:rsidRPr="00577568" w:rsidRDefault="00577568" w:rsidP="00AA1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pacing w:val="5"/>
          <w:sz w:val="28"/>
          <w:szCs w:val="28"/>
        </w:rPr>
      </w:pPr>
      <w:r w:rsidRPr="00577568">
        <w:rPr>
          <w:rFonts w:ascii="Times New Roman" w:hAnsi="Times New Roman" w:cs="Times New Roman"/>
          <w:color w:val="00000A"/>
          <w:spacing w:val="5"/>
          <w:sz w:val="28"/>
          <w:szCs w:val="28"/>
        </w:rPr>
        <w:t xml:space="preserve"> СРЕДНЯЯ  ОБЩЕОБРАЗОВАТЕЛЬНАЯ ШКОЛА №3</w:t>
      </w:r>
    </w:p>
    <w:tbl>
      <w:tblPr>
        <w:tblStyle w:val="a3"/>
        <w:tblpPr w:leftFromText="180" w:rightFromText="180" w:vertAnchor="page" w:horzAnchor="margin" w:tblpY="3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2"/>
        <w:gridCol w:w="3302"/>
      </w:tblGrid>
      <w:tr w:rsidR="00577568" w:rsidRPr="00577568" w:rsidTr="00577568">
        <w:tc>
          <w:tcPr>
            <w:tcW w:w="3301" w:type="dxa"/>
          </w:tcPr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A"/>
                <w:spacing w:val="1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bCs/>
                <w:i/>
                <w:iCs/>
                <w:color w:val="00000A"/>
                <w:spacing w:val="15"/>
                <w:sz w:val="24"/>
                <w:szCs w:val="24"/>
              </w:rPr>
              <w:t>РАССМОТРЕНО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bCs/>
                <w:i/>
                <w:iCs/>
                <w:color w:val="00000A"/>
                <w:spacing w:val="15"/>
                <w:sz w:val="24"/>
                <w:szCs w:val="24"/>
              </w:rPr>
              <w:t xml:space="preserve"> </w:t>
            </w:r>
            <w:r w:rsidRPr="00577568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4"/>
                <w:szCs w:val="24"/>
              </w:rPr>
              <w:t>на заседании МО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4"/>
                <w:szCs w:val="24"/>
              </w:rPr>
              <w:t xml:space="preserve">Протокол </w:t>
            </w: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№_____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от «___»_____201</w:t>
            </w:r>
            <w:r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_</w:t>
            </w: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г.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3302" w:type="dxa"/>
          </w:tcPr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A"/>
                <w:spacing w:val="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i/>
                <w:color w:val="00000A"/>
                <w:spacing w:val="5"/>
                <w:sz w:val="24"/>
                <w:szCs w:val="24"/>
              </w:rPr>
              <w:t xml:space="preserve">СОГЛАСОВАНО 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 xml:space="preserve">зам. директора по УР </w:t>
            </w:r>
            <w:proofErr w:type="spellStart"/>
            <w:r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_____Щербинина</w:t>
            </w:r>
            <w:proofErr w:type="spellEnd"/>
            <w:r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 xml:space="preserve"> Н.А.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 xml:space="preserve">  «___»_____201</w:t>
            </w:r>
            <w:r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_</w:t>
            </w: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г.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3302" w:type="dxa"/>
          </w:tcPr>
          <w:p w:rsid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 xml:space="preserve">«УТВЕРЖДАЮ» 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Директор школы</w:t>
            </w:r>
          </w:p>
          <w:p w:rsid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</w:pPr>
            <w:proofErr w:type="spellStart"/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Л.ААрзамазова</w:t>
            </w:r>
            <w:proofErr w:type="spellEnd"/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pacing w:val="15"/>
                <w:sz w:val="24"/>
                <w:szCs w:val="24"/>
              </w:rPr>
            </w:pP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«____»______201</w:t>
            </w:r>
            <w:r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_</w:t>
            </w:r>
            <w:r w:rsidRPr="00577568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</w:rPr>
              <w:t>г.</w:t>
            </w:r>
          </w:p>
          <w:p w:rsidR="00577568" w:rsidRPr="00577568" w:rsidRDefault="00577568" w:rsidP="00577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pacing w:val="15"/>
                <w:sz w:val="24"/>
                <w:szCs w:val="24"/>
              </w:rPr>
            </w:pPr>
          </w:p>
        </w:tc>
      </w:tr>
    </w:tbl>
    <w:p w:rsidR="00577568" w:rsidRPr="00577568" w:rsidRDefault="00577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A"/>
          <w:spacing w:val="5"/>
          <w:sz w:val="24"/>
          <w:szCs w:val="24"/>
        </w:rPr>
      </w:pPr>
      <w:r w:rsidRPr="00577568">
        <w:rPr>
          <w:rFonts w:ascii="Times New Roman" w:hAnsi="Times New Roman" w:cs="Times New Roman"/>
          <w:color w:val="00000A"/>
          <w:spacing w:val="5"/>
          <w:sz w:val="24"/>
          <w:szCs w:val="24"/>
        </w:rPr>
        <w:t xml:space="preserve"> </w:t>
      </w:r>
    </w:p>
    <w:p w:rsidR="00577568" w:rsidRDefault="00577568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color w:val="00000A"/>
          <w:spacing w:val="15"/>
          <w:sz w:val="32"/>
          <w:szCs w:val="32"/>
        </w:rPr>
      </w:pPr>
    </w:p>
    <w:p w:rsidR="00AA191C" w:rsidRDefault="00AA191C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AA191C" w:rsidRDefault="00AA191C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AA191C" w:rsidRDefault="00AA191C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577568" w:rsidRPr="00151724" w:rsidRDefault="00591D38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РАБОЧАЯ ПРОГРАММА</w:t>
      </w:r>
    </w:p>
    <w:p w:rsidR="00591D38" w:rsidRDefault="00B24E1B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A"/>
          <w:spacing w:val="15"/>
          <w:sz w:val="28"/>
          <w:szCs w:val="28"/>
        </w:rPr>
        <w:t>факультативного</w:t>
      </w:r>
      <w:r w:rsidR="00577568"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 курса по </w:t>
      </w:r>
      <w:r w:rsidR="00591D38"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БИОЛОГИИ</w:t>
      </w:r>
      <w:r w:rsidR="00591D38"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 </w:t>
      </w:r>
    </w:p>
    <w:p w:rsidR="00591D38" w:rsidRDefault="00591D38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в рамках реализации </w:t>
      </w:r>
    </w:p>
    <w:p w:rsidR="00591D38" w:rsidRPr="00151724" w:rsidRDefault="00591D38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A"/>
          <w:spacing w:val="15"/>
          <w:sz w:val="28"/>
          <w:szCs w:val="28"/>
        </w:rPr>
        <w:t>индивидуальной образовательной траектории учащихся по выбору</w:t>
      </w:r>
    </w:p>
    <w:p w:rsidR="00577568" w:rsidRPr="00151724" w:rsidRDefault="00577568" w:rsidP="001C16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«</w:t>
      </w:r>
      <w:r w:rsidR="008E1055">
        <w:rPr>
          <w:rFonts w:ascii="Times New Roman" w:hAnsi="Times New Roman" w:cs="Times New Roman"/>
          <w:color w:val="00000A"/>
          <w:spacing w:val="15"/>
          <w:sz w:val="28"/>
          <w:szCs w:val="28"/>
        </w:rPr>
        <w:t>Закономерности развития жизни</w:t>
      </w: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»</w:t>
      </w:r>
    </w:p>
    <w:p w:rsidR="00577568" w:rsidRPr="00151724" w:rsidRDefault="00577568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для учащихся 11- </w:t>
      </w:r>
      <w:proofErr w:type="spellStart"/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х</w:t>
      </w:r>
      <w:proofErr w:type="spellEnd"/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 классов</w:t>
      </w:r>
    </w:p>
    <w:p w:rsidR="00577568" w:rsidRPr="00151724" w:rsidRDefault="00151724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(</w:t>
      </w:r>
      <w:r w:rsidR="00577568"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 35 часов</w:t>
      </w: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)</w:t>
      </w:r>
    </w:p>
    <w:p w:rsidR="00151724" w:rsidRPr="00151724" w:rsidRDefault="00151724" w:rsidP="005775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577568" w:rsidRPr="00151724" w:rsidRDefault="00577568" w:rsidP="00151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Разработчик:</w:t>
      </w:r>
    </w:p>
    <w:p w:rsidR="00577568" w:rsidRPr="00151724" w:rsidRDefault="00151724" w:rsidP="00151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proofErr w:type="spellStart"/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Спесивцева</w:t>
      </w:r>
      <w:proofErr w:type="spellEnd"/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 О.А.</w:t>
      </w:r>
      <w:r w:rsidR="00577568"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,</w:t>
      </w:r>
      <w:r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 </w:t>
      </w:r>
      <w:r w:rsidR="00577568"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учитель биологии</w:t>
      </w:r>
      <w:r>
        <w:rPr>
          <w:rFonts w:ascii="Times New Roman" w:hAnsi="Times New Roman" w:cs="Times New Roman"/>
          <w:color w:val="00000A"/>
          <w:spacing w:val="15"/>
          <w:sz w:val="28"/>
          <w:szCs w:val="28"/>
        </w:rPr>
        <w:t>,</w:t>
      </w:r>
    </w:p>
    <w:p w:rsidR="00577568" w:rsidRPr="00151724" w:rsidRDefault="00151724" w:rsidP="00151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A"/>
          <w:spacing w:val="15"/>
          <w:sz w:val="28"/>
          <w:szCs w:val="28"/>
        </w:rPr>
      </w:pP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высшая </w:t>
      </w:r>
      <w:r>
        <w:rPr>
          <w:rFonts w:ascii="Times New Roman" w:hAnsi="Times New Roman" w:cs="Times New Roman"/>
          <w:color w:val="00000A"/>
          <w:spacing w:val="15"/>
          <w:sz w:val="28"/>
          <w:szCs w:val="28"/>
        </w:rPr>
        <w:t>к</w:t>
      </w:r>
      <w:r w:rsidR="00577568"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валификационная категория</w:t>
      </w:r>
      <w:r>
        <w:rPr>
          <w:rFonts w:ascii="Times New Roman" w:hAnsi="Times New Roman" w:cs="Times New Roman"/>
          <w:color w:val="00000A"/>
          <w:spacing w:val="15"/>
          <w:sz w:val="28"/>
          <w:szCs w:val="28"/>
        </w:rPr>
        <w:t>.</w:t>
      </w:r>
      <w:r w:rsidR="00577568"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 xml:space="preserve"> </w:t>
      </w:r>
    </w:p>
    <w:p w:rsidR="00577568" w:rsidRPr="00151724" w:rsidRDefault="00577568" w:rsidP="001517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A"/>
          <w:spacing w:val="15"/>
          <w:sz w:val="28"/>
          <w:szCs w:val="28"/>
        </w:rPr>
      </w:pPr>
    </w:p>
    <w:p w:rsidR="00151724" w:rsidRPr="00151724" w:rsidRDefault="00151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151724" w:rsidRPr="00151724" w:rsidRDefault="00151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151724" w:rsidRPr="00151724" w:rsidRDefault="00151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151724" w:rsidRPr="00151724" w:rsidRDefault="00151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151724" w:rsidRDefault="00151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AA191C" w:rsidRDefault="00AA1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</w:p>
    <w:p w:rsidR="00151724" w:rsidRPr="00151724" w:rsidRDefault="00151724" w:rsidP="00AA19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proofErr w:type="spellStart"/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г</w:t>
      </w:r>
      <w:proofErr w:type="gramStart"/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.В</w:t>
      </w:r>
      <w:proofErr w:type="gramEnd"/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илючинск</w:t>
      </w:r>
      <w:proofErr w:type="spellEnd"/>
    </w:p>
    <w:p w:rsidR="00151724" w:rsidRPr="00151724" w:rsidRDefault="00151724" w:rsidP="00AA19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A"/>
          <w:spacing w:val="15"/>
          <w:sz w:val="28"/>
          <w:szCs w:val="28"/>
        </w:rPr>
      </w:pPr>
      <w:r w:rsidRPr="00151724">
        <w:rPr>
          <w:rFonts w:ascii="Times New Roman" w:hAnsi="Times New Roman" w:cs="Times New Roman"/>
          <w:color w:val="00000A"/>
          <w:spacing w:val="15"/>
          <w:sz w:val="28"/>
          <w:szCs w:val="28"/>
        </w:rPr>
        <w:t>2012</w:t>
      </w:r>
    </w:p>
    <w:p w:rsidR="00151724" w:rsidRDefault="00151724" w:rsidP="00151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 xml:space="preserve">ПОЯСНИТЕЛЬНАЯ ЗАПИСКА </w:t>
      </w:r>
    </w:p>
    <w:p w:rsidR="00151724" w:rsidRDefault="008E1055" w:rsidP="008D458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Курс является реализацией индивидуальной образовательной траекторией по выбору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 разработан в рамках Концепции профильного обучения на старшей ст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>у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пени общего образования в соответствии с 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Федеральным г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осударственным 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обр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зовательным 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стандартом. 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Как компонент образования, курс 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>направлен на удовл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>творение п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требностей и интересов </w:t>
      </w:r>
      <w:r w:rsidR="00DE3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старшеклассников</w:t>
      </w:r>
      <w:r w:rsidR="00B24E1B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на 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расшир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ение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и углубление 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базов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ого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курс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общей биологии и ориентирован на подготовку 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учащихся 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к 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хождению аттестации в форме </w:t>
      </w:r>
      <w:r w:rsidR="008A0EC7" w:rsidRPr="008A0EC7">
        <w:rPr>
          <w:rFonts w:ascii="Times New Roman" w:hAnsi="Times New Roman" w:cs="Times New Roman"/>
          <w:color w:val="00000A"/>
          <w:spacing w:val="15"/>
          <w:sz w:val="24"/>
          <w:szCs w:val="24"/>
        </w:rPr>
        <w:t>ЕГЭ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</w:p>
    <w:p w:rsidR="00DE350F" w:rsidRDefault="00DE350F" w:rsidP="0015172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E350F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Основополагающая идея: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изучение закономерностей существования би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логических систем связано с целым рядом умений и навыков (организация де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тельности, планирование), носящих </w:t>
      </w:r>
      <w:proofErr w:type="spellStart"/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общеинтеллектуальный</w:t>
      </w:r>
      <w:proofErr w:type="spellEnd"/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характер и формир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вание которых – одна из приоритетных задач современной школы.</w:t>
      </w:r>
    </w:p>
    <w:p w:rsidR="00C40B88" w:rsidRDefault="00DE350F" w:rsidP="0015172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E350F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Цель курса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:</w:t>
      </w:r>
      <w:r w:rsidRP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помочь учащимся выстроить индивидуальную траекторию </w:t>
      </w:r>
      <w:r w:rsidR="00C40B8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подготовки к 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итоговой аттестации путем о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бобщ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ения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 систематиз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ации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теоретич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ских 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знани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й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практических 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>умени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й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 навык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ов</w:t>
      </w:r>
      <w:r w:rsidR="001F0F62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в области биоло</w:t>
      </w:r>
      <w:r w:rsidR="001F0F62">
        <w:rPr>
          <w:rFonts w:ascii="Times New Roman" w:hAnsi="Times New Roman" w:cs="Times New Roman"/>
          <w:color w:val="00000A"/>
          <w:spacing w:val="15"/>
          <w:sz w:val="24"/>
          <w:szCs w:val="24"/>
        </w:rPr>
        <w:t>гии</w:t>
      </w:r>
      <w:r w:rsid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C40B88" w:rsidRPr="00DE350F" w:rsidRDefault="00DE350F" w:rsidP="00C40B8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</w:pPr>
      <w:r w:rsidRPr="00DE350F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Задачи:</w:t>
      </w:r>
    </w:p>
    <w:p w:rsidR="00C40B88" w:rsidRPr="00C40B88" w:rsidRDefault="00C40B88" w:rsidP="00C40B88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повторение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объемного теоретического материала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в ходе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кратко</w:t>
      </w:r>
      <w:r w:rsid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го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изложени</w:t>
      </w:r>
      <w:r w:rsid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основ биологии;</w:t>
      </w:r>
    </w:p>
    <w:p w:rsidR="00C40B88" w:rsidRDefault="00C40B88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приобретение навыка решени</w:t>
      </w:r>
      <w:r w:rsid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тестовых заданий;</w:t>
      </w:r>
    </w:p>
    <w:p w:rsidR="00D57BDA" w:rsidRDefault="00D57BDA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формирование умений использования знаний в повседневной жизни;</w:t>
      </w:r>
    </w:p>
    <w:p w:rsidR="00D57BDA" w:rsidRPr="00C40B88" w:rsidRDefault="00D57BDA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организация познавательной деятельности учащихся;</w:t>
      </w:r>
    </w:p>
    <w:p w:rsidR="00D57BDA" w:rsidRDefault="00D57BDA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творческих способностей учащихся, умения работать в группе, вести дискуссию, отстаивать свою точку зрения, умения рефлексии и самооценки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;</w:t>
      </w:r>
    </w:p>
    <w:p w:rsidR="00C40B88" w:rsidRPr="00577568" w:rsidRDefault="00D57BDA" w:rsidP="00C40B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в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оспит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ание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бережно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го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к своему здоровью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r w:rsidR="002137A8"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снятие эмоционального напряжения перед 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экзаменом</w:t>
      </w:r>
      <w:r w:rsidR="002137A8"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по биологии</w:t>
      </w:r>
      <w:r w:rsidR="00C40B88" w:rsidRPr="00C40B8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</w:p>
    <w:p w:rsidR="00577568" w:rsidRPr="00DE350F" w:rsidRDefault="00DE350F" w:rsidP="001517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</w:pPr>
      <w:r w:rsidRPr="00DE350F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 xml:space="preserve">Методы: 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работа с опорными конспектами и схемами;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применение ИКТ;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поиск аргументов и контраргументов для ответа на вопрос;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работа с текстом;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выполнение тренировочных заданий, тестов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,</w:t>
      </w: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решение расчетных и эксп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риментальных задач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;</w:t>
      </w:r>
    </w:p>
    <w:p w:rsidR="002137A8" w:rsidRPr="002137A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проблемное изложение материала</w:t>
      </w:r>
    </w:p>
    <w:p w:rsidR="00577568" w:rsidRPr="00577568" w:rsidRDefault="002137A8" w:rsidP="00213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индивидуальные консультации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;</w:t>
      </w:r>
    </w:p>
    <w:p w:rsidR="00577568" w:rsidRPr="00D57BDA" w:rsidRDefault="00577568" w:rsidP="006845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методы социально-психологического тренинга: дискуссионный метод о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б</w:t>
      </w:r>
      <w:r w:rsidRPr="00D57BDA">
        <w:rPr>
          <w:rFonts w:ascii="Times New Roman" w:hAnsi="Times New Roman" w:cs="Times New Roman"/>
          <w:color w:val="00000A"/>
          <w:spacing w:val="15"/>
          <w:sz w:val="24"/>
          <w:szCs w:val="24"/>
        </w:rPr>
        <w:t>суждения проблем, метод анализа конкретных ситуаций.</w:t>
      </w:r>
    </w:p>
    <w:p w:rsidR="002137A8" w:rsidRDefault="000F0344" w:rsidP="002137A8">
      <w:pPr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 xml:space="preserve">Организация учебного процесса 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осуществляется в двух взаимосвязанных и взаимодополняющих формах:</w:t>
      </w:r>
    </w:p>
    <w:p w:rsidR="000F0344" w:rsidRPr="000F0344" w:rsidRDefault="000F0344" w:rsidP="000F0344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у</w:t>
      </w:r>
      <w:r w:rsidRP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рочная</w:t>
      </w:r>
    </w:p>
    <w:p w:rsidR="000F0344" w:rsidRPr="000F0344" w:rsidRDefault="000F0344" w:rsidP="000F0344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в</w:t>
      </w:r>
      <w:r w:rsidRP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неурочная</w:t>
      </w:r>
      <w:proofErr w:type="gramEnd"/>
      <w:r w:rsidRP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(самостоятельное выполнение практикумов) </w:t>
      </w:r>
    </w:p>
    <w:p w:rsidR="00577568" w:rsidRPr="00577568" w:rsidRDefault="000F0344" w:rsidP="002137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0F0344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Регламент занятий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:</w:t>
      </w:r>
      <w:r w:rsidR="0068450F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35 ч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, академический час (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4</w:t>
      </w:r>
      <w:r w:rsid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5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мин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)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D051A1" w:rsidRPr="00577568" w:rsidRDefault="000F0344" w:rsidP="00D05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0F0344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 xml:space="preserve">Образовательные </w:t>
      </w:r>
      <w:r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р</w:t>
      </w:r>
      <w:r w:rsidRPr="000F0344"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  <w:t>езультаты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D051A1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изучения данного </w:t>
      </w:r>
      <w:r w:rsidR="00D051A1">
        <w:rPr>
          <w:rFonts w:ascii="Times New Roman" w:hAnsi="Times New Roman" w:cs="Times New Roman"/>
          <w:color w:val="00000A"/>
          <w:spacing w:val="15"/>
          <w:sz w:val="24"/>
          <w:szCs w:val="24"/>
        </w:rPr>
        <w:t>курса</w:t>
      </w:r>
      <w:r w:rsidR="00D051A1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могут быть выявлены в следующих форм</w:t>
      </w:r>
      <w:r w:rsidR="00D051A1">
        <w:rPr>
          <w:rFonts w:ascii="Times New Roman" w:hAnsi="Times New Roman" w:cs="Times New Roman"/>
          <w:color w:val="00000A"/>
          <w:spacing w:val="15"/>
          <w:sz w:val="24"/>
          <w:szCs w:val="24"/>
        </w:rPr>
        <w:t>ах</w:t>
      </w:r>
      <w:r w:rsidR="00D051A1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: </w:t>
      </w:r>
    </w:p>
    <w:p w:rsidR="00D051A1" w:rsidRPr="00577568" w:rsidRDefault="00D051A1" w:rsidP="00D051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текущий контроль (беседы с учащимися по изучаемым темам, тестирование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, практикумы</w:t>
      </w:r>
      <w:r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), посещаемость, активность работы на занятиях;</w:t>
      </w:r>
    </w:p>
    <w:p w:rsidR="00577568" w:rsidRDefault="00D051A1" w:rsidP="00D051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051A1">
        <w:rPr>
          <w:rFonts w:ascii="Times New Roman" w:hAnsi="Times New Roman" w:cs="Times New Roman"/>
          <w:color w:val="00000A"/>
          <w:spacing w:val="15"/>
          <w:sz w:val="24"/>
          <w:szCs w:val="24"/>
        </w:rPr>
        <w:t>входной и итоговый контроль в форме выполнения теста</w:t>
      </w:r>
      <w:r w:rsidR="00577568" w:rsidRPr="0057756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AA191C" w:rsidRDefault="00AA191C" w:rsidP="00AA19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AA191C" w:rsidRPr="00577568" w:rsidRDefault="00224860" w:rsidP="00AA19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540"/>
        <w:gridCol w:w="7506"/>
        <w:gridCol w:w="1701"/>
      </w:tblGrid>
      <w:tr w:rsidR="00591D38" w:rsidRPr="00965DC4" w:rsidTr="00591D38">
        <w:trPr>
          <w:trHeight w:val="276"/>
        </w:trPr>
        <w:tc>
          <w:tcPr>
            <w:tcW w:w="540" w:type="dxa"/>
            <w:vMerge w:val="restart"/>
            <w:vAlign w:val="center"/>
          </w:tcPr>
          <w:p w:rsidR="00591D38" w:rsidRPr="00965DC4" w:rsidRDefault="00591D38" w:rsidP="00965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  <w:vMerge w:val="restart"/>
            <w:vAlign w:val="center"/>
          </w:tcPr>
          <w:p w:rsidR="00591D38" w:rsidRPr="00965DC4" w:rsidRDefault="00591D38" w:rsidP="00965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:rsidR="00591D38" w:rsidRPr="00965DC4" w:rsidRDefault="00591D38" w:rsidP="00591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591D38" w:rsidRPr="00965DC4" w:rsidTr="00591D38">
        <w:trPr>
          <w:trHeight w:val="276"/>
        </w:trPr>
        <w:tc>
          <w:tcPr>
            <w:tcW w:w="540" w:type="dxa"/>
            <w:vMerge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Merge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Биология – наука о жизни на Земле</w:t>
            </w:r>
          </w:p>
        </w:tc>
        <w:tc>
          <w:tcPr>
            <w:tcW w:w="1701" w:type="dxa"/>
            <w:vAlign w:val="center"/>
          </w:tcPr>
          <w:p w:rsidR="00591D38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1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4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Организм как биологическая система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8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Многообразие организмов, их строение и жизнедеятельность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9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Человек и его здоровье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6</w:t>
            </w:r>
          </w:p>
        </w:tc>
      </w:tr>
      <w:tr w:rsidR="00591D38" w:rsidRPr="00965DC4" w:rsidTr="00591D38">
        <w:tc>
          <w:tcPr>
            <w:tcW w:w="540" w:type="dxa"/>
            <w:vAlign w:val="center"/>
          </w:tcPr>
          <w:p w:rsidR="00591D38" w:rsidRPr="00965DC4" w:rsidRDefault="00591D38" w:rsidP="00965D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591D38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proofErr w:type="spellStart"/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Надорганизменные</w:t>
            </w:r>
            <w:proofErr w:type="spellEnd"/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 xml:space="preserve"> системы.</w:t>
            </w:r>
          </w:p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 w:rsidRPr="00965DC4"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Эволюция органического мира.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7</w:t>
            </w:r>
          </w:p>
        </w:tc>
      </w:tr>
      <w:tr w:rsidR="00591D38" w:rsidRPr="00965DC4" w:rsidTr="00591D38">
        <w:tc>
          <w:tcPr>
            <w:tcW w:w="8046" w:type="dxa"/>
            <w:gridSpan w:val="2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91D38" w:rsidRPr="00965DC4" w:rsidRDefault="00591D38" w:rsidP="0096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4"/>
                <w:szCs w:val="24"/>
              </w:rPr>
              <w:t>35</w:t>
            </w:r>
          </w:p>
        </w:tc>
      </w:tr>
    </w:tbl>
    <w:p w:rsidR="00F90FDD" w:rsidRDefault="00F90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577568" w:rsidRPr="00F90FDD" w:rsidRDefault="006845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F90FDD">
        <w:rPr>
          <w:rFonts w:ascii="Times New Roman" w:hAnsi="Times New Roman" w:cs="Times New Roman"/>
          <w:color w:val="00000A"/>
          <w:spacing w:val="15"/>
          <w:sz w:val="24"/>
          <w:szCs w:val="24"/>
        </w:rPr>
        <w:t>СОДЕРЖАНИЕ ТЕМ УЧЕБНОГО КУРСА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Тема 1.  Клетка как биологическая система 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Клеточная теория, ее основные положения, роль в формировании современной естественнонаучной картины мира.  Развитие знаний о клетке. Клеточное строение организмов, сходство строения клеток всех организмов — основа единства орг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нического мира, доказательства родства живой  природы Многообразие клеток. Сравнительная х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рактеристика  клеток растений, животных, бактерий, грибов  Химическая организация клетки. Взаимосвязь строения и функций неорганических и органических веществ (белков, нуклеиновых кислот, углеводов, липидов, АТФ), входящих в состав клетки. Неорганические вещества клетки Органические вещ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ства клетки. Углеводы, липиды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Белки, их строение и функции Нуклеиновые к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слоты. Метаболизм: энергетический и пластический обмен,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их взаимосвязь. Стадии энергетического обмена.  Фотосинтез, его значение, Световые и темповые  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акции фотосинтеза,  их взаимосвязь. Энергетический  и  пластический обмен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Биосинтез белка  и нуклеиновых кислот. Гены, генетический код и его свойства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Хромосомы, их строение (форма  и  размеры) и  функции. Особенности сомат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ческих  и  половых  клеток. Жизненный  цикл  клетки: интерфаза  и  митоз. Митоз — деление соматических клеток. Мейоз. Фазы митоза и мейоза.  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Тема 2.  Организм как биологическая система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Разнообразие организмов: одноклеточные и  многоклеточные; автотрофы (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хем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трофы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фототрофы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), гетеротрофы (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сапротрофы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паразиты, симбионты). Вирусы — 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не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клеточ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ые формы. Заболевание СПИД и ВИЧ-инфекция.  Воспроизведение 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ганизмов, его значение. Способы размножения, сходство и отличие полового и бесполого размножения. Использование полового и бесполого размножения в практической деятельности  человека.  Роль мейоза  и оплодотворения в обе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печении  постоянства  числа хромосом  в поколениях. Применение искусстве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ного оплодотворения у растений  и животных. Онтогенез и присущие ему зак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номерности. Генетика, се задачи. Наследс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венность и изменчивость — свойства организмов. Основные генетические понятия   Специализация клеток, образов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ние тканей, органов. Закономерности наследственности, их цитологические 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новы.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Mono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- и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дигибридиое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скрещивание. Закономерности наследования, уст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новленные Г. Менделем. Сцепленное наследование признаков, нарушение сце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ления генов. Законы Т. Моргана. Хромосомная теория наследственности Генетика пола. Наследование признаков, сцепленных с полом. Генотип как целостная си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тема.  Развитие знаний о генотипе. Геном человека. Взаимодействие генов. 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шение генетических задач. Составление схем скрещивания. Законы  Г. Менделя и их цитологические основы. Изменчивость признаков у организмов: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модификац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он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ая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, мутационная, комбинативная. Вредное влияние мутагенов, алкоголя, на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котиков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никотина на генетический аппарат клетки. Генетика и селекция. Биоте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х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нологи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577568" w:rsidRPr="0068450F" w:rsidRDefault="0057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Тема 3.Многообразие организмов, их строение и жизнедеятельность</w:t>
      </w:r>
    </w:p>
    <w:p w:rsidR="002137A8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Систематика. </w:t>
      </w: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Основные систематические (таксономические) категории: вид, род, семейство, отряд (порядок)</w:t>
      </w:r>
      <w:r w:rsidR="002137A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класс, тип (отдел), царство. </w:t>
      </w:r>
      <w:proofErr w:type="gramEnd"/>
    </w:p>
    <w:p w:rsidR="00086280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Царство Бактерии. Особенности строения и жизнедеятельности, роль в природе.  Бактерии — возбудители заболеваний растений, животных, человека. Профила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тика заболеваний, вызываемых бактериями.</w:t>
      </w:r>
    </w:p>
    <w:p w:rsidR="002137A8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Царство Грибы. Строение, жизнедеятельность, размножение. Использование гр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бов для получения продуктов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тания  и лекарств. Распознавание съедобных и ядовитых грибов. Лишайники, их разнообразие, особенности строения и жизн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деятельности.</w:t>
      </w:r>
    </w:p>
    <w:p w:rsidR="00086280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Царство Растения. Особенности строения тканей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органов. Жизнедеятельность и размножение растительного 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ганизма, его целостность  Общая характеристика  царства  Растения Ткани высших растений Вегетативные органы цветковых ра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тений. Корень Побег Цветок и его функции. Соцветия и  их биологическое зн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чение  Многообразие растений. Признаки основных отделов, классов и семейств покрытосеменных растений. Роль растений в природе и жизни человека. Косм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ческая роль растений на Земле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577568" w:rsidRDefault="00577568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Царство Животные. Главные признаки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подцарств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одноклеточных и многоклеточных животных. Одноклеточные и беспозвоночные животные, их классификация,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бенности строения и жизнедеятельности, роль в природе и жизни человека.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Тип хордовые, </w:t>
      </w:r>
      <w:r w:rsidR="00E423F7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классификация, особенности строения и жизнедеятельности, роль в природе и жизни ч</w:t>
      </w:r>
      <w:r w:rsidR="00E423F7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="00E423F7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ловека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086280" w:rsidRPr="0068450F" w:rsidRDefault="00086280" w:rsidP="00213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577568" w:rsidRPr="0068450F" w:rsidRDefault="002137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Тем</w:t>
      </w:r>
      <w:r w:rsidR="00577568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а  4.  Человек и его здоровье. </w:t>
      </w:r>
    </w:p>
    <w:p w:rsidR="00577568" w:rsidRPr="0068450F" w:rsidRDefault="00E423F7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Анатомия и физиология человека. </w:t>
      </w:r>
      <w:r w:rsidR="00577568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Ткани. Строение и жизнедеятельность органов и систем органов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</w:p>
    <w:p w:rsidR="00577568" w:rsidRPr="0068450F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Строение и функции пищеварительной системы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Строение и функции дыхательной системы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Строение и функции системы органов кровообращения и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лимфообращ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ния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. Размножение и развитие организма человека.</w:t>
      </w:r>
    </w:p>
    <w:p w:rsidR="00E423F7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Внутренняя среда организма человека. </w:t>
      </w:r>
      <w:r w:rsidR="00086280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Состав и функции крови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="00086280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Группы кро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и. Переливание крови. Иммунитет. Обмен веществ и превращение энергии в орг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низме человека. Витамины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Нейрогуморальная рефляция процессов жизнеде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тельности организма  как основа  его целостности, связи со средой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Нервная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система. Общий план строения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, ф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ункции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Эндокринная система. </w:t>
      </w:r>
    </w:p>
    <w:p w:rsidR="00E423F7" w:rsidRDefault="00E423F7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Органы чувств (анализаторы). Строение  и функции органов зрения и слуха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Особенности психики человека.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577568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Высшая нервная деятельность. Сон</w:t>
      </w:r>
      <w:r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r w:rsidR="00577568"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его значение. Сознание,  п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амять, эмоции, речь, мышление. </w:t>
      </w:r>
    </w:p>
    <w:p w:rsidR="00E423F7" w:rsidRDefault="00E423F7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E423F7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Тема 5. 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Надорганизменные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системы.</w:t>
      </w:r>
    </w:p>
    <w:p w:rsidR="00E423F7" w:rsidRDefault="00E423F7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E423F7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Эволюция органического мира. Вид, его критерии и структура.  Популяция  структурная единица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вида и элементарная единица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эволюции. Способы видообр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зования.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Микроэволюция</w:t>
      </w:r>
      <w:proofErr w:type="spellEnd"/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Развитие эволюционных идей. Значение работ  К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Линнея, учения Ж-Б. Ламарка, эво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люционной теории Ч. Дарвина.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Элементарные факторы эволюции. Формы естественного отбора, виды борьбы за существование.  Взаимосвязь дви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жущих сил эволюции. Творческая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роль естественного отбора  в эволюции.  Исследования С.С.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Четверикова</w:t>
      </w:r>
      <w:proofErr w:type="spellEnd"/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Синтетическая теория э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волюции.  Роль эволюционной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теории в формировании современной естественнонаучной картины мира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Результаты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эволюции: приспособленность организмов  к среде обитания, многообразие видов. Доказательства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эволюции живой  природы  Макроэволюция. Направления и пути эволюции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Биологический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прогресс и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рег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ресс,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ароморфоз,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идиоадаптация, дегенерации. Причины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биологического про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гресса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регресса. Гипотезы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возникновения жизни на Земле.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Эволюция органического мира. Основные а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роморфозы в эволюции растений и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животных </w:t>
      </w:r>
    </w:p>
    <w:p w:rsidR="00086280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Происхождение челове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ка. Человек как вид, его место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в системе органического мира.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Движущие силы и этапы эв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люции человека. Человеческие расы, их генетическое родство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Биосоциальна</w:t>
      </w:r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>я</w:t>
      </w:r>
      <w:proofErr w:type="spellEnd"/>
      <w:r w:rsidR="000F034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природа человека. Социальная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природная среда, ада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тации к ней человека </w:t>
      </w:r>
    </w:p>
    <w:p w:rsidR="00577568" w:rsidRPr="0068450F" w:rsidRDefault="00577568" w:rsidP="00E42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Сред</w:t>
      </w:r>
      <w:r w:rsidR="00086280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обитания организмов. Факторы среды: абиотические, биотические. Антр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погенный фактор. Закон оптимума. Закон минимума. Биологические ритмы.</w:t>
      </w:r>
    </w:p>
    <w:p w:rsidR="004346FE" w:rsidRDefault="00577568" w:rsidP="004346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Фотопериодизм</w:t>
      </w:r>
      <w:r w:rsidR="004346FE">
        <w:rPr>
          <w:rFonts w:ascii="Times New Roman" w:hAnsi="Times New Roman" w:cs="Times New Roman"/>
          <w:color w:val="00000A"/>
          <w:spacing w:val="15"/>
          <w:sz w:val="24"/>
          <w:szCs w:val="24"/>
        </w:rPr>
        <w:t>.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Экосистема (биогеоценоз), се компоненты; продуценты,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ко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у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ме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>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,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редуценты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, их роль. Видовая и пространственная структура экосистемы. Цепи и сети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питания, их звенья. Типы пищевых цепей. Правило экологической пирамиды. Структура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динамика численности популяций</w:t>
      </w:r>
      <w:r w:rsidR="004346FE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.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Разнообразие экосистем (биогеоценозов). Сам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развитие</w:t>
      </w:r>
      <w:r w:rsidR="00E423F7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 смена экосистем.</w:t>
      </w:r>
      <w:r w:rsidR="000F0344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 </w:t>
      </w:r>
      <w:proofErr w:type="spellStart"/>
      <w:r w:rsidR="004346FE"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Агроэкосистемы</w:t>
      </w:r>
      <w:proofErr w:type="spellEnd"/>
      <w:r w:rsidR="004346FE"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.</w:t>
      </w:r>
    </w:p>
    <w:p w:rsidR="008D458A" w:rsidRDefault="004346FE" w:rsidP="004346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Би</w:t>
      </w:r>
      <w:r w:rsidR="000F0344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осфера – глобальная </w:t>
      </w:r>
      <w:proofErr w:type="spellStart"/>
      <w:r w:rsidR="000F0344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экосистема</w:t>
      </w:r>
      <w:proofErr w:type="gramStart"/>
      <w:r w:rsidR="000F0344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.</w:t>
      </w:r>
      <w:r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П</w:t>
      </w:r>
      <w:proofErr w:type="gramEnd"/>
      <w:r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роблемы</w:t>
      </w:r>
      <w:proofErr w:type="spellEnd"/>
      <w:r w:rsidRPr="00A31252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 устойчивого развития экосистемы</w:t>
      </w: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Default="008D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8D458A" w:rsidRPr="004346FE" w:rsidRDefault="00224860" w:rsidP="00AA19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sectPr w:rsidR="008D458A" w:rsidRPr="004346FE" w:rsidSect="000834B8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AA191C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3422" w:type="dxa"/>
        <w:tblInd w:w="720" w:type="dxa"/>
        <w:tblLayout w:type="fixed"/>
        <w:tblLook w:val="0000"/>
      </w:tblPr>
      <w:tblGrid>
        <w:gridCol w:w="534"/>
        <w:gridCol w:w="1701"/>
        <w:gridCol w:w="708"/>
        <w:gridCol w:w="5943"/>
        <w:gridCol w:w="2976"/>
        <w:gridCol w:w="1560"/>
      </w:tblGrid>
      <w:tr w:rsidR="008D458A" w:rsidRPr="009519EA" w:rsidTr="00AA191C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  <w:lang w:val="en-US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8D458A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Тема</w:t>
            </w:r>
          </w:p>
          <w:p w:rsidR="008D458A" w:rsidRPr="009519EA" w:rsidRDefault="008D458A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9519E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№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Тема занятия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 xml:space="preserve">Форма </w:t>
            </w:r>
          </w:p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191C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Дата</w:t>
            </w:r>
          </w:p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 xml:space="preserve"> пров</w:t>
            </w: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е</w:t>
            </w:r>
            <w:r w:rsidRPr="009519EA"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  <w:t>дения</w:t>
            </w:r>
          </w:p>
        </w:tc>
      </w:tr>
      <w:tr w:rsidR="008D458A" w:rsidRPr="009519EA" w:rsidTr="00AA191C">
        <w:trPr>
          <w:cantSplit/>
          <w:trHeight w:val="43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Биология – наука о жизни на Земле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Биология как наука, этапы развития, методы. Значение в жизни современного человека.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Лекция, 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A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8D458A" w:rsidRPr="009519EA" w:rsidRDefault="008D458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Клетка как биол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гическая система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Клетка как биологическая система. Строение клетки.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 w:rsidR="009046CD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клетки»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, работа с текстом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A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E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Метаболизм: энергетический и пластический обмен, их взаим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связь.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9519E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458A" w:rsidRPr="009519EA">
              <w:rPr>
                <w:rFonts w:ascii="Times New Roman" w:hAnsi="Times New Roman" w:cs="Times New Roman"/>
                <w:sz w:val="20"/>
                <w:szCs w:val="20"/>
              </w:rPr>
              <w:t>абота с опорными конспект</w:t>
            </w:r>
            <w:r w:rsidR="008D458A"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458A"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E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A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E9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A31252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Биосинтез белка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9519E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Р</w:t>
            </w:r>
            <w:r w:rsidR="00A31252"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ешение расчетных задач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A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A31252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Митоз и мейоз как способы деления клетки.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9519EA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31252" w:rsidRPr="009519EA">
              <w:rPr>
                <w:rFonts w:ascii="Times New Roman" w:hAnsi="Times New Roman" w:cs="Times New Roman"/>
                <w:sz w:val="20"/>
                <w:szCs w:val="20"/>
              </w:rPr>
              <w:t>равнение способов деления кл</w:t>
            </w:r>
            <w:r w:rsidR="00A31252" w:rsidRPr="009519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1252" w:rsidRPr="009519EA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458A" w:rsidRPr="009519EA" w:rsidRDefault="008D458A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930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DE693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E6930" w:rsidRPr="009519EA" w:rsidRDefault="00DE693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Организм</w:t>
            </w:r>
            <w:r w:rsidR="00C94E02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как биологическая система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DE693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организмов. Вирусы.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9046CD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  <w:r w:rsid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6930" w:rsidRPr="009519EA" w:rsidRDefault="00DE693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52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1252" w:rsidRPr="009519EA" w:rsidRDefault="00A31252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Воспроизведение организмов, его значение. Способы размнож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52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1252" w:rsidRPr="009519EA" w:rsidRDefault="00A31252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Онтогенез и присущие ему закономерности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A31252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1252" w:rsidRPr="009519EA" w:rsidRDefault="00A31252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Генетика – наука о закономерностях наследственности и изме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чивости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«Взаимодейс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вие генов»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Генетика – наука о закономерностях наследственности и изме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чивости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Решение генетических задач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Изменчивость и ее виды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Селекция и ее задачи. Методы селекции. Биотехнол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гия.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046CD" w:rsidRPr="009519EA" w:rsidRDefault="009046CD" w:rsidP="0059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Составление сводной таблицы «</w:t>
            </w:r>
            <w:r w:rsidR="00591D38" w:rsidRPr="009519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етоды селекции животных, растений, микроорг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низмов»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Многообразие организмов, их строение и жизнедеятельность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Систематика. Основные систематические (таксономические) к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тегории.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Бактерии, особенности организации, роль в природе и в жизни человека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Грибы: общая характеристика, многообразие; лиша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ники.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Растения: общая характеристика, особенности организации и жизнедеятельности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Работа с опорными ко</w:t>
            </w: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н</w:t>
            </w: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спектами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proofErr w:type="gram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ногообразие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gram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Животные: общая характеристика, роль в природе и в жизни ч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46CD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9046CD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Животные беспозвоночные: общая характеристика, многообразие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Животные позвоночные: общая характеристика, мн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гообразие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Работа с опорными ко</w:t>
            </w: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н</w:t>
            </w:r>
            <w:r w:rsidRPr="009519EA">
              <w:rPr>
                <w:rFonts w:ascii="Times New Roman" w:hAnsi="Times New Roman" w:cs="Times New Roman"/>
                <w:color w:val="00000A"/>
                <w:spacing w:val="15"/>
                <w:sz w:val="20"/>
                <w:szCs w:val="20"/>
              </w:rPr>
              <w:t>спектами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Многообразие жизни на Земле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Человек и его здоровье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Строение и жизнедеятельность клеток, тканей, органов, систем органов человека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D715B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«Особенности структурной 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ганизации организма чел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века»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920EB0" w:rsidRPr="009519EA" w:rsidRDefault="00920EB0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Строение систем органов человека и особенности их функцион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15B" w:rsidRPr="009519EA" w:rsidRDefault="004D715B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4D715B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FE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организма, гомеостаз. Иммунитет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D715B" w:rsidP="0090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Лекция, составление </w:t>
            </w:r>
            <w:r w:rsidR="009046CD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опорного конспекта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FE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Обмен веществ и Е в организме человека, роль витаминов и фе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D715B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опорных схем</w:t>
            </w:r>
            <w:proofErr w:type="gram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FE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Нейрогуморальная регуляция процессов жизнеде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D715B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опорных схем; 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6FE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4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Высшая нервная деятельность.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Анализаторы.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Презентация «ВНД», работа с информац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онным блоком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46FE" w:rsidRPr="009519EA" w:rsidRDefault="004346FE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DE693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  <w:vAlign w:val="center"/>
          </w:tcPr>
          <w:p w:rsidR="00D806D6" w:rsidRDefault="00920EB0" w:rsidP="00D8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Надорганизменные</w:t>
            </w:r>
            <w:proofErr w:type="spell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системы.</w:t>
            </w:r>
          </w:p>
          <w:p w:rsidR="00920EB0" w:rsidRPr="009519EA" w:rsidRDefault="00920EB0" w:rsidP="00D8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Эволюция органического мира.</w:t>
            </w:r>
          </w:p>
          <w:p w:rsidR="00920EB0" w:rsidRPr="009519EA" w:rsidRDefault="00920EB0" w:rsidP="00D8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Вид, критерии, структура. Многообразие видов. Охрана редких видов.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4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Эволюция – развитие жизни на Земле. Основные ар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морфозы в эволюции растений и животных.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новные ар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морфозы в эволюции растений и живо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ных»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4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Доказательства эволюции живой природы. Макроэволюция. Н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правления и пути эволюции.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D715B" w:rsidP="0095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 w:rsidR="009519EA">
              <w:rPr>
                <w:rFonts w:ascii="Times New Roman" w:hAnsi="Times New Roman" w:cs="Times New Roman"/>
                <w:sz w:val="20"/>
                <w:szCs w:val="20"/>
              </w:rPr>
              <w:t xml:space="preserve">а с использованием опорных схем; 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346FE" w:rsidP="004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человека. Человек как вид, его место в системе органического мира. Движущие силы и этапы эволюции человека. Человеческие расы, их генетическое родство. </w:t>
            </w: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Биосоциальная</w:t>
            </w:r>
            <w:proofErr w:type="spell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природа человека.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15B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Презентация «Антропогенез»</w:t>
            </w:r>
          </w:p>
          <w:p w:rsidR="00920EB0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Среда обитания организмов. Экосистемы.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046CD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ми и схемами, беседа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Круговорот веществ в экосистеме. </w:t>
            </w:r>
            <w:proofErr w:type="spellStart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Агроэкосистемы</w:t>
            </w:r>
            <w:proofErr w:type="spellEnd"/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 xml:space="preserve"> Биосфера – глобальная экосистема. Проблемы устойчивого развития экос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715B" w:rsidRPr="009519EA">
              <w:rPr>
                <w:rFonts w:ascii="Times New Roman" w:hAnsi="Times New Roman" w:cs="Times New Roman"/>
                <w:sz w:val="20"/>
                <w:szCs w:val="20"/>
              </w:rPr>
              <w:t>стемы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15B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  <w:p w:rsidR="00920EB0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EB0" w:rsidRPr="009519EA" w:rsidTr="00AA191C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D458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bCs/>
                <w:iCs/>
                <w:color w:val="00000A"/>
                <w:spacing w:val="15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4D715B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519EA" w:rsidP="0092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0EB0" w:rsidRPr="009519EA" w:rsidRDefault="00920EB0" w:rsidP="0080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58A" w:rsidRDefault="008D458A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  <w:sectPr w:rsidR="008D458A" w:rsidSect="008D458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444778" w:rsidRDefault="0044477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577568" w:rsidRPr="0068450F" w:rsidRDefault="0068450F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ТРЕБОВАНИЯ К УРОВНЮ ПОДГОТОВКИ УЧЕНИКОВ</w:t>
      </w:r>
    </w:p>
    <w:p w:rsidR="00577568" w:rsidRPr="00591D38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</w:pPr>
      <w:r w:rsidRPr="00591D38"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  <w:t>Знать /понимать: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изменчивости, биогенетический закон Геккеля и Мюллера; учение об уровнях организации жизни; закон гомологических рядов Вавилова;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 </w:t>
      </w: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строение биологических объектов: клетки, генов и хромосом, вида, экосистем; вклад 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ы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дающихся ученых в развитие биологической науки;  биологическую терминологию и символику;  характерные свойства живого: метаболизм, репродукция, насле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д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ственность, изменчивость, рост и развитие, раздражимость, дискретность,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сам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регуляция</w:t>
      </w:r>
      <w:proofErr w:type="spellEnd"/>
      <w:proofErr w:type="gramEnd"/>
    </w:p>
    <w:p w:rsidR="00577568" w:rsidRPr="00591D38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</w:pPr>
      <w:r w:rsidRPr="00591D38"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  <w:t>уметь: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объяснять: роль биологии в формировании научного мировоззрения; вклад би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логических теорий в формирование современной естественнонаучной картины мира; единство живой и неживой природы, родство живых организмов; отриц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ний, мутаций, устойчивости и смены экосистем; необходимости сохранения мн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гообразия видов; механизмы передачи признаков и свойств из поколения в пок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ление, а также возникновение отличий от родительских форм у потомков. 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ставлять простейшие родословные и решать генетические задачи. Понимать н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обходимость развития теоретической генетики и практической селекции для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вышения эффективности сельскохозяйственного производства и снижения себ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е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стоимости продовольствия.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решать: элементарные задачи по генетике, экологии; составлять элементарные схемы скрещивания и схемы переноса веществ и энергии в экосистемах (цепи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тания, сети питания, экологические пирамиды</w:t>
      </w: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;</w:t>
      </w:r>
      <w:proofErr w:type="gramEnd"/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описывать особей видов по морфологическому критерию;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591D38">
        <w:rPr>
          <w:rFonts w:ascii="Times New Roman" w:hAnsi="Times New Roman" w:cs="Times New Roman"/>
          <w:color w:val="00000A"/>
          <w:spacing w:val="15"/>
          <w:sz w:val="24"/>
          <w:szCs w:val="24"/>
        </w:rPr>
        <w:t>сравнивать</w:t>
      </w:r>
      <w:r w:rsidRPr="00591D38">
        <w:rPr>
          <w:rFonts w:ascii="Times New Roman" w:hAnsi="Times New Roman" w:cs="Times New Roman"/>
          <w:b/>
          <w:color w:val="00000A"/>
          <w:spacing w:val="15"/>
          <w:sz w:val="24"/>
          <w:szCs w:val="24"/>
        </w:rPr>
        <w:t>: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</w:t>
      </w:r>
      <w:proofErr w:type="spell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агроэкосистемы</w:t>
      </w:r>
      <w:proofErr w:type="spellEnd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), процессы (естес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венный и искусственный отбор, половое и бесполое размножение) и делать выводы на основе сравнения;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lastRenderedPageBreak/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следствия собственной деятельности в окружающей среде;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изучать изменения в экосистемах на биологических моделях;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577568" w:rsidRPr="0068450F" w:rsidRDefault="00577568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proofErr w:type="gramStart"/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использовать приобретенные знания и умения в практической деятельности и п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вседневной жизни для:</w:t>
      </w:r>
      <w:r w:rsidR="00591D3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а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ния);</w:t>
      </w:r>
      <w:r w:rsidR="00485BD4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правил поведения в природной среде;</w:t>
      </w:r>
      <w:r w:rsidR="00591D3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оказания первой помощи при пр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студных и других заболеваниях, отравлении пищевыми продуктами;</w:t>
      </w:r>
      <w:r w:rsidR="00591D38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оценки эт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и</w:t>
      </w:r>
      <w:r w:rsidRPr="0068450F">
        <w:rPr>
          <w:rFonts w:ascii="Times New Roman" w:hAnsi="Times New Roman" w:cs="Times New Roman"/>
          <w:color w:val="00000A"/>
          <w:spacing w:val="15"/>
          <w:sz w:val="24"/>
          <w:szCs w:val="24"/>
        </w:rPr>
        <w:t>ческих аспектов некоторых исследований в области биотехнологии (клонирование, искусственное оплодотворение</w:t>
      </w:r>
      <w:proofErr w:type="gramEnd"/>
    </w:p>
    <w:p w:rsidR="00D806D6" w:rsidRDefault="00D806D6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</w:p>
    <w:p w:rsidR="00577568" w:rsidRPr="00224860" w:rsidRDefault="00224860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224860">
        <w:rPr>
          <w:rFonts w:ascii="Times New Roman" w:hAnsi="Times New Roman" w:cs="Times New Roman"/>
          <w:color w:val="00000A"/>
          <w:spacing w:val="15"/>
          <w:sz w:val="24"/>
          <w:szCs w:val="24"/>
        </w:rPr>
        <w:t>ЛИТЕРАТУРА:</w:t>
      </w:r>
    </w:p>
    <w:p w:rsidR="00D806D6" w:rsidRPr="00D806D6" w:rsidRDefault="00D806D6" w:rsidP="006845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A"/>
          <w:spacing w:val="15"/>
          <w:sz w:val="24"/>
          <w:szCs w:val="24"/>
          <w:u w:val="single"/>
        </w:rPr>
      </w:pP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Анастасова Л.А. Способы решения задач по биохимии и молекулярной биологии. «Биология в школе» №8  2002.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Анастасова Л.П. Самостоятельная работа учащихся по общей биологии. Пособие для учителя. М.: Просвещение. 1989.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pacing w:val="15"/>
          <w:sz w:val="24"/>
          <w:szCs w:val="24"/>
        </w:rPr>
      </w:pPr>
      <w:proofErr w:type="spellStart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Галеева</w:t>
      </w:r>
      <w:proofErr w:type="spellEnd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Н.Л. Развивающие и диагностические задания в курсе общей би</w:t>
      </w:r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о</w:t>
      </w:r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логии. М.: Просвещение. 2002.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  <w:proofErr w:type="spellStart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Инге</w:t>
      </w:r>
      <w:proofErr w:type="spellEnd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–</w:t>
      </w:r>
      <w:proofErr w:type="spellStart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>Вечтомов</w:t>
      </w:r>
      <w:proofErr w:type="spellEnd"/>
      <w:r w:rsidRPr="00D806D6">
        <w:rPr>
          <w:rFonts w:ascii="Times New Roman" w:hAnsi="Times New Roman" w:cs="Times New Roman"/>
          <w:color w:val="00000A"/>
          <w:spacing w:val="15"/>
          <w:sz w:val="24"/>
          <w:szCs w:val="24"/>
        </w:rPr>
        <w:t xml:space="preserve"> С.Г. Генетика с основами селекции. М.: Высшая школа. 2004.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Калинова Г.С., Петросова Р.А., Никишова Е.А. отличник ЕГЭ. Биол</w:t>
      </w: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о</w:t>
      </w: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гия/ФИПИ. – М.: Интеллект-центр, 2010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Пименов А.В. Биология. Дидактические материалы к разделу «Общая би</w:t>
      </w: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о</w:t>
      </w: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логия» - М.: Издательство НЦ ЭНАС, 2004</w:t>
      </w:r>
    </w:p>
    <w:p w:rsidR="00D806D6" w:rsidRPr="00D806D6" w:rsidRDefault="00D806D6" w:rsidP="00D806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Фросин В.Н., </w:t>
      </w:r>
      <w:proofErr w:type="spellStart"/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Сивоглазов</w:t>
      </w:r>
      <w:proofErr w:type="spellEnd"/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 xml:space="preserve"> В.И. Общая биология. 9 – 11 </w:t>
      </w:r>
      <w:proofErr w:type="spellStart"/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кл</w:t>
      </w:r>
      <w:proofErr w:type="spellEnd"/>
      <w:r w:rsidRPr="00D806D6"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  <w:t>. Тематические тестовые задания. – М.: Дрофа, 2011</w:t>
      </w:r>
    </w:p>
    <w:p w:rsidR="00D806D6" w:rsidRPr="00D806D6" w:rsidRDefault="00D806D6" w:rsidP="00D80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A"/>
          <w:spacing w:val="15"/>
          <w:sz w:val="24"/>
          <w:szCs w:val="24"/>
        </w:rPr>
      </w:pPr>
    </w:p>
    <w:p w:rsidR="00577568" w:rsidRDefault="00577568" w:rsidP="0068450F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i/>
          <w:iCs/>
          <w:color w:val="00000A"/>
          <w:spacing w:val="15"/>
          <w:sz w:val="32"/>
          <w:szCs w:val="32"/>
        </w:rPr>
      </w:pPr>
    </w:p>
    <w:p w:rsidR="00577568" w:rsidRPr="00577568" w:rsidRDefault="0057756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77568" w:rsidRPr="00577568" w:rsidRDefault="005775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77568" w:rsidRPr="00577568" w:rsidSect="000834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AA25C"/>
    <w:lvl w:ilvl="0">
      <w:numFmt w:val="bullet"/>
      <w:lvlText w:val="*"/>
      <w:lvlJc w:val="left"/>
    </w:lvl>
  </w:abstractNum>
  <w:abstractNum w:abstractNumId="1">
    <w:nsid w:val="02663D7D"/>
    <w:multiLevelType w:val="hybridMultilevel"/>
    <w:tmpl w:val="44F2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D0443"/>
    <w:multiLevelType w:val="hybridMultilevel"/>
    <w:tmpl w:val="5FA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A73BA"/>
    <w:multiLevelType w:val="hybridMultilevel"/>
    <w:tmpl w:val="9E7430C6"/>
    <w:lvl w:ilvl="0" w:tplc="699299C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19F745E8"/>
    <w:multiLevelType w:val="hybridMultilevel"/>
    <w:tmpl w:val="2A2ADD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718F"/>
    <w:multiLevelType w:val="hybridMultilevel"/>
    <w:tmpl w:val="9744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74FFF"/>
    <w:multiLevelType w:val="hybridMultilevel"/>
    <w:tmpl w:val="6A7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0167F"/>
    <w:multiLevelType w:val="hybridMultilevel"/>
    <w:tmpl w:val="37A0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C4846"/>
    <w:multiLevelType w:val="hybridMultilevel"/>
    <w:tmpl w:val="BF04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C14E9"/>
    <w:multiLevelType w:val="hybridMultilevel"/>
    <w:tmpl w:val="BA56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178C8"/>
    <w:multiLevelType w:val="hybridMultilevel"/>
    <w:tmpl w:val="A140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20288"/>
    <w:multiLevelType w:val="hybridMultilevel"/>
    <w:tmpl w:val="A9D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B5386"/>
    <w:multiLevelType w:val="hybridMultilevel"/>
    <w:tmpl w:val="37A0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D16B4"/>
    <w:multiLevelType w:val="hybridMultilevel"/>
    <w:tmpl w:val="BA56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7568"/>
    <w:rsid w:val="000834B8"/>
    <w:rsid w:val="00086280"/>
    <w:rsid w:val="000C1E82"/>
    <w:rsid w:val="000F0344"/>
    <w:rsid w:val="00151724"/>
    <w:rsid w:val="001C16BC"/>
    <w:rsid w:val="001F0F62"/>
    <w:rsid w:val="002137A8"/>
    <w:rsid w:val="00224860"/>
    <w:rsid w:val="00270679"/>
    <w:rsid w:val="004346FE"/>
    <w:rsid w:val="00444778"/>
    <w:rsid w:val="00485BD4"/>
    <w:rsid w:val="004C4062"/>
    <w:rsid w:val="004D715B"/>
    <w:rsid w:val="00577568"/>
    <w:rsid w:val="00591D38"/>
    <w:rsid w:val="0068450F"/>
    <w:rsid w:val="006D3004"/>
    <w:rsid w:val="00803A8D"/>
    <w:rsid w:val="008A0EC7"/>
    <w:rsid w:val="008D458A"/>
    <w:rsid w:val="008E1055"/>
    <w:rsid w:val="009046CD"/>
    <w:rsid w:val="00920EB0"/>
    <w:rsid w:val="009519EA"/>
    <w:rsid w:val="00965DC4"/>
    <w:rsid w:val="00A31252"/>
    <w:rsid w:val="00AA191C"/>
    <w:rsid w:val="00B24E1B"/>
    <w:rsid w:val="00B435E8"/>
    <w:rsid w:val="00C40B88"/>
    <w:rsid w:val="00C94E02"/>
    <w:rsid w:val="00D051A1"/>
    <w:rsid w:val="00D57BDA"/>
    <w:rsid w:val="00D806D6"/>
    <w:rsid w:val="00D97D46"/>
    <w:rsid w:val="00DE350F"/>
    <w:rsid w:val="00DE6930"/>
    <w:rsid w:val="00E34543"/>
    <w:rsid w:val="00E423F7"/>
    <w:rsid w:val="00E94971"/>
    <w:rsid w:val="00F9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6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2013-03-17T03:36:00Z</dcterms:created>
  <dcterms:modified xsi:type="dcterms:W3CDTF">2013-03-27T08:55:00Z</dcterms:modified>
</cp:coreProperties>
</file>