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8C" w:rsidRPr="00FB0022" w:rsidRDefault="0014228C" w:rsidP="00CE303F">
      <w:pPr>
        <w:spacing w:after="0"/>
        <w:jc w:val="center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>Материаловедение</w:t>
      </w:r>
    </w:p>
    <w:p w:rsidR="0014228C" w:rsidRPr="00FB0022" w:rsidRDefault="0014228C" w:rsidP="00CE303F">
      <w:pPr>
        <w:spacing w:after="0"/>
        <w:jc w:val="center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>Тамбурный шов</w:t>
      </w:r>
    </w:p>
    <w:p w:rsidR="0014228C" w:rsidRPr="00FB0022" w:rsidRDefault="0014228C" w:rsidP="00CE303F">
      <w:pPr>
        <w:spacing w:after="0"/>
        <w:jc w:val="center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>Класс 5</w:t>
      </w:r>
    </w:p>
    <w:p w:rsidR="0014228C" w:rsidRPr="00FB0022" w:rsidRDefault="0014228C" w:rsidP="00CE303F">
      <w:pPr>
        <w:spacing w:after="0"/>
        <w:jc w:val="center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>26.11.2012</w:t>
      </w:r>
    </w:p>
    <w:p w:rsidR="0014228C" w:rsidRPr="00FB0022" w:rsidRDefault="0014228C" w:rsidP="002B1BA1">
      <w:pPr>
        <w:spacing w:after="0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>Цель: Выполнение тамбурного шва.</w:t>
      </w:r>
    </w:p>
    <w:p w:rsidR="0014228C" w:rsidRPr="00FB0022" w:rsidRDefault="0014228C" w:rsidP="002B1BA1">
      <w:pPr>
        <w:spacing w:after="0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>Задачи: 1.Ознакомить учащихся с выполнением тамбурного шва и его вариантами ;</w:t>
      </w:r>
    </w:p>
    <w:p w:rsidR="0014228C" w:rsidRPr="00FB0022" w:rsidRDefault="0014228C" w:rsidP="002B1BA1">
      <w:pPr>
        <w:spacing w:after="0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>2. Овладение навыками выполнения тамбурного шва;</w:t>
      </w:r>
    </w:p>
    <w:p w:rsidR="0014228C" w:rsidRPr="00FB0022" w:rsidRDefault="0014228C" w:rsidP="002B1BA1">
      <w:pPr>
        <w:spacing w:after="0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>3. Овладение формами графического отображения процессов труда;</w:t>
      </w:r>
    </w:p>
    <w:p w:rsidR="0014228C" w:rsidRPr="00FB0022" w:rsidRDefault="0014228C" w:rsidP="002B1BA1">
      <w:pPr>
        <w:spacing w:after="0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>Развить умения использовать информацию, оценивать возможность применения видов работ.</w:t>
      </w:r>
    </w:p>
    <w:p w:rsidR="0014228C" w:rsidRPr="00FB0022" w:rsidRDefault="0014228C" w:rsidP="002B1BA1">
      <w:pPr>
        <w:spacing w:after="0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>Тип урока: комбинированный.</w:t>
      </w:r>
    </w:p>
    <w:p w:rsidR="0014228C" w:rsidRPr="00FB0022" w:rsidRDefault="0014228C" w:rsidP="002B1BA1">
      <w:pPr>
        <w:spacing w:after="0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>Дидактическое обеспечение: презентация «Тамбурный шов», технологические карты, образцы швов.</w:t>
      </w:r>
    </w:p>
    <w:p w:rsidR="0014228C" w:rsidRPr="00FB0022" w:rsidRDefault="0014228C" w:rsidP="002B1BA1">
      <w:pPr>
        <w:spacing w:after="0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>Оборудование: компьютер, мультимедиа</w:t>
      </w:r>
    </w:p>
    <w:p w:rsidR="0014228C" w:rsidRPr="00FB0022" w:rsidRDefault="0014228C" w:rsidP="002B1BA1">
      <w:pPr>
        <w:spacing w:after="0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>Межпредметные связи: информатика ,изобразительное искусство, русский язык.</w:t>
      </w:r>
    </w:p>
    <w:p w:rsidR="0014228C" w:rsidRPr="00FB0022" w:rsidRDefault="0014228C" w:rsidP="00F86415">
      <w:pPr>
        <w:spacing w:after="0"/>
        <w:jc w:val="center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>Ход урока.</w:t>
      </w:r>
    </w:p>
    <w:p w:rsidR="0014228C" w:rsidRDefault="0014228C" w:rsidP="00F8641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position w:val="-6"/>
          <w:sz w:val="24"/>
          <w:szCs w:val="24"/>
        </w:rPr>
        <w:t>Орг. Момент</w:t>
      </w:r>
    </w:p>
    <w:p w:rsidR="0014228C" w:rsidRDefault="0014228C" w:rsidP="00F731A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>Актуализация знаний</w:t>
      </w:r>
    </w:p>
    <w:p w:rsidR="0014228C" w:rsidRPr="00FB0022" w:rsidRDefault="0014228C" w:rsidP="00F731A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position w:val="-6"/>
          <w:sz w:val="24"/>
          <w:szCs w:val="24"/>
        </w:rPr>
        <w:t>Постановка темы и учебной цели</w:t>
      </w:r>
    </w:p>
    <w:p w:rsidR="0014228C" w:rsidRPr="00FB0022" w:rsidRDefault="0014228C" w:rsidP="00F731AC">
      <w:pPr>
        <w:pStyle w:val="ListParagraph"/>
        <w:spacing w:after="0"/>
        <w:rPr>
          <w:rFonts w:ascii="Times New Roman" w:hAnsi="Times New Roman" w:cs="Times New Roman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position w:val="-6"/>
          <w:sz w:val="24"/>
          <w:szCs w:val="24"/>
        </w:rPr>
        <w:t>Вышивка тамбурным швом контура рисунка</w:t>
      </w:r>
    </w:p>
    <w:p w:rsidR="0014228C" w:rsidRDefault="0014228C" w:rsidP="00F731A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>Введение новых знаний</w:t>
      </w:r>
    </w:p>
    <w:p w:rsidR="0014228C" w:rsidRPr="00FB0022" w:rsidRDefault="0014228C" w:rsidP="00F731A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>Формирование умений и навыков (Практическая работа)</w:t>
      </w:r>
    </w:p>
    <w:p w:rsidR="0014228C" w:rsidRPr="00FB0022" w:rsidRDefault="0014228C" w:rsidP="00F8641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>Заключительная часть</w:t>
      </w:r>
    </w:p>
    <w:p w:rsidR="0014228C" w:rsidRPr="00FB0022" w:rsidRDefault="0014228C" w:rsidP="00E023C4">
      <w:pPr>
        <w:spacing w:after="0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 xml:space="preserve">   </w:t>
      </w:r>
      <w:r>
        <w:rPr>
          <w:rFonts w:ascii="Times New Roman" w:hAnsi="Times New Roman" w:cs="Times New Roman"/>
          <w:spacing w:val="4"/>
          <w:position w:val="-6"/>
          <w:sz w:val="24"/>
          <w:szCs w:val="24"/>
        </w:rPr>
        <w:t>2)</w:t>
      </w: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 xml:space="preserve"> На прошлом уроке мы с вами познакомились с петельным швом. Скажите, где используется петельный шов? </w:t>
      </w:r>
      <w:r w:rsidRPr="00FB0022">
        <w:rPr>
          <w:rFonts w:ascii="Times New Roman" w:hAnsi="Times New Roman" w:cs="Times New Roman"/>
          <w:color w:val="FF0000"/>
          <w:spacing w:val="4"/>
          <w:position w:val="-6"/>
          <w:sz w:val="24"/>
          <w:szCs w:val="24"/>
        </w:rPr>
        <w:t>(обработка края изделия)</w:t>
      </w:r>
    </w:p>
    <w:p w:rsidR="0014228C" w:rsidRPr="00FB0022" w:rsidRDefault="0014228C" w:rsidP="00E023C4">
      <w:pPr>
        <w:spacing w:after="0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 xml:space="preserve">-  можно ли его использовать в вышивке? </w:t>
      </w:r>
      <w:r w:rsidRPr="00FB0022">
        <w:rPr>
          <w:rFonts w:ascii="Times New Roman" w:hAnsi="Times New Roman" w:cs="Times New Roman"/>
          <w:color w:val="FF0000"/>
          <w:spacing w:val="4"/>
          <w:position w:val="-6"/>
          <w:sz w:val="24"/>
          <w:szCs w:val="24"/>
        </w:rPr>
        <w:t>(можно для художественного оформления работы</w:t>
      </w: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>)</w:t>
      </w:r>
    </w:p>
    <w:p w:rsidR="0014228C" w:rsidRPr="00FB0022" w:rsidRDefault="0014228C" w:rsidP="00E023C4">
      <w:pPr>
        <w:spacing w:after="0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>Слайд 2</w:t>
      </w:r>
    </w:p>
    <w:p w:rsidR="0014228C" w:rsidRPr="00F731AC" w:rsidRDefault="0014228C" w:rsidP="00E023C4">
      <w:pPr>
        <w:spacing w:after="0"/>
        <w:rPr>
          <w:rFonts w:ascii="Times New Roman" w:hAnsi="Times New Roman" w:cs="Times New Roman"/>
          <w:color w:val="FF0000"/>
          <w:spacing w:val="4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>- Перед вами рисунки простых  швов. Подберите к ним названия. (</w:t>
      </w:r>
      <w:r w:rsidRPr="00FB0022">
        <w:rPr>
          <w:rFonts w:ascii="Times New Roman" w:hAnsi="Times New Roman" w:cs="Times New Roman"/>
          <w:color w:val="FF0000"/>
          <w:spacing w:val="4"/>
          <w:position w:val="-6"/>
          <w:sz w:val="24"/>
          <w:szCs w:val="24"/>
        </w:rPr>
        <w:t>вперед иголку, шов ручная строчка или назад иголку, петельный, а 4-й мы не знаем…</w:t>
      </w:r>
    </w:p>
    <w:p w:rsidR="0014228C" w:rsidRPr="00FB0022" w:rsidRDefault="0014228C" w:rsidP="002A3CFD">
      <w:pPr>
        <w:spacing w:after="0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>
        <w:rPr>
          <w:rFonts w:ascii="Times New Roman" w:hAnsi="Times New Roman" w:cs="Times New Roman"/>
          <w:spacing w:val="4"/>
          <w:position w:val="-6"/>
          <w:sz w:val="24"/>
          <w:szCs w:val="24"/>
        </w:rPr>
        <w:t xml:space="preserve">3) </w:t>
      </w: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>Слайд 3</w:t>
      </w:r>
    </w:p>
    <w:p w:rsidR="0014228C" w:rsidRPr="00FB0022" w:rsidRDefault="0014228C" w:rsidP="002A3CFD">
      <w:pPr>
        <w:spacing w:after="0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>- посмотрите повнимательнее, на что похож этот шов? (</w:t>
      </w:r>
      <w:r w:rsidRPr="00FB0022">
        <w:rPr>
          <w:rFonts w:ascii="Times New Roman" w:hAnsi="Times New Roman" w:cs="Times New Roman"/>
          <w:color w:val="FF0000"/>
          <w:spacing w:val="4"/>
          <w:position w:val="-6"/>
          <w:sz w:val="24"/>
          <w:szCs w:val="24"/>
        </w:rPr>
        <w:t>на цепочку)</w:t>
      </w:r>
    </w:p>
    <w:p w:rsidR="0014228C" w:rsidRPr="00FB0022" w:rsidRDefault="0014228C" w:rsidP="002A3CFD">
      <w:pPr>
        <w:spacing w:after="0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>
        <w:rPr>
          <w:rFonts w:ascii="Times New Roman" w:hAnsi="Times New Roman" w:cs="Times New Roman"/>
          <w:spacing w:val="4"/>
          <w:position w:val="-6"/>
          <w:sz w:val="24"/>
          <w:szCs w:val="24"/>
        </w:rPr>
        <w:t>- правильно</w:t>
      </w: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>,на цепочку, петельки выходят одна из другой. А еще этот шов называют тамбурным.</w:t>
      </w:r>
    </w:p>
    <w:p w:rsidR="0014228C" w:rsidRPr="00FB0022" w:rsidRDefault="0014228C" w:rsidP="002A3CFD">
      <w:pPr>
        <w:spacing w:after="0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>Так какая же тема сегодняшнего урока?</w:t>
      </w:r>
    </w:p>
    <w:p w:rsidR="0014228C" w:rsidRPr="00FB0022" w:rsidRDefault="0014228C" w:rsidP="002A3CFD">
      <w:pPr>
        <w:spacing w:after="0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 xml:space="preserve"> -  Откроем свои тетради и запишем определение Тамбурный шов – это непрерывный ряд петель выходящей одна из другой.</w:t>
      </w:r>
    </w:p>
    <w:p w:rsidR="0014228C" w:rsidRPr="00FB0022" w:rsidRDefault="0014228C" w:rsidP="002A3CFD">
      <w:pPr>
        <w:spacing w:after="0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>
        <w:rPr>
          <w:rFonts w:ascii="Times New Roman" w:hAnsi="Times New Roman" w:cs="Times New Roman"/>
          <w:spacing w:val="4"/>
          <w:position w:val="-6"/>
          <w:sz w:val="24"/>
          <w:szCs w:val="24"/>
        </w:rPr>
        <w:t xml:space="preserve">4) </w:t>
      </w: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 xml:space="preserve">А почему шов называют тамбурным нам расскажет </w:t>
      </w:r>
      <w:r w:rsidRPr="00FB0022">
        <w:rPr>
          <w:rFonts w:ascii="Times New Roman" w:hAnsi="Times New Roman" w:cs="Times New Roman"/>
          <w:color w:val="FF0000"/>
          <w:spacing w:val="4"/>
          <w:position w:val="-6"/>
          <w:sz w:val="24"/>
          <w:szCs w:val="24"/>
        </w:rPr>
        <w:t>(сообщение:</w:t>
      </w: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 xml:space="preserve"> </w:t>
      </w:r>
    </w:p>
    <w:p w:rsidR="0014228C" w:rsidRPr="00FB0022" w:rsidRDefault="0014228C" w:rsidP="002A3CFD">
      <w:pPr>
        <w:spacing w:after="0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 xml:space="preserve">- Как вы думаете, где можно применять тамбурный шов? </w:t>
      </w:r>
      <w:r w:rsidRPr="00FB0022">
        <w:rPr>
          <w:rFonts w:ascii="Times New Roman" w:hAnsi="Times New Roman" w:cs="Times New Roman"/>
          <w:color w:val="FF0000"/>
          <w:spacing w:val="4"/>
          <w:position w:val="-6"/>
          <w:sz w:val="24"/>
          <w:szCs w:val="24"/>
        </w:rPr>
        <w:t>(в вышивке по контуру)</w:t>
      </w:r>
    </w:p>
    <w:p w:rsidR="0014228C" w:rsidRPr="00FB0022" w:rsidRDefault="0014228C" w:rsidP="002A3CFD">
      <w:pPr>
        <w:spacing w:after="0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 xml:space="preserve">- Какие предметы одежды и быта можно украсить этой вышивкой? </w:t>
      </w:r>
      <w:r w:rsidRPr="00FB0022">
        <w:rPr>
          <w:rFonts w:ascii="Times New Roman" w:hAnsi="Times New Roman" w:cs="Times New Roman"/>
          <w:color w:val="FF0000"/>
          <w:spacing w:val="4"/>
          <w:position w:val="-6"/>
          <w:sz w:val="24"/>
          <w:szCs w:val="24"/>
        </w:rPr>
        <w:t>(блузки одежду вязанные шарфы, свои инициалы и мн.др.)</w:t>
      </w:r>
    </w:p>
    <w:p w:rsidR="0014228C" w:rsidRPr="00FB0022" w:rsidRDefault="0014228C" w:rsidP="002A3CFD">
      <w:pPr>
        <w:spacing w:after="0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 xml:space="preserve">- Вот мы с вами говорим о тамбурном шве, о его применении, вспомнили петельный шов…Как вы думаете чем мы сегодня займемся на уроке? </w:t>
      </w:r>
      <w:r w:rsidRPr="00FB0022">
        <w:rPr>
          <w:rFonts w:ascii="Times New Roman" w:hAnsi="Times New Roman" w:cs="Times New Roman"/>
          <w:color w:val="FF0000"/>
          <w:spacing w:val="4"/>
          <w:position w:val="-6"/>
          <w:sz w:val="24"/>
          <w:szCs w:val="24"/>
        </w:rPr>
        <w:t>(вышивкой тамбурным швом)</w:t>
      </w:r>
    </w:p>
    <w:p w:rsidR="0014228C" w:rsidRPr="00FB0022" w:rsidRDefault="0014228C" w:rsidP="002A3CFD">
      <w:pPr>
        <w:spacing w:after="0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 xml:space="preserve">- А какие инструменты и материалы вам понадобятся для работы? </w:t>
      </w:r>
      <w:r w:rsidRPr="00FB0022">
        <w:rPr>
          <w:rFonts w:ascii="Times New Roman" w:hAnsi="Times New Roman" w:cs="Times New Roman"/>
          <w:color w:val="FF0000"/>
          <w:spacing w:val="4"/>
          <w:position w:val="-6"/>
          <w:sz w:val="24"/>
          <w:szCs w:val="24"/>
        </w:rPr>
        <w:t>(ножницы, ткань, иглы, нитки мулине)</w:t>
      </w:r>
    </w:p>
    <w:p w:rsidR="0014228C" w:rsidRPr="00FB0022" w:rsidRDefault="0014228C" w:rsidP="002A3CFD">
      <w:pPr>
        <w:spacing w:after="0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 xml:space="preserve">- Что из перечисленного относится к материалам, что – к инструментам? </w:t>
      </w:r>
      <w:r w:rsidRPr="00FB0022">
        <w:rPr>
          <w:rFonts w:ascii="Times New Roman" w:hAnsi="Times New Roman" w:cs="Times New Roman"/>
          <w:color w:val="FF0000"/>
          <w:spacing w:val="4"/>
          <w:position w:val="-6"/>
          <w:sz w:val="24"/>
          <w:szCs w:val="24"/>
        </w:rPr>
        <w:t>(ножницы, иглы-инструменты, мулине, ткань –</w:t>
      </w:r>
      <w:r>
        <w:rPr>
          <w:rFonts w:ascii="Times New Roman" w:hAnsi="Times New Roman" w:cs="Times New Roman"/>
          <w:color w:val="FF0000"/>
          <w:spacing w:val="4"/>
          <w:position w:val="-6"/>
          <w:sz w:val="24"/>
          <w:szCs w:val="24"/>
        </w:rPr>
        <w:t xml:space="preserve"> </w:t>
      </w:r>
      <w:r w:rsidRPr="00FB0022">
        <w:rPr>
          <w:rFonts w:ascii="Times New Roman" w:hAnsi="Times New Roman" w:cs="Times New Roman"/>
          <w:color w:val="FF0000"/>
          <w:spacing w:val="4"/>
          <w:position w:val="-6"/>
          <w:sz w:val="24"/>
          <w:szCs w:val="24"/>
        </w:rPr>
        <w:t>материал)</w:t>
      </w:r>
    </w:p>
    <w:p w:rsidR="0014228C" w:rsidRPr="00FB0022" w:rsidRDefault="0014228C" w:rsidP="002A3CFD">
      <w:pPr>
        <w:spacing w:after="0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 xml:space="preserve">- Назовите правила техники безопасности при работе с ножницами и иглами </w:t>
      </w:r>
      <w:r w:rsidRPr="00FB0022">
        <w:rPr>
          <w:rFonts w:ascii="Times New Roman" w:hAnsi="Times New Roman" w:cs="Times New Roman"/>
          <w:color w:val="FF0000"/>
          <w:spacing w:val="4"/>
          <w:position w:val="-6"/>
          <w:sz w:val="24"/>
          <w:szCs w:val="24"/>
        </w:rPr>
        <w:t>(называют).</w:t>
      </w:r>
    </w:p>
    <w:p w:rsidR="0014228C" w:rsidRPr="00FB0022" w:rsidRDefault="0014228C" w:rsidP="002A3CFD">
      <w:pPr>
        <w:spacing w:after="0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>Слайд 7.</w:t>
      </w:r>
    </w:p>
    <w:p w:rsidR="0014228C" w:rsidRPr="00FB0022" w:rsidRDefault="0014228C" w:rsidP="002A3CFD">
      <w:pPr>
        <w:spacing w:after="0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>-Все ли правила вы назвали?</w:t>
      </w:r>
    </w:p>
    <w:p w:rsidR="0014228C" w:rsidRPr="00FB0022" w:rsidRDefault="0014228C" w:rsidP="002A3CFD">
      <w:pPr>
        <w:spacing w:after="0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>- Молодцы!</w:t>
      </w:r>
    </w:p>
    <w:p w:rsidR="0014228C" w:rsidRPr="00FB0022" w:rsidRDefault="0014228C" w:rsidP="002A3CFD">
      <w:pPr>
        <w:spacing w:after="0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>Цель:</w:t>
      </w:r>
    </w:p>
    <w:p w:rsidR="0014228C" w:rsidRPr="00FB0022" w:rsidRDefault="0014228C" w:rsidP="002A3CFD">
      <w:pPr>
        <w:spacing w:after="0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>- Сегодня на уроке мы с вами постараемся вышить тамбурным швом контур рисунка, чтобы украсить заготовку для будущего изделия. А изделие вы выберите  сами.</w:t>
      </w:r>
    </w:p>
    <w:p w:rsidR="0014228C" w:rsidRPr="00FB0022" w:rsidRDefault="0014228C" w:rsidP="002A3CFD">
      <w:pPr>
        <w:spacing w:after="0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>Подробнее об этом мы поговорим позже.</w:t>
      </w:r>
    </w:p>
    <w:p w:rsidR="0014228C" w:rsidRPr="00FB0022" w:rsidRDefault="0014228C" w:rsidP="002A3CFD">
      <w:pPr>
        <w:spacing w:after="0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>А сейчас у вас на столах лежат технологические карты, которые помогут вам выполнить тамбурный шов. Подберите цвет нити, учитывая цвет основы и вид рисунка.  Работа считается выполненной, если контур рисунка заполнен полностью, нить закреплена в начале и в конце работы.</w:t>
      </w:r>
    </w:p>
    <w:p w:rsidR="0014228C" w:rsidRPr="00FB0022" w:rsidRDefault="0014228C" w:rsidP="002A3CFD">
      <w:pPr>
        <w:spacing w:after="0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 xml:space="preserve"> У вас все должно получиться. Удачи!</w:t>
      </w:r>
    </w:p>
    <w:p w:rsidR="0014228C" w:rsidRPr="00FB0022" w:rsidRDefault="0014228C" w:rsidP="002A3CFD">
      <w:pPr>
        <w:spacing w:after="0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>
        <w:rPr>
          <w:rFonts w:ascii="Times New Roman" w:hAnsi="Times New Roman" w:cs="Times New Roman"/>
          <w:spacing w:val="4"/>
          <w:position w:val="-6"/>
          <w:sz w:val="24"/>
          <w:szCs w:val="24"/>
        </w:rPr>
        <w:t>И напоминаю вам, свою работу вы будете оценивать самостоятельно в конце урока. В этом вам поможет оценочная таблица, которая лежит у каждого на столе.</w:t>
      </w:r>
    </w:p>
    <w:p w:rsidR="0014228C" w:rsidRDefault="0014228C" w:rsidP="002A3CFD">
      <w:pPr>
        <w:spacing w:after="0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>
        <w:rPr>
          <w:rFonts w:ascii="Times New Roman" w:hAnsi="Times New Roman" w:cs="Times New Roman"/>
          <w:spacing w:val="4"/>
          <w:position w:val="-6"/>
          <w:sz w:val="24"/>
          <w:szCs w:val="24"/>
        </w:rPr>
        <w:t xml:space="preserve">5) </w:t>
      </w: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>Приступаем к выполнению практической работы.</w:t>
      </w:r>
    </w:p>
    <w:p w:rsidR="0014228C" w:rsidRPr="00FB0022" w:rsidRDefault="0014228C" w:rsidP="002A3CFD">
      <w:pPr>
        <w:spacing w:after="0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>
        <w:rPr>
          <w:rFonts w:ascii="Times New Roman" w:hAnsi="Times New Roman" w:cs="Times New Roman"/>
          <w:spacing w:val="4"/>
          <w:position w:val="-6"/>
          <w:sz w:val="24"/>
          <w:szCs w:val="24"/>
        </w:rPr>
        <w:t>После практической работы, учащиеся убирают свои места.</w:t>
      </w:r>
    </w:p>
    <w:p w:rsidR="0014228C" w:rsidRPr="00FB0022" w:rsidRDefault="0014228C" w:rsidP="004C7A9B">
      <w:pPr>
        <w:rPr>
          <w:rFonts w:ascii="Times New Roman" w:hAnsi="Times New Roman" w:cs="Times New Roman"/>
          <w:b/>
          <w:bCs/>
          <w:spacing w:val="4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color w:val="FF0000"/>
          <w:spacing w:val="4"/>
          <w:position w:val="-6"/>
          <w:sz w:val="24"/>
          <w:szCs w:val="24"/>
        </w:rPr>
        <w:t>Физминутка</w:t>
      </w:r>
      <w:r w:rsidRPr="00FB0022">
        <w:rPr>
          <w:rFonts w:ascii="Times New Roman" w:hAnsi="Times New Roman" w:cs="Times New Roman"/>
          <w:color w:val="FF0000"/>
          <w:spacing w:val="4"/>
          <w:position w:val="-6"/>
          <w:sz w:val="24"/>
          <w:szCs w:val="24"/>
        </w:rPr>
        <w:br/>
      </w:r>
      <w:r w:rsidRPr="00FB0022">
        <w:rPr>
          <w:rFonts w:ascii="Times New Roman" w:hAnsi="Times New Roman" w:cs="Times New Roman"/>
          <w:b/>
          <w:bCs/>
          <w:spacing w:val="4"/>
          <w:position w:val="-6"/>
          <w:sz w:val="24"/>
          <w:szCs w:val="24"/>
        </w:rPr>
        <w:t>Гимнастика для глаз</w:t>
      </w:r>
    </w:p>
    <w:p w:rsidR="0014228C" w:rsidRPr="00FB0022" w:rsidRDefault="0014228C" w:rsidP="004C7A9B">
      <w:pPr>
        <w:spacing w:after="0" w:line="240" w:lineRule="auto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>Рука – вперёд,  на среднем пальце – взгляд,</w:t>
      </w:r>
    </w:p>
    <w:p w:rsidR="0014228C" w:rsidRPr="00FB0022" w:rsidRDefault="0014228C" w:rsidP="004C7A9B">
      <w:pPr>
        <w:spacing w:after="0" w:line="240" w:lineRule="auto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>И  так до четырёх  считаю.</w:t>
      </w:r>
    </w:p>
    <w:p w:rsidR="0014228C" w:rsidRPr="00FB0022" w:rsidRDefault="0014228C" w:rsidP="004C7A9B">
      <w:pPr>
        <w:spacing w:after="0" w:line="240" w:lineRule="auto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>Теперь я руку в сторону переведу, но так,</w:t>
      </w:r>
    </w:p>
    <w:p w:rsidR="0014228C" w:rsidRPr="00FB0022" w:rsidRDefault="0014228C" w:rsidP="004C7A9B">
      <w:pPr>
        <w:spacing w:after="0" w:line="240" w:lineRule="auto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>Что головою не верчу и не качаю.</w:t>
      </w:r>
    </w:p>
    <w:p w:rsidR="0014228C" w:rsidRPr="00FB0022" w:rsidRDefault="0014228C" w:rsidP="004C7A9B">
      <w:pPr>
        <w:spacing w:after="0" w:line="240" w:lineRule="auto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>Лишь за рукою движется мой взгляд по всей горизонтали,</w:t>
      </w:r>
    </w:p>
    <w:p w:rsidR="0014228C" w:rsidRPr="00FB0022" w:rsidRDefault="0014228C" w:rsidP="004C7A9B">
      <w:pPr>
        <w:spacing w:after="0" w:line="240" w:lineRule="auto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>Глазам ведь нужно отдохнуть, они чуть – чуть устали!</w:t>
      </w:r>
    </w:p>
    <w:p w:rsidR="0014228C" w:rsidRPr="00FB0022" w:rsidRDefault="0014228C" w:rsidP="004C7A9B">
      <w:pPr>
        <w:spacing w:after="0" w:line="240" w:lineRule="auto"/>
        <w:rPr>
          <w:rFonts w:ascii="Times New Roman" w:hAnsi="Times New Roman" w:cs="Times New Roman"/>
          <w:i/>
          <w:iCs/>
          <w:spacing w:val="4"/>
          <w:position w:val="-6"/>
          <w:sz w:val="24"/>
          <w:szCs w:val="24"/>
        </w:rPr>
      </w:pPr>
    </w:p>
    <w:p w:rsidR="0014228C" w:rsidRDefault="0014228C" w:rsidP="004C7A9B">
      <w:pPr>
        <w:spacing w:after="0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 xml:space="preserve">Дружно пальчики сгибаем, </w:t>
      </w: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br/>
        <w:t xml:space="preserve">Крепко кулачки сжимаем. </w:t>
      </w: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br/>
        <w:t xml:space="preserve">Раз, два, три, четыре, пять – </w:t>
      </w: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br/>
        <w:t xml:space="preserve">Начинаем разгибать. </w:t>
      </w: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br/>
        <w:t>(Вытянуть руки вперёд, сжать пальцы в кулачки как можно сильнее, а затем расслабить и разжать.)</w:t>
      </w:r>
    </w:p>
    <w:p w:rsidR="0014228C" w:rsidRPr="00FB0022" w:rsidRDefault="0014228C" w:rsidP="002A3CFD">
      <w:pPr>
        <w:spacing w:after="0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>
        <w:rPr>
          <w:rFonts w:ascii="Times New Roman" w:hAnsi="Times New Roman" w:cs="Times New Roman"/>
          <w:spacing w:val="4"/>
          <w:position w:val="-6"/>
          <w:sz w:val="24"/>
          <w:szCs w:val="24"/>
        </w:rPr>
        <w:t>6) Заключительная часть (За 3 минуты до конца урока)</w:t>
      </w: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>:</w:t>
      </w:r>
    </w:p>
    <w:p w:rsidR="0014228C" w:rsidRPr="00FB0022" w:rsidRDefault="0014228C" w:rsidP="002A3CFD">
      <w:pPr>
        <w:spacing w:after="0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>- Какой шов мы с вами изучили на сегодняшнем уроке?</w:t>
      </w:r>
    </w:p>
    <w:p w:rsidR="0014228C" w:rsidRPr="00FB0022" w:rsidRDefault="0014228C" w:rsidP="002A3CFD">
      <w:pPr>
        <w:spacing w:after="0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>-Где используется тамбурный шов?</w:t>
      </w:r>
    </w:p>
    <w:p w:rsidR="0014228C" w:rsidRPr="00FB0022" w:rsidRDefault="0014228C" w:rsidP="002A3CFD">
      <w:pPr>
        <w:spacing w:after="0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>-Понравилось вам вышивать тамбурным швом?</w:t>
      </w:r>
    </w:p>
    <w:p w:rsidR="0014228C" w:rsidRPr="00FB0022" w:rsidRDefault="0014228C" w:rsidP="002A3CFD">
      <w:pPr>
        <w:spacing w:after="0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>-У всех он получился?</w:t>
      </w:r>
    </w:p>
    <w:p w:rsidR="0014228C" w:rsidRPr="00FB0022" w:rsidRDefault="0014228C" w:rsidP="002A3CFD">
      <w:pPr>
        <w:spacing w:after="0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  <w:r w:rsidRPr="00FB0022">
        <w:rPr>
          <w:rFonts w:ascii="Times New Roman" w:hAnsi="Times New Roman" w:cs="Times New Roman"/>
          <w:spacing w:val="4"/>
          <w:position w:val="-6"/>
          <w:sz w:val="24"/>
          <w:szCs w:val="24"/>
        </w:rPr>
        <w:t>-Молодцы! остальную работу мы выполним на следующем уроке.</w:t>
      </w:r>
    </w:p>
    <w:p w:rsidR="0014228C" w:rsidRPr="00FB0022" w:rsidRDefault="0014228C" w:rsidP="002A3CFD">
      <w:pPr>
        <w:spacing w:after="0"/>
        <w:rPr>
          <w:rFonts w:ascii="Times New Roman" w:hAnsi="Times New Roman" w:cs="Times New Roman"/>
          <w:spacing w:val="4"/>
          <w:position w:val="-6"/>
          <w:sz w:val="24"/>
          <w:szCs w:val="24"/>
        </w:rPr>
      </w:pPr>
    </w:p>
    <w:sectPr w:rsidR="0014228C" w:rsidRPr="00FB0022" w:rsidSect="000E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40623"/>
    <w:multiLevelType w:val="hybridMultilevel"/>
    <w:tmpl w:val="514E9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03F"/>
    <w:rsid w:val="000E22A3"/>
    <w:rsid w:val="0014228C"/>
    <w:rsid w:val="00181BEB"/>
    <w:rsid w:val="001A289E"/>
    <w:rsid w:val="00247698"/>
    <w:rsid w:val="002A3CFD"/>
    <w:rsid w:val="002B1BA1"/>
    <w:rsid w:val="004C7A9B"/>
    <w:rsid w:val="00590D3A"/>
    <w:rsid w:val="00666E9D"/>
    <w:rsid w:val="0082645D"/>
    <w:rsid w:val="008725EE"/>
    <w:rsid w:val="00A76623"/>
    <w:rsid w:val="00A974BA"/>
    <w:rsid w:val="00B727CB"/>
    <w:rsid w:val="00C05261"/>
    <w:rsid w:val="00CE303F"/>
    <w:rsid w:val="00D7604B"/>
    <w:rsid w:val="00E023C4"/>
    <w:rsid w:val="00E46AA6"/>
    <w:rsid w:val="00E956AD"/>
    <w:rsid w:val="00F731AC"/>
    <w:rsid w:val="00F86415"/>
    <w:rsid w:val="00FB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2A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641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307</TotalTime>
  <Pages>2</Pages>
  <Words>562</Words>
  <Characters>3206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kab333</dc:creator>
  <cp:keywords/>
  <dc:description/>
  <cp:lastModifiedBy> </cp:lastModifiedBy>
  <cp:revision>9</cp:revision>
  <cp:lastPrinted>2012-11-25T15:39:00Z</cp:lastPrinted>
  <dcterms:created xsi:type="dcterms:W3CDTF">2012-11-22T04:39:00Z</dcterms:created>
  <dcterms:modified xsi:type="dcterms:W3CDTF">2012-11-25T15:41:00Z</dcterms:modified>
</cp:coreProperties>
</file>