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2B" w:rsidRPr="00FA67E6" w:rsidRDefault="00D5182B">
      <w:pPr>
        <w:rPr>
          <w:rFonts w:ascii="Times New Roman" w:hAnsi="Times New Roman" w:cs="Times New Roman"/>
          <w:sz w:val="28"/>
          <w:szCs w:val="28"/>
        </w:rPr>
      </w:pPr>
    </w:p>
    <w:p w:rsidR="000D312A" w:rsidRPr="00FA67E6" w:rsidRDefault="000D312A" w:rsidP="000D312A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«СЕВЕРЯНОЧКА» ОБЩЕРАЗВИВАЮЩЕГО ВИДА С ПРИОРИТЕТНЫМ ОСУЩЕСТВЛЕНИЕМ ФИЗИЧЕСКОГО РАЗВИТИЯ ДЕТЕЙ</w:t>
      </w:r>
    </w:p>
    <w:p w:rsidR="006B3C51" w:rsidRPr="00FA67E6" w:rsidRDefault="006B3C51" w:rsidP="00735BC8">
      <w:pPr>
        <w:rPr>
          <w:rFonts w:ascii="Times New Roman" w:hAnsi="Times New Roman" w:cs="Times New Roman"/>
          <w:sz w:val="28"/>
          <w:szCs w:val="28"/>
        </w:rPr>
      </w:pPr>
    </w:p>
    <w:p w:rsidR="00735BC8" w:rsidRPr="00FA67E6" w:rsidRDefault="00735BC8" w:rsidP="00735BC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735BC8" w:rsidRPr="00FA67E6" w:rsidRDefault="00735BC8" w:rsidP="00735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AC3FA3" wp14:editId="7A1240AE">
            <wp:extent cx="3648075" cy="291496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109" cy="291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BC8" w:rsidRPr="00FA67E6" w:rsidRDefault="00735BC8" w:rsidP="00073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BC8" w:rsidRPr="00FA67E6" w:rsidRDefault="00735BC8" w:rsidP="00735BC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A67E6">
        <w:rPr>
          <w:rFonts w:ascii="Times New Roman" w:hAnsi="Times New Roman" w:cs="Times New Roman"/>
          <w:color w:val="FF0000"/>
          <w:sz w:val="28"/>
          <w:szCs w:val="28"/>
        </w:rPr>
        <w:t>Мастер - класс для педагогов</w:t>
      </w:r>
    </w:p>
    <w:p w:rsidR="00735BC8" w:rsidRPr="00FA67E6" w:rsidRDefault="00735BC8" w:rsidP="00735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BC8" w:rsidRPr="00FA67E6" w:rsidRDefault="00735BC8" w:rsidP="00735BC8">
      <w:pPr>
        <w:rPr>
          <w:rFonts w:ascii="Times New Roman" w:hAnsi="Times New Roman" w:cs="Times New Roman"/>
          <w:sz w:val="28"/>
          <w:szCs w:val="28"/>
        </w:rPr>
      </w:pPr>
    </w:p>
    <w:p w:rsidR="00735BC8" w:rsidRPr="00FA67E6" w:rsidRDefault="00735BC8" w:rsidP="00735BC8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FA67E6">
        <w:rPr>
          <w:rFonts w:ascii="Times New Roman" w:hAnsi="Times New Roman" w:cs="Times New Roman"/>
          <w:color w:val="00B050"/>
          <w:sz w:val="28"/>
          <w:szCs w:val="28"/>
        </w:rPr>
        <w:t>"В здоровом теле - здоровый дух"</w:t>
      </w:r>
    </w:p>
    <w:p w:rsidR="006B3C51" w:rsidRPr="00FA67E6" w:rsidRDefault="006B3C51" w:rsidP="00735BC8">
      <w:pPr>
        <w:rPr>
          <w:rFonts w:ascii="Times New Roman" w:hAnsi="Times New Roman" w:cs="Times New Roman"/>
          <w:sz w:val="28"/>
          <w:szCs w:val="28"/>
        </w:rPr>
      </w:pPr>
    </w:p>
    <w:p w:rsidR="00735BC8" w:rsidRPr="00FA67E6" w:rsidRDefault="00735BC8" w:rsidP="00073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FA67E6" w:rsidRDefault="00735BC8" w:rsidP="00735BC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67E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</w:t>
      </w:r>
    </w:p>
    <w:p w:rsidR="00FA67E6" w:rsidRDefault="00FA67E6" w:rsidP="00735BC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A67E6" w:rsidRDefault="00FA67E6" w:rsidP="00735BC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A67E6" w:rsidRDefault="00FA67E6" w:rsidP="00735BC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A67E6" w:rsidRDefault="00FA67E6" w:rsidP="00735BC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B3C51" w:rsidRPr="00FA67E6" w:rsidRDefault="00735BC8" w:rsidP="00FA67E6">
      <w:pPr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FA67E6">
        <w:rPr>
          <w:rFonts w:ascii="Times New Roman" w:hAnsi="Times New Roman" w:cs="Times New Roman"/>
          <w:color w:val="FF0000"/>
          <w:sz w:val="28"/>
          <w:szCs w:val="28"/>
        </w:rPr>
        <w:t xml:space="preserve">  подготовила: </w:t>
      </w:r>
      <w:r w:rsidRPr="00FA67E6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педагог-психолог С.Ю. </w:t>
      </w:r>
      <w:proofErr w:type="spellStart"/>
      <w:r w:rsidRPr="00FA67E6">
        <w:rPr>
          <w:rFonts w:ascii="Times New Roman" w:hAnsi="Times New Roman" w:cs="Times New Roman"/>
          <w:color w:val="4F81BD" w:themeColor="accent1"/>
          <w:sz w:val="28"/>
          <w:szCs w:val="28"/>
        </w:rPr>
        <w:t>Бармак</w:t>
      </w:r>
      <w:proofErr w:type="spellEnd"/>
    </w:p>
    <w:p w:rsidR="00735BC8" w:rsidRPr="00FA67E6" w:rsidRDefault="00735BC8" w:rsidP="00735BC8">
      <w:pPr>
        <w:rPr>
          <w:rFonts w:ascii="Times New Roman" w:hAnsi="Times New Roman" w:cs="Times New Roman"/>
          <w:sz w:val="28"/>
          <w:szCs w:val="28"/>
        </w:rPr>
      </w:pPr>
    </w:p>
    <w:p w:rsidR="00735BC8" w:rsidRPr="00FA67E6" w:rsidRDefault="00735BC8" w:rsidP="00735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BC8" w:rsidRPr="00FA67E6" w:rsidRDefault="00735BC8" w:rsidP="00735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BC8" w:rsidRPr="00FA67E6" w:rsidRDefault="00735BC8" w:rsidP="00735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7E6" w:rsidRDefault="00FA67E6" w:rsidP="00380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7E6" w:rsidRDefault="00FA67E6" w:rsidP="00380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7E6" w:rsidRDefault="00FA67E6" w:rsidP="00380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7E6" w:rsidRDefault="00FA67E6" w:rsidP="00380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7E6" w:rsidRDefault="00FA67E6" w:rsidP="00380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C51" w:rsidRPr="00FA67E6" w:rsidRDefault="00735BC8" w:rsidP="003807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>с. Горки 2014г</w:t>
      </w:r>
      <w:r w:rsidR="0038076D" w:rsidRPr="00FA67E6">
        <w:rPr>
          <w:rFonts w:ascii="Times New Roman" w:hAnsi="Times New Roman" w:cs="Times New Roman"/>
          <w:sz w:val="28"/>
          <w:szCs w:val="28"/>
        </w:rPr>
        <w:t>.</w:t>
      </w:r>
    </w:p>
    <w:p w:rsidR="000738CE" w:rsidRPr="00FA67E6" w:rsidRDefault="000738CE" w:rsidP="000738CE">
      <w:pPr>
        <w:rPr>
          <w:rFonts w:ascii="Times New Roman" w:hAnsi="Times New Roman" w:cs="Times New Roman"/>
          <w:sz w:val="28"/>
          <w:szCs w:val="28"/>
        </w:rPr>
      </w:pPr>
    </w:p>
    <w:p w:rsidR="000738CE" w:rsidRPr="00FA67E6" w:rsidRDefault="000738CE" w:rsidP="000738CE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 xml:space="preserve">Общеизвестно, что профессия педагога - одна из наиболее </w:t>
      </w:r>
      <w:proofErr w:type="gramStart"/>
      <w:r w:rsidRPr="00FA67E6">
        <w:rPr>
          <w:rFonts w:ascii="Times New Roman" w:hAnsi="Times New Roman" w:cs="Times New Roman"/>
          <w:sz w:val="28"/>
          <w:szCs w:val="28"/>
        </w:rPr>
        <w:t>энергоемких</w:t>
      </w:r>
      <w:proofErr w:type="gramEnd"/>
      <w:r w:rsidRPr="00FA67E6">
        <w:rPr>
          <w:rFonts w:ascii="Times New Roman" w:hAnsi="Times New Roman" w:cs="Times New Roman"/>
          <w:sz w:val="28"/>
          <w:szCs w:val="28"/>
        </w:rPr>
        <w:t>.</w:t>
      </w:r>
    </w:p>
    <w:p w:rsidR="000738CE" w:rsidRPr="00FA67E6" w:rsidRDefault="000738CE" w:rsidP="000738CE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 xml:space="preserve"> Для ее реализации требуется огромные интеллектуальные, эмоциональные и психические затраты. Достаточно быстро происходит эмоциональное истощение педагогов. Синдром хронической усталости лежит в основе многих психосоматических заболеваний, происхождение которых напрямую связано с состоянием души человека. В результате повышается тревожность и агрессивность, процветает </w:t>
      </w:r>
      <w:proofErr w:type="spellStart"/>
      <w:r w:rsidRPr="00FA67E6">
        <w:rPr>
          <w:rFonts w:ascii="Times New Roman" w:hAnsi="Times New Roman" w:cs="Times New Roman"/>
          <w:sz w:val="28"/>
          <w:szCs w:val="28"/>
        </w:rPr>
        <w:t>самоцензура</w:t>
      </w:r>
      <w:proofErr w:type="spellEnd"/>
      <w:r w:rsidRPr="00FA67E6">
        <w:rPr>
          <w:rFonts w:ascii="Times New Roman" w:hAnsi="Times New Roman" w:cs="Times New Roman"/>
          <w:sz w:val="28"/>
          <w:szCs w:val="28"/>
        </w:rPr>
        <w:t xml:space="preserve">, ограничивающая свободное творческое самовыражение личности педагога. </w:t>
      </w:r>
      <w:proofErr w:type="gramStart"/>
      <w:r w:rsidRPr="00FA67E6">
        <w:rPr>
          <w:rFonts w:ascii="Times New Roman" w:hAnsi="Times New Roman" w:cs="Times New Roman"/>
          <w:sz w:val="28"/>
          <w:szCs w:val="28"/>
        </w:rPr>
        <w:t>Для профилактики этих заболеваний, в нашем ДОУ в рамках недели здоровья проходят мероприятия с педагогами.)</w:t>
      </w:r>
      <w:proofErr w:type="gramEnd"/>
    </w:p>
    <w:p w:rsidR="00593EB8" w:rsidRPr="00FA67E6" w:rsidRDefault="000738CE" w:rsidP="000738CE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b/>
          <w:sz w:val="28"/>
          <w:szCs w:val="28"/>
        </w:rPr>
        <w:t>Цель:</w:t>
      </w:r>
      <w:r w:rsidRPr="00FA67E6">
        <w:rPr>
          <w:rFonts w:ascii="Times New Roman" w:hAnsi="Times New Roman" w:cs="Times New Roman"/>
          <w:sz w:val="28"/>
          <w:szCs w:val="28"/>
        </w:rPr>
        <w:t xml:space="preserve"> Развивать чувство коллективизма, чувство единства, сплоченности, формировать у воспитателей ответственность за свое здоровье, мотивацию на здоровый образ </w:t>
      </w:r>
      <w:r w:rsidR="006B3C51" w:rsidRPr="00FA67E6">
        <w:rPr>
          <w:rFonts w:ascii="Times New Roman" w:hAnsi="Times New Roman" w:cs="Times New Roman"/>
          <w:sz w:val="28"/>
          <w:szCs w:val="28"/>
        </w:rPr>
        <w:t>жизни даётся</w:t>
      </w:r>
      <w:r w:rsidRPr="00FA67E6">
        <w:rPr>
          <w:rFonts w:ascii="Times New Roman" w:hAnsi="Times New Roman" w:cs="Times New Roman"/>
          <w:sz w:val="28"/>
          <w:szCs w:val="28"/>
        </w:rPr>
        <w:t xml:space="preserve"> домашнее задание </w:t>
      </w:r>
      <w:r w:rsidR="006B3C51" w:rsidRPr="00FA67E6">
        <w:rPr>
          <w:rFonts w:ascii="Times New Roman" w:hAnsi="Times New Roman" w:cs="Times New Roman"/>
          <w:sz w:val="28"/>
          <w:szCs w:val="28"/>
        </w:rPr>
        <w:t>воспитателям подобрать в течение</w:t>
      </w:r>
      <w:r w:rsidRPr="00FA67E6">
        <w:rPr>
          <w:rFonts w:ascii="Times New Roman" w:hAnsi="Times New Roman" w:cs="Times New Roman"/>
          <w:sz w:val="28"/>
          <w:szCs w:val="28"/>
        </w:rPr>
        <w:t xml:space="preserve"> недели пословицы, поговорки о здоровье, смешные анекдоты. </w:t>
      </w:r>
      <w:r w:rsidRPr="00FA67E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A6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8CE" w:rsidRPr="00FA67E6" w:rsidRDefault="006B3C51" w:rsidP="000738CE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>"Здравствуйте"</w:t>
      </w:r>
      <w:r w:rsidR="000738CE" w:rsidRPr="00FA67E6">
        <w:rPr>
          <w:rFonts w:ascii="Times New Roman" w:hAnsi="Times New Roman" w:cs="Times New Roman"/>
          <w:sz w:val="28"/>
          <w:szCs w:val="28"/>
        </w:rPr>
        <w:t xml:space="preserve"> - это слово одно из первых и у тебя, и у меня. Ты услышал его сразу, как только начал ходить жить и говорить. Нет дня, чтобы человек не произнес его. Проснулся, открыл глаза: "Здравствуйте!". Так на земле начинается день. "Здравствуйте!". Кажется на первый взгляд, какое оно простое и самое обыкновенное слово. А какое оно солнечное! И сколько радости, света несет в себе! В нем все: и тепло, и встречи, и рукопожатие друзей, и пожелание здоровья.</w:t>
      </w:r>
    </w:p>
    <w:p w:rsidR="00593EB8" w:rsidRPr="00FA67E6" w:rsidRDefault="000738CE" w:rsidP="000738CE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 xml:space="preserve">"Здравствуйте", - говорят люди. Одно только здравствуйте! - а на лицах улыбки, и беседа дружней. Слово "Здравствуйте" - очень старое. Связано оно со словом "дерево". Когда-то давно люди, произнося слово "здравствуйте", желали другим быть здоровыми, крепкими, могучими как дерево дуб. И теперь, когда мы произносим это слово, желаем человеку быть здоровым, крепким, сильным. </w:t>
      </w:r>
    </w:p>
    <w:p w:rsidR="00593EB8" w:rsidRPr="00FA67E6" w:rsidRDefault="00593EB8" w:rsidP="000738CE">
      <w:pPr>
        <w:rPr>
          <w:rFonts w:ascii="Times New Roman" w:hAnsi="Times New Roman" w:cs="Times New Roman"/>
          <w:sz w:val="28"/>
          <w:szCs w:val="28"/>
        </w:rPr>
      </w:pPr>
    </w:p>
    <w:p w:rsidR="0072596E" w:rsidRPr="00FA67E6" w:rsidRDefault="0072596E" w:rsidP="00725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A67E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A67E6">
        <w:rPr>
          <w:rFonts w:ascii="Times New Roman" w:hAnsi="Times New Roman" w:cs="Times New Roman"/>
          <w:sz w:val="28"/>
          <w:szCs w:val="28"/>
        </w:rPr>
        <w:t xml:space="preserve"> Одной из формул здоровья является эмоциональное состояние. </w:t>
      </w:r>
    </w:p>
    <w:p w:rsidR="0072596E" w:rsidRPr="00FA67E6" w:rsidRDefault="0072596E" w:rsidP="0072596E">
      <w:pPr>
        <w:jc w:val="right"/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2596E" w:rsidRPr="00FA67E6" w:rsidRDefault="0072596E" w:rsidP="0072596E">
      <w:pPr>
        <w:jc w:val="right"/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 xml:space="preserve">"Цвет способен на все. Он может родить свет, </w:t>
      </w:r>
    </w:p>
    <w:p w:rsidR="0072596E" w:rsidRPr="00FA67E6" w:rsidRDefault="0072596E" w:rsidP="0072596E">
      <w:pPr>
        <w:jc w:val="right"/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>успокоение или возбуждение.</w:t>
      </w:r>
    </w:p>
    <w:p w:rsidR="0072596E" w:rsidRPr="00FA67E6" w:rsidRDefault="0072596E" w:rsidP="0072596E">
      <w:pPr>
        <w:jc w:val="right"/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 xml:space="preserve"> Он может создать гармонию или вызвать </w:t>
      </w:r>
    </w:p>
    <w:p w:rsidR="0072596E" w:rsidRPr="00FA67E6" w:rsidRDefault="0072596E" w:rsidP="0072596E">
      <w:pPr>
        <w:jc w:val="right"/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 xml:space="preserve">потрясение; от него можно ждать чудес, </w:t>
      </w:r>
    </w:p>
    <w:p w:rsidR="0072596E" w:rsidRPr="00FA67E6" w:rsidRDefault="0072596E" w:rsidP="0072596E">
      <w:pPr>
        <w:jc w:val="right"/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>но он может вызвать и катастрофу".</w:t>
      </w:r>
    </w:p>
    <w:p w:rsidR="0072596E" w:rsidRPr="00FA67E6" w:rsidRDefault="0072596E" w:rsidP="007259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596E" w:rsidRPr="00FA67E6" w:rsidRDefault="0072596E" w:rsidP="0072596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A67E6">
        <w:rPr>
          <w:rFonts w:ascii="Times New Roman" w:hAnsi="Times New Roman" w:cs="Times New Roman"/>
          <w:sz w:val="28"/>
          <w:szCs w:val="28"/>
        </w:rPr>
        <w:t>Ж.Вьено</w:t>
      </w:r>
      <w:proofErr w:type="spellEnd"/>
    </w:p>
    <w:p w:rsidR="0072596E" w:rsidRPr="00FA67E6" w:rsidRDefault="0072596E" w:rsidP="007259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596E" w:rsidRPr="00FA67E6" w:rsidRDefault="0072596E" w:rsidP="0072596E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>Сказано очень верно. Ведь цвета влияют на организм человека, на его нервную систему и сферу эмоций.</w:t>
      </w:r>
    </w:p>
    <w:p w:rsidR="0072596E" w:rsidRPr="00FA67E6" w:rsidRDefault="0072596E" w:rsidP="0072596E">
      <w:pPr>
        <w:rPr>
          <w:rFonts w:ascii="Times New Roman" w:hAnsi="Times New Roman" w:cs="Times New Roman"/>
          <w:sz w:val="28"/>
          <w:szCs w:val="28"/>
        </w:rPr>
      </w:pPr>
    </w:p>
    <w:p w:rsidR="0072596E" w:rsidRPr="00FA67E6" w:rsidRDefault="0072596E" w:rsidP="0072596E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 xml:space="preserve">Предлагаю пройти по залу и выбрать из палитры красок тот цвет, который </w:t>
      </w:r>
      <w:r w:rsidRPr="00FA67E6">
        <w:rPr>
          <w:rFonts w:ascii="Times New Roman" w:hAnsi="Times New Roman" w:cs="Times New Roman"/>
          <w:sz w:val="28"/>
          <w:szCs w:val="28"/>
        </w:rPr>
        <w:lastRenderedPageBreak/>
        <w:t>соответствует вашему настроению. Звучит спокойная музыка. (По всему залу, на полу, лежат геометрические фигуры восьми цветов, на обратной стороне дается интерпретация каждого цвета).</w:t>
      </w:r>
    </w:p>
    <w:p w:rsidR="0072596E" w:rsidRPr="00FA67E6" w:rsidRDefault="0072596E" w:rsidP="0072596E">
      <w:pPr>
        <w:rPr>
          <w:rFonts w:ascii="Times New Roman" w:hAnsi="Times New Roman" w:cs="Times New Roman"/>
          <w:sz w:val="28"/>
          <w:szCs w:val="28"/>
        </w:rPr>
      </w:pPr>
    </w:p>
    <w:p w:rsidR="0072596E" w:rsidRPr="00FA67E6" w:rsidRDefault="0072596E" w:rsidP="0072596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67E6">
        <w:rPr>
          <w:rFonts w:ascii="Times New Roman" w:hAnsi="Times New Roman" w:cs="Times New Roman"/>
          <w:sz w:val="28"/>
          <w:szCs w:val="28"/>
          <w:u w:val="single"/>
        </w:rPr>
        <w:t>Согласно исследованиям ряда авторов, физиологическое воздействие цветов можно свести к следующему:</w:t>
      </w:r>
    </w:p>
    <w:p w:rsidR="0072596E" w:rsidRPr="00FA67E6" w:rsidRDefault="0072596E" w:rsidP="0072596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2596E" w:rsidRPr="00FA67E6" w:rsidRDefault="0072596E" w:rsidP="0072596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"Цвет сам по себе что-то </w:t>
      </w:r>
    </w:p>
    <w:p w:rsidR="0072596E" w:rsidRPr="00FA67E6" w:rsidRDefault="0072596E" w:rsidP="0072596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выражает - от этого </w:t>
      </w:r>
    </w:p>
    <w:p w:rsidR="0072596E" w:rsidRPr="00FA67E6" w:rsidRDefault="0072596E" w:rsidP="0072596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нельзя отказаться, это надо </w:t>
      </w:r>
    </w:p>
    <w:p w:rsidR="0072596E" w:rsidRPr="00FA67E6" w:rsidRDefault="0072596E" w:rsidP="0072596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использовать" - считал </w:t>
      </w:r>
    </w:p>
    <w:p w:rsidR="0072596E" w:rsidRPr="00FA67E6" w:rsidRDefault="0072596E" w:rsidP="0072596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Pr="00FA67E6">
        <w:rPr>
          <w:rFonts w:ascii="Times New Roman" w:hAnsi="Times New Roman" w:cs="Times New Roman"/>
          <w:sz w:val="28"/>
          <w:szCs w:val="28"/>
        </w:rPr>
        <w:t>В.Ван</w:t>
      </w:r>
      <w:proofErr w:type="spellEnd"/>
      <w:r w:rsidRPr="00FA67E6">
        <w:rPr>
          <w:rFonts w:ascii="Times New Roman" w:hAnsi="Times New Roman" w:cs="Times New Roman"/>
          <w:sz w:val="28"/>
          <w:szCs w:val="28"/>
        </w:rPr>
        <w:t xml:space="preserve"> Гог.</w:t>
      </w:r>
    </w:p>
    <w:p w:rsidR="0072596E" w:rsidRPr="00FA67E6" w:rsidRDefault="0072596E" w:rsidP="0072596E">
      <w:pPr>
        <w:rPr>
          <w:rFonts w:ascii="Times New Roman" w:hAnsi="Times New Roman" w:cs="Times New Roman"/>
          <w:sz w:val="28"/>
          <w:szCs w:val="28"/>
        </w:rPr>
      </w:pPr>
    </w:p>
    <w:p w:rsidR="0072596E" w:rsidRPr="00FA67E6" w:rsidRDefault="0072596E" w:rsidP="0072596E">
      <w:pPr>
        <w:rPr>
          <w:rFonts w:ascii="Times New Roman" w:hAnsi="Times New Roman" w:cs="Times New Roman"/>
          <w:sz w:val="28"/>
          <w:szCs w:val="28"/>
        </w:rPr>
      </w:pPr>
    </w:p>
    <w:p w:rsidR="0072596E" w:rsidRPr="00FA67E6" w:rsidRDefault="0072596E" w:rsidP="007259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67E6">
        <w:rPr>
          <w:rFonts w:ascii="Times New Roman" w:hAnsi="Times New Roman" w:cs="Times New Roman"/>
          <w:i/>
          <w:sz w:val="28"/>
          <w:szCs w:val="28"/>
        </w:rPr>
        <w:t xml:space="preserve">Фиолетовый </w:t>
      </w:r>
      <w:r w:rsidRPr="00FA67E6">
        <w:rPr>
          <w:rFonts w:ascii="Times New Roman" w:hAnsi="Times New Roman" w:cs="Times New Roman"/>
          <w:sz w:val="28"/>
          <w:szCs w:val="28"/>
        </w:rPr>
        <w:t>- соединяет эффект красного и синего цветов, угнетающее влияет на нервную систему, действует на сердце, легкие и кровеносные</w:t>
      </w:r>
      <w:proofErr w:type="gramEnd"/>
    </w:p>
    <w:p w:rsidR="0072596E" w:rsidRPr="00FA67E6" w:rsidRDefault="0072596E" w:rsidP="0072596E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>сосуды, увеличивая их органическую выносливость.</w:t>
      </w:r>
    </w:p>
    <w:p w:rsidR="0072596E" w:rsidRPr="00FA67E6" w:rsidRDefault="0072596E" w:rsidP="0072596E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96E" w:rsidRPr="00FA67E6" w:rsidRDefault="0072596E" w:rsidP="007259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67E6">
        <w:rPr>
          <w:rFonts w:ascii="Times New Roman" w:hAnsi="Times New Roman" w:cs="Times New Roman"/>
          <w:i/>
          <w:sz w:val="28"/>
          <w:szCs w:val="28"/>
        </w:rPr>
        <w:t>Коричневый</w:t>
      </w:r>
      <w:proofErr w:type="gramEnd"/>
      <w:r w:rsidRPr="00FA67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67E6">
        <w:rPr>
          <w:rFonts w:ascii="Times New Roman" w:hAnsi="Times New Roman" w:cs="Times New Roman"/>
          <w:sz w:val="28"/>
          <w:szCs w:val="28"/>
        </w:rPr>
        <w:t xml:space="preserve">- успокаивает, вызывает депрессию и печаль, усыпляет, притупляет эмоции. Чтобы коричневый цвет не вызывал депрессию, его нужно применять с добавлением желтого и оранжевого. </w:t>
      </w:r>
    </w:p>
    <w:p w:rsidR="0072596E" w:rsidRPr="00FA67E6" w:rsidRDefault="0072596E" w:rsidP="0072596E">
      <w:pPr>
        <w:rPr>
          <w:rFonts w:ascii="Times New Roman" w:hAnsi="Times New Roman" w:cs="Times New Roman"/>
          <w:sz w:val="28"/>
          <w:szCs w:val="28"/>
        </w:rPr>
      </w:pPr>
    </w:p>
    <w:p w:rsidR="0072596E" w:rsidRPr="00FA67E6" w:rsidRDefault="0072596E" w:rsidP="007259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67E6">
        <w:rPr>
          <w:rFonts w:ascii="Times New Roman" w:hAnsi="Times New Roman" w:cs="Times New Roman"/>
          <w:i/>
          <w:sz w:val="28"/>
          <w:szCs w:val="28"/>
        </w:rPr>
        <w:t>Синий</w:t>
      </w:r>
      <w:proofErr w:type="gramEnd"/>
      <w:r w:rsidRPr="00FA67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67E6">
        <w:rPr>
          <w:rFonts w:ascii="Times New Roman" w:hAnsi="Times New Roman" w:cs="Times New Roman"/>
          <w:sz w:val="28"/>
          <w:szCs w:val="28"/>
        </w:rPr>
        <w:t>– успокаивающее действие переходит в угнетающее, способствует затормаживанию функций физиологических систем организма.</w:t>
      </w:r>
    </w:p>
    <w:p w:rsidR="0072596E" w:rsidRPr="00FA67E6" w:rsidRDefault="0072596E" w:rsidP="0072596E">
      <w:pPr>
        <w:rPr>
          <w:rFonts w:ascii="Times New Roman" w:hAnsi="Times New Roman" w:cs="Times New Roman"/>
          <w:sz w:val="28"/>
          <w:szCs w:val="28"/>
        </w:rPr>
      </w:pPr>
    </w:p>
    <w:p w:rsidR="0072596E" w:rsidRPr="00FA67E6" w:rsidRDefault="0072596E" w:rsidP="0072596E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i/>
          <w:sz w:val="28"/>
          <w:szCs w:val="28"/>
        </w:rPr>
        <w:t xml:space="preserve">Голубой </w:t>
      </w:r>
      <w:r w:rsidRPr="00FA67E6">
        <w:rPr>
          <w:rFonts w:ascii="Times New Roman" w:hAnsi="Times New Roman" w:cs="Times New Roman"/>
          <w:sz w:val="28"/>
          <w:szCs w:val="28"/>
        </w:rPr>
        <w:t>– снижает мускульное напряжение и кровяное давление, успокаивает пульс и снижает ритм дыхания. Он наиболее успокаивающий, вызывает чувство свежести.</w:t>
      </w:r>
    </w:p>
    <w:p w:rsidR="0072596E" w:rsidRPr="00FA67E6" w:rsidRDefault="0072596E" w:rsidP="0072596E">
      <w:pPr>
        <w:rPr>
          <w:rFonts w:ascii="Times New Roman" w:hAnsi="Times New Roman" w:cs="Times New Roman"/>
          <w:sz w:val="28"/>
          <w:szCs w:val="28"/>
        </w:rPr>
      </w:pPr>
    </w:p>
    <w:p w:rsidR="0072596E" w:rsidRPr="00FA67E6" w:rsidRDefault="0072596E" w:rsidP="0072596E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i/>
          <w:sz w:val="28"/>
          <w:szCs w:val="28"/>
        </w:rPr>
        <w:t xml:space="preserve">Красный </w:t>
      </w:r>
      <w:r w:rsidRPr="00FA67E6">
        <w:rPr>
          <w:rFonts w:ascii="Times New Roman" w:hAnsi="Times New Roman" w:cs="Times New Roman"/>
          <w:sz w:val="28"/>
          <w:szCs w:val="28"/>
        </w:rPr>
        <w:t xml:space="preserve">– проникающий, увеличивает мускульное  напряжение, </w:t>
      </w:r>
      <w:proofErr w:type="gramStart"/>
      <w:r w:rsidRPr="00FA67E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A67E6">
        <w:rPr>
          <w:rFonts w:ascii="Times New Roman" w:hAnsi="Times New Roman" w:cs="Times New Roman"/>
          <w:sz w:val="28"/>
          <w:szCs w:val="28"/>
        </w:rPr>
        <w:t xml:space="preserve"> следовательно, кровяное давление и ритм дыхания. Стимулирует мозг, активизирует все функции организма. Цвет жизни и действия. </w:t>
      </w:r>
    </w:p>
    <w:p w:rsidR="0072596E" w:rsidRPr="00FA67E6" w:rsidRDefault="0072596E" w:rsidP="0072596E">
      <w:pPr>
        <w:rPr>
          <w:rFonts w:ascii="Times New Roman" w:hAnsi="Times New Roman" w:cs="Times New Roman"/>
          <w:sz w:val="28"/>
          <w:szCs w:val="28"/>
        </w:rPr>
      </w:pPr>
    </w:p>
    <w:p w:rsidR="0072596E" w:rsidRPr="00FA67E6" w:rsidRDefault="0072596E" w:rsidP="007259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67E6">
        <w:rPr>
          <w:rFonts w:ascii="Times New Roman" w:hAnsi="Times New Roman" w:cs="Times New Roman"/>
          <w:i/>
          <w:sz w:val="28"/>
          <w:szCs w:val="28"/>
        </w:rPr>
        <w:t>Оранжевый</w:t>
      </w:r>
      <w:proofErr w:type="gramEnd"/>
      <w:r w:rsidRPr="00FA67E6">
        <w:rPr>
          <w:rFonts w:ascii="Times New Roman" w:hAnsi="Times New Roman" w:cs="Times New Roman"/>
          <w:sz w:val="28"/>
          <w:szCs w:val="28"/>
        </w:rPr>
        <w:t xml:space="preserve"> – одновременно является и согревающим, и стимулирующим, то может в разных случаях и успокоить, и раздражать. Этот цвет улучшает пищеварение, ускоряет пульсацию крови.</w:t>
      </w:r>
    </w:p>
    <w:p w:rsidR="0072596E" w:rsidRPr="00FA67E6" w:rsidRDefault="0072596E" w:rsidP="0072596E">
      <w:pPr>
        <w:rPr>
          <w:rFonts w:ascii="Times New Roman" w:hAnsi="Times New Roman" w:cs="Times New Roman"/>
          <w:sz w:val="28"/>
          <w:szCs w:val="28"/>
        </w:rPr>
      </w:pPr>
    </w:p>
    <w:p w:rsidR="0072596E" w:rsidRPr="00FA67E6" w:rsidRDefault="0072596E" w:rsidP="0072596E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i/>
          <w:sz w:val="28"/>
          <w:szCs w:val="28"/>
        </w:rPr>
        <w:t>Жёлтый</w:t>
      </w:r>
      <w:r w:rsidRPr="00FA67E6">
        <w:rPr>
          <w:rFonts w:ascii="Times New Roman" w:hAnsi="Times New Roman" w:cs="Times New Roman"/>
          <w:sz w:val="28"/>
          <w:szCs w:val="28"/>
        </w:rPr>
        <w:t xml:space="preserve"> – тонизирующий, способствует мускульной деятельности, стимулирует зрение, </w:t>
      </w:r>
      <w:proofErr w:type="gramStart"/>
      <w:r w:rsidRPr="00FA67E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A67E6">
        <w:rPr>
          <w:rFonts w:ascii="Times New Roman" w:hAnsi="Times New Roman" w:cs="Times New Roman"/>
          <w:sz w:val="28"/>
          <w:szCs w:val="28"/>
        </w:rPr>
        <w:t xml:space="preserve">  следовательно, и нервы. Успокаивает слишком возбужденное состояние, стимулирует мозг, активирует умственную работу. Цвет хорошего настроения и веселья.</w:t>
      </w:r>
    </w:p>
    <w:p w:rsidR="0072596E" w:rsidRPr="00FA67E6" w:rsidRDefault="0072596E" w:rsidP="0072596E">
      <w:pPr>
        <w:rPr>
          <w:rFonts w:ascii="Times New Roman" w:hAnsi="Times New Roman" w:cs="Times New Roman"/>
          <w:sz w:val="28"/>
          <w:szCs w:val="28"/>
        </w:rPr>
      </w:pPr>
    </w:p>
    <w:p w:rsidR="0072596E" w:rsidRPr="00FA67E6" w:rsidRDefault="0072596E" w:rsidP="0072596E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i/>
          <w:sz w:val="28"/>
          <w:szCs w:val="28"/>
        </w:rPr>
        <w:t>Зелёный</w:t>
      </w:r>
      <w:r w:rsidRPr="00FA67E6">
        <w:rPr>
          <w:rFonts w:ascii="Times New Roman" w:hAnsi="Times New Roman" w:cs="Times New Roman"/>
          <w:sz w:val="28"/>
          <w:szCs w:val="28"/>
        </w:rPr>
        <w:t xml:space="preserve"> – уменьшает кровяное давление и расширяет капилляры. Успокаивает и облегчает невралгии и мигрени. Пробуждает в человеке </w:t>
      </w:r>
      <w:r w:rsidRPr="00FA67E6">
        <w:rPr>
          <w:rFonts w:ascii="Times New Roman" w:hAnsi="Times New Roman" w:cs="Times New Roman"/>
          <w:sz w:val="28"/>
          <w:szCs w:val="28"/>
        </w:rPr>
        <w:lastRenderedPageBreak/>
        <w:t>терпение, на продолжительное время повышает двигательно-мускульную работоспособность.</w:t>
      </w:r>
    </w:p>
    <w:p w:rsidR="0072596E" w:rsidRDefault="0072596E" w:rsidP="00B21F49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21F49" w:rsidRPr="00FA67E6" w:rsidRDefault="0072596E" w:rsidP="00B21F49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2</w:t>
      </w:r>
      <w:r w:rsidR="00B21F49" w:rsidRPr="00FA67E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. Игра-приветствие:</w:t>
      </w:r>
    </w:p>
    <w:p w:rsidR="00B21F49" w:rsidRPr="00FA67E6" w:rsidRDefault="00B21F49" w:rsidP="00B21F49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A67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Участники делятся на пары. Первые номера становиться внутренним кругом, вторые – внешним. Первые номера остаются на месте, вторые – передвигаются вокруг них по часовой стрелке, при этом каждая пара произносит стихотворение-приветствие и выполняет соответствующие действия:</w:t>
      </w:r>
    </w:p>
    <w:p w:rsidR="00B21F49" w:rsidRPr="00FA67E6" w:rsidRDefault="00B21F49" w:rsidP="00B21F49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A67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Здравствуй, друг! Здороваются за руку.</w:t>
      </w:r>
    </w:p>
    <w:p w:rsidR="00B21F49" w:rsidRPr="00FA67E6" w:rsidRDefault="00B21F49" w:rsidP="00B21F49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A67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Как ты тут! Хлопают по плечу друг друга.</w:t>
      </w:r>
    </w:p>
    <w:p w:rsidR="00B21F49" w:rsidRPr="00FA67E6" w:rsidRDefault="00B21F49" w:rsidP="00B21F49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A67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Где ты был? Дергают за ушко друг друга.</w:t>
      </w:r>
    </w:p>
    <w:p w:rsidR="00B21F49" w:rsidRPr="00FA67E6" w:rsidRDefault="00B21F49" w:rsidP="00B21F49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A67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 скучал! Кладут руки себе на сердце.</w:t>
      </w:r>
    </w:p>
    <w:p w:rsidR="00B21F49" w:rsidRPr="00FA67E6" w:rsidRDefault="00B21F49" w:rsidP="00B21F49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A67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Ты пришел! Разводят руки в стороны.</w:t>
      </w:r>
    </w:p>
    <w:p w:rsidR="002C0A73" w:rsidRPr="00633BFB" w:rsidRDefault="00B21F49" w:rsidP="00633BFB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A67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Хорошо! Обнимаются.</w:t>
      </w:r>
    </w:p>
    <w:p w:rsidR="0020308B" w:rsidRPr="00B21F49" w:rsidRDefault="002C0A73" w:rsidP="00B21F49">
      <w:pPr>
        <w:widowControl/>
        <w:autoSpaceDE/>
        <w:autoSpaceDN/>
        <w:adjustRightInd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3</w:t>
      </w:r>
      <w:r w:rsidR="00B21F4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.</w:t>
      </w:r>
      <w:r w:rsidR="0020308B" w:rsidRPr="00B21F4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«Знакомство»</w:t>
      </w:r>
    </w:p>
    <w:p w:rsidR="0020308B" w:rsidRPr="0020308B" w:rsidRDefault="0020308B" w:rsidP="0020308B">
      <w:pPr>
        <w:widowControl/>
        <w:autoSpaceDE/>
        <w:autoSpaceDN/>
        <w:adjustRightInd/>
        <w:spacing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2030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Цель:</w:t>
      </w:r>
    </w:p>
    <w:p w:rsidR="0020308B" w:rsidRPr="0020308B" w:rsidRDefault="0020308B" w:rsidP="0020308B">
      <w:pPr>
        <w:widowControl/>
        <w:numPr>
          <w:ilvl w:val="1"/>
          <w:numId w:val="1"/>
        </w:numPr>
        <w:tabs>
          <w:tab w:val="num" w:pos="720"/>
          <w:tab w:val="left" w:pos="900"/>
        </w:tabs>
        <w:autoSpaceDE/>
        <w:autoSpaceDN/>
        <w:adjustRightInd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3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настроить каждого участника на работу в группе;</w:t>
      </w:r>
    </w:p>
    <w:p w:rsidR="0020308B" w:rsidRPr="0020308B" w:rsidRDefault="0020308B" w:rsidP="0020308B">
      <w:pPr>
        <w:widowControl/>
        <w:numPr>
          <w:ilvl w:val="1"/>
          <w:numId w:val="1"/>
        </w:numPr>
        <w:tabs>
          <w:tab w:val="num" w:pos="720"/>
          <w:tab w:val="left" w:pos="900"/>
        </w:tabs>
        <w:autoSpaceDE/>
        <w:autoSpaceDN/>
        <w:adjustRightInd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3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вызвать ощущение доверия и психологического комфорта в данной группе людей.</w:t>
      </w:r>
    </w:p>
    <w:p w:rsidR="0020308B" w:rsidRPr="00633BFB" w:rsidRDefault="0020308B" w:rsidP="00633BFB">
      <w:pPr>
        <w:widowControl/>
        <w:tabs>
          <w:tab w:val="left" w:pos="360"/>
        </w:tabs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3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030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Психолог: </w:t>
      </w:r>
      <w:r w:rsidRPr="00203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перед началом дальнейшей работы, я думаю, нам стоит вновь познакомиться. Как правило, в </w:t>
      </w:r>
      <w:proofErr w:type="spellStart"/>
      <w:r w:rsidRPr="00203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тренинговых</w:t>
      </w:r>
      <w:proofErr w:type="spellEnd"/>
      <w:r w:rsidRPr="00203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группах принято называть друг друга по имени, поэтому на некоторое время забудьте о том, что у вас есть отчество. Давайте устроимся по</w:t>
      </w:r>
      <w:r w:rsidR="00D81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удобнее, представимся, передавая мяч и называя свое имя, а также слово, отражающее настроение или наше состояние (Катя – дружелюбная).</w:t>
      </w:r>
      <w:bookmarkStart w:id="0" w:name="_GoBack"/>
      <w:bookmarkEnd w:id="0"/>
    </w:p>
    <w:p w:rsidR="000738CE" w:rsidRPr="00FA67E6" w:rsidRDefault="0020308B" w:rsidP="000738CE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 xml:space="preserve"> </w:t>
      </w:r>
      <w:r w:rsidR="000738CE" w:rsidRPr="00FA67E6">
        <w:rPr>
          <w:rFonts w:ascii="Times New Roman" w:hAnsi="Times New Roman" w:cs="Times New Roman"/>
          <w:b/>
          <w:sz w:val="28"/>
          <w:szCs w:val="28"/>
        </w:rPr>
        <w:t>Во</w:t>
      </w:r>
      <w:r w:rsidR="00FA67E6">
        <w:rPr>
          <w:rFonts w:ascii="Times New Roman" w:hAnsi="Times New Roman" w:cs="Times New Roman"/>
          <w:b/>
          <w:sz w:val="28"/>
          <w:szCs w:val="28"/>
        </w:rPr>
        <w:t>прос  педагогам</w:t>
      </w:r>
      <w:r w:rsidR="000738CE" w:rsidRPr="00FA67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738CE" w:rsidRPr="00FA67E6">
        <w:rPr>
          <w:rFonts w:ascii="Times New Roman" w:hAnsi="Times New Roman" w:cs="Times New Roman"/>
          <w:sz w:val="28"/>
          <w:szCs w:val="28"/>
        </w:rPr>
        <w:t>"Что же такое здоровье?".</w:t>
      </w:r>
    </w:p>
    <w:p w:rsidR="000738CE" w:rsidRPr="00FA67E6" w:rsidRDefault="000738CE" w:rsidP="000738CE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>-</w:t>
      </w:r>
      <w:r w:rsidRPr="00FA67E6">
        <w:rPr>
          <w:rFonts w:ascii="Times New Roman" w:hAnsi="Times New Roman" w:cs="Times New Roman"/>
          <w:sz w:val="28"/>
          <w:szCs w:val="28"/>
        </w:rPr>
        <w:tab/>
        <w:t>Здоровье - сила и ум, настроение, эмоциональное состояние.</w:t>
      </w:r>
    </w:p>
    <w:p w:rsidR="000738CE" w:rsidRPr="00FA67E6" w:rsidRDefault="000738CE" w:rsidP="000738CE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>-</w:t>
      </w:r>
      <w:r w:rsidRPr="00FA67E6">
        <w:rPr>
          <w:rFonts w:ascii="Times New Roman" w:hAnsi="Times New Roman" w:cs="Times New Roman"/>
          <w:sz w:val="28"/>
          <w:szCs w:val="28"/>
        </w:rPr>
        <w:tab/>
        <w:t>Здоровье - это красота.</w:t>
      </w:r>
    </w:p>
    <w:p w:rsidR="000738CE" w:rsidRPr="00FA67E6" w:rsidRDefault="000738CE" w:rsidP="000738CE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>-</w:t>
      </w:r>
      <w:r w:rsidRPr="00FA67E6">
        <w:rPr>
          <w:rFonts w:ascii="Times New Roman" w:hAnsi="Times New Roman" w:cs="Times New Roman"/>
          <w:sz w:val="28"/>
          <w:szCs w:val="28"/>
        </w:rPr>
        <w:tab/>
        <w:t>Здоровье - самое большое богатство.</w:t>
      </w:r>
    </w:p>
    <w:p w:rsidR="000738CE" w:rsidRPr="00FA67E6" w:rsidRDefault="000738CE" w:rsidP="000738CE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>-</w:t>
      </w:r>
      <w:r w:rsidRPr="00FA67E6">
        <w:rPr>
          <w:rFonts w:ascii="Times New Roman" w:hAnsi="Times New Roman" w:cs="Times New Roman"/>
          <w:sz w:val="28"/>
          <w:szCs w:val="28"/>
        </w:rPr>
        <w:tab/>
        <w:t>Здоровье - счастье+</w:t>
      </w:r>
    </w:p>
    <w:p w:rsidR="000738CE" w:rsidRPr="00FA67E6" w:rsidRDefault="000738CE" w:rsidP="000738CE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FA67E6">
        <w:rPr>
          <w:rFonts w:ascii="Times New Roman" w:hAnsi="Times New Roman" w:cs="Times New Roman"/>
          <w:sz w:val="28"/>
          <w:szCs w:val="28"/>
        </w:rPr>
        <w:t xml:space="preserve"> А что нужно делать, чтобы быть здоровым?</w:t>
      </w:r>
      <w:r w:rsidR="0020308B" w:rsidRPr="00FA67E6">
        <w:rPr>
          <w:rFonts w:ascii="Times New Roman" w:hAnsi="Times New Roman" w:cs="Times New Roman"/>
          <w:sz w:val="28"/>
          <w:szCs w:val="28"/>
        </w:rPr>
        <w:t xml:space="preserve"> (ответы педагогов).</w:t>
      </w:r>
    </w:p>
    <w:p w:rsidR="000738CE" w:rsidRPr="00FA67E6" w:rsidRDefault="000738CE" w:rsidP="000738CE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8CE" w:rsidRPr="00FA67E6" w:rsidRDefault="000738CE" w:rsidP="000738CE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>-</w:t>
      </w:r>
      <w:r w:rsidRPr="00FA67E6">
        <w:rPr>
          <w:rFonts w:ascii="Times New Roman" w:hAnsi="Times New Roman" w:cs="Times New Roman"/>
          <w:sz w:val="28"/>
          <w:szCs w:val="28"/>
        </w:rPr>
        <w:tab/>
        <w:t>следить за физическим состоянием, не заниматься самолечением,</w:t>
      </w:r>
    </w:p>
    <w:p w:rsidR="000738CE" w:rsidRPr="00FA67E6" w:rsidRDefault="000738CE" w:rsidP="000738CE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>-</w:t>
      </w:r>
      <w:r w:rsidRPr="00FA67E6">
        <w:rPr>
          <w:rFonts w:ascii="Times New Roman" w:hAnsi="Times New Roman" w:cs="Times New Roman"/>
          <w:sz w:val="28"/>
          <w:szCs w:val="28"/>
        </w:rPr>
        <w:tab/>
        <w:t>правильно питаться, следить за состоянием зубов,</w:t>
      </w:r>
    </w:p>
    <w:p w:rsidR="000738CE" w:rsidRPr="00FA67E6" w:rsidRDefault="000738CE" w:rsidP="000738CE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>-</w:t>
      </w:r>
      <w:r w:rsidRPr="00FA67E6">
        <w:rPr>
          <w:rFonts w:ascii="Times New Roman" w:hAnsi="Times New Roman" w:cs="Times New Roman"/>
          <w:sz w:val="28"/>
          <w:szCs w:val="28"/>
        </w:rPr>
        <w:tab/>
        <w:t>передавать виды деятельности,</w:t>
      </w:r>
    </w:p>
    <w:p w:rsidR="000738CE" w:rsidRPr="00FA67E6" w:rsidRDefault="000738CE" w:rsidP="000738CE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>-</w:t>
      </w:r>
      <w:r w:rsidRPr="00FA67E6">
        <w:rPr>
          <w:rFonts w:ascii="Times New Roman" w:hAnsi="Times New Roman" w:cs="Times New Roman"/>
          <w:sz w:val="28"/>
          <w:szCs w:val="28"/>
        </w:rPr>
        <w:tab/>
        <w:t>спать не менее 7-8 часов в сутки,</w:t>
      </w:r>
    </w:p>
    <w:p w:rsidR="000738CE" w:rsidRPr="00FA67E6" w:rsidRDefault="000738CE" w:rsidP="000738CE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>-</w:t>
      </w:r>
      <w:r w:rsidRPr="00FA67E6">
        <w:rPr>
          <w:rFonts w:ascii="Times New Roman" w:hAnsi="Times New Roman" w:cs="Times New Roman"/>
          <w:sz w:val="28"/>
          <w:szCs w:val="28"/>
        </w:rPr>
        <w:tab/>
        <w:t>заниматься спортом или физическими упражнениями,</w:t>
      </w:r>
    </w:p>
    <w:p w:rsidR="000C0832" w:rsidRPr="00FA67E6" w:rsidRDefault="000738CE" w:rsidP="000738CE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>-</w:t>
      </w:r>
      <w:r w:rsidRPr="00FA67E6">
        <w:rPr>
          <w:rFonts w:ascii="Times New Roman" w:hAnsi="Times New Roman" w:cs="Times New Roman"/>
          <w:sz w:val="28"/>
          <w:szCs w:val="28"/>
        </w:rPr>
        <w:tab/>
        <w:t>закаливать свой организм (</w:t>
      </w:r>
      <w:proofErr w:type="spellStart"/>
      <w:r w:rsidRPr="00FA67E6">
        <w:rPr>
          <w:rFonts w:ascii="Times New Roman" w:hAnsi="Times New Roman" w:cs="Times New Roman"/>
          <w:sz w:val="28"/>
          <w:szCs w:val="28"/>
        </w:rPr>
        <w:t>аромотерапи</w:t>
      </w:r>
      <w:r w:rsidR="000C0832" w:rsidRPr="00FA67E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0C0832" w:rsidRPr="00FA67E6">
        <w:rPr>
          <w:rFonts w:ascii="Times New Roman" w:hAnsi="Times New Roman" w:cs="Times New Roman"/>
          <w:sz w:val="28"/>
          <w:szCs w:val="28"/>
        </w:rPr>
        <w:t xml:space="preserve">, фитотерапия, </w:t>
      </w:r>
      <w:proofErr w:type="spellStart"/>
      <w:r w:rsidR="000C0832" w:rsidRPr="00FA67E6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="000C0832" w:rsidRPr="00FA67E6">
        <w:rPr>
          <w:rFonts w:ascii="Times New Roman" w:hAnsi="Times New Roman" w:cs="Times New Roman"/>
          <w:sz w:val="28"/>
          <w:szCs w:val="28"/>
        </w:rPr>
        <w:t>+).</w:t>
      </w:r>
    </w:p>
    <w:p w:rsidR="00D81E7E" w:rsidRDefault="00D81E7E" w:rsidP="000738CE">
      <w:pPr>
        <w:rPr>
          <w:rFonts w:ascii="Times New Roman" w:hAnsi="Times New Roman" w:cs="Times New Roman"/>
          <w:sz w:val="28"/>
          <w:szCs w:val="28"/>
        </w:rPr>
      </w:pPr>
    </w:p>
    <w:p w:rsidR="000738CE" w:rsidRPr="00FA67E6" w:rsidRDefault="000738CE" w:rsidP="000738CE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 xml:space="preserve">Немало пословиц и поговорок о здоровье сложено и русским народом. </w:t>
      </w:r>
      <w:r w:rsidRPr="00FA67E6">
        <w:rPr>
          <w:rFonts w:ascii="Times New Roman" w:hAnsi="Times New Roman" w:cs="Times New Roman"/>
          <w:i/>
          <w:sz w:val="28"/>
          <w:szCs w:val="28"/>
          <w:u w:val="single"/>
        </w:rPr>
        <w:t>Вопрос к командам: "</w:t>
      </w:r>
      <w:r w:rsidRPr="00FA67E6">
        <w:rPr>
          <w:rFonts w:ascii="Times New Roman" w:hAnsi="Times New Roman" w:cs="Times New Roman"/>
          <w:sz w:val="28"/>
          <w:szCs w:val="28"/>
        </w:rPr>
        <w:t>Назовите пословицы и поговорки, в которых говориться о здоровье", например: "Здоровье дороже золота", "Здоровье ни за какие деньги не купишь".</w:t>
      </w:r>
    </w:p>
    <w:p w:rsidR="00FA67E6" w:rsidRDefault="00FA67E6" w:rsidP="000738CE">
      <w:pPr>
        <w:rPr>
          <w:rFonts w:ascii="Times New Roman" w:hAnsi="Times New Roman" w:cs="Times New Roman"/>
          <w:b/>
          <w:sz w:val="28"/>
          <w:szCs w:val="28"/>
        </w:rPr>
      </w:pPr>
    </w:p>
    <w:p w:rsidR="00D81E7E" w:rsidRDefault="000738CE" w:rsidP="00D81E7E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A67E6">
        <w:rPr>
          <w:rFonts w:ascii="Times New Roman" w:hAnsi="Times New Roman" w:cs="Times New Roman"/>
          <w:sz w:val="28"/>
          <w:szCs w:val="28"/>
        </w:rPr>
        <w:t xml:space="preserve"> Умеете ли вы расслабляться? Расслабление это забота о самом себе, помощь самому себе, создание условий для нормальной работы всего организма, т.к. в процессе расслабления перераспределяется энергия, что приводит тело к равновесию и гармонии. Это позволяет устранить беспокойство, возбуждение снимает напряжение со всех органов, восстанавливает силы и здоровье. Существует много способов расслабления. </w:t>
      </w:r>
      <w:r w:rsidR="000C0832" w:rsidRPr="00FA67E6">
        <w:rPr>
          <w:rFonts w:ascii="Times New Roman" w:hAnsi="Times New Roman" w:cs="Times New Roman"/>
          <w:sz w:val="28"/>
          <w:szCs w:val="28"/>
        </w:rPr>
        <w:t>Назовите,</w:t>
      </w:r>
      <w:r w:rsidRPr="00FA67E6">
        <w:rPr>
          <w:rFonts w:ascii="Times New Roman" w:hAnsi="Times New Roman" w:cs="Times New Roman"/>
          <w:sz w:val="28"/>
          <w:szCs w:val="28"/>
        </w:rPr>
        <w:t xml:space="preserve"> как</w:t>
      </w:r>
      <w:r w:rsidR="00FA67E6">
        <w:rPr>
          <w:rFonts w:ascii="Times New Roman" w:hAnsi="Times New Roman" w:cs="Times New Roman"/>
          <w:sz w:val="28"/>
          <w:szCs w:val="28"/>
        </w:rPr>
        <w:t>ие вы знаете</w:t>
      </w:r>
      <w:r w:rsidR="00D81E7E">
        <w:rPr>
          <w:rFonts w:ascii="Times New Roman" w:hAnsi="Times New Roman" w:cs="Times New Roman"/>
          <w:sz w:val="28"/>
          <w:szCs w:val="28"/>
        </w:rPr>
        <w:t xml:space="preserve"> (предполагаемые ответы).</w:t>
      </w:r>
      <w:r w:rsidRPr="00FA6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E7E" w:rsidRPr="00FA67E6" w:rsidRDefault="00D81E7E" w:rsidP="00D81E7E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>Для того чтобы избежать этих негативных явлений, необходимо научиться чередовать умственное напряжение с физической работой, то есть активным</w:t>
      </w:r>
    </w:p>
    <w:p w:rsidR="000738CE" w:rsidRPr="00FA67E6" w:rsidRDefault="00D81E7E" w:rsidP="00073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отдыхом, что сегодня я Вам и предлагаю сделать.</w:t>
      </w:r>
    </w:p>
    <w:p w:rsidR="00FA67E6" w:rsidRPr="00FA67E6" w:rsidRDefault="00FA67E6" w:rsidP="000738CE">
      <w:pPr>
        <w:rPr>
          <w:rFonts w:ascii="Times New Roman" w:hAnsi="Times New Roman" w:cs="Times New Roman"/>
          <w:b/>
          <w:sz w:val="28"/>
          <w:szCs w:val="28"/>
        </w:rPr>
      </w:pPr>
    </w:p>
    <w:p w:rsidR="00FA67E6" w:rsidRPr="00FA67E6" w:rsidRDefault="00FA67E6" w:rsidP="00FA67E6">
      <w:pPr>
        <w:pStyle w:val="aa"/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4.</w:t>
      </w:r>
      <w:r w:rsidRPr="00FA67E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Музыкальное упражнение «Танец вдвоем»</w:t>
      </w:r>
    </w:p>
    <w:p w:rsidR="00FA67E6" w:rsidRPr="00FA67E6" w:rsidRDefault="00FA67E6" w:rsidP="00FA67E6">
      <w:pPr>
        <w:widowControl/>
        <w:tabs>
          <w:tab w:val="left" w:pos="360"/>
        </w:tabs>
        <w:autoSpaceDE/>
        <w:autoSpaceDN/>
        <w:adjustRightInd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Цель:</w:t>
      </w:r>
      <w:r w:rsidRPr="00FA67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установить контакт на невербальном уровне, почувствовать доверие к партнеру и самому себе.</w:t>
      </w:r>
    </w:p>
    <w:p w:rsidR="00FA67E6" w:rsidRPr="00FA67E6" w:rsidRDefault="00FA67E6" w:rsidP="00FA67E6">
      <w:pPr>
        <w:widowControl/>
        <w:tabs>
          <w:tab w:val="left" w:pos="360"/>
        </w:tabs>
        <w:autoSpaceDE/>
        <w:autoSpaceDN/>
        <w:adjustRightInd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Психолог: </w:t>
      </w:r>
      <w:r w:rsidRPr="00FA67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сейчас зазвучит приятная музыка. Все участники с закрытыми глазами (можно надеть тканевые повязки на глаза) начинают выполнять танцевальные движения, после чего вы должны найти себе пару и продолжить танец вдвоем. Как только музыка перестанет звучать – откройте глаза и поблагодарите своего партнера.</w:t>
      </w:r>
    </w:p>
    <w:p w:rsidR="00FA67E6" w:rsidRPr="00FA67E6" w:rsidRDefault="00FA67E6" w:rsidP="00FA67E6">
      <w:pPr>
        <w:widowControl/>
        <w:tabs>
          <w:tab w:val="left" w:pos="360"/>
        </w:tabs>
        <w:autoSpaceDE/>
        <w:autoSpaceDN/>
        <w:adjustRightInd/>
        <w:spacing w:line="360" w:lineRule="auto"/>
        <w:ind w:left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После упражнения участники делятся своими ощущениями.</w:t>
      </w:r>
      <w:r w:rsidRPr="00FA67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67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Важно выяснить, оправдались ли их ожидания от своего партнера, какие чувства они испытали, когда сняли темные очки. </w:t>
      </w:r>
    </w:p>
    <w:p w:rsidR="00C12C14" w:rsidRPr="00FA67E6" w:rsidRDefault="00FA67E6" w:rsidP="00C12C14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C12C14" w:rsidRPr="00FA6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«Шарики в воздухе»</w:t>
      </w:r>
    </w:p>
    <w:p w:rsidR="00C12C14" w:rsidRPr="00FA67E6" w:rsidRDefault="00C12C14" w:rsidP="00C12C14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 упражнения</w:t>
      </w:r>
      <w:r w:rsidRPr="00FA67E6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Разминка, обучение координации совместных действий, уверенному поведению при необходимости адекватно реагировать на быстро меняющуюся ситуацию.</w:t>
      </w:r>
    </w:p>
    <w:p w:rsidR="00C12C14" w:rsidRPr="00FA67E6" w:rsidRDefault="00C12C14" w:rsidP="00C12C14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упражнения</w:t>
      </w:r>
      <w:r w:rsidRPr="00FA67E6">
        <w:rPr>
          <w:rFonts w:ascii="Times New Roman" w:eastAsia="Times New Roman" w:hAnsi="Times New Roman" w:cs="Times New Roman"/>
          <w:color w:val="000000"/>
          <w:sz w:val="28"/>
          <w:szCs w:val="28"/>
        </w:rPr>
        <w:t>: Участники объединяются в команды по 3-4 человека и встают в круги, взявшись за руки. Каждая команда получает по 5 надутых резиновых шариков. Нужно удержать их в воздухе в течение 5 минут, не расцепляя рук. При этом нельзя просто положить их на что-либо или зажать между телами, они должны все время именно летать в воздухе. Упавшие шары поднимать нельзя. Побеждает команда, которая сумеет удержать больше шаров.</w:t>
      </w:r>
    </w:p>
    <w:p w:rsidR="00FA67E6" w:rsidRPr="00FA67E6" w:rsidRDefault="00C12C14" w:rsidP="00C12C14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Обсуждение</w:t>
      </w:r>
      <w:r w:rsidRPr="00FA67E6">
        <w:rPr>
          <w:rFonts w:ascii="Times New Roman" w:eastAsia="Times New Roman" w:hAnsi="Times New Roman" w:cs="Times New Roman"/>
          <w:color w:val="000000"/>
          <w:sz w:val="28"/>
          <w:szCs w:val="28"/>
        </w:rPr>
        <w:t>: Какие качества нужно проявлять участникам, чтобы успешно справиться с таким заданием?</w:t>
      </w:r>
    </w:p>
    <w:p w:rsidR="00C12C14" w:rsidRPr="00FA67E6" w:rsidRDefault="00FA67E6" w:rsidP="00C12C14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="00C12C14" w:rsidRPr="00FA6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«Кто быстрее?»</w:t>
      </w:r>
    </w:p>
    <w:p w:rsidR="00C12C14" w:rsidRPr="00FA67E6" w:rsidRDefault="00C12C14" w:rsidP="00C12C14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FA67E6">
        <w:rPr>
          <w:rFonts w:ascii="Times New Roman" w:eastAsia="Times New Roman" w:hAnsi="Times New Roman" w:cs="Times New Roman"/>
          <w:color w:val="000000"/>
          <w:sz w:val="28"/>
          <w:szCs w:val="28"/>
        </w:rPr>
        <w:t>: сплочение коллектива.</w:t>
      </w:r>
    </w:p>
    <w:p w:rsidR="00C12C14" w:rsidRPr="00FA67E6" w:rsidRDefault="00C12C14" w:rsidP="00C12C14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выполняет задания быстро и четко.</w:t>
      </w:r>
    </w:p>
    <w:p w:rsidR="00C12C14" w:rsidRPr="00FA67E6" w:rsidRDefault="00C12C14" w:rsidP="00C12C14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</w:t>
      </w:r>
      <w:r w:rsidRPr="00FA67E6">
        <w:rPr>
          <w:rFonts w:ascii="Times New Roman" w:eastAsia="Times New Roman" w:hAnsi="Times New Roman" w:cs="Times New Roman"/>
          <w:color w:val="000000"/>
          <w:sz w:val="28"/>
          <w:szCs w:val="28"/>
        </w:rPr>
        <w:t>: Постройте, используя всех игроков команды.</w:t>
      </w:r>
    </w:p>
    <w:p w:rsidR="00C12C14" w:rsidRPr="00FA67E6" w:rsidRDefault="00C12C14" w:rsidP="00C12C14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квадрат;</w:t>
      </w:r>
    </w:p>
    <w:p w:rsidR="00C12C14" w:rsidRPr="00FA67E6" w:rsidRDefault="00C12C14" w:rsidP="00C12C14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color w:val="000000"/>
          <w:sz w:val="28"/>
          <w:szCs w:val="28"/>
        </w:rPr>
        <w:t>треугольник;</w:t>
      </w:r>
    </w:p>
    <w:p w:rsidR="00C12C14" w:rsidRPr="00FA67E6" w:rsidRDefault="00C12C14" w:rsidP="00C12C14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color w:val="000000"/>
          <w:sz w:val="28"/>
          <w:szCs w:val="28"/>
        </w:rPr>
        <w:t>круг;</w:t>
      </w:r>
    </w:p>
    <w:p w:rsidR="00C12C14" w:rsidRPr="00FA67E6" w:rsidRDefault="00C12C14" w:rsidP="00C12C14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color w:val="000000"/>
          <w:sz w:val="28"/>
          <w:szCs w:val="28"/>
        </w:rPr>
        <w:t>ромб;</w:t>
      </w:r>
    </w:p>
    <w:p w:rsidR="00C12C14" w:rsidRPr="00FA67E6" w:rsidRDefault="00C12C14" w:rsidP="00C12C14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color w:val="000000"/>
          <w:sz w:val="28"/>
          <w:szCs w:val="28"/>
        </w:rPr>
        <w:t>угол;</w:t>
      </w:r>
    </w:p>
    <w:p w:rsidR="00C12C14" w:rsidRPr="00FA67E6" w:rsidRDefault="00C12C14" w:rsidP="00C12C14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color w:val="000000"/>
          <w:sz w:val="28"/>
          <w:szCs w:val="28"/>
        </w:rPr>
        <w:t>букву;</w:t>
      </w:r>
    </w:p>
    <w:p w:rsidR="00C12C14" w:rsidRPr="00C12C14" w:rsidRDefault="00C12C14" w:rsidP="00FA67E6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color w:val="000000"/>
          <w:sz w:val="28"/>
          <w:szCs w:val="28"/>
        </w:rPr>
        <w:t>птичий косяк.</w:t>
      </w:r>
    </w:p>
    <w:p w:rsidR="00FA67E6" w:rsidRPr="00FA67E6" w:rsidRDefault="00FA67E6" w:rsidP="00FA67E6">
      <w:pPr>
        <w:widowControl/>
        <w:autoSpaceDE/>
        <w:autoSpaceDN/>
        <w:adjustRightInd/>
        <w:spacing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FA67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A67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Игра “Поменяйтесь местами...”</w:t>
      </w:r>
      <w:r w:rsidRPr="00FA67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A67E6" w:rsidRPr="00FA67E6" w:rsidRDefault="00FA67E6" w:rsidP="00FA67E6">
      <w:pPr>
        <w:widowControl/>
        <w:autoSpaceDE/>
        <w:autoSpaceDN/>
        <w:adjustRightInd/>
        <w:spacing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Эта игра позволит немного подвигаться, поднять настроение, а также узнать друг о друге дополнительную информацию. Убирается один стул, и водящий, стараясь занять освободившееся место, предлагает поменяться местами тем, кто: носит брюки, любит яблоки, умеет играть на гитаре и т.п. Когда правила игры становятся понятны, условия перемены мест усложняются. После подвижного упражнения можно спросить желающих, во-первых, кто, что и о ком запомнил, а во-вторых, кто хотел бы, чтобы рассказали другие, что о нем запомнили. Таким образом, участники меняются местами, а затем четверо </w:t>
      </w:r>
      <w:proofErr w:type="gramStart"/>
      <w:r w:rsidRPr="00FA67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сидящих</w:t>
      </w:r>
      <w:proofErr w:type="gramEnd"/>
      <w:r w:rsidRPr="00FA67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рядом становятся членами одной малой группы.</w:t>
      </w:r>
    </w:p>
    <w:p w:rsidR="00FA67E6" w:rsidRPr="00FA67E6" w:rsidRDefault="00FA67E6" w:rsidP="00C12C1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FA67E6" w:rsidRPr="00FA67E6" w:rsidRDefault="00C12C14" w:rsidP="00B21F49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8. </w:t>
      </w:r>
      <w:r w:rsidR="00FA67E6" w:rsidRPr="00FA67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Упражнение «Я – дома, я – на работе»</w:t>
      </w:r>
      <w:r w:rsidR="00B21F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.</w:t>
      </w:r>
    </w:p>
    <w:p w:rsidR="00FA67E6" w:rsidRPr="00FA67E6" w:rsidRDefault="00FA67E6" w:rsidP="00FA67E6">
      <w:pPr>
        <w:widowControl/>
        <w:autoSpaceDE/>
        <w:autoSpaceDN/>
        <w:adjustRightInd/>
        <w:ind w:left="72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FA67E6" w:rsidRPr="00FA67E6" w:rsidRDefault="00FA67E6" w:rsidP="00FA67E6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Разделить лист пополам. Составить 2 списка определений (как можно больше) «Я – дома», «Я – на работе». Как вариант можно предложить составить списки определений «Дома я никогда», «На работе я никогда». Это позволит выйти на имеющиеся стереотипы поведения, мышления.</w:t>
      </w:r>
    </w:p>
    <w:p w:rsidR="00FA67E6" w:rsidRPr="00FA67E6" w:rsidRDefault="00FA67E6" w:rsidP="00FA67E6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Проанализировать:</w:t>
      </w:r>
    </w:p>
    <w:p w:rsidR="00FA67E6" w:rsidRPr="00FA67E6" w:rsidRDefault="00FA67E6" w:rsidP="00FA67E6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•</w:t>
      </w:r>
      <w:r w:rsidRPr="00FA67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ab/>
        <w:t>похожие черты,</w:t>
      </w:r>
    </w:p>
    <w:p w:rsidR="00FA67E6" w:rsidRPr="00FA67E6" w:rsidRDefault="00FA67E6" w:rsidP="00FA67E6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•</w:t>
      </w:r>
      <w:r w:rsidRPr="00FA67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ab/>
        <w:t>противоположные черты</w:t>
      </w:r>
    </w:p>
    <w:p w:rsidR="00FA67E6" w:rsidRPr="00FA67E6" w:rsidRDefault="00FA67E6" w:rsidP="00FA67E6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•</w:t>
      </w:r>
      <w:r w:rsidRPr="00FA67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ab/>
        <w:t>одинаковые качества, проявляющиеся в разных модальностях</w:t>
      </w:r>
    </w:p>
    <w:p w:rsidR="00FA67E6" w:rsidRPr="00FA67E6" w:rsidRDefault="00FA67E6" w:rsidP="00FA67E6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•</w:t>
      </w:r>
      <w:r w:rsidRPr="00FA67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ab/>
        <w:t>отсутствие общих черт</w:t>
      </w:r>
    </w:p>
    <w:p w:rsidR="00FA67E6" w:rsidRPr="00FA67E6" w:rsidRDefault="00FA67E6" w:rsidP="00FA67E6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•</w:t>
      </w:r>
      <w:r w:rsidRPr="00FA67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ab/>
        <w:t xml:space="preserve">какой </w:t>
      </w:r>
      <w:proofErr w:type="gramStart"/>
      <w:r w:rsidRPr="00FA67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список</w:t>
      </w:r>
      <w:proofErr w:type="gramEnd"/>
      <w:r w:rsidRPr="00FA67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было составлять легче; </w:t>
      </w:r>
      <w:proofErr w:type="gramStart"/>
      <w:r w:rsidRPr="00FA67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какой</w:t>
      </w:r>
      <w:proofErr w:type="gramEnd"/>
      <w:r w:rsidRPr="00FA67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получился объемнее?</w:t>
      </w:r>
    </w:p>
    <w:p w:rsidR="00FA67E6" w:rsidRPr="00FA67E6" w:rsidRDefault="00FA67E6" w:rsidP="00FA67E6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•</w:t>
      </w:r>
      <w:r w:rsidRPr="00FA67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ab/>
        <w:t>каково ваше отношение к тому, что в характеристиках есть заметные различия и т.д.</w:t>
      </w:r>
    </w:p>
    <w:p w:rsidR="00FA67E6" w:rsidRPr="00FA67E6" w:rsidRDefault="00FA67E6" w:rsidP="00FA67E6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Комментарий: эти упражнения позволяют участникам посмотреть на их взаимоотношения с профессией как бы со стороны, первоначально определить свое отношение к сложившейся ситуации, отметить возможную </w:t>
      </w:r>
      <w:proofErr w:type="spellStart"/>
      <w:r w:rsidRPr="00FA67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проблемность</w:t>
      </w:r>
      <w:proofErr w:type="spellEnd"/>
      <w:r w:rsidRPr="00FA67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 «перекосы» в распределении психической энергии.</w:t>
      </w:r>
    </w:p>
    <w:p w:rsidR="00C12C14" w:rsidRPr="00FA67E6" w:rsidRDefault="00C12C14" w:rsidP="00C12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FA67E6">
        <w:rPr>
          <w:rFonts w:ascii="Times New Roman" w:hAnsi="Times New Roman" w:cs="Times New Roman"/>
          <w:sz w:val="28"/>
          <w:szCs w:val="28"/>
        </w:rPr>
        <w:t>Прокрути обруч.</w:t>
      </w:r>
    </w:p>
    <w:p w:rsidR="00D81E7E" w:rsidRPr="00FA67E6" w:rsidRDefault="00C12C14" w:rsidP="00D81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81E7E" w:rsidRPr="00FA67E6">
        <w:rPr>
          <w:rFonts w:ascii="Times New Roman" w:hAnsi="Times New Roman" w:cs="Times New Roman"/>
          <w:sz w:val="28"/>
          <w:szCs w:val="28"/>
        </w:rPr>
        <w:tab/>
        <w:t>Эстафета "Караван".</w:t>
      </w:r>
    </w:p>
    <w:p w:rsidR="00D81E7E" w:rsidRDefault="00D81E7E" w:rsidP="00C12C14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>Участники должны пройти по следам, разложенным по полу, остановится у "Верблюжьей колючки", пожевать ее (3 раза сказать "</w:t>
      </w:r>
      <w:proofErr w:type="spellStart"/>
      <w:r w:rsidRPr="00FA67E6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FA67E6">
        <w:rPr>
          <w:rFonts w:ascii="Times New Roman" w:hAnsi="Times New Roman" w:cs="Times New Roman"/>
          <w:sz w:val="28"/>
          <w:szCs w:val="28"/>
        </w:rPr>
        <w:t xml:space="preserve">", сжимая и разжимая пальцы), вернуться к своей команде на четырех ногах (ходьба с опорой на ступни и ладони) и передать эстафету следующему игроку. </w:t>
      </w:r>
    </w:p>
    <w:p w:rsidR="00C12C14" w:rsidRDefault="00C12C14" w:rsidP="00FA67E6">
      <w:pPr>
        <w:widowControl/>
        <w:tabs>
          <w:tab w:val="left" w:pos="0"/>
        </w:tabs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FA67E6" w:rsidRPr="00FA67E6" w:rsidRDefault="00C12C14" w:rsidP="00FA67E6">
      <w:pPr>
        <w:widowControl/>
        <w:tabs>
          <w:tab w:val="left" w:pos="0"/>
        </w:tabs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11.</w:t>
      </w:r>
      <w:r w:rsidR="00FA67E6" w:rsidRPr="00FA67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 w:rsidR="00FA67E6" w:rsidRPr="00FA67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Рефлексия»</w:t>
      </w:r>
      <w:r w:rsidR="00B21F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  <w:r w:rsidR="00FA67E6" w:rsidRPr="00FA6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A67E6" w:rsidRPr="00FA67E6" w:rsidRDefault="00FA67E6" w:rsidP="00C12C14">
      <w:pPr>
        <w:widowControl/>
        <w:tabs>
          <w:tab w:val="left" w:pos="360"/>
        </w:tabs>
        <w:autoSpaceDE/>
        <w:autoSpaceDN/>
        <w:adjustRightInd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Цель:</w:t>
      </w:r>
      <w:r w:rsidRPr="00FA6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получить обратную связь от участников группы. Обеспечение возможностей выразить свои чувства, возникшие в ходе занятий.</w:t>
      </w:r>
    </w:p>
    <w:p w:rsidR="00FA67E6" w:rsidRPr="00FA67E6" w:rsidRDefault="00FA67E6" w:rsidP="00FA67E6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FA67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67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Упражнение «Чему Я научился»</w:t>
      </w:r>
    </w:p>
    <w:p w:rsidR="00FA67E6" w:rsidRPr="00FA67E6" w:rsidRDefault="00D81E7E" w:rsidP="00FA67E6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предлагаю вам сейчас подумать над тем, что вы приобрели, работая в группе. Пожалуйста, допишите по выбору любое из неоконченных предложений, представленных на плакате.</w:t>
      </w:r>
    </w:p>
    <w:p w:rsidR="00FA67E6" w:rsidRPr="00FA67E6" w:rsidRDefault="00FA67E6" w:rsidP="00FA67E6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Предлагается большой лист бумаги со следующими неоконченными предложениями:</w:t>
      </w:r>
    </w:p>
    <w:p w:rsidR="00FA67E6" w:rsidRPr="00FA67E6" w:rsidRDefault="00FA67E6" w:rsidP="00FA67E6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научился...</w:t>
      </w:r>
    </w:p>
    <w:p w:rsidR="00FA67E6" w:rsidRPr="00FA67E6" w:rsidRDefault="00FA67E6" w:rsidP="00FA67E6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узнал, что...</w:t>
      </w:r>
    </w:p>
    <w:p w:rsidR="00FA67E6" w:rsidRPr="00FA67E6" w:rsidRDefault="00FA67E6" w:rsidP="00FA67E6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нашел подтверждение тому, что...</w:t>
      </w:r>
    </w:p>
    <w:p w:rsidR="00FA67E6" w:rsidRPr="00FA67E6" w:rsidRDefault="00FA67E6" w:rsidP="00FA67E6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обнаружил, что...</w:t>
      </w:r>
    </w:p>
    <w:p w:rsidR="00FA67E6" w:rsidRPr="00FA67E6" w:rsidRDefault="00FA67E6" w:rsidP="00FA67E6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был удивлен тем, что...</w:t>
      </w:r>
    </w:p>
    <w:p w:rsidR="00FA67E6" w:rsidRPr="00FA67E6" w:rsidRDefault="00FA67E6" w:rsidP="00FA67E6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был разочарован тем, что...</w:t>
      </w:r>
    </w:p>
    <w:p w:rsidR="00FA67E6" w:rsidRPr="00FA67E6" w:rsidRDefault="00FA67E6" w:rsidP="00FA67E6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Самым важным для меня было...</w:t>
      </w:r>
    </w:p>
    <w:p w:rsidR="00FA67E6" w:rsidRPr="00FA67E6" w:rsidRDefault="00FA67E6" w:rsidP="00FA67E6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 сегодня...</w:t>
      </w:r>
    </w:p>
    <w:p w:rsidR="00FA67E6" w:rsidRPr="00FA67E6" w:rsidRDefault="00FA67E6" w:rsidP="00FA67E6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больше понравилось, что не понравилось…</w:t>
      </w:r>
    </w:p>
    <w:p w:rsidR="00FA67E6" w:rsidRPr="00FA67E6" w:rsidRDefault="00FA67E6" w:rsidP="00FA67E6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выполнить было труднее всего, что легче…..</w:t>
      </w:r>
    </w:p>
    <w:p w:rsidR="00FA67E6" w:rsidRPr="00FA67E6" w:rsidRDefault="00FA67E6" w:rsidP="00D81E7E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7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Ваши пожелания и т.д.</w:t>
      </w:r>
    </w:p>
    <w:p w:rsidR="00C12C14" w:rsidRPr="00FA67E6" w:rsidRDefault="00C12C14" w:rsidP="000738CE">
      <w:pPr>
        <w:rPr>
          <w:rFonts w:ascii="Times New Roman" w:hAnsi="Times New Roman" w:cs="Times New Roman"/>
          <w:sz w:val="28"/>
          <w:szCs w:val="28"/>
        </w:rPr>
      </w:pPr>
    </w:p>
    <w:p w:rsidR="007D367D" w:rsidRDefault="007D367D" w:rsidP="000738CE">
      <w:pPr>
        <w:rPr>
          <w:rFonts w:ascii="Times New Roman" w:hAnsi="Times New Roman" w:cs="Times New Roman"/>
          <w:b/>
          <w:sz w:val="28"/>
          <w:szCs w:val="28"/>
        </w:rPr>
      </w:pPr>
      <w:r w:rsidRPr="00FA67E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F0F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F9E" w:rsidRPr="001F0F9E" w:rsidRDefault="001F0F9E" w:rsidP="000738CE">
      <w:pPr>
        <w:rPr>
          <w:rFonts w:ascii="Times New Roman" w:hAnsi="Times New Roman" w:cs="Times New Roman"/>
          <w:sz w:val="28"/>
          <w:szCs w:val="28"/>
        </w:rPr>
      </w:pPr>
      <w:r w:rsidRPr="001F0F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заключении мне хотелось бы от Вас узнать, изменился ли цвет Вашего настроения или эмоциональное состояние осталось прежним (при изменении меняется цвет).</w:t>
      </w:r>
    </w:p>
    <w:p w:rsidR="007D367D" w:rsidRPr="00FA67E6" w:rsidRDefault="00376DEC" w:rsidP="000738CE">
      <w:pPr>
        <w:rPr>
          <w:rFonts w:ascii="Times New Roman" w:hAnsi="Times New Roman" w:cs="Times New Roman"/>
          <w:sz w:val="28"/>
          <w:szCs w:val="28"/>
        </w:rPr>
      </w:pPr>
      <w:r w:rsidRPr="00FA67E6">
        <w:rPr>
          <w:rFonts w:ascii="Times New Roman" w:hAnsi="Times New Roman" w:cs="Times New Roman"/>
          <w:sz w:val="28"/>
          <w:szCs w:val="28"/>
        </w:rPr>
        <w:t xml:space="preserve">Я </w:t>
      </w:r>
      <w:r w:rsidR="000738CE" w:rsidRPr="00FA67E6">
        <w:rPr>
          <w:rFonts w:ascii="Times New Roman" w:hAnsi="Times New Roman" w:cs="Times New Roman"/>
          <w:sz w:val="28"/>
          <w:szCs w:val="28"/>
        </w:rPr>
        <w:t>надеюсь, что у вас всегда будет такое же замечательное настроение, вы всегда будете поддерживать друг друга в трудную минуту. Ведь добрые дела - это тоже здоровье. Будьте здоровы!!!</w:t>
      </w:r>
      <w:r w:rsidRPr="00FA67E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D367D" w:rsidRPr="00FA67E6" w:rsidSect="007D367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C5C" w:rsidRDefault="00902C5C" w:rsidP="007D367D">
      <w:r>
        <w:separator/>
      </w:r>
    </w:p>
  </w:endnote>
  <w:endnote w:type="continuationSeparator" w:id="0">
    <w:p w:rsidR="00902C5C" w:rsidRDefault="00902C5C" w:rsidP="007D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815464"/>
      <w:docPartObj>
        <w:docPartGallery w:val="Page Numbers (Bottom of Page)"/>
        <w:docPartUnique/>
      </w:docPartObj>
    </w:sdtPr>
    <w:sdtEndPr/>
    <w:sdtContent>
      <w:p w:rsidR="007D367D" w:rsidRDefault="007D36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BFB">
          <w:rPr>
            <w:noProof/>
          </w:rPr>
          <w:t>8</w:t>
        </w:r>
        <w:r>
          <w:fldChar w:fldCharType="end"/>
        </w:r>
      </w:p>
    </w:sdtContent>
  </w:sdt>
  <w:p w:rsidR="007D367D" w:rsidRDefault="007D36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C5C" w:rsidRDefault="00902C5C" w:rsidP="007D367D">
      <w:r>
        <w:separator/>
      </w:r>
    </w:p>
  </w:footnote>
  <w:footnote w:type="continuationSeparator" w:id="0">
    <w:p w:rsidR="00902C5C" w:rsidRDefault="00902C5C" w:rsidP="007D3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EA6"/>
    <w:multiLevelType w:val="hybridMultilevel"/>
    <w:tmpl w:val="B1B28E56"/>
    <w:lvl w:ilvl="0" w:tplc="F88A7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476B4"/>
    <w:multiLevelType w:val="hybridMultilevel"/>
    <w:tmpl w:val="F7E49A92"/>
    <w:lvl w:ilvl="0" w:tplc="E6EC7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7B039C9"/>
    <w:multiLevelType w:val="multilevel"/>
    <w:tmpl w:val="266E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0786A"/>
    <w:multiLevelType w:val="multilevel"/>
    <w:tmpl w:val="A3CC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2A"/>
    <w:rsid w:val="00012ACA"/>
    <w:rsid w:val="000738CE"/>
    <w:rsid w:val="000B0AD2"/>
    <w:rsid w:val="000B10B5"/>
    <w:rsid w:val="000C0832"/>
    <w:rsid w:val="000D312A"/>
    <w:rsid w:val="00151395"/>
    <w:rsid w:val="001F0F9E"/>
    <w:rsid w:val="0020308B"/>
    <w:rsid w:val="002442DB"/>
    <w:rsid w:val="002C0A73"/>
    <w:rsid w:val="00376DEC"/>
    <w:rsid w:val="0038076D"/>
    <w:rsid w:val="003A7F63"/>
    <w:rsid w:val="003C57B7"/>
    <w:rsid w:val="00593EB8"/>
    <w:rsid w:val="00633BFB"/>
    <w:rsid w:val="006B3C51"/>
    <w:rsid w:val="0072596E"/>
    <w:rsid w:val="00735BC8"/>
    <w:rsid w:val="007D367D"/>
    <w:rsid w:val="00902C5C"/>
    <w:rsid w:val="00B21F49"/>
    <w:rsid w:val="00B3292C"/>
    <w:rsid w:val="00C12C14"/>
    <w:rsid w:val="00C20BDB"/>
    <w:rsid w:val="00C70779"/>
    <w:rsid w:val="00D5182B"/>
    <w:rsid w:val="00D81E7E"/>
    <w:rsid w:val="00F128B7"/>
    <w:rsid w:val="00F72CFA"/>
    <w:rsid w:val="00FA67E6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2A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0D312A"/>
    <w:pPr>
      <w:spacing w:line="222" w:lineRule="exact"/>
    </w:pPr>
  </w:style>
  <w:style w:type="character" w:customStyle="1" w:styleId="FontStyle30">
    <w:name w:val="Font Style30"/>
    <w:basedOn w:val="a0"/>
    <w:uiPriority w:val="99"/>
    <w:rsid w:val="000D312A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735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BC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3"/>
    <w:rsid w:val="00593EB8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5"/>
    <w:rsid w:val="00593EB8"/>
    <w:pPr>
      <w:shd w:val="clear" w:color="auto" w:fill="FFFFFF"/>
      <w:autoSpaceDE/>
      <w:autoSpaceDN/>
      <w:adjustRightInd/>
      <w:spacing w:line="278" w:lineRule="exact"/>
      <w:ind w:hanging="1480"/>
      <w:jc w:val="both"/>
    </w:pPr>
    <w:rPr>
      <w:rFonts w:ascii="Arial Narrow" w:eastAsia="Arial Narrow" w:hAnsi="Arial Narrow" w:cs="Arial Narrow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7D36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367D"/>
    <w:rPr>
      <w:rFonts w:ascii="Candara" w:eastAsiaTheme="minorEastAsia" w:hAnsi="Candar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D36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367D"/>
    <w:rPr>
      <w:rFonts w:ascii="Candara" w:eastAsiaTheme="minorEastAsia" w:hAnsi="Candara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03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2A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0D312A"/>
    <w:pPr>
      <w:spacing w:line="222" w:lineRule="exact"/>
    </w:pPr>
  </w:style>
  <w:style w:type="character" w:customStyle="1" w:styleId="FontStyle30">
    <w:name w:val="Font Style30"/>
    <w:basedOn w:val="a0"/>
    <w:uiPriority w:val="99"/>
    <w:rsid w:val="000D312A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735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BC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3"/>
    <w:rsid w:val="00593EB8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5"/>
    <w:rsid w:val="00593EB8"/>
    <w:pPr>
      <w:shd w:val="clear" w:color="auto" w:fill="FFFFFF"/>
      <w:autoSpaceDE/>
      <w:autoSpaceDN/>
      <w:adjustRightInd/>
      <w:spacing w:line="278" w:lineRule="exact"/>
      <w:ind w:hanging="1480"/>
      <w:jc w:val="both"/>
    </w:pPr>
    <w:rPr>
      <w:rFonts w:ascii="Arial Narrow" w:eastAsia="Arial Narrow" w:hAnsi="Arial Narrow" w:cs="Arial Narrow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7D36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367D"/>
    <w:rPr>
      <w:rFonts w:ascii="Candara" w:eastAsiaTheme="minorEastAsia" w:hAnsi="Candar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D36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367D"/>
    <w:rPr>
      <w:rFonts w:ascii="Candara" w:eastAsiaTheme="minorEastAsia" w:hAnsi="Candara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03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2014-04-08T05:43:00Z</cp:lastPrinted>
  <dcterms:created xsi:type="dcterms:W3CDTF">2014-04-07T09:09:00Z</dcterms:created>
  <dcterms:modified xsi:type="dcterms:W3CDTF">2014-04-08T05:44:00Z</dcterms:modified>
</cp:coreProperties>
</file>