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E1" w:rsidRPr="001B379D" w:rsidRDefault="00E700E1">
      <w:pPr>
        <w:rPr>
          <w:lang w:val="en-US"/>
        </w:rPr>
      </w:pPr>
    </w:p>
    <w:p w:rsidR="00D60EC5" w:rsidRDefault="00D60EC5" w:rsidP="00D60EC5">
      <w:r>
        <w:t xml:space="preserve">                                                       Конспект урока по русскому языку, 5 класс</w:t>
      </w:r>
    </w:p>
    <w:p w:rsidR="00D60EC5" w:rsidRDefault="00D60EC5" w:rsidP="00D60EC5">
      <w:r>
        <w:t xml:space="preserve">                                                      Повторение по теме : « Глагол как часть речи»</w:t>
      </w:r>
    </w:p>
    <w:p w:rsidR="00D60EC5" w:rsidRDefault="00D60EC5" w:rsidP="00D60EC5">
      <w:r>
        <w:t xml:space="preserve">                                                    Тип урока: урок об</w:t>
      </w:r>
      <w:r w:rsidR="00E03C82">
        <w:t>щеметодологической направленности</w:t>
      </w:r>
    </w:p>
    <w:p w:rsidR="00D60EC5" w:rsidRDefault="00D60EC5" w:rsidP="00D60EC5">
      <w:r>
        <w:t xml:space="preserve">    Цель урока: обобщить изученный теоретический материал, прививать навыки использования теории в практической деятельности</w:t>
      </w:r>
    </w:p>
    <w:p w:rsidR="00D60EC5" w:rsidRDefault="00D60EC5" w:rsidP="00D60EC5">
      <w:r>
        <w:t xml:space="preserve">                      Задачи:</w:t>
      </w:r>
    </w:p>
    <w:p w:rsidR="00D60EC5" w:rsidRDefault="00D60EC5" w:rsidP="00D60EC5">
      <w:pPr>
        <w:ind w:left="1275"/>
      </w:pPr>
      <w:r>
        <w:t>1.Совершенствовать умения и навыки учащихся находить и объяснять изученные орфограммы</w:t>
      </w:r>
    </w:p>
    <w:p w:rsidR="00D60EC5" w:rsidRDefault="00D60EC5" w:rsidP="00D60EC5">
      <w:pPr>
        <w:ind w:left="1275"/>
      </w:pPr>
      <w:r>
        <w:t>определять морфологические признаки глагола ,синтаксическую роль глагола.</w:t>
      </w:r>
    </w:p>
    <w:p w:rsidR="00D60EC5" w:rsidRDefault="00D60EC5" w:rsidP="00D60EC5">
      <w:pPr>
        <w:pStyle w:val="ac"/>
        <w:ind w:left="1635"/>
      </w:pPr>
      <w:r>
        <w:t>2 Развивать познавательную деятельность учащихся ,мыслительные процессы,</w:t>
      </w:r>
    </w:p>
    <w:p w:rsidR="00D60EC5" w:rsidRDefault="00D60EC5" w:rsidP="00D60EC5">
      <w:pPr>
        <w:pStyle w:val="ac"/>
        <w:ind w:left="1635"/>
      </w:pPr>
      <w:r>
        <w:t>память ,внимание ,быстроту реакции ,развивать навыки самостоятельной работы,</w:t>
      </w:r>
    </w:p>
    <w:p w:rsidR="00D60EC5" w:rsidRDefault="00D60EC5" w:rsidP="00D60EC5">
      <w:pPr>
        <w:pStyle w:val="ac"/>
        <w:ind w:left="1635"/>
      </w:pPr>
      <w:r>
        <w:t>умение синтезировать изученный материал.</w:t>
      </w:r>
    </w:p>
    <w:p w:rsidR="00D60EC5" w:rsidRDefault="00D60EC5" w:rsidP="00D60EC5">
      <w:pPr>
        <w:pStyle w:val="ac"/>
        <w:ind w:left="1635"/>
      </w:pPr>
      <w:r>
        <w:t>3.Воспитывать интерес к предмету, внимание к слову ,культуру речи.</w:t>
      </w:r>
    </w:p>
    <w:p w:rsidR="00E700E1" w:rsidRDefault="00E700E1"/>
    <w:p w:rsidR="00E700E1" w:rsidRDefault="00E700E1"/>
    <w:p w:rsidR="00E700E1" w:rsidRDefault="00E700E1"/>
    <w:p w:rsidR="00E700E1" w:rsidRDefault="00E700E1"/>
    <w:p w:rsidR="00E700E1" w:rsidRDefault="00E700E1"/>
    <w:p w:rsidR="00E700E1" w:rsidRDefault="00E700E1"/>
    <w:p w:rsidR="00E700E1" w:rsidRDefault="00E700E1"/>
    <w:p w:rsidR="00E700E1" w:rsidRDefault="002978EF">
      <w:r>
        <w:t xml:space="preserve">                                               </w:t>
      </w:r>
    </w:p>
    <w:tbl>
      <w:tblPr>
        <w:tblStyle w:val="a3"/>
        <w:tblW w:w="0" w:type="auto"/>
        <w:tblLook w:val="04A0"/>
      </w:tblPr>
      <w:tblGrid>
        <w:gridCol w:w="2041"/>
        <w:gridCol w:w="7512"/>
        <w:gridCol w:w="2967"/>
        <w:gridCol w:w="2266"/>
      </w:tblGrid>
      <w:tr w:rsidR="00974C8E" w:rsidTr="00E700E1">
        <w:tc>
          <w:tcPr>
            <w:tcW w:w="2041" w:type="dxa"/>
          </w:tcPr>
          <w:p w:rsidR="00974C8E" w:rsidRPr="006C1903" w:rsidRDefault="00974C8E" w:rsidP="00CD7C7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</w:t>
            </w:r>
            <w:r w:rsidRPr="006C1903">
              <w:rPr>
                <w:b/>
              </w:rPr>
              <w:t xml:space="preserve">Этап </w:t>
            </w:r>
          </w:p>
        </w:tc>
        <w:tc>
          <w:tcPr>
            <w:tcW w:w="7512" w:type="dxa"/>
          </w:tcPr>
          <w:p w:rsidR="00974C8E" w:rsidRPr="006C1903" w:rsidRDefault="00974C8E" w:rsidP="00CD7C79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6C1903">
              <w:rPr>
                <w:b/>
              </w:rPr>
              <w:t>Деятельность учителя</w:t>
            </w:r>
          </w:p>
        </w:tc>
        <w:tc>
          <w:tcPr>
            <w:tcW w:w="2967" w:type="dxa"/>
          </w:tcPr>
          <w:p w:rsidR="00974C8E" w:rsidRPr="006C1903" w:rsidRDefault="00974C8E" w:rsidP="00CD7C79">
            <w:pPr>
              <w:rPr>
                <w:b/>
              </w:rPr>
            </w:pPr>
            <w:r>
              <w:t xml:space="preserve">         </w:t>
            </w:r>
            <w:r w:rsidRPr="006C1903">
              <w:rPr>
                <w:b/>
              </w:rPr>
              <w:t>Деятельность учащихся</w:t>
            </w:r>
          </w:p>
        </w:tc>
        <w:tc>
          <w:tcPr>
            <w:tcW w:w="2266" w:type="dxa"/>
          </w:tcPr>
          <w:p w:rsidR="00974C8E" w:rsidRPr="006C1903" w:rsidRDefault="00974C8E" w:rsidP="00CD7C79">
            <w:pPr>
              <w:rPr>
                <w:b/>
              </w:rPr>
            </w:pPr>
            <w:r>
              <w:rPr>
                <w:b/>
              </w:rPr>
              <w:t>Планируемые резул</w:t>
            </w:r>
            <w:r w:rsidRPr="006C1903">
              <w:rPr>
                <w:b/>
              </w:rPr>
              <w:t>ьтаты</w:t>
            </w:r>
          </w:p>
        </w:tc>
      </w:tr>
      <w:tr w:rsidR="008A1C6F" w:rsidTr="00E700E1">
        <w:tc>
          <w:tcPr>
            <w:tcW w:w="2041" w:type="dxa"/>
          </w:tcPr>
          <w:p w:rsidR="008A1C6F" w:rsidRDefault="008A1C6F" w:rsidP="00CD7C79">
            <w:pPr>
              <w:rPr>
                <w:b/>
              </w:rPr>
            </w:pPr>
          </w:p>
        </w:tc>
        <w:tc>
          <w:tcPr>
            <w:tcW w:w="7512" w:type="dxa"/>
          </w:tcPr>
          <w:p w:rsidR="008A1C6F" w:rsidRDefault="008A1C6F" w:rsidP="00CD7C79">
            <w:pPr>
              <w:rPr>
                <w:b/>
              </w:rPr>
            </w:pPr>
          </w:p>
        </w:tc>
        <w:tc>
          <w:tcPr>
            <w:tcW w:w="2967" w:type="dxa"/>
          </w:tcPr>
          <w:p w:rsidR="008A1C6F" w:rsidRDefault="008A1C6F" w:rsidP="00CD7C79"/>
        </w:tc>
        <w:tc>
          <w:tcPr>
            <w:tcW w:w="2266" w:type="dxa"/>
          </w:tcPr>
          <w:p w:rsidR="008A1C6F" w:rsidRDefault="008A1C6F" w:rsidP="00CD7C79">
            <w:pPr>
              <w:rPr>
                <w:b/>
              </w:rPr>
            </w:pPr>
          </w:p>
        </w:tc>
      </w:tr>
      <w:tr w:rsidR="00974C8E" w:rsidTr="00E700E1">
        <w:trPr>
          <w:trHeight w:val="3826"/>
        </w:trPr>
        <w:tc>
          <w:tcPr>
            <w:tcW w:w="2041" w:type="dxa"/>
          </w:tcPr>
          <w:p w:rsidR="00974C8E" w:rsidRDefault="00974C8E" w:rsidP="00CD7C79">
            <w:r>
              <w:t>1.Вводно – мотивационный</w:t>
            </w:r>
          </w:p>
          <w:p w:rsidR="00974C8E" w:rsidRDefault="00974C8E" w:rsidP="00CD7C79">
            <w:r>
              <w:t>Цель этапа: включение учащихся в деятельность</w:t>
            </w:r>
          </w:p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>
            <w:r>
              <w:t>Постановка</w:t>
            </w:r>
          </w:p>
          <w:p w:rsidR="00974C8E" w:rsidRDefault="00974C8E" w:rsidP="00CD7C79">
            <w:r>
              <w:t>учебной задачи</w:t>
            </w:r>
          </w:p>
        </w:tc>
        <w:tc>
          <w:tcPr>
            <w:tcW w:w="7512" w:type="dxa"/>
          </w:tcPr>
          <w:p w:rsidR="00974C8E" w:rsidRDefault="00974C8E" w:rsidP="00CD7C79">
            <w:r>
              <w:t xml:space="preserve">Приветствует учащихся, проверяет готовность к уроку, желает успеха. </w:t>
            </w:r>
          </w:p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>
            <w:r>
              <w:t>Учитель читает:</w:t>
            </w:r>
          </w:p>
          <w:p w:rsidR="00974C8E" w:rsidRDefault="00974C8E" w:rsidP="00CD7C79">
            <w:r>
              <w:t>Что без меня предметы?</w:t>
            </w:r>
          </w:p>
          <w:p w:rsidR="00974C8E" w:rsidRDefault="00974C8E" w:rsidP="00CD7C79">
            <w:r>
              <w:t>Лишь названья.</w:t>
            </w:r>
          </w:p>
          <w:p w:rsidR="00974C8E" w:rsidRDefault="00974C8E" w:rsidP="00CD7C79">
            <w:r>
              <w:t>Но я приду – всё в действие придёт:</w:t>
            </w:r>
          </w:p>
          <w:p w:rsidR="00974C8E" w:rsidRDefault="00974C8E" w:rsidP="00CD7C79">
            <w:r>
              <w:t>Летит ракета, люди  строят зданья.</w:t>
            </w:r>
          </w:p>
          <w:p w:rsidR="00974C8E" w:rsidRDefault="00974C8E" w:rsidP="00CD7C79">
            <w:r>
              <w:t>И рожь в полях цветёт.</w:t>
            </w:r>
          </w:p>
          <w:p w:rsidR="00974C8E" w:rsidRDefault="00974C8E" w:rsidP="00CD7C79"/>
          <w:p w:rsidR="00974C8E" w:rsidRDefault="00974C8E" w:rsidP="00CD7C79">
            <w:r>
              <w:t>О какой части речи говорится?</w:t>
            </w:r>
          </w:p>
          <w:p w:rsidR="00974C8E" w:rsidRDefault="00974C8E" w:rsidP="00CD7C79">
            <w:r>
              <w:t>Назовите ключевое слово?</w:t>
            </w:r>
          </w:p>
          <w:p w:rsidR="00974C8E" w:rsidRDefault="00974C8E" w:rsidP="00CD7C79">
            <w:r>
              <w:t>Посмотрите в  учебнике темы о глаголе.</w:t>
            </w:r>
          </w:p>
          <w:p w:rsidR="00974C8E" w:rsidRDefault="00974C8E" w:rsidP="00CD7C79">
            <w:r>
              <w:t>Мы все темы изучили?</w:t>
            </w:r>
          </w:p>
          <w:p w:rsidR="00974C8E" w:rsidRDefault="00974C8E" w:rsidP="00CD7C79">
            <w:r>
              <w:t>Как вы думаете,какова цель нашего урока?</w:t>
            </w:r>
          </w:p>
          <w:p w:rsidR="00974C8E" w:rsidRDefault="00974C8E" w:rsidP="00CD7C79">
            <w:r>
              <w:t>Что конкретно нужно повторить?</w:t>
            </w:r>
          </w:p>
          <w:p w:rsidR="00974C8E" w:rsidRDefault="00974C8E" w:rsidP="00CD7C79">
            <w:r>
              <w:t>Учитель записывает цель урока на доске</w:t>
            </w:r>
          </w:p>
        </w:tc>
        <w:tc>
          <w:tcPr>
            <w:tcW w:w="2967" w:type="dxa"/>
          </w:tcPr>
          <w:p w:rsidR="00974C8E" w:rsidRDefault="00974C8E" w:rsidP="00CD7C79">
            <w:r>
              <w:t>Подготовка учащихся к уроку</w:t>
            </w:r>
          </w:p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8A1C6F" w:rsidRDefault="008A1C6F" w:rsidP="00CD7C79"/>
          <w:p w:rsidR="008A1C6F" w:rsidRDefault="008A1C6F" w:rsidP="00CD7C79"/>
          <w:p w:rsidR="008A1C6F" w:rsidRDefault="008A1C6F" w:rsidP="00CD7C79"/>
          <w:p w:rsidR="008A1C6F" w:rsidRDefault="008A1C6F" w:rsidP="00CD7C79"/>
          <w:p w:rsidR="008A1C6F" w:rsidRDefault="008A1C6F" w:rsidP="00CD7C79"/>
          <w:p w:rsidR="008A1C6F" w:rsidRDefault="008A1C6F" w:rsidP="00CD7C79"/>
          <w:p w:rsidR="00974C8E" w:rsidRDefault="00974C8E" w:rsidP="00CD7C79">
            <w:r>
              <w:t>Учащиеся отвечают : о глаголе</w:t>
            </w:r>
          </w:p>
          <w:p w:rsidR="00974C8E" w:rsidRDefault="00974C8E" w:rsidP="00CD7C79">
            <w:r>
              <w:t>Действие</w:t>
            </w:r>
          </w:p>
          <w:p w:rsidR="00974C8E" w:rsidRDefault="00974C8E" w:rsidP="00CD7C79">
            <w:r>
              <w:t>Работают с учебником</w:t>
            </w:r>
          </w:p>
          <w:p w:rsidR="00974C8E" w:rsidRDefault="00974C8E" w:rsidP="00CD7C79">
            <w:r>
              <w:t>Да</w:t>
            </w:r>
          </w:p>
          <w:p w:rsidR="00974C8E" w:rsidRDefault="00974C8E" w:rsidP="00CD7C79">
            <w:r>
              <w:t>Повторить всё о глаголе</w:t>
            </w:r>
          </w:p>
          <w:p w:rsidR="00974C8E" w:rsidRDefault="00974C8E" w:rsidP="00CD7C79">
            <w:r>
              <w:t xml:space="preserve">Дети говорят : орфограммы, признаки глагола, синтаксическая роль глагола </w:t>
            </w:r>
          </w:p>
          <w:p w:rsidR="00974C8E" w:rsidRDefault="00974C8E" w:rsidP="00CD7C79">
            <w:r>
              <w:t>Ставят цели, формулируют тему урока</w:t>
            </w:r>
          </w:p>
          <w:p w:rsidR="00974C8E" w:rsidRDefault="00974C8E" w:rsidP="00CD7C79"/>
          <w:p w:rsidR="00974C8E" w:rsidRDefault="00974C8E" w:rsidP="00CD7C79"/>
        </w:tc>
        <w:tc>
          <w:tcPr>
            <w:tcW w:w="2266" w:type="dxa"/>
          </w:tcPr>
          <w:p w:rsidR="00974C8E" w:rsidRPr="00595855" w:rsidRDefault="00974C8E" w:rsidP="00CD7C79">
            <w:pPr>
              <w:rPr>
                <w:i/>
                <w:u w:val="single"/>
              </w:rPr>
            </w:pPr>
            <w:r w:rsidRPr="00595855">
              <w:rPr>
                <w:i/>
                <w:u w:val="single"/>
              </w:rPr>
              <w:t>Личностные</w:t>
            </w:r>
          </w:p>
          <w:p w:rsidR="00974C8E" w:rsidRDefault="00974C8E" w:rsidP="00CD7C79">
            <w:r>
              <w:t>Самоопределение</w:t>
            </w:r>
          </w:p>
          <w:p w:rsidR="00974C8E" w:rsidRDefault="00974C8E" w:rsidP="00CD7C79">
            <w:pPr>
              <w:rPr>
                <w:i/>
                <w:u w:val="single"/>
              </w:rPr>
            </w:pPr>
            <w:r w:rsidRPr="00595855">
              <w:rPr>
                <w:i/>
                <w:u w:val="single"/>
              </w:rPr>
              <w:t xml:space="preserve">Метапредметные </w:t>
            </w:r>
            <w:r>
              <w:rPr>
                <w:i/>
              </w:rPr>
              <w:t>результаты</w:t>
            </w:r>
            <w:r>
              <w:rPr>
                <w:i/>
                <w:u w:val="single"/>
              </w:rPr>
              <w:t xml:space="preserve">  </w:t>
            </w:r>
          </w:p>
          <w:p w:rsidR="00974C8E" w:rsidRPr="00595855" w:rsidRDefault="00974C8E" w:rsidP="00CD7C79">
            <w:pPr>
              <w:rPr>
                <w:i/>
              </w:rPr>
            </w:pPr>
            <w:r w:rsidRPr="00595855">
              <w:rPr>
                <w:i/>
              </w:rPr>
              <w:t>Планирование сотрудничества с учителем и одноклассниками</w:t>
            </w:r>
          </w:p>
          <w:p w:rsidR="00974C8E" w:rsidRPr="00595855" w:rsidRDefault="00974C8E" w:rsidP="00CD7C79">
            <w:pPr>
              <w:rPr>
                <w:i/>
              </w:rPr>
            </w:pPr>
          </w:p>
          <w:p w:rsidR="00974C8E" w:rsidRPr="00595855" w:rsidRDefault="00974C8E" w:rsidP="00CD7C79">
            <w:pPr>
              <w:rPr>
                <w:i/>
              </w:rPr>
            </w:pPr>
          </w:p>
          <w:p w:rsidR="00974C8E" w:rsidRPr="00595855" w:rsidRDefault="00974C8E" w:rsidP="00CD7C79">
            <w:pPr>
              <w:rPr>
                <w:i/>
              </w:rPr>
            </w:pPr>
            <w:r w:rsidRPr="00595855">
              <w:rPr>
                <w:i/>
              </w:rPr>
              <w:t>Метапредметные результаты</w:t>
            </w:r>
          </w:p>
          <w:p w:rsidR="00974C8E" w:rsidRPr="00595855" w:rsidRDefault="00974C8E" w:rsidP="00CD7C79">
            <w:pPr>
              <w:rPr>
                <w:i/>
              </w:rPr>
            </w:pPr>
            <w:r w:rsidRPr="00595855">
              <w:rPr>
                <w:i/>
              </w:rPr>
              <w:t>Целеполагание(Р)</w:t>
            </w:r>
          </w:p>
          <w:p w:rsidR="00974C8E" w:rsidRPr="00595855" w:rsidRDefault="00974C8E" w:rsidP="00CD7C79">
            <w:pPr>
              <w:rPr>
                <w:i/>
              </w:rPr>
            </w:pPr>
            <w:r w:rsidRPr="00595855">
              <w:rPr>
                <w:i/>
              </w:rPr>
              <w:t>Предметные</w:t>
            </w:r>
          </w:p>
          <w:p w:rsidR="00974C8E" w:rsidRPr="00595855" w:rsidRDefault="00974C8E" w:rsidP="00CD7C79">
            <w:pPr>
              <w:rPr>
                <w:i/>
              </w:rPr>
            </w:pPr>
            <w:r w:rsidRPr="00595855">
              <w:rPr>
                <w:i/>
              </w:rPr>
              <w:t>Самостоятельное формулирование цели(П)</w:t>
            </w:r>
          </w:p>
          <w:p w:rsidR="00974C8E" w:rsidRPr="00595855" w:rsidRDefault="00974C8E" w:rsidP="00CD7C79">
            <w:pPr>
              <w:rPr>
                <w:i/>
              </w:rPr>
            </w:pPr>
          </w:p>
          <w:p w:rsidR="00974C8E" w:rsidRPr="00692D93" w:rsidRDefault="00974C8E" w:rsidP="00CD7C79">
            <w:pPr>
              <w:rPr>
                <w:u w:val="single"/>
              </w:rPr>
            </w:pPr>
          </w:p>
        </w:tc>
      </w:tr>
      <w:tr w:rsidR="00974C8E" w:rsidTr="00E700E1">
        <w:tc>
          <w:tcPr>
            <w:tcW w:w="2041" w:type="dxa"/>
          </w:tcPr>
          <w:p w:rsidR="00974C8E" w:rsidRDefault="00974C8E" w:rsidP="00CD7C79">
            <w:r>
              <w:t xml:space="preserve">2 Операционно -содержательный </w:t>
            </w:r>
          </w:p>
          <w:p w:rsidR="00974C8E" w:rsidRDefault="00974C8E" w:rsidP="00CD7C79">
            <w:r>
              <w:t>Цель этапа:</w:t>
            </w:r>
          </w:p>
          <w:p w:rsidR="00974C8E" w:rsidRDefault="00974C8E" w:rsidP="00CD7C79">
            <w:r>
              <w:lastRenderedPageBreak/>
              <w:t>Систематизировать знания о глаголе как части речи,</w:t>
            </w:r>
          </w:p>
          <w:p w:rsidR="00974C8E" w:rsidRDefault="00974C8E" w:rsidP="00CD7C79">
            <w:r>
              <w:t xml:space="preserve">совершенствовать </w:t>
            </w:r>
          </w:p>
          <w:p w:rsidR="00974C8E" w:rsidRDefault="00974C8E" w:rsidP="00CD7C79">
            <w:r>
              <w:t>Умения находить орфограммы и объяснять их, закрепить знания о морфологических признаках глагола, развивать познавательную деятельность учащихся ,умение самостоятельно работать</w:t>
            </w:r>
          </w:p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>
            <w:r>
              <w:t>Рефлексивно- оценочный этап</w:t>
            </w:r>
          </w:p>
          <w:p w:rsidR="00974C8E" w:rsidRDefault="00974C8E" w:rsidP="00CD7C79">
            <w:r>
              <w:t>Цель :осознание учащимися своей учебной деятельности самооценка результатов своей деятельности и всего класса</w:t>
            </w:r>
          </w:p>
        </w:tc>
        <w:tc>
          <w:tcPr>
            <w:tcW w:w="7512" w:type="dxa"/>
          </w:tcPr>
          <w:p w:rsidR="00974C8E" w:rsidRDefault="00974C8E" w:rsidP="00CD7C79">
            <w:r>
              <w:lastRenderedPageBreak/>
              <w:t>Все задания распечатаны на каждого ученика</w:t>
            </w:r>
          </w:p>
          <w:p w:rsidR="00974C8E" w:rsidRDefault="00974C8E" w:rsidP="00CD7C79"/>
          <w:p w:rsidR="00974C8E" w:rsidRDefault="00974C8E" w:rsidP="00CD7C79">
            <w:r>
              <w:t>1Внимательно прочитайте слова</w:t>
            </w:r>
          </w:p>
          <w:p w:rsidR="00974C8E" w:rsidRDefault="00974C8E" w:rsidP="00CD7C79">
            <w:r>
              <w:lastRenderedPageBreak/>
              <w:t>Разжеч(?), держ…им,(не)навидим ,возвыша…м, обеспеч(?), (не)переживайте пада…т,</w:t>
            </w:r>
          </w:p>
          <w:p w:rsidR="00974C8E" w:rsidRDefault="00974C8E" w:rsidP="00CD7C79">
            <w:r>
              <w:t>улыбает(?)ся,поеш…,забл…стела,броса…м,(не)годую,совет…вать,стараеш…ся,</w:t>
            </w:r>
          </w:p>
          <w:p w:rsidR="00974C8E" w:rsidRDefault="00974C8E" w:rsidP="00CD7C79">
            <w:r>
              <w:t>бесед…вал</w:t>
            </w:r>
          </w:p>
          <w:p w:rsidR="00974C8E" w:rsidRDefault="00974C8E" w:rsidP="00CD7C79">
            <w:r>
              <w:t>- Какие виды орфограмм вы можете назвать?</w:t>
            </w:r>
          </w:p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8A1C6F" w:rsidRDefault="008A1C6F" w:rsidP="00CD7C79"/>
          <w:p w:rsidR="008A1C6F" w:rsidRDefault="008A1C6F" w:rsidP="00CD7C79"/>
          <w:p w:rsidR="008A1C6F" w:rsidRDefault="008A1C6F" w:rsidP="00CD7C79"/>
          <w:p w:rsidR="008A1C6F" w:rsidRDefault="008A1C6F" w:rsidP="00CD7C79"/>
          <w:p w:rsidR="00974C8E" w:rsidRDefault="00974C8E" w:rsidP="00CD7C79">
            <w:r>
              <w:t>2 Как называются записанные сочетания слов?</w:t>
            </w:r>
          </w:p>
          <w:p w:rsidR="00974C8E" w:rsidRDefault="00974C8E" w:rsidP="00CD7C79">
            <w:r>
              <w:t>Брать пример ,падать духом ,тянуть лямку, врасти корнями, бросать на ветер, вбивать в голову, набивать руку.</w:t>
            </w:r>
          </w:p>
          <w:p w:rsidR="00974C8E" w:rsidRDefault="00974C8E" w:rsidP="00CD7C79">
            <w:r>
              <w:t xml:space="preserve">Выпишите фразеологические обороты ,в состав которых входят переходные </w:t>
            </w:r>
          </w:p>
          <w:p w:rsidR="00974C8E" w:rsidRDefault="00974C8E" w:rsidP="00CD7C79">
            <w:r>
              <w:t>Глаголы .Почему эти глаголы называются переходными?</w:t>
            </w:r>
          </w:p>
          <w:p w:rsidR="00974C8E" w:rsidRDefault="00974C8E" w:rsidP="00CD7C79">
            <w:r>
              <w:t>Объясните значение фраз.оборотов, используя слова для справок.</w:t>
            </w:r>
          </w:p>
          <w:p w:rsidR="00974C8E" w:rsidRDefault="00974C8E" w:rsidP="00CD7C79"/>
          <w:p w:rsidR="00974C8E" w:rsidRDefault="00974C8E" w:rsidP="00CD7C79">
            <w:r>
              <w:t>Материалы для справок:</w:t>
            </w:r>
          </w:p>
          <w:p w:rsidR="00974C8E" w:rsidRDefault="00974C8E" w:rsidP="00CD7C79">
            <w:r>
              <w:t>- пристально, внимательно смотреть на кого – либо;</w:t>
            </w:r>
          </w:p>
          <w:p w:rsidR="00974C8E" w:rsidRDefault="00974C8E" w:rsidP="00CD7C79">
            <w:r>
              <w:t>- подражать кому –  нибудь;</w:t>
            </w:r>
          </w:p>
          <w:p w:rsidR="00974C8E" w:rsidRDefault="00974C8E" w:rsidP="00CD7C79">
            <w:r>
              <w:t>- заниматься тяжёлым, однообразным трудом;</w:t>
            </w:r>
          </w:p>
          <w:p w:rsidR="00974C8E" w:rsidRDefault="00974C8E" w:rsidP="00CD7C79">
            <w:r>
              <w:t>- приобретать сноровку в каком – либо деле.</w:t>
            </w:r>
          </w:p>
          <w:p w:rsidR="00974C8E" w:rsidRDefault="00974C8E" w:rsidP="00CD7C79"/>
          <w:p w:rsidR="00974C8E" w:rsidRDefault="00974C8E" w:rsidP="00CD7C79"/>
          <w:p w:rsidR="00974C8E" w:rsidRDefault="00974C8E" w:rsidP="00CD7C79">
            <w:r>
              <w:t>Учитель организует физминутку:</w:t>
            </w:r>
          </w:p>
          <w:p w:rsidR="00974C8E" w:rsidRDefault="00974C8E" w:rsidP="00CD7C79">
            <w:r>
              <w:t>Поскачите ,попляшите,</w:t>
            </w:r>
          </w:p>
          <w:p w:rsidR="00974C8E" w:rsidRDefault="00974C8E" w:rsidP="00CD7C79">
            <w:r>
              <w:t>Сядьте тихо ,полежите,</w:t>
            </w:r>
          </w:p>
          <w:p w:rsidR="00974C8E" w:rsidRDefault="00974C8E" w:rsidP="00CD7C79">
            <w:r>
              <w:t>Поднимитесь ,распрямитесь,</w:t>
            </w:r>
          </w:p>
          <w:p w:rsidR="00974C8E" w:rsidRDefault="00974C8E" w:rsidP="00CD7C79">
            <w:r>
              <w:t>Потянитесь и согнитесь.</w:t>
            </w:r>
          </w:p>
          <w:p w:rsidR="00974C8E" w:rsidRDefault="00974C8E" w:rsidP="00CD7C79">
            <w:r>
              <w:t>Встаньте прямо, улыбнитесь,</w:t>
            </w:r>
          </w:p>
          <w:p w:rsidR="00974C8E" w:rsidRDefault="00974C8E" w:rsidP="00CD7C79">
            <w:r>
              <w:lastRenderedPageBreak/>
              <w:t>Быть хорошими старайтесь.</w:t>
            </w:r>
          </w:p>
          <w:p w:rsidR="00974C8E" w:rsidRDefault="00974C8E" w:rsidP="00CD7C79">
            <w:r>
              <w:t>Вы рифмовку прочитали…</w:t>
            </w:r>
          </w:p>
          <w:p w:rsidR="00974C8E" w:rsidRDefault="00974C8E" w:rsidP="00CD7C79">
            <w:r>
              <w:t xml:space="preserve">А глаголы вы узнали </w:t>
            </w:r>
          </w:p>
          <w:p w:rsidR="00974C8E" w:rsidRDefault="00974C8E" w:rsidP="00CD7C79"/>
          <w:p w:rsidR="00974C8E" w:rsidRDefault="00974C8E" w:rsidP="00CD7C79">
            <w:r>
              <w:t>Запишите 3 глагола, которые вы запомнили, определите их</w:t>
            </w:r>
          </w:p>
          <w:p w:rsidR="00974C8E" w:rsidRDefault="00974C8E" w:rsidP="00CD7C79">
            <w:r>
              <w:t>постоянные морфологические признаки .Давайте перечислим их.</w:t>
            </w:r>
          </w:p>
          <w:p w:rsidR="00974C8E" w:rsidRDefault="00974C8E" w:rsidP="00CD7C79"/>
          <w:p w:rsidR="00974C8E" w:rsidRDefault="00974C8E" w:rsidP="00CD7C79">
            <w:r>
              <w:t>Учитель выносит на доску в виде таблицы</w:t>
            </w:r>
          </w:p>
          <w:p w:rsidR="00974C8E" w:rsidRDefault="00974C8E" w:rsidP="00CD7C79"/>
          <w:p w:rsidR="00974C8E" w:rsidRDefault="00974C8E" w:rsidP="00CD7C79">
            <w:r>
              <w:t>3. Игра «Игра  ,что вы можете сказать об этом слове»</w:t>
            </w:r>
          </w:p>
          <w:p w:rsidR="00974C8E" w:rsidRDefault="00974C8E" w:rsidP="00CD7C79">
            <w:r>
              <w:t xml:space="preserve">Учитель называет любое слово ,например, «ДУМАЙ», кидает поочерёдно мячик любому учащ </w:t>
            </w:r>
            <w:r w:rsidR="008A1C6F">
              <w:t>–</w:t>
            </w:r>
            <w:r>
              <w:t xml:space="preserve"> ся</w:t>
            </w:r>
            <w:r w:rsidR="008A1C6F">
              <w:t xml:space="preserve"> .Ученики рассматривают слово с разных языковых сторон. </w:t>
            </w:r>
          </w:p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>
            <w:r>
              <w:t>4 Работа с текстом.</w:t>
            </w:r>
          </w:p>
          <w:p w:rsidR="00974C8E" w:rsidRDefault="00974C8E" w:rsidP="00CD7C79">
            <w:r>
              <w:t>Постройте предложения так, чтобы получился текст</w:t>
            </w:r>
          </w:p>
          <w:p w:rsidR="00974C8E" w:rsidRDefault="00974C8E" w:rsidP="00CD7C79">
            <w:r>
              <w:t>1 Люди заботливо берегут и охраняют редкостных красивых зверей ,а умные лоси людей почти не страшатся.</w:t>
            </w:r>
          </w:p>
          <w:p w:rsidR="00974C8E" w:rsidRDefault="00974C8E" w:rsidP="00CD7C79">
            <w:r>
              <w:t>2  Много лосей живёт в наших лесах.</w:t>
            </w:r>
          </w:p>
          <w:p w:rsidR="00974C8E" w:rsidRDefault="00974C8E" w:rsidP="00CD7C79">
            <w:r>
              <w:t>3 Иногда молодые и старые лоси близко подходят к людным селениям и шумным городам ,бродят по городским паркам ,на глазах людей переплывают реки, перебегают наезженные большие дороги.</w:t>
            </w:r>
          </w:p>
          <w:p w:rsidR="00974C8E" w:rsidRDefault="00974C8E" w:rsidP="00CD7C79"/>
          <w:p w:rsidR="00974C8E" w:rsidRDefault="00974C8E" w:rsidP="00CD7C79">
            <w:r>
              <w:t>- выпишите глаголы, разберите их по составу</w:t>
            </w:r>
          </w:p>
          <w:p w:rsidR="00974C8E" w:rsidRDefault="00974C8E" w:rsidP="00CD7C79">
            <w:r>
              <w:t>- найдите предложения с однородными сказуемыми</w:t>
            </w:r>
          </w:p>
          <w:p w:rsidR="00974C8E" w:rsidRDefault="00974C8E" w:rsidP="00CD7C79">
            <w:r>
              <w:t>- дайте характеристику сложному предложению, составьте его схему</w:t>
            </w:r>
          </w:p>
          <w:p w:rsidR="00974C8E" w:rsidRDefault="00974C8E" w:rsidP="00CD7C79">
            <w:r>
              <w:t>- придумайте и запишите в тетрадь задания к тексту</w:t>
            </w:r>
          </w:p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>
            <w:r>
              <w:t xml:space="preserve">5 Самостоятельная работа. Тест </w:t>
            </w:r>
          </w:p>
          <w:p w:rsidR="00974C8E" w:rsidRDefault="00974C8E" w:rsidP="00CD7C79">
            <w:r>
              <w:t xml:space="preserve">  1 Глагол обозначает: </w:t>
            </w:r>
          </w:p>
          <w:p w:rsidR="00974C8E" w:rsidRDefault="00974C8E" w:rsidP="00CD7C79">
            <w:r>
              <w:t xml:space="preserve">     А признак предмета;</w:t>
            </w:r>
          </w:p>
          <w:p w:rsidR="00974C8E" w:rsidRDefault="00974C8E" w:rsidP="00CD7C79">
            <w:r>
              <w:t xml:space="preserve">     Б действие предмета;</w:t>
            </w:r>
          </w:p>
          <w:p w:rsidR="00974C8E" w:rsidRDefault="00974C8E" w:rsidP="00CD7C79">
            <w:r>
              <w:t xml:space="preserve">      В предмет</w:t>
            </w:r>
          </w:p>
          <w:p w:rsidR="00974C8E" w:rsidRDefault="00974C8E" w:rsidP="00CD7C79">
            <w:r>
              <w:t xml:space="preserve">   2 Глагол совершенного вида отвечает на вопрос:</w:t>
            </w:r>
          </w:p>
          <w:p w:rsidR="00974C8E" w:rsidRDefault="00974C8E" w:rsidP="00CD7C79">
            <w:r>
              <w:t>А что сделать;</w:t>
            </w:r>
          </w:p>
          <w:p w:rsidR="00974C8E" w:rsidRDefault="00974C8E" w:rsidP="00CD7C79">
            <w:r>
              <w:t xml:space="preserve"> Б что делать.</w:t>
            </w:r>
          </w:p>
          <w:p w:rsidR="00974C8E" w:rsidRDefault="00974C8E" w:rsidP="00CD7C79">
            <w:r>
              <w:t xml:space="preserve"> 3 Укажите постоянные морфологические признаки:</w:t>
            </w:r>
          </w:p>
          <w:p w:rsidR="00974C8E" w:rsidRDefault="00974C8E" w:rsidP="00CD7C79">
            <w:r>
              <w:t xml:space="preserve">  А время;</w:t>
            </w:r>
          </w:p>
          <w:p w:rsidR="00974C8E" w:rsidRDefault="00974C8E" w:rsidP="00CD7C79">
            <w:r>
              <w:t xml:space="preserve">  Б вид;</w:t>
            </w:r>
          </w:p>
          <w:p w:rsidR="00974C8E" w:rsidRDefault="00974C8E" w:rsidP="00CD7C79">
            <w:r>
              <w:t xml:space="preserve">   В наклонение;</w:t>
            </w:r>
          </w:p>
          <w:p w:rsidR="00974C8E" w:rsidRDefault="00974C8E" w:rsidP="00CD7C79">
            <w:r>
              <w:t xml:space="preserve">   Г спряжение;</w:t>
            </w:r>
          </w:p>
          <w:p w:rsidR="00974C8E" w:rsidRDefault="00974C8E" w:rsidP="00CD7C79">
            <w:r>
              <w:t xml:space="preserve">   Д лицо</w:t>
            </w:r>
          </w:p>
          <w:p w:rsidR="00974C8E" w:rsidRDefault="00974C8E" w:rsidP="00CD7C79">
            <w:r>
              <w:t>4 Укажите глагол в повелительном наклонении:</w:t>
            </w:r>
          </w:p>
          <w:p w:rsidR="00974C8E" w:rsidRDefault="00974C8E" w:rsidP="00CD7C79">
            <w:r>
              <w:t>А работаем;</w:t>
            </w:r>
          </w:p>
          <w:p w:rsidR="00974C8E" w:rsidRDefault="00974C8E" w:rsidP="00CD7C79">
            <w:r>
              <w:t>Б напишите;</w:t>
            </w:r>
          </w:p>
          <w:p w:rsidR="00974C8E" w:rsidRDefault="00974C8E" w:rsidP="00CD7C79">
            <w:r>
              <w:t>В нарисовал бы</w:t>
            </w:r>
          </w:p>
          <w:p w:rsidR="00974C8E" w:rsidRDefault="00974C8E" w:rsidP="00CD7C79">
            <w:r>
              <w:t>5 Среди перечисленных слов найдите видовую пару:</w:t>
            </w:r>
          </w:p>
          <w:p w:rsidR="00974C8E" w:rsidRDefault="00974C8E" w:rsidP="00CD7C79">
            <w:r>
              <w:t>А наступил – наступит</w:t>
            </w:r>
            <w:r>
              <w:br/>
              <w:t>Б решу – решить</w:t>
            </w:r>
          </w:p>
          <w:p w:rsidR="00974C8E" w:rsidRDefault="00974C8E" w:rsidP="00CD7C79">
            <w:r>
              <w:t>В открыть – открывать</w:t>
            </w:r>
          </w:p>
          <w:p w:rsidR="00974C8E" w:rsidRDefault="00974C8E" w:rsidP="00CD7C79">
            <w:r>
              <w:t>6 Найдите глаголы 2 спряжения:</w:t>
            </w:r>
          </w:p>
          <w:p w:rsidR="00974C8E" w:rsidRDefault="00974C8E" w:rsidP="00CD7C79">
            <w:r>
              <w:t>А почу…ешь</w:t>
            </w:r>
          </w:p>
          <w:p w:rsidR="00974C8E" w:rsidRDefault="00974C8E" w:rsidP="00CD7C79">
            <w:r>
              <w:t>Б раста…шь</w:t>
            </w:r>
          </w:p>
          <w:p w:rsidR="00974C8E" w:rsidRDefault="00974C8E" w:rsidP="00CD7C79">
            <w:r>
              <w:t>В полож…шь</w:t>
            </w:r>
          </w:p>
          <w:p w:rsidR="00974C8E" w:rsidRDefault="00974C8E" w:rsidP="00CD7C79">
            <w:r>
              <w:t>Г хвата…шь</w:t>
            </w:r>
          </w:p>
          <w:p w:rsidR="00974C8E" w:rsidRDefault="00974C8E" w:rsidP="00CD7C79">
            <w:r>
              <w:t>7Где нужно вставить букву Е:</w:t>
            </w:r>
          </w:p>
          <w:p w:rsidR="00974C8E" w:rsidRDefault="00974C8E" w:rsidP="00CD7C79">
            <w:r>
              <w:t xml:space="preserve"> А вер…те</w:t>
            </w:r>
          </w:p>
          <w:p w:rsidR="00974C8E" w:rsidRDefault="00974C8E" w:rsidP="00CD7C79">
            <w:r>
              <w:lastRenderedPageBreak/>
              <w:t>Б люб…те</w:t>
            </w:r>
          </w:p>
          <w:p w:rsidR="00974C8E" w:rsidRDefault="00974C8E" w:rsidP="00CD7C79">
            <w:r>
              <w:t xml:space="preserve"> В ответ…те</w:t>
            </w:r>
          </w:p>
          <w:p w:rsidR="00974C8E" w:rsidRDefault="00974C8E" w:rsidP="00CD7C79">
            <w:r>
              <w:t xml:space="preserve"> Г тян…те</w:t>
            </w:r>
          </w:p>
          <w:p w:rsidR="00974C8E" w:rsidRDefault="00974C8E" w:rsidP="00CD7C79">
            <w:r>
              <w:t>8 Найдите глаголы – исключения:</w:t>
            </w:r>
          </w:p>
          <w:p w:rsidR="00974C8E" w:rsidRDefault="00974C8E" w:rsidP="00CD7C79">
            <w:r>
              <w:t>А держать</w:t>
            </w:r>
          </w:p>
          <w:p w:rsidR="00974C8E" w:rsidRDefault="00974C8E" w:rsidP="00CD7C79">
            <w:r>
              <w:t>Б увидать</w:t>
            </w:r>
          </w:p>
          <w:p w:rsidR="00974C8E" w:rsidRDefault="00974C8E" w:rsidP="00CD7C79">
            <w:r>
              <w:t>В присмотреть</w:t>
            </w:r>
          </w:p>
          <w:p w:rsidR="00974C8E" w:rsidRDefault="00974C8E" w:rsidP="00CD7C79">
            <w:r>
              <w:t>Г обижать</w:t>
            </w:r>
          </w:p>
          <w:p w:rsidR="00974C8E" w:rsidRDefault="00974C8E" w:rsidP="00CD7C79"/>
          <w:p w:rsidR="00974C8E" w:rsidRDefault="00974C8E" w:rsidP="00CD7C79">
            <w:r>
              <w:t>Учитель выводит на экран правильный вариант</w:t>
            </w:r>
          </w:p>
          <w:p w:rsidR="00974C8E" w:rsidRDefault="00974C8E" w:rsidP="00CD7C79">
            <w:r>
              <w:t>1б</w:t>
            </w:r>
          </w:p>
          <w:p w:rsidR="00974C8E" w:rsidRDefault="00974C8E" w:rsidP="00CD7C79">
            <w:r>
              <w:t>2а</w:t>
            </w:r>
          </w:p>
          <w:p w:rsidR="00974C8E" w:rsidRDefault="00974C8E" w:rsidP="00CD7C79">
            <w:r>
              <w:t>3б,г</w:t>
            </w:r>
          </w:p>
          <w:p w:rsidR="00974C8E" w:rsidRDefault="00974C8E" w:rsidP="00CD7C79">
            <w:r>
              <w:t>4б</w:t>
            </w:r>
          </w:p>
          <w:p w:rsidR="00974C8E" w:rsidRDefault="00974C8E" w:rsidP="00CD7C79">
            <w:r>
              <w:t>5в</w:t>
            </w:r>
          </w:p>
          <w:p w:rsidR="00974C8E" w:rsidRDefault="00974C8E" w:rsidP="00CD7C79">
            <w:r>
              <w:t>6в</w:t>
            </w:r>
          </w:p>
          <w:p w:rsidR="00974C8E" w:rsidRDefault="00974C8E" w:rsidP="00CD7C79">
            <w:r>
              <w:t>7г</w:t>
            </w:r>
          </w:p>
          <w:p w:rsidR="00974C8E" w:rsidRDefault="00974C8E" w:rsidP="00CD7C79">
            <w:r>
              <w:t>8а,в</w:t>
            </w:r>
          </w:p>
          <w:p w:rsidR="00974C8E" w:rsidRDefault="00974C8E" w:rsidP="00CD7C79">
            <w:r>
              <w:br/>
              <w:t>Посмотрите на цель нашего урока.</w:t>
            </w:r>
          </w:p>
          <w:p w:rsidR="00974C8E" w:rsidRDefault="00974C8E" w:rsidP="00CD7C79">
            <w:r>
              <w:t>Как вы думаете мы ее достигли?</w:t>
            </w:r>
          </w:p>
          <w:p w:rsidR="00974C8E" w:rsidRDefault="00974C8E" w:rsidP="00CD7C79">
            <w:r>
              <w:t>Закончите предложение</w:t>
            </w:r>
          </w:p>
          <w:p w:rsidR="00974C8E" w:rsidRDefault="00974C8E" w:rsidP="00CD7C79">
            <w:r>
              <w:t>-У меня сегодня получилось</w:t>
            </w:r>
          </w:p>
          <w:p w:rsidR="00974C8E" w:rsidRDefault="00974C8E" w:rsidP="00CD7C79">
            <w:r>
              <w:t>- Сегодня на уроке</w:t>
            </w:r>
          </w:p>
          <w:p w:rsidR="00974C8E" w:rsidRDefault="00974C8E" w:rsidP="00CD7C79">
            <w:r>
              <w:t>-Я научился…</w:t>
            </w:r>
          </w:p>
          <w:p w:rsidR="00974C8E" w:rsidRDefault="00974C8E" w:rsidP="00CD7C79">
            <w:r>
              <w:t>Учитель организует рефлексию, организует самооценку рузультатов уч.-ся</w:t>
            </w:r>
          </w:p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</w:tc>
        <w:tc>
          <w:tcPr>
            <w:tcW w:w="2967" w:type="dxa"/>
          </w:tcPr>
          <w:p w:rsidR="008A1C6F" w:rsidRDefault="008A1C6F" w:rsidP="00CD7C79"/>
          <w:p w:rsidR="008A1C6F" w:rsidRDefault="008A1C6F" w:rsidP="00CD7C79"/>
          <w:p w:rsidR="00974C8E" w:rsidRDefault="00974C8E" w:rsidP="00CD7C79">
            <w:r>
              <w:t>Читают вслух</w:t>
            </w:r>
          </w:p>
          <w:p w:rsidR="00974C8E" w:rsidRDefault="00974C8E" w:rsidP="00CD7C79">
            <w:r>
              <w:lastRenderedPageBreak/>
              <w:t>Учащиеся перечисляют орфограммы , объясняя правописание глаголов</w:t>
            </w:r>
          </w:p>
          <w:p w:rsidR="00974C8E" w:rsidRDefault="00974C8E" w:rsidP="00CD7C79">
            <w:r>
              <w:t>Сильные учащиеся записывают слова ,группируя их по орфограммам ,приводя свои примеры на каждую орфограмму.</w:t>
            </w:r>
          </w:p>
          <w:p w:rsidR="00974C8E" w:rsidRDefault="00974C8E" w:rsidP="00CD7C79">
            <w:r>
              <w:t xml:space="preserve">Остальные записывают слова в тетрадь ,коллективно объясняют написание слов </w:t>
            </w:r>
          </w:p>
          <w:p w:rsidR="00974C8E" w:rsidRDefault="00974C8E" w:rsidP="00CD7C79"/>
          <w:p w:rsidR="00974C8E" w:rsidRDefault="00974C8E" w:rsidP="00CD7C79">
            <w:r>
              <w:t>Учащиеся отвечают: фразеологические обороты.</w:t>
            </w:r>
          </w:p>
          <w:p w:rsidR="00974C8E" w:rsidRDefault="00974C8E" w:rsidP="00CD7C79"/>
          <w:p w:rsidR="00974C8E" w:rsidRDefault="00974C8E" w:rsidP="00CD7C79">
            <w:r>
              <w:t>Выписывают фр.об., дают им толкование.</w:t>
            </w:r>
          </w:p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>
            <w:r>
              <w:t>Дети называют морф. пр.</w:t>
            </w:r>
          </w:p>
          <w:p w:rsidR="00974C8E" w:rsidRDefault="00974C8E" w:rsidP="00CD7C79">
            <w:r>
              <w:t>Записывают глаголы в тетрадь, определяют их признаки, зачитывают вслух.</w:t>
            </w:r>
          </w:p>
          <w:p w:rsidR="00974C8E" w:rsidRDefault="00974C8E" w:rsidP="00CD7C79"/>
          <w:p w:rsidR="00974C8E" w:rsidRDefault="00974C8E" w:rsidP="00CD7C79">
            <w:r>
              <w:t>Говорят, что это глагол ,кто-то называет любой признак,</w:t>
            </w:r>
          </w:p>
          <w:p w:rsidR="00974C8E" w:rsidRDefault="00974C8E" w:rsidP="00CD7C79">
            <w:r>
              <w:t>Кто-то подбирает синонимы, антонимы, составляет предложения, разбирает по составу ,производит частичный фонетический разбор т.д.</w:t>
            </w:r>
          </w:p>
          <w:p w:rsidR="00974C8E" w:rsidRDefault="00974C8E" w:rsidP="00CD7C79"/>
          <w:p w:rsidR="00974C8E" w:rsidRDefault="00974C8E" w:rsidP="00CD7C79"/>
          <w:p w:rsidR="00974C8E" w:rsidRDefault="00974C8E" w:rsidP="00CD7C79">
            <w:r>
              <w:t>Составляют текст</w:t>
            </w:r>
          </w:p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>
            <w:r>
              <w:t>Взаимопроверка</w:t>
            </w:r>
          </w:p>
          <w:p w:rsidR="00974C8E" w:rsidRDefault="00974C8E" w:rsidP="00CD7C79">
            <w:r>
              <w:t>Зачитывают предложение</w:t>
            </w:r>
          </w:p>
          <w:p w:rsidR="00974C8E" w:rsidRDefault="00974C8E" w:rsidP="00CD7C79">
            <w:r>
              <w:t>Составляют схему у доски</w:t>
            </w:r>
          </w:p>
          <w:p w:rsidR="00974C8E" w:rsidRDefault="00974C8E" w:rsidP="00CD7C79">
            <w:r>
              <w:t xml:space="preserve">Записывают задания в тетрадь ,зачитывают(определите стиль тип речи, выделите грамм .основу,  найдите односоставное </w:t>
            </w:r>
            <w:r>
              <w:lastRenderedPageBreak/>
              <w:t>предложение, найдите слова с проверяемыми гласными в коре слова, непроизносимыми согласными т. п)</w:t>
            </w:r>
          </w:p>
          <w:p w:rsidR="00974C8E" w:rsidRDefault="00974C8E" w:rsidP="00CD7C79"/>
          <w:p w:rsidR="00974C8E" w:rsidRDefault="00974C8E" w:rsidP="00CD7C79">
            <w:r>
              <w:t>самопроверка</w:t>
            </w:r>
          </w:p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>
            <w:r>
              <w:t>Читают цели на доске отвечают, что цель достигнута</w:t>
            </w:r>
          </w:p>
          <w:p w:rsidR="00974C8E" w:rsidRDefault="00974C8E" w:rsidP="00CD7C79">
            <w:r>
              <w:t>Осуществляют оценку урока и самооценку.соотносят цель и результаты</w:t>
            </w:r>
          </w:p>
          <w:p w:rsidR="00974C8E" w:rsidRDefault="00974C8E" w:rsidP="00CD7C79"/>
        </w:tc>
        <w:tc>
          <w:tcPr>
            <w:tcW w:w="2266" w:type="dxa"/>
          </w:tcPr>
          <w:p w:rsidR="00974C8E" w:rsidRDefault="00974C8E" w:rsidP="00CD7C79">
            <w:r>
              <w:lastRenderedPageBreak/>
              <w:t>Предметные</w:t>
            </w:r>
          </w:p>
          <w:p w:rsidR="00974C8E" w:rsidRDefault="00974C8E" w:rsidP="00CD7C79">
            <w:r>
              <w:t xml:space="preserve">Анализ объектов с целью выделения </w:t>
            </w:r>
            <w:r>
              <w:lastRenderedPageBreak/>
              <w:t>признаков, классификация объектов</w:t>
            </w:r>
          </w:p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>
            <w:r>
              <w:t>Предметные</w:t>
            </w:r>
          </w:p>
          <w:p w:rsidR="00974C8E" w:rsidRDefault="00974C8E" w:rsidP="00CD7C79">
            <w:r>
              <w:t>Извлечение необходим</w:t>
            </w:r>
          </w:p>
          <w:p w:rsidR="00974C8E" w:rsidRDefault="00974C8E" w:rsidP="00CD7C79">
            <w:r>
              <w:t>Ой информации ,осознанное построение речевого высказывания</w:t>
            </w:r>
          </w:p>
          <w:p w:rsidR="00974C8E" w:rsidRDefault="00974C8E" w:rsidP="00CD7C79">
            <w:r>
              <w:t xml:space="preserve"> </w:t>
            </w:r>
          </w:p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>
            <w:r>
              <w:t>Метапредметные</w:t>
            </w:r>
          </w:p>
          <w:p w:rsidR="00974C8E" w:rsidRDefault="00974C8E" w:rsidP="00CD7C79">
            <w:r>
              <w:lastRenderedPageBreak/>
              <w:t>Умение выражать</w:t>
            </w:r>
          </w:p>
          <w:p w:rsidR="00974C8E" w:rsidRDefault="00974C8E" w:rsidP="00CD7C79">
            <w:r>
              <w:t>Свои мысли(к)</w:t>
            </w:r>
          </w:p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8A1C6F" w:rsidRDefault="008A1C6F" w:rsidP="00CD7C79"/>
          <w:p w:rsidR="008A1C6F" w:rsidRDefault="008A1C6F" w:rsidP="00CD7C79"/>
          <w:p w:rsidR="00974C8E" w:rsidRDefault="00974C8E" w:rsidP="00CD7C79">
            <w:r>
              <w:t>Учебное сотрудничество с учителем и сверстниками</w:t>
            </w:r>
          </w:p>
          <w:p w:rsidR="00974C8E" w:rsidRDefault="00974C8E" w:rsidP="00CD7C79"/>
          <w:p w:rsidR="00974C8E" w:rsidRDefault="00974C8E" w:rsidP="00CD7C79"/>
          <w:p w:rsidR="008A1C6F" w:rsidRDefault="008A1C6F" w:rsidP="00CD7C79"/>
          <w:p w:rsidR="008A1C6F" w:rsidRDefault="008A1C6F" w:rsidP="00CD7C79"/>
          <w:p w:rsidR="008A1C6F" w:rsidRDefault="008A1C6F" w:rsidP="00CD7C79"/>
          <w:p w:rsidR="00974C8E" w:rsidRDefault="00974C8E" w:rsidP="00CD7C79">
            <w:r>
              <w:t>Регулятивные</w:t>
            </w:r>
          </w:p>
          <w:p w:rsidR="00974C8E" w:rsidRDefault="00974C8E" w:rsidP="00CD7C79">
            <w:r>
              <w:t>Организация своей учебной деятельности ,контроль в форме сличения способа действия и его результата, саморегуляция</w:t>
            </w:r>
          </w:p>
          <w:p w:rsidR="00974C8E" w:rsidRDefault="00974C8E" w:rsidP="00CD7C79">
            <w:r>
              <w:t>Общеучебные</w:t>
            </w:r>
          </w:p>
          <w:p w:rsidR="00974C8E" w:rsidRDefault="00974C8E" w:rsidP="00CD7C79">
            <w:r>
              <w:t xml:space="preserve">Структурирование знаний </w:t>
            </w:r>
          </w:p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>
            <w:r>
              <w:t>Личностные</w:t>
            </w:r>
          </w:p>
          <w:p w:rsidR="00974C8E" w:rsidRDefault="00974C8E" w:rsidP="00CD7C79">
            <w:r>
              <w:t>Смыслообразование</w:t>
            </w:r>
          </w:p>
          <w:p w:rsidR="00974C8E" w:rsidRDefault="00974C8E" w:rsidP="00CD7C79">
            <w:r>
              <w:t>Общепредметные</w:t>
            </w:r>
          </w:p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/>
          <w:p w:rsidR="00974C8E" w:rsidRDefault="00974C8E" w:rsidP="00CD7C79">
            <w:r>
              <w:t>Метапредметные</w:t>
            </w:r>
          </w:p>
          <w:p w:rsidR="00974C8E" w:rsidRDefault="00974C8E" w:rsidP="00CD7C79">
            <w:r>
              <w:t>Умение выражать свои мысли</w:t>
            </w:r>
          </w:p>
          <w:p w:rsidR="00974C8E" w:rsidRDefault="00974C8E" w:rsidP="00CD7C79">
            <w:r>
              <w:t>Предметные</w:t>
            </w:r>
          </w:p>
          <w:p w:rsidR="00974C8E" w:rsidRDefault="00974C8E" w:rsidP="00CD7C79">
            <w:r>
              <w:t xml:space="preserve"> Контроль и оценка процесса результатов деятельности</w:t>
            </w:r>
          </w:p>
          <w:p w:rsidR="00974C8E" w:rsidRDefault="00974C8E" w:rsidP="00CD7C79">
            <w:r>
              <w:t>Личностные</w:t>
            </w:r>
          </w:p>
          <w:p w:rsidR="00974C8E" w:rsidRDefault="00974C8E" w:rsidP="00CD7C79">
            <w:pPr>
              <w:rPr>
                <w:b/>
              </w:rPr>
            </w:pPr>
            <w:r>
              <w:rPr>
                <w:b/>
              </w:rPr>
              <w:t>в учебной деятельности</w:t>
            </w:r>
          </w:p>
          <w:p w:rsidR="00974C8E" w:rsidRDefault="00974C8E" w:rsidP="00CD7C79">
            <w:pPr>
              <w:rPr>
                <w:b/>
              </w:rPr>
            </w:pPr>
          </w:p>
          <w:p w:rsidR="00974C8E" w:rsidRDefault="00974C8E" w:rsidP="00CD7C79">
            <w:pPr>
              <w:rPr>
                <w:b/>
              </w:rPr>
            </w:pPr>
          </w:p>
          <w:p w:rsidR="00974C8E" w:rsidRDefault="00974C8E" w:rsidP="00CD7C79">
            <w:pPr>
              <w:rPr>
                <w:b/>
              </w:rPr>
            </w:pPr>
          </w:p>
          <w:p w:rsidR="00974C8E" w:rsidRDefault="00974C8E" w:rsidP="00CD7C79">
            <w:pPr>
              <w:rPr>
                <w:b/>
              </w:rPr>
            </w:pPr>
          </w:p>
          <w:p w:rsidR="00974C8E" w:rsidRDefault="00974C8E" w:rsidP="00CD7C79">
            <w:pPr>
              <w:rPr>
                <w:b/>
              </w:rPr>
            </w:pPr>
          </w:p>
          <w:p w:rsidR="00974C8E" w:rsidRDefault="00974C8E" w:rsidP="00CD7C79">
            <w:pPr>
              <w:rPr>
                <w:b/>
              </w:rPr>
            </w:pPr>
          </w:p>
          <w:p w:rsidR="00974C8E" w:rsidRDefault="00974C8E" w:rsidP="00CD7C79">
            <w:pPr>
              <w:rPr>
                <w:b/>
              </w:rPr>
            </w:pPr>
          </w:p>
          <w:p w:rsidR="00974C8E" w:rsidRDefault="00974C8E" w:rsidP="00CD7C79">
            <w:pPr>
              <w:rPr>
                <w:b/>
              </w:rPr>
            </w:pPr>
          </w:p>
          <w:p w:rsidR="00974C8E" w:rsidRDefault="00974C8E" w:rsidP="00CD7C79">
            <w:pPr>
              <w:rPr>
                <w:b/>
              </w:rPr>
            </w:pPr>
          </w:p>
          <w:p w:rsidR="00974C8E" w:rsidRDefault="00974C8E" w:rsidP="00CD7C79">
            <w:pPr>
              <w:rPr>
                <w:b/>
              </w:rPr>
            </w:pPr>
          </w:p>
          <w:p w:rsidR="00974C8E" w:rsidRDefault="00974C8E" w:rsidP="00CD7C79">
            <w:pPr>
              <w:rPr>
                <w:b/>
              </w:rPr>
            </w:pPr>
          </w:p>
          <w:p w:rsidR="00974C8E" w:rsidRDefault="00974C8E" w:rsidP="00CD7C79">
            <w:pPr>
              <w:rPr>
                <w:b/>
              </w:rPr>
            </w:pPr>
          </w:p>
          <w:p w:rsidR="00974C8E" w:rsidRDefault="00974C8E" w:rsidP="00CD7C79">
            <w:pPr>
              <w:rPr>
                <w:b/>
              </w:rPr>
            </w:pPr>
          </w:p>
          <w:p w:rsidR="00974C8E" w:rsidRDefault="00974C8E" w:rsidP="00CD7C79">
            <w:pPr>
              <w:spacing w:after="200" w:line="276" w:lineRule="auto"/>
            </w:pPr>
          </w:p>
          <w:p w:rsidR="00974C8E" w:rsidRDefault="00974C8E" w:rsidP="00CD7C79"/>
          <w:p w:rsidR="00974C8E" w:rsidRDefault="00974C8E" w:rsidP="00CD7C79">
            <w:pPr>
              <w:pStyle w:val="1"/>
              <w:outlineLvl w:val="0"/>
            </w:pPr>
          </w:p>
          <w:p w:rsidR="00974C8E" w:rsidRDefault="00974C8E" w:rsidP="00CD7C79"/>
        </w:tc>
      </w:tr>
      <w:tr w:rsidR="00974C8E" w:rsidRPr="00EF4337" w:rsidTr="00E700E1">
        <w:tc>
          <w:tcPr>
            <w:tcW w:w="2041" w:type="dxa"/>
          </w:tcPr>
          <w:p w:rsidR="00974C8E" w:rsidRDefault="00974C8E" w:rsidP="00CD7C79"/>
        </w:tc>
        <w:tc>
          <w:tcPr>
            <w:tcW w:w="7512" w:type="dxa"/>
          </w:tcPr>
          <w:p w:rsidR="00974C8E" w:rsidRDefault="00974C8E" w:rsidP="00CD7C79"/>
        </w:tc>
        <w:tc>
          <w:tcPr>
            <w:tcW w:w="2967" w:type="dxa"/>
          </w:tcPr>
          <w:p w:rsidR="00974C8E" w:rsidRDefault="00974C8E" w:rsidP="00CD7C79"/>
        </w:tc>
        <w:tc>
          <w:tcPr>
            <w:tcW w:w="2266" w:type="dxa"/>
          </w:tcPr>
          <w:p w:rsidR="00974C8E" w:rsidRDefault="00974C8E" w:rsidP="00CD7C79"/>
        </w:tc>
      </w:tr>
      <w:tr w:rsidR="00974C8E" w:rsidTr="00E700E1">
        <w:tc>
          <w:tcPr>
            <w:tcW w:w="2041" w:type="dxa"/>
          </w:tcPr>
          <w:p w:rsidR="00974C8E" w:rsidRDefault="00974C8E" w:rsidP="00CD7C79"/>
        </w:tc>
        <w:tc>
          <w:tcPr>
            <w:tcW w:w="7512" w:type="dxa"/>
          </w:tcPr>
          <w:p w:rsidR="00974C8E" w:rsidRDefault="00974C8E" w:rsidP="00CD7C79"/>
        </w:tc>
        <w:tc>
          <w:tcPr>
            <w:tcW w:w="2967" w:type="dxa"/>
          </w:tcPr>
          <w:p w:rsidR="00974C8E" w:rsidRDefault="00974C8E" w:rsidP="00CD7C79"/>
        </w:tc>
        <w:tc>
          <w:tcPr>
            <w:tcW w:w="2266" w:type="dxa"/>
          </w:tcPr>
          <w:p w:rsidR="00974C8E" w:rsidRDefault="00974C8E" w:rsidP="00CD7C79"/>
        </w:tc>
      </w:tr>
      <w:tr w:rsidR="00974C8E" w:rsidTr="00E700E1">
        <w:tc>
          <w:tcPr>
            <w:tcW w:w="2041" w:type="dxa"/>
          </w:tcPr>
          <w:p w:rsidR="00974C8E" w:rsidRDefault="00974C8E" w:rsidP="00CD7C79"/>
        </w:tc>
        <w:tc>
          <w:tcPr>
            <w:tcW w:w="7512" w:type="dxa"/>
          </w:tcPr>
          <w:p w:rsidR="00974C8E" w:rsidRDefault="00974C8E" w:rsidP="00CD7C79"/>
        </w:tc>
        <w:tc>
          <w:tcPr>
            <w:tcW w:w="2967" w:type="dxa"/>
          </w:tcPr>
          <w:p w:rsidR="00974C8E" w:rsidRDefault="00974C8E" w:rsidP="00CD7C79"/>
        </w:tc>
        <w:tc>
          <w:tcPr>
            <w:tcW w:w="2266" w:type="dxa"/>
          </w:tcPr>
          <w:p w:rsidR="00974C8E" w:rsidRDefault="00974C8E" w:rsidP="00CD7C79"/>
        </w:tc>
      </w:tr>
    </w:tbl>
    <w:p w:rsidR="00687B0A" w:rsidRDefault="00687B0A"/>
    <w:sectPr w:rsidR="00687B0A" w:rsidSect="00E700E1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241" w:rsidRDefault="00033241" w:rsidP="00595855">
      <w:pPr>
        <w:spacing w:after="0" w:line="240" w:lineRule="auto"/>
      </w:pPr>
      <w:r>
        <w:separator/>
      </w:r>
    </w:p>
  </w:endnote>
  <w:endnote w:type="continuationSeparator" w:id="1">
    <w:p w:rsidR="00033241" w:rsidRDefault="00033241" w:rsidP="0059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241" w:rsidRDefault="00033241" w:rsidP="00595855">
      <w:pPr>
        <w:spacing w:after="0" w:line="240" w:lineRule="auto"/>
      </w:pPr>
      <w:r>
        <w:separator/>
      </w:r>
    </w:p>
  </w:footnote>
  <w:footnote w:type="continuationSeparator" w:id="1">
    <w:p w:rsidR="00033241" w:rsidRDefault="00033241" w:rsidP="00595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B0004"/>
    <w:multiLevelType w:val="hybridMultilevel"/>
    <w:tmpl w:val="12CA3BD0"/>
    <w:lvl w:ilvl="0" w:tplc="284A230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903"/>
    <w:rsid w:val="00012661"/>
    <w:rsid w:val="00033241"/>
    <w:rsid w:val="000B7D84"/>
    <w:rsid w:val="00117DCD"/>
    <w:rsid w:val="00180AA7"/>
    <w:rsid w:val="001B379D"/>
    <w:rsid w:val="00230B81"/>
    <w:rsid w:val="0027025E"/>
    <w:rsid w:val="002743F9"/>
    <w:rsid w:val="00295FAE"/>
    <w:rsid w:val="002978EF"/>
    <w:rsid w:val="002E0F7D"/>
    <w:rsid w:val="002F7A3E"/>
    <w:rsid w:val="00307401"/>
    <w:rsid w:val="00321D2E"/>
    <w:rsid w:val="0034245F"/>
    <w:rsid w:val="00380F5B"/>
    <w:rsid w:val="00395B74"/>
    <w:rsid w:val="004362DE"/>
    <w:rsid w:val="004A642C"/>
    <w:rsid w:val="004D5A81"/>
    <w:rsid w:val="00595855"/>
    <w:rsid w:val="005B202B"/>
    <w:rsid w:val="005B3E27"/>
    <w:rsid w:val="005C5DF1"/>
    <w:rsid w:val="005D3A59"/>
    <w:rsid w:val="00610676"/>
    <w:rsid w:val="00686851"/>
    <w:rsid w:val="00687B0A"/>
    <w:rsid w:val="00692D93"/>
    <w:rsid w:val="006B15DD"/>
    <w:rsid w:val="006B2AC8"/>
    <w:rsid w:val="006C1903"/>
    <w:rsid w:val="00771F68"/>
    <w:rsid w:val="007E7D75"/>
    <w:rsid w:val="008112F5"/>
    <w:rsid w:val="008A1C6F"/>
    <w:rsid w:val="009001BD"/>
    <w:rsid w:val="00936378"/>
    <w:rsid w:val="00974C8E"/>
    <w:rsid w:val="009826C2"/>
    <w:rsid w:val="009F593B"/>
    <w:rsid w:val="00A04E5D"/>
    <w:rsid w:val="00A2335A"/>
    <w:rsid w:val="00A24DFC"/>
    <w:rsid w:val="00A46F8E"/>
    <w:rsid w:val="00AE0D4B"/>
    <w:rsid w:val="00B06F25"/>
    <w:rsid w:val="00C27B7C"/>
    <w:rsid w:val="00C417F2"/>
    <w:rsid w:val="00C643EF"/>
    <w:rsid w:val="00CB3E50"/>
    <w:rsid w:val="00CD166C"/>
    <w:rsid w:val="00CF5918"/>
    <w:rsid w:val="00D47F50"/>
    <w:rsid w:val="00D60EC5"/>
    <w:rsid w:val="00D711F9"/>
    <w:rsid w:val="00DD7FF6"/>
    <w:rsid w:val="00DE0F17"/>
    <w:rsid w:val="00DE2C48"/>
    <w:rsid w:val="00E03C82"/>
    <w:rsid w:val="00E637F3"/>
    <w:rsid w:val="00E700E1"/>
    <w:rsid w:val="00E91719"/>
    <w:rsid w:val="00EF4337"/>
    <w:rsid w:val="00F058AB"/>
    <w:rsid w:val="00F42825"/>
    <w:rsid w:val="00F80EB8"/>
    <w:rsid w:val="00FF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0A"/>
  </w:style>
  <w:style w:type="paragraph" w:styleId="1">
    <w:name w:val="heading 1"/>
    <w:basedOn w:val="a"/>
    <w:next w:val="a"/>
    <w:link w:val="10"/>
    <w:uiPriority w:val="9"/>
    <w:qFormat/>
    <w:rsid w:val="00295F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5855"/>
  </w:style>
  <w:style w:type="paragraph" w:styleId="a6">
    <w:name w:val="footer"/>
    <w:basedOn w:val="a"/>
    <w:link w:val="a7"/>
    <w:uiPriority w:val="99"/>
    <w:semiHidden/>
    <w:unhideWhenUsed/>
    <w:rsid w:val="0059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5855"/>
  </w:style>
  <w:style w:type="paragraph" w:styleId="a8">
    <w:name w:val="Balloon Text"/>
    <w:basedOn w:val="a"/>
    <w:link w:val="a9"/>
    <w:uiPriority w:val="99"/>
    <w:semiHidden/>
    <w:unhideWhenUsed/>
    <w:rsid w:val="00EF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37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295F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5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Без интервала Знак"/>
    <w:basedOn w:val="a0"/>
    <w:link w:val="aa"/>
    <w:uiPriority w:val="1"/>
    <w:rsid w:val="00E700E1"/>
  </w:style>
  <w:style w:type="paragraph" w:styleId="ac">
    <w:name w:val="List Paragraph"/>
    <w:basedOn w:val="a"/>
    <w:uiPriority w:val="34"/>
    <w:qFormat/>
    <w:rsid w:val="00D47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1F7E-4359-4CEB-9A32-FE77DF62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15</cp:revision>
  <dcterms:created xsi:type="dcterms:W3CDTF">2014-10-15T07:32:00Z</dcterms:created>
  <dcterms:modified xsi:type="dcterms:W3CDTF">2014-12-01T11:44:00Z</dcterms:modified>
</cp:coreProperties>
</file>