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78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ГОУ СПО</w:t>
      </w: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«Энгельсский политехнический техникум»</w:t>
      </w: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Pr="00C726A4" w:rsidRDefault="00CE7851" w:rsidP="00CE7851">
      <w:pPr>
        <w:jc w:val="center"/>
        <w:rPr>
          <w:rFonts w:ascii="Times New Roman" w:hAnsi="Times New Roman" w:cs="Times New Roman"/>
          <w:sz w:val="72"/>
          <w:szCs w:val="72"/>
        </w:rPr>
      </w:pPr>
      <w:r w:rsidRPr="00C726A4">
        <w:rPr>
          <w:rFonts w:ascii="Times New Roman" w:hAnsi="Times New Roman" w:cs="Times New Roman"/>
          <w:sz w:val="72"/>
          <w:szCs w:val="72"/>
        </w:rPr>
        <w:t>Методическая разработка</w:t>
      </w: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помощь студентам техникума)</w:t>
      </w: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Выполнила </w:t>
      </w: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Преподаватель</w:t>
      </w: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Обществознания</w:t>
      </w: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Доронина Г.Н.</w:t>
      </w: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726A4">
      <w:pPr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Энгельс 2010</w:t>
      </w: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C726A4" w:rsidRDefault="00C726A4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подготовить реферат.</w:t>
      </w:r>
    </w:p>
    <w:p w:rsidR="00CE7851" w:rsidRDefault="00CE7851" w:rsidP="00C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работать с газетными и журнальными публикациями.</w:t>
      </w:r>
    </w:p>
    <w:p w:rsidR="00CE7851" w:rsidRDefault="00CE7851" w:rsidP="00C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написать ЭССЕ.</w:t>
      </w:r>
    </w:p>
    <w:p w:rsidR="00CE7851" w:rsidRDefault="00CE7851" w:rsidP="00C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рефератов и исследовательских работ.</w:t>
      </w:r>
    </w:p>
    <w:p w:rsidR="00CE7851" w:rsidRDefault="00CE7851" w:rsidP="00C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исследовательских работ.</w:t>
      </w: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C726A4" w:rsidRDefault="00C726A4" w:rsidP="00CE7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851" w:rsidRDefault="00CE7851" w:rsidP="00CE78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Боголюбов Л.Н., </w:t>
      </w:r>
      <w:r w:rsidR="00FF1F56">
        <w:rPr>
          <w:rFonts w:ascii="Times New Roman" w:hAnsi="Times New Roman" w:cs="Times New Roman"/>
          <w:sz w:val="28"/>
          <w:szCs w:val="28"/>
        </w:rPr>
        <w:t>Лазебникова А.Ю.</w:t>
      </w:r>
    </w:p>
    <w:p w:rsidR="00FF1F56" w:rsidRP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  <w:r w:rsidRPr="00FF1F56">
        <w:rPr>
          <w:rFonts w:ascii="Times New Roman" w:hAnsi="Times New Roman" w:cs="Times New Roman"/>
          <w:sz w:val="28"/>
          <w:szCs w:val="28"/>
        </w:rPr>
        <w:t>Обществознание. Профильный уровень. М.: Просвещение, 2008.</w:t>
      </w:r>
    </w:p>
    <w:p w:rsidR="00FF1F56" w:rsidRDefault="00FF1F56" w:rsidP="00FF1F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Боголюбов Л.Н. Человек и общество. Практикум.</w:t>
      </w:r>
    </w:p>
    <w:p w:rsidR="00FF1F56" w:rsidRP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  <w:r w:rsidRPr="00FF1F56">
        <w:rPr>
          <w:rFonts w:ascii="Times New Roman" w:hAnsi="Times New Roman" w:cs="Times New Roman"/>
          <w:sz w:val="28"/>
          <w:szCs w:val="28"/>
        </w:rPr>
        <w:t>М. Гуманитарий, 1993.</w:t>
      </w: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1F56">
        <w:rPr>
          <w:rFonts w:ascii="Times New Roman" w:hAnsi="Times New Roman" w:cs="Times New Roman"/>
          <w:sz w:val="28"/>
          <w:szCs w:val="28"/>
        </w:rPr>
        <w:t xml:space="preserve"> 3. Саенко О.Е. Организация и содержание методической работы 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F1F56">
        <w:rPr>
          <w:rFonts w:ascii="Times New Roman" w:hAnsi="Times New Roman" w:cs="Times New Roman"/>
          <w:sz w:val="28"/>
          <w:szCs w:val="28"/>
        </w:rPr>
        <w:t>колледже:</w:t>
      </w:r>
      <w:r>
        <w:rPr>
          <w:rFonts w:ascii="Times New Roman" w:hAnsi="Times New Roman" w:cs="Times New Roman"/>
          <w:sz w:val="28"/>
          <w:szCs w:val="28"/>
        </w:rPr>
        <w:t xml:space="preserve"> Настольная книга заместителя директора, методиста, преподавателя. М. 2008.</w:t>
      </w: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A4" w:rsidRPr="00C726A4" w:rsidRDefault="00FF1F56" w:rsidP="00C726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26A4">
        <w:rPr>
          <w:rFonts w:ascii="Times New Roman" w:hAnsi="Times New Roman" w:cs="Times New Roman"/>
          <w:b/>
          <w:sz w:val="36"/>
          <w:szCs w:val="36"/>
        </w:rPr>
        <w:lastRenderedPageBreak/>
        <w:t>Как подготовить реферат</w:t>
      </w:r>
    </w:p>
    <w:p w:rsidR="00FF1F56" w:rsidRDefault="00FF1F56" w:rsidP="00FF1F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тему реферата. Она должн</w:t>
      </w:r>
      <w:r w:rsidR="001F1286">
        <w:rPr>
          <w:rFonts w:ascii="Times New Roman" w:hAnsi="Times New Roman" w:cs="Times New Roman"/>
          <w:sz w:val="28"/>
          <w:szCs w:val="28"/>
        </w:rPr>
        <w:t xml:space="preserve">а быть актуальной, проблемной и </w:t>
      </w:r>
      <w:r>
        <w:rPr>
          <w:rFonts w:ascii="Times New Roman" w:hAnsi="Times New Roman" w:cs="Times New Roman"/>
          <w:sz w:val="28"/>
          <w:szCs w:val="28"/>
        </w:rPr>
        <w:t>конкретно сформулированной. Необходимо четко представлять, какой смысл кроется в формулировке темы, какого теоретического и фактического материала она требует.</w:t>
      </w:r>
    </w:p>
    <w:p w:rsidR="00FF1F56" w:rsidRDefault="001F25BD" w:rsidP="00FF1F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реферата.</w:t>
      </w:r>
    </w:p>
    <w:p w:rsidR="001F25BD" w:rsidRDefault="001F25BD" w:rsidP="001F25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литературу по заявленной теме. Сделайте все необходимые выписки.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первоисточниками нужно помнить следующее: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использовать несколько источников. Практика показывает, что их должно быть не менее трех.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Учитывайте сроки издания различных источников и их восприятие через призму времени и событий.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Обратите внимание на цель, время и историю написания первоисточника.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текст. Разбейте его на смысловые части, выделите непонятные слова, найдите их значение.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Сформулируйте вопросы и найдите в тексте ответы на них.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Сделайте все необходимые выписки, запишите цитаты (обязательно укажите страницу). Стремитесь к кратким записям. Отделяйте одну мысль от другой.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 из каждого источника лучше записывать на отдельном листе.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сравнительной характеристики: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Установите цель сравнения.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Убедитесь, что материала достаточно, чтобы проводить сравнение.</w:t>
      </w:r>
    </w:p>
    <w:p w:rsidR="001F25BD" w:rsidRDefault="001F25BD" w:rsidP="001F25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черты сходства и различия в объектах или явлениях.</w:t>
      </w:r>
    </w:p>
    <w:p w:rsidR="00BE2684" w:rsidRDefault="001F25BD" w:rsidP="00BE2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Запишите выводы.</w:t>
      </w:r>
    </w:p>
    <w:p w:rsidR="001F1286" w:rsidRDefault="00BE2684" w:rsidP="00BE2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 Напишите реферат, используя рекомендации по составлению конспекта.</w:t>
      </w:r>
    </w:p>
    <w:p w:rsidR="001F1286" w:rsidRDefault="00BE2684" w:rsidP="001F12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– краткое письменное изложение содержания текста, более полное, чем тезисы. Конспект полно отражает главное в содержании текста. Помните, что полно не означает подробно.</w:t>
      </w:r>
    </w:p>
    <w:p w:rsidR="001F1286" w:rsidRDefault="00BE2684" w:rsidP="001F12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должен быть небольшим по объему. Записать текст кратко – значит, изложить его содержание большей частью своими словами (исключение составляют цитаты, правила, законы и т.п.).</w:t>
      </w:r>
    </w:p>
    <w:p w:rsidR="00BE2684" w:rsidRDefault="001F1286" w:rsidP="001F1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E2684">
        <w:rPr>
          <w:rFonts w:ascii="Times New Roman" w:hAnsi="Times New Roman" w:cs="Times New Roman"/>
          <w:sz w:val="28"/>
          <w:szCs w:val="28"/>
        </w:rPr>
        <w:t xml:space="preserve"> - Определите цель составления конспекта.</w:t>
      </w:r>
    </w:p>
    <w:p w:rsidR="00BE2684" w:rsidRDefault="00BE2684" w:rsidP="00BE2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Внимательно ознакомьтесь с текстом первоисточника.</w:t>
      </w:r>
    </w:p>
    <w:p w:rsidR="00BE2684" w:rsidRDefault="00BE2684" w:rsidP="00BE2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Свои выводы подтверждайте цитатами. Не искажайте мысль автора.</w:t>
      </w:r>
    </w:p>
    <w:p w:rsidR="00BE2684" w:rsidRDefault="00BE2684" w:rsidP="00BE2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Выделите слова, фразы, абзацы.</w:t>
      </w:r>
    </w:p>
    <w:p w:rsidR="00BE2684" w:rsidRDefault="00BE2684" w:rsidP="00BE2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Пишите четко и разборчиво.</w:t>
      </w:r>
    </w:p>
    <w:p w:rsidR="00BE2684" w:rsidRDefault="00BE2684" w:rsidP="00BE2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Выделите главное текстовыделителем.</w:t>
      </w:r>
    </w:p>
    <w:p w:rsidR="00BE2684" w:rsidRDefault="001F1286" w:rsidP="00BE2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Реферат всегда имеет введение, основную часть и заключение.</w:t>
      </w:r>
    </w:p>
    <w:p w:rsidR="001F1286" w:rsidRDefault="001F1286" w:rsidP="001F12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объемом до 2-3 страниц содержит мотивацию и актуальность выбранной темы, цель написания реферата.</w:t>
      </w:r>
    </w:p>
    <w:p w:rsidR="001F1286" w:rsidRDefault="001F1286" w:rsidP="001F12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содержание темы раскрывается на 10-15 страницах. Обязательно нужно показать различные точки зрения или разные подходы к трактовке выбранной проблемы (темы реферата). Материал нужно разбить</w:t>
      </w:r>
      <w:r w:rsidR="003B5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смысловые части – главы. Каждая глава имеет свое название и заканчивается выводом.</w:t>
      </w:r>
    </w:p>
    <w:p w:rsidR="001F1286" w:rsidRDefault="001F1286" w:rsidP="001F12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обязательно выразите свое отношение к изложенной теме. Выводы заключения не должны противоречить выводам по каждой главе.</w:t>
      </w:r>
    </w:p>
    <w:p w:rsidR="001F1286" w:rsidRPr="003B5DE8" w:rsidRDefault="003B5DE8" w:rsidP="003B5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="001F1286" w:rsidRPr="003B5DE8">
        <w:rPr>
          <w:rFonts w:ascii="Times New Roman" w:hAnsi="Times New Roman" w:cs="Times New Roman"/>
          <w:sz w:val="28"/>
          <w:szCs w:val="28"/>
        </w:rPr>
        <w:t xml:space="preserve">Прочитайте реферат и отредактируйте его. В </w:t>
      </w:r>
      <w:r w:rsidRPr="003B5DE8">
        <w:rPr>
          <w:rFonts w:ascii="Times New Roman" w:hAnsi="Times New Roman" w:cs="Times New Roman"/>
          <w:sz w:val="28"/>
          <w:szCs w:val="28"/>
        </w:rPr>
        <w:t xml:space="preserve">тексте нельзя допускать </w:t>
      </w:r>
      <w:r w:rsidR="001F1286" w:rsidRPr="003B5DE8">
        <w:rPr>
          <w:rFonts w:ascii="Times New Roman" w:hAnsi="Times New Roman" w:cs="Times New Roman"/>
          <w:sz w:val="28"/>
          <w:szCs w:val="28"/>
        </w:rPr>
        <w:t>сокращений в написании наименований, названий слов. Текст записывается на одной стороне листа формата А-4.</w:t>
      </w:r>
    </w:p>
    <w:p w:rsidR="003B5DE8" w:rsidRPr="003B5DE8" w:rsidRDefault="003B5DE8" w:rsidP="003B5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DE8">
        <w:rPr>
          <w:rFonts w:ascii="Times New Roman" w:hAnsi="Times New Roman" w:cs="Times New Roman"/>
          <w:sz w:val="28"/>
          <w:szCs w:val="28"/>
        </w:rPr>
        <w:t>Правильно оформите реферат.</w:t>
      </w:r>
    </w:p>
    <w:p w:rsidR="003B5DE8" w:rsidRPr="003B5DE8" w:rsidRDefault="003B5DE8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5DE8">
        <w:rPr>
          <w:rFonts w:ascii="Times New Roman" w:hAnsi="Times New Roman" w:cs="Times New Roman"/>
          <w:sz w:val="28"/>
          <w:szCs w:val="28"/>
        </w:rPr>
        <w:t>На титульном листе укажите полное наименование образовательного учреждения, тему реферата, сведения о себе и руководителе, год написания реферата. В соответствии с законодательством образец титульного листа разрабатывается образовательным учреждением самостоятельно на основании требований ГОСТа.</w:t>
      </w:r>
    </w:p>
    <w:p w:rsidR="003B5DE8" w:rsidRDefault="003B5DE8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вложите два чистых листа для рецензии.</w:t>
      </w:r>
    </w:p>
    <w:p w:rsidR="003B5DE8" w:rsidRDefault="003B5DE8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«Содержание» - это перечень названий структурных частей реферата. Обязательно укажите начальную страницу каждой</w:t>
      </w:r>
      <w:r w:rsidR="00C7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части.</w:t>
      </w:r>
    </w:p>
    <w:p w:rsidR="003B5DE8" w:rsidRDefault="003B5DE8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каждая глава должна начинаться с новой страницы.</w:t>
      </w:r>
    </w:p>
    <w:p w:rsidR="003B5DE8" w:rsidRDefault="003B5DE8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тексте после каждой цитаты в скобках нужно указать номер, под которым этот источник записан в списке используемой литературы.</w:t>
      </w:r>
    </w:p>
    <w:p w:rsidR="003B5DE8" w:rsidRDefault="003B5DE8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используемой литературы оформляется в алфавитном порядке. Сначала записываются фамилия и инициалы автора книги, учебника, монографии и т.п. </w:t>
      </w:r>
      <w:r w:rsidR="00034E72">
        <w:rPr>
          <w:rFonts w:ascii="Times New Roman" w:hAnsi="Times New Roman" w:cs="Times New Roman"/>
          <w:sz w:val="28"/>
          <w:szCs w:val="28"/>
        </w:rPr>
        <w:t>Затем название без кавычек, город, название издательства, год издания, номер издания.</w:t>
      </w:r>
    </w:p>
    <w:p w:rsidR="00034E72" w:rsidRDefault="00034E72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статьи обязательно указать название СМИ, год и дату издания.</w:t>
      </w: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Default="0026100A" w:rsidP="003B5D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100A" w:rsidRPr="00C726A4" w:rsidRDefault="0026100A" w:rsidP="0026100A">
      <w:pPr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6A4">
        <w:rPr>
          <w:rFonts w:ascii="Times New Roman" w:hAnsi="Times New Roman" w:cs="Times New Roman"/>
          <w:b/>
          <w:sz w:val="32"/>
          <w:szCs w:val="32"/>
        </w:rPr>
        <w:lastRenderedPageBreak/>
        <w:t>Как работать с газетными и журнальными публикациями</w:t>
      </w:r>
    </w:p>
    <w:p w:rsidR="0026100A" w:rsidRDefault="0026100A" w:rsidP="002610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Начните знакомство с материалом с заголовка. Как правило, в заголовок выносятся ключевые слова, отражающие главную идею статьи и привлекающие внимание читателя.</w:t>
      </w:r>
    </w:p>
    <w:p w:rsidR="0026100A" w:rsidRDefault="0026100A" w:rsidP="002610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Подзаголовок, следующий за названием статьи, рассказывает, кем подготовлена информация (репортером или информационным агентством), где произошли комментируемые события и когда; может содержать дату написания статьи.</w:t>
      </w:r>
    </w:p>
    <w:p w:rsidR="0026100A" w:rsidRDefault="0026100A" w:rsidP="002610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раскрывает содержание статьи. Обратите внимание, на каких фактах автор заостряет внимание, какой характер носят комментарии к ним. </w:t>
      </w:r>
    </w:p>
    <w:p w:rsidR="0026100A" w:rsidRDefault="0026100A" w:rsidP="002610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идею поддерживает или опровергает фактический материал? Как правило, идея или проблема формулируются кратко и четко.</w:t>
      </w:r>
    </w:p>
    <w:p w:rsidR="0026100A" w:rsidRDefault="0026100A" w:rsidP="002610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сравниваются разные точки зрения, обратите внимание на аргументацию позиций.</w:t>
      </w:r>
    </w:p>
    <w:p w:rsidR="0026100A" w:rsidRDefault="0026100A" w:rsidP="002610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чем объясняются позиции авторов (сходные или различные) по отношению к одному и тому же событию, идее, проблеме.</w:t>
      </w:r>
    </w:p>
    <w:p w:rsidR="0026100A" w:rsidRDefault="002B709F" w:rsidP="002610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точка зрения вам кажется более убедительной? Чью точку зрения вы поддерживаете? Свой выбор обоснуйте.</w:t>
      </w:r>
    </w:p>
    <w:p w:rsidR="00C726A4" w:rsidRDefault="002B709F" w:rsidP="00C726A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ваша точка зрения или оценка отличаются от изложенных, четко сформулируйте и аргументируйте свою позицию.</w:t>
      </w:r>
    </w:p>
    <w:p w:rsidR="00C726A4" w:rsidRDefault="00C726A4" w:rsidP="00C7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709F" w:rsidRPr="00801844" w:rsidRDefault="002B709F" w:rsidP="00C726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844">
        <w:rPr>
          <w:rFonts w:ascii="Times New Roman" w:hAnsi="Times New Roman" w:cs="Times New Roman"/>
          <w:b/>
          <w:sz w:val="32"/>
          <w:szCs w:val="32"/>
        </w:rPr>
        <w:t>Как написать ЭССЕ</w:t>
      </w:r>
    </w:p>
    <w:p w:rsidR="00D50ACD" w:rsidRDefault="00D50ACD" w:rsidP="00D50A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– способ рассказать о мире че- </w:t>
      </w:r>
    </w:p>
    <w:p w:rsidR="00D50ACD" w:rsidRDefault="00D50ACD" w:rsidP="00D50A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 себя и о себе с помощью мира.</w:t>
      </w:r>
    </w:p>
    <w:p w:rsidR="00D50ACD" w:rsidRDefault="00D50ACD" w:rsidP="00D50A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Эльяшевич</w:t>
      </w:r>
    </w:p>
    <w:p w:rsidR="00D50ACD" w:rsidRDefault="00D50ACD" w:rsidP="00D50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«Эссе» (от франц. «попытка, проба») – прозаическое произведение небольшого объема и свободной композиции, выражающее индивидуальные впечатления и соображения по конкретному вопросу и не претендующее на исчерпывающую трактовку предмета. Стиль эссе отличается образностью и широким использованием разговорной лексики. Выделяют беллетристические</w:t>
      </w:r>
      <w:r w:rsidR="00DA1CAB">
        <w:rPr>
          <w:rFonts w:ascii="Times New Roman" w:hAnsi="Times New Roman" w:cs="Times New Roman"/>
          <w:sz w:val="28"/>
          <w:szCs w:val="28"/>
        </w:rPr>
        <w:t>, литературно-критические, философские, обществоведческие и другие эссе.</w:t>
      </w:r>
    </w:p>
    <w:p w:rsidR="00DA1CAB" w:rsidRDefault="00DA1CAB" w:rsidP="00DA1CAB">
      <w:pPr>
        <w:rPr>
          <w:rFonts w:ascii="Times New Roman" w:hAnsi="Times New Roman" w:cs="Times New Roman"/>
          <w:sz w:val="28"/>
          <w:szCs w:val="28"/>
        </w:rPr>
      </w:pPr>
    </w:p>
    <w:p w:rsidR="00DA1CAB" w:rsidRPr="00801844" w:rsidRDefault="00DA1CAB" w:rsidP="00DA1C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844">
        <w:rPr>
          <w:rFonts w:ascii="Times New Roman" w:hAnsi="Times New Roman" w:cs="Times New Roman"/>
          <w:b/>
          <w:sz w:val="32"/>
          <w:szCs w:val="32"/>
        </w:rPr>
        <w:lastRenderedPageBreak/>
        <w:t>Темы рефератов и исследовательских работ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функционирования института образования в традиционном и современном обществе.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яркая личность и ее влияние на ход общественного развития.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год в истории Земли.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Религия как социальный институт.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обострения этнических проблем в современном российском обществе.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факторы молодежной преступности.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Толпа как разновидность социальных общностей.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развития ценностных ориентаций современной молодежи.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позитивное событие прошедшего тысячелетия.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страшное событие прошедшего тысячелетия и его влияние на ход истории (общественного развития).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вредные достижения цивилизации.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Современные средства массовой информации и их роль в формировании нравственного облика современного человека.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Фантастические произведения – результат человеческого провидения?</w:t>
      </w:r>
    </w:p>
    <w:p w:rsidR="00DA1CAB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События, которые потрясли мир.</w:t>
      </w:r>
    </w:p>
    <w:p w:rsidR="00E863DD" w:rsidRDefault="00DA1CAB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и субкльтура. </w:t>
      </w:r>
      <w:r w:rsidR="00E863DD">
        <w:rPr>
          <w:rFonts w:ascii="Times New Roman" w:hAnsi="Times New Roman" w:cs="Times New Roman"/>
          <w:sz w:val="28"/>
          <w:szCs w:val="28"/>
        </w:rPr>
        <w:t>Специфика молодежной субкультуры.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Массовая культура как современное социальное явление.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становления среднего класса в России.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меценатства в России.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Неизвестные традиции и обычаи народов России.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Конфликты и пути их разрешения.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Характер: наследственность или воспитание.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Психологический портрет современного учителя глазами ученика и родителей.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Психологический портрет ученика глазами учителей и родителей.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Российской цивилизации в изобразительном искусстве (музыке).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загрязнения окружающей среды (на примере России или своего региона).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человека и окружающая среда: за и против.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Космос и человек.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Озоновые дыры и их влияние на биосферу и человека.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феномен современной компьютерной индустрии.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и значение рекламы в экономике нашего региона.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Ноу-хау в экономике: примеры для подражания.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мировых религий в ХХ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малого бизнеса в развитии деловых связей между государствами.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Гуманитарные организации мира и оказание ими международной помощи.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 культура.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Концепции личности.</w:t>
      </w:r>
    </w:p>
    <w:p w:rsidR="00E863DD" w:rsidRDefault="00E863DD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взглядов на развитие общества.</w:t>
      </w:r>
    </w:p>
    <w:p w:rsidR="00DA1CAB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Россия: между Е</w:t>
      </w:r>
      <w:r w:rsidR="00E863DD">
        <w:rPr>
          <w:rFonts w:ascii="Times New Roman" w:hAnsi="Times New Roman" w:cs="Times New Roman"/>
          <w:sz w:val="28"/>
          <w:szCs w:val="28"/>
        </w:rPr>
        <w:t>вропой и Азией.</w:t>
      </w:r>
      <w:r w:rsidR="00DA1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власти в современной России.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особенности политической системы современного российского общества.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и политика.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и место религии в современной России.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и Экономика.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и природа.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Учение о ноосфере.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Экономика: между эффективностью и социальной справедливостью.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Карьера менеджера в России.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интеграция.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развития России: догоняющая модель или поиск собственного пути.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формирования правовой культуры в России.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и религиозные объединения в современном мире.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Религиозный экстремизм: причины возникновения и способы преодоления.</w:t>
      </w:r>
    </w:p>
    <w:p w:rsidR="007923A9" w:rsidRDefault="007923A9" w:rsidP="00DA1C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Жизненные стратегии современной молодежи. </w:t>
      </w: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A4" w:rsidRDefault="00C726A4" w:rsidP="007923A9">
      <w:pPr>
        <w:rPr>
          <w:rFonts w:ascii="Times New Roman" w:hAnsi="Times New Roman" w:cs="Times New Roman"/>
          <w:sz w:val="28"/>
          <w:szCs w:val="28"/>
        </w:rPr>
      </w:pPr>
    </w:p>
    <w:p w:rsidR="00C726A4" w:rsidRDefault="00C726A4" w:rsidP="007923A9">
      <w:pPr>
        <w:rPr>
          <w:rFonts w:ascii="Times New Roman" w:hAnsi="Times New Roman" w:cs="Times New Roman"/>
          <w:sz w:val="28"/>
          <w:szCs w:val="28"/>
        </w:rPr>
      </w:pPr>
    </w:p>
    <w:p w:rsidR="007923A9" w:rsidRPr="00C726A4" w:rsidRDefault="007923A9" w:rsidP="007923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6A4">
        <w:rPr>
          <w:rFonts w:ascii="Times New Roman" w:hAnsi="Times New Roman" w:cs="Times New Roman"/>
          <w:b/>
          <w:sz w:val="32"/>
          <w:szCs w:val="32"/>
        </w:rPr>
        <w:lastRenderedPageBreak/>
        <w:t>Виды исследовательских работ</w:t>
      </w: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 w:rsidRPr="00801844">
        <w:rPr>
          <w:rFonts w:ascii="Times New Roman" w:hAnsi="Times New Roman" w:cs="Times New Roman"/>
          <w:b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имеет следующую структуру:</w:t>
      </w: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кратких вводных замечаниях определяется научно-практическая значимость заявленной темы;</w:t>
      </w: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далее формулируется сущность темы, предлагаются обоснованные научные предложения, - основные выводы и предложения.</w:t>
      </w: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 w:rsidRPr="00801844">
        <w:rPr>
          <w:rFonts w:ascii="Times New Roman" w:hAnsi="Times New Roman" w:cs="Times New Roman"/>
          <w:b/>
          <w:sz w:val="28"/>
          <w:szCs w:val="28"/>
        </w:rPr>
        <w:t>Тезисы доклада</w:t>
      </w:r>
      <w:r>
        <w:rPr>
          <w:rFonts w:ascii="Times New Roman" w:hAnsi="Times New Roman" w:cs="Times New Roman"/>
          <w:sz w:val="28"/>
          <w:szCs w:val="28"/>
        </w:rPr>
        <w:t xml:space="preserve"> содержат:</w:t>
      </w: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положения доклада;</w:t>
      </w: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выводы и предложения.</w:t>
      </w: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 w:rsidRPr="00801844">
        <w:rPr>
          <w:rFonts w:ascii="Times New Roman" w:hAnsi="Times New Roman" w:cs="Times New Roman"/>
          <w:b/>
          <w:sz w:val="28"/>
          <w:szCs w:val="28"/>
        </w:rPr>
        <w:t>Научная статья</w:t>
      </w:r>
      <w:r>
        <w:rPr>
          <w:rFonts w:ascii="Times New Roman" w:hAnsi="Times New Roman" w:cs="Times New Roman"/>
          <w:sz w:val="28"/>
          <w:szCs w:val="28"/>
        </w:rPr>
        <w:t xml:space="preserve"> может иметь следующую структуру:</w:t>
      </w: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заголовок;</w:t>
      </w: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вводные замечания;</w:t>
      </w:r>
    </w:p>
    <w:p w:rsidR="007923A9" w:rsidRDefault="007923A9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26A4">
        <w:rPr>
          <w:rFonts w:ascii="Times New Roman" w:hAnsi="Times New Roman" w:cs="Times New Roman"/>
          <w:sz w:val="28"/>
          <w:szCs w:val="28"/>
        </w:rPr>
        <w:t>краткие данные о методике исследования;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собственных научных результатов и их общение;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выводы и предложения;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ссылки на цитируемую литературу.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 w:rsidRPr="00801844">
        <w:rPr>
          <w:rFonts w:ascii="Times New Roman" w:hAnsi="Times New Roman" w:cs="Times New Roman"/>
          <w:b/>
          <w:sz w:val="28"/>
          <w:szCs w:val="28"/>
        </w:rPr>
        <w:t>Научный ответ</w:t>
      </w:r>
      <w:r>
        <w:rPr>
          <w:rFonts w:ascii="Times New Roman" w:hAnsi="Times New Roman" w:cs="Times New Roman"/>
          <w:sz w:val="28"/>
          <w:szCs w:val="28"/>
        </w:rPr>
        <w:t xml:space="preserve"> – это: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краткое изложение плана и программы законченных этапов научной работы;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значимость проведенной работы, ее ценность для науки и практики;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детальная характеристика применявшихся методик и методов;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новые научные результаты;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заключение, подводящее итоги расследования и формулировку, сущность нерешенных вопросов;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выводы и предложения.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 w:rsidRPr="00801844">
        <w:rPr>
          <w:rFonts w:ascii="Times New Roman" w:hAnsi="Times New Roman" w:cs="Times New Roman"/>
          <w:b/>
          <w:sz w:val="28"/>
          <w:szCs w:val="28"/>
        </w:rPr>
        <w:t>Реферат</w:t>
      </w:r>
      <w:r>
        <w:rPr>
          <w:rFonts w:ascii="Times New Roman" w:hAnsi="Times New Roman" w:cs="Times New Roman"/>
          <w:sz w:val="28"/>
          <w:szCs w:val="28"/>
        </w:rPr>
        <w:t xml:space="preserve"> состоит: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вводной части;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основного текста;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заключительной части;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списка литературы;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приложений.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 w:rsidRPr="00801844">
        <w:rPr>
          <w:rFonts w:ascii="Times New Roman" w:hAnsi="Times New Roman" w:cs="Times New Roman"/>
          <w:b/>
          <w:sz w:val="28"/>
          <w:szCs w:val="28"/>
        </w:rPr>
        <w:t>Монография</w:t>
      </w:r>
      <w:r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подробное и всестороннее освещение какой-либо проблемы или темы;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выводы по каждому разделу (главе);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заключение.</w:t>
      </w:r>
    </w:p>
    <w:p w:rsidR="00C726A4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A4" w:rsidRPr="007923A9" w:rsidRDefault="00C726A4" w:rsidP="00792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ACD" w:rsidRDefault="00D50ACD" w:rsidP="00D50A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ACD" w:rsidRPr="00D50ACD" w:rsidRDefault="00D50ACD" w:rsidP="00D50A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DE8" w:rsidRPr="003B5DE8" w:rsidRDefault="003B5DE8" w:rsidP="003B5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2684" w:rsidRPr="00BE2684" w:rsidRDefault="00BE2684" w:rsidP="00BE2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F56" w:rsidRPr="00FF1F56" w:rsidRDefault="00FF1F56" w:rsidP="00FF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1F56" w:rsidRPr="00FF1F56" w:rsidSect="005D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12A" w:rsidRDefault="007E012A" w:rsidP="00C726A4">
      <w:pPr>
        <w:spacing w:after="0" w:line="240" w:lineRule="auto"/>
      </w:pPr>
      <w:r>
        <w:separator/>
      </w:r>
    </w:p>
  </w:endnote>
  <w:endnote w:type="continuationSeparator" w:id="1">
    <w:p w:rsidR="007E012A" w:rsidRDefault="007E012A" w:rsidP="00C7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12A" w:rsidRDefault="007E012A" w:rsidP="00C726A4">
      <w:pPr>
        <w:spacing w:after="0" w:line="240" w:lineRule="auto"/>
      </w:pPr>
      <w:r>
        <w:separator/>
      </w:r>
    </w:p>
  </w:footnote>
  <w:footnote w:type="continuationSeparator" w:id="1">
    <w:p w:rsidR="007E012A" w:rsidRDefault="007E012A" w:rsidP="00C72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D57"/>
    <w:multiLevelType w:val="hybridMultilevel"/>
    <w:tmpl w:val="7998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41EA1"/>
    <w:multiLevelType w:val="hybridMultilevel"/>
    <w:tmpl w:val="FA4E357C"/>
    <w:lvl w:ilvl="0" w:tplc="6406B6A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E696B"/>
    <w:multiLevelType w:val="hybridMultilevel"/>
    <w:tmpl w:val="8F54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76A20"/>
    <w:multiLevelType w:val="hybridMultilevel"/>
    <w:tmpl w:val="1D02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C1885"/>
    <w:multiLevelType w:val="hybridMultilevel"/>
    <w:tmpl w:val="80D4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A29DA"/>
    <w:multiLevelType w:val="hybridMultilevel"/>
    <w:tmpl w:val="5AC6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D56D8"/>
    <w:multiLevelType w:val="hybridMultilevel"/>
    <w:tmpl w:val="1584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A459E"/>
    <w:multiLevelType w:val="hybridMultilevel"/>
    <w:tmpl w:val="B0985066"/>
    <w:lvl w:ilvl="0" w:tplc="18302D2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851"/>
    <w:rsid w:val="00006972"/>
    <w:rsid w:val="00034E72"/>
    <w:rsid w:val="001F1286"/>
    <w:rsid w:val="001F25BD"/>
    <w:rsid w:val="0026100A"/>
    <w:rsid w:val="002B709F"/>
    <w:rsid w:val="003B5DE8"/>
    <w:rsid w:val="005D5D78"/>
    <w:rsid w:val="007923A9"/>
    <w:rsid w:val="007E012A"/>
    <w:rsid w:val="00801844"/>
    <w:rsid w:val="00BE2684"/>
    <w:rsid w:val="00C726A4"/>
    <w:rsid w:val="00CE7851"/>
    <w:rsid w:val="00D50ACD"/>
    <w:rsid w:val="00DA1CAB"/>
    <w:rsid w:val="00E863DD"/>
    <w:rsid w:val="00FF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5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7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26A4"/>
  </w:style>
  <w:style w:type="paragraph" w:styleId="a6">
    <w:name w:val="footer"/>
    <w:basedOn w:val="a"/>
    <w:link w:val="a7"/>
    <w:uiPriority w:val="99"/>
    <w:semiHidden/>
    <w:unhideWhenUsed/>
    <w:rsid w:val="00C7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2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Женёк</dc:creator>
  <cp:keywords/>
  <dc:description/>
  <cp:lastModifiedBy>Женёк</cp:lastModifiedBy>
  <cp:revision>2</cp:revision>
  <dcterms:created xsi:type="dcterms:W3CDTF">2010-06-18T15:47:00Z</dcterms:created>
  <dcterms:modified xsi:type="dcterms:W3CDTF">2010-06-20T12:48:00Z</dcterms:modified>
</cp:coreProperties>
</file>