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0D" w:rsidRPr="00164AC0" w:rsidRDefault="00967D0D" w:rsidP="00967D0D">
      <w:pPr>
        <w:jc w:val="center"/>
        <w:rPr>
          <w:b/>
          <w:sz w:val="32"/>
          <w:szCs w:val="32"/>
        </w:rPr>
      </w:pPr>
      <w:r w:rsidRPr="00164AC0">
        <w:rPr>
          <w:b/>
          <w:sz w:val="32"/>
          <w:szCs w:val="32"/>
        </w:rPr>
        <w:t>План работы с родителями по проблеме агрессивного поведения детей старшего дошкольного возраста.</w:t>
      </w:r>
    </w:p>
    <w:p w:rsidR="00967D0D" w:rsidRPr="00164AC0" w:rsidRDefault="00967D0D" w:rsidP="00967D0D">
      <w:pPr>
        <w:jc w:val="center"/>
        <w:rPr>
          <w:b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2445"/>
        <w:gridCol w:w="1735"/>
        <w:gridCol w:w="1685"/>
        <w:gridCol w:w="1574"/>
        <w:gridCol w:w="1934"/>
        <w:gridCol w:w="1709"/>
        <w:gridCol w:w="1576"/>
        <w:gridCol w:w="1659"/>
        <w:gridCol w:w="1603"/>
      </w:tblGrid>
      <w:tr w:rsidR="00A540E3" w:rsidRPr="00C76FDB" w:rsidTr="00A540E3">
        <w:tc>
          <w:tcPr>
            <w:tcW w:w="2473" w:type="dxa"/>
          </w:tcPr>
          <w:p w:rsidR="00055D57" w:rsidRPr="00C76FDB" w:rsidRDefault="00055D57" w:rsidP="0056206C">
            <w:pPr>
              <w:jc w:val="center"/>
              <w:rPr>
                <w:b/>
              </w:rPr>
            </w:pPr>
            <w:r w:rsidRPr="00C76FDB">
              <w:rPr>
                <w:b/>
              </w:rPr>
              <w:t>Форма работы</w:t>
            </w:r>
          </w:p>
        </w:tc>
        <w:tc>
          <w:tcPr>
            <w:tcW w:w="1842" w:type="dxa"/>
          </w:tcPr>
          <w:p w:rsidR="00055D57" w:rsidRPr="00C76FDB" w:rsidRDefault="00055D57" w:rsidP="0056206C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852" w:type="dxa"/>
          </w:tcPr>
          <w:p w:rsidR="00055D57" w:rsidRPr="00C76FDB" w:rsidRDefault="00055D57" w:rsidP="0056206C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1607" w:type="dxa"/>
          </w:tcPr>
          <w:p w:rsidR="00055D57" w:rsidRPr="00C76FDB" w:rsidRDefault="00055D57" w:rsidP="0056206C">
            <w:pPr>
              <w:jc w:val="center"/>
              <w:rPr>
                <w:b/>
              </w:rPr>
            </w:pPr>
            <w:r w:rsidRPr="00C76FDB">
              <w:rPr>
                <w:b/>
              </w:rPr>
              <w:t>ноябрь</w:t>
            </w:r>
          </w:p>
        </w:tc>
        <w:tc>
          <w:tcPr>
            <w:tcW w:w="1502" w:type="dxa"/>
          </w:tcPr>
          <w:p w:rsidR="00055D57" w:rsidRPr="00C76FDB" w:rsidRDefault="00055D57" w:rsidP="0056206C">
            <w:pPr>
              <w:jc w:val="center"/>
              <w:rPr>
                <w:b/>
              </w:rPr>
            </w:pPr>
            <w:r w:rsidRPr="00C76FDB">
              <w:rPr>
                <w:b/>
              </w:rPr>
              <w:t>декабрь</w:t>
            </w:r>
          </w:p>
        </w:tc>
        <w:tc>
          <w:tcPr>
            <w:tcW w:w="1723" w:type="dxa"/>
          </w:tcPr>
          <w:p w:rsidR="00055D57" w:rsidRPr="00C76FDB" w:rsidRDefault="00055D57" w:rsidP="0056206C">
            <w:pPr>
              <w:jc w:val="center"/>
              <w:rPr>
                <w:b/>
              </w:rPr>
            </w:pPr>
            <w:r w:rsidRPr="00C76FDB">
              <w:rPr>
                <w:b/>
              </w:rPr>
              <w:t>январь</w:t>
            </w:r>
          </w:p>
        </w:tc>
        <w:tc>
          <w:tcPr>
            <w:tcW w:w="1627" w:type="dxa"/>
          </w:tcPr>
          <w:p w:rsidR="00055D57" w:rsidRPr="00C76FDB" w:rsidRDefault="00055D57" w:rsidP="0056206C">
            <w:pPr>
              <w:jc w:val="center"/>
              <w:rPr>
                <w:b/>
              </w:rPr>
            </w:pPr>
            <w:r w:rsidRPr="00C76FDB">
              <w:rPr>
                <w:b/>
              </w:rPr>
              <w:t>февраль</w:t>
            </w:r>
          </w:p>
        </w:tc>
        <w:tc>
          <w:tcPr>
            <w:tcW w:w="1659" w:type="dxa"/>
          </w:tcPr>
          <w:p w:rsidR="00055D57" w:rsidRPr="00C76FDB" w:rsidRDefault="00055D57" w:rsidP="0056206C">
            <w:pPr>
              <w:jc w:val="center"/>
              <w:rPr>
                <w:b/>
              </w:rPr>
            </w:pPr>
            <w:r w:rsidRPr="00C76FDB">
              <w:rPr>
                <w:b/>
              </w:rPr>
              <w:t>март</w:t>
            </w:r>
          </w:p>
        </w:tc>
        <w:tc>
          <w:tcPr>
            <w:tcW w:w="1635" w:type="dxa"/>
          </w:tcPr>
          <w:p w:rsidR="00055D57" w:rsidRPr="00C76FDB" w:rsidRDefault="00055D57" w:rsidP="0056206C">
            <w:pPr>
              <w:jc w:val="center"/>
              <w:rPr>
                <w:b/>
              </w:rPr>
            </w:pPr>
            <w:r w:rsidRPr="00C76FDB">
              <w:rPr>
                <w:b/>
              </w:rPr>
              <w:t>апрель</w:t>
            </w:r>
          </w:p>
        </w:tc>
      </w:tr>
      <w:tr w:rsidR="00A540E3" w:rsidTr="00A540E3">
        <w:tc>
          <w:tcPr>
            <w:tcW w:w="2473" w:type="dxa"/>
          </w:tcPr>
          <w:p w:rsidR="00055D57" w:rsidRPr="002C2A5C" w:rsidRDefault="00055D57" w:rsidP="0056206C">
            <w:pPr>
              <w:jc w:val="both"/>
              <w:rPr>
                <w:b/>
                <w:sz w:val="16"/>
                <w:szCs w:val="16"/>
              </w:rPr>
            </w:pPr>
          </w:p>
          <w:p w:rsidR="00055D57" w:rsidRDefault="00055D57" w:rsidP="0056206C">
            <w:pPr>
              <w:jc w:val="both"/>
              <w:rPr>
                <w:b/>
                <w:sz w:val="28"/>
                <w:szCs w:val="28"/>
              </w:rPr>
            </w:pPr>
          </w:p>
          <w:p w:rsidR="00055D57" w:rsidRPr="00840FE6" w:rsidRDefault="00055D57" w:rsidP="0056206C">
            <w:pPr>
              <w:jc w:val="both"/>
              <w:rPr>
                <w:b/>
                <w:sz w:val="28"/>
                <w:szCs w:val="28"/>
              </w:rPr>
            </w:pPr>
            <w:r w:rsidRPr="00840FE6">
              <w:rPr>
                <w:b/>
                <w:sz w:val="28"/>
                <w:szCs w:val="28"/>
              </w:rPr>
              <w:t>Родительские собрания</w:t>
            </w:r>
          </w:p>
          <w:p w:rsidR="00055D57" w:rsidRPr="002C2A5C" w:rsidRDefault="00055D57" w:rsidP="0056206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A540E3" w:rsidRDefault="00055D57" w:rsidP="0056206C">
            <w:pPr>
              <w:jc w:val="both"/>
            </w:pPr>
            <w:r>
              <w:t xml:space="preserve">«Агрессия </w:t>
            </w:r>
          </w:p>
          <w:p w:rsidR="00055D57" w:rsidRPr="00840FE6" w:rsidRDefault="00A540E3" w:rsidP="0056206C">
            <w:pPr>
              <w:jc w:val="both"/>
            </w:pPr>
            <w:r>
              <w:t>у дошкольнико</w:t>
            </w:r>
            <w:r w:rsidR="00055D57">
              <w:t>»</w:t>
            </w:r>
          </w:p>
        </w:tc>
        <w:tc>
          <w:tcPr>
            <w:tcW w:w="1852" w:type="dxa"/>
          </w:tcPr>
          <w:p w:rsidR="00055D57" w:rsidRPr="00840FE6" w:rsidRDefault="00055D57" w:rsidP="0056206C">
            <w:pPr>
              <w:jc w:val="both"/>
            </w:pPr>
          </w:p>
        </w:tc>
        <w:tc>
          <w:tcPr>
            <w:tcW w:w="1607" w:type="dxa"/>
          </w:tcPr>
          <w:p w:rsidR="00055D57" w:rsidRPr="00840FE6" w:rsidRDefault="00055D57" w:rsidP="0056206C">
            <w:pPr>
              <w:jc w:val="both"/>
            </w:pPr>
          </w:p>
        </w:tc>
        <w:tc>
          <w:tcPr>
            <w:tcW w:w="1502" w:type="dxa"/>
          </w:tcPr>
          <w:p w:rsidR="00055D57" w:rsidRPr="00840FE6" w:rsidRDefault="00055D57" w:rsidP="0056206C">
            <w:pPr>
              <w:jc w:val="both"/>
            </w:pPr>
          </w:p>
        </w:tc>
        <w:tc>
          <w:tcPr>
            <w:tcW w:w="1723" w:type="dxa"/>
          </w:tcPr>
          <w:p w:rsidR="00055D57" w:rsidRPr="00840FE6" w:rsidRDefault="00055D57" w:rsidP="0056206C">
            <w:pPr>
              <w:jc w:val="both"/>
            </w:pPr>
          </w:p>
        </w:tc>
        <w:tc>
          <w:tcPr>
            <w:tcW w:w="1627" w:type="dxa"/>
          </w:tcPr>
          <w:p w:rsidR="00055D57" w:rsidRPr="00840FE6" w:rsidRDefault="00055D57" w:rsidP="0056206C">
            <w:pPr>
              <w:jc w:val="both"/>
            </w:pPr>
            <w:r>
              <w:t>«Формы и методы преодоления агрессивного поведения у детей»</w:t>
            </w:r>
          </w:p>
        </w:tc>
        <w:tc>
          <w:tcPr>
            <w:tcW w:w="1659" w:type="dxa"/>
          </w:tcPr>
          <w:p w:rsidR="00055D57" w:rsidRPr="00840FE6" w:rsidRDefault="00055D57" w:rsidP="0056206C">
            <w:pPr>
              <w:jc w:val="both"/>
            </w:pPr>
          </w:p>
        </w:tc>
        <w:tc>
          <w:tcPr>
            <w:tcW w:w="1635" w:type="dxa"/>
          </w:tcPr>
          <w:p w:rsidR="00055D57" w:rsidRPr="00840FE6" w:rsidRDefault="00055D57" w:rsidP="0056206C">
            <w:pPr>
              <w:jc w:val="both"/>
            </w:pPr>
          </w:p>
        </w:tc>
      </w:tr>
      <w:tr w:rsidR="00A540E3" w:rsidTr="00A540E3">
        <w:tc>
          <w:tcPr>
            <w:tcW w:w="2473" w:type="dxa"/>
          </w:tcPr>
          <w:p w:rsidR="00055D57" w:rsidRPr="002C2A5C" w:rsidRDefault="00055D57" w:rsidP="0056206C">
            <w:pPr>
              <w:jc w:val="both"/>
              <w:rPr>
                <w:b/>
                <w:sz w:val="16"/>
                <w:szCs w:val="16"/>
              </w:rPr>
            </w:pPr>
          </w:p>
          <w:p w:rsidR="00055D57" w:rsidRPr="00840FE6" w:rsidRDefault="00055D57" w:rsidP="0056206C">
            <w:pPr>
              <w:jc w:val="both"/>
              <w:rPr>
                <w:b/>
                <w:sz w:val="28"/>
                <w:szCs w:val="28"/>
              </w:rPr>
            </w:pPr>
            <w:r w:rsidRPr="00840FE6">
              <w:rPr>
                <w:b/>
                <w:sz w:val="28"/>
                <w:szCs w:val="28"/>
              </w:rPr>
              <w:t>Индивидуальные беседы, консультации</w:t>
            </w:r>
          </w:p>
          <w:p w:rsidR="00055D57" w:rsidRPr="002C2A5C" w:rsidRDefault="00055D57" w:rsidP="0056206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055D57" w:rsidRPr="00840FE6" w:rsidRDefault="00055D57" w:rsidP="0056206C">
            <w:pPr>
              <w:jc w:val="both"/>
            </w:pPr>
          </w:p>
        </w:tc>
        <w:tc>
          <w:tcPr>
            <w:tcW w:w="1852" w:type="dxa"/>
          </w:tcPr>
          <w:p w:rsidR="00055D57" w:rsidRPr="00840FE6" w:rsidRDefault="00055D57" w:rsidP="0056206C"/>
        </w:tc>
        <w:tc>
          <w:tcPr>
            <w:tcW w:w="1607" w:type="dxa"/>
          </w:tcPr>
          <w:p w:rsidR="00055D57" w:rsidRPr="00840FE6" w:rsidRDefault="00055D57" w:rsidP="0056206C"/>
        </w:tc>
        <w:tc>
          <w:tcPr>
            <w:tcW w:w="1502" w:type="dxa"/>
          </w:tcPr>
          <w:p w:rsidR="00055D57" w:rsidRDefault="00055D57" w:rsidP="0056206C">
            <w:pPr>
              <w:jc w:val="both"/>
            </w:pPr>
          </w:p>
          <w:p w:rsidR="00A540E3" w:rsidRPr="00840FE6" w:rsidRDefault="00A540E3" w:rsidP="0056206C">
            <w:pPr>
              <w:jc w:val="both"/>
            </w:pPr>
            <w:r>
              <w:t>Индивидуальная беседа: «Как незаметно прививается агрессия»</w:t>
            </w:r>
          </w:p>
        </w:tc>
        <w:tc>
          <w:tcPr>
            <w:tcW w:w="1723" w:type="dxa"/>
          </w:tcPr>
          <w:p w:rsidR="00055D57" w:rsidRPr="00840FE6" w:rsidRDefault="00055D57" w:rsidP="0056206C">
            <w:pPr>
              <w:jc w:val="both"/>
            </w:pPr>
          </w:p>
        </w:tc>
        <w:tc>
          <w:tcPr>
            <w:tcW w:w="1627" w:type="dxa"/>
          </w:tcPr>
          <w:p w:rsidR="00055D57" w:rsidRPr="00840FE6" w:rsidRDefault="00055D57" w:rsidP="0056206C">
            <w:pPr>
              <w:jc w:val="both"/>
            </w:pPr>
          </w:p>
        </w:tc>
        <w:tc>
          <w:tcPr>
            <w:tcW w:w="1659" w:type="dxa"/>
          </w:tcPr>
          <w:p w:rsidR="00055D57" w:rsidRDefault="00055D57" w:rsidP="0003628B">
            <w:pPr>
              <w:jc w:val="both"/>
            </w:pPr>
            <w:r>
              <w:t xml:space="preserve">Консультация </w:t>
            </w:r>
          </w:p>
          <w:p w:rsidR="0003628B" w:rsidRPr="00840FE6" w:rsidRDefault="0003628B" w:rsidP="0003628B">
            <w:pPr>
              <w:jc w:val="both"/>
            </w:pPr>
            <w:r>
              <w:t>« Влияние средств массовой информации на развитие ребенка»</w:t>
            </w:r>
          </w:p>
        </w:tc>
        <w:tc>
          <w:tcPr>
            <w:tcW w:w="1635" w:type="dxa"/>
          </w:tcPr>
          <w:p w:rsidR="00055D57" w:rsidRPr="00840FE6" w:rsidRDefault="00055D57" w:rsidP="0056206C">
            <w:pPr>
              <w:jc w:val="both"/>
            </w:pPr>
          </w:p>
        </w:tc>
      </w:tr>
      <w:tr w:rsidR="00A540E3" w:rsidTr="00A540E3">
        <w:tc>
          <w:tcPr>
            <w:tcW w:w="2473" w:type="dxa"/>
          </w:tcPr>
          <w:p w:rsidR="00055D57" w:rsidRPr="002C2A5C" w:rsidRDefault="00055D57" w:rsidP="0056206C">
            <w:pPr>
              <w:jc w:val="both"/>
              <w:rPr>
                <w:b/>
                <w:sz w:val="16"/>
                <w:szCs w:val="16"/>
              </w:rPr>
            </w:pPr>
          </w:p>
          <w:p w:rsidR="00055D57" w:rsidRPr="00840FE6" w:rsidRDefault="00055D57" w:rsidP="0056206C">
            <w:pPr>
              <w:jc w:val="both"/>
              <w:rPr>
                <w:b/>
                <w:sz w:val="28"/>
                <w:szCs w:val="28"/>
              </w:rPr>
            </w:pPr>
            <w:r w:rsidRPr="00840FE6">
              <w:rPr>
                <w:b/>
                <w:sz w:val="28"/>
                <w:szCs w:val="28"/>
              </w:rPr>
              <w:t>Тренинги</w:t>
            </w:r>
          </w:p>
          <w:p w:rsidR="00055D57" w:rsidRPr="002C2A5C" w:rsidRDefault="00055D57" w:rsidP="0056206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055D57" w:rsidRPr="00840FE6" w:rsidRDefault="00055D57" w:rsidP="0056206C">
            <w:pPr>
              <w:jc w:val="both"/>
            </w:pPr>
          </w:p>
        </w:tc>
        <w:tc>
          <w:tcPr>
            <w:tcW w:w="1852" w:type="dxa"/>
          </w:tcPr>
          <w:p w:rsidR="00055D57" w:rsidRPr="00840FE6" w:rsidRDefault="00A540E3" w:rsidP="0056206C">
            <w:pPr>
              <w:jc w:val="both"/>
            </w:pPr>
            <w:r>
              <w:t>Практические занятия с элементами тренинговых упражнений «Навыки эффективного общения» совместно с психологом</w:t>
            </w:r>
          </w:p>
        </w:tc>
        <w:tc>
          <w:tcPr>
            <w:tcW w:w="1607" w:type="dxa"/>
          </w:tcPr>
          <w:p w:rsidR="00055D57" w:rsidRPr="00840FE6" w:rsidRDefault="00055D57" w:rsidP="0056206C">
            <w:pPr>
              <w:jc w:val="both"/>
            </w:pPr>
          </w:p>
        </w:tc>
        <w:tc>
          <w:tcPr>
            <w:tcW w:w="1502" w:type="dxa"/>
          </w:tcPr>
          <w:p w:rsidR="00055D57" w:rsidRPr="00840FE6" w:rsidRDefault="00055D57" w:rsidP="0056206C">
            <w:pPr>
              <w:jc w:val="both"/>
            </w:pPr>
          </w:p>
        </w:tc>
        <w:tc>
          <w:tcPr>
            <w:tcW w:w="1723" w:type="dxa"/>
          </w:tcPr>
          <w:p w:rsidR="00055D57" w:rsidRPr="00840FE6" w:rsidRDefault="00055D57" w:rsidP="0056206C">
            <w:pPr>
              <w:jc w:val="both"/>
            </w:pPr>
          </w:p>
        </w:tc>
        <w:tc>
          <w:tcPr>
            <w:tcW w:w="1627" w:type="dxa"/>
          </w:tcPr>
          <w:p w:rsidR="00055D57" w:rsidRPr="00840FE6" w:rsidRDefault="00055D57" w:rsidP="0056206C">
            <w:pPr>
              <w:jc w:val="both"/>
            </w:pPr>
          </w:p>
        </w:tc>
        <w:tc>
          <w:tcPr>
            <w:tcW w:w="1659" w:type="dxa"/>
          </w:tcPr>
          <w:p w:rsidR="00055D57" w:rsidRPr="00840FE6" w:rsidRDefault="00055D57" w:rsidP="0056206C">
            <w:pPr>
              <w:jc w:val="both"/>
            </w:pPr>
          </w:p>
        </w:tc>
        <w:tc>
          <w:tcPr>
            <w:tcW w:w="1635" w:type="dxa"/>
          </w:tcPr>
          <w:p w:rsidR="00055D57" w:rsidRPr="00840FE6" w:rsidRDefault="00055D57" w:rsidP="00055D57">
            <w:pPr>
              <w:jc w:val="both"/>
            </w:pPr>
            <w:r>
              <w:t>Круглый стол «Как взрослые провоцируют агрессивное поведение детей»</w:t>
            </w:r>
          </w:p>
        </w:tc>
      </w:tr>
      <w:tr w:rsidR="00A540E3" w:rsidTr="00A540E3">
        <w:tc>
          <w:tcPr>
            <w:tcW w:w="2473" w:type="dxa"/>
          </w:tcPr>
          <w:p w:rsidR="00055D57" w:rsidRPr="002C2A5C" w:rsidRDefault="00055D57" w:rsidP="0056206C">
            <w:pPr>
              <w:jc w:val="both"/>
              <w:rPr>
                <w:b/>
                <w:sz w:val="16"/>
                <w:szCs w:val="16"/>
              </w:rPr>
            </w:pPr>
          </w:p>
          <w:p w:rsidR="00055D57" w:rsidRPr="00840FE6" w:rsidRDefault="00055D57" w:rsidP="0056206C">
            <w:pPr>
              <w:jc w:val="both"/>
              <w:rPr>
                <w:b/>
                <w:sz w:val="28"/>
                <w:szCs w:val="28"/>
              </w:rPr>
            </w:pPr>
            <w:r w:rsidRPr="00840FE6">
              <w:rPr>
                <w:b/>
                <w:sz w:val="28"/>
                <w:szCs w:val="28"/>
              </w:rPr>
              <w:t>Наглядная агитация</w:t>
            </w:r>
          </w:p>
          <w:p w:rsidR="00055D57" w:rsidRPr="002C2A5C" w:rsidRDefault="00055D57" w:rsidP="0056206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055D57" w:rsidRPr="00840FE6" w:rsidRDefault="00055D57" w:rsidP="0056206C">
            <w:pPr>
              <w:jc w:val="both"/>
            </w:pPr>
            <w:r>
              <w:t>Оформление тематического цикла</w:t>
            </w:r>
          </w:p>
        </w:tc>
        <w:tc>
          <w:tcPr>
            <w:tcW w:w="1852" w:type="dxa"/>
          </w:tcPr>
          <w:p w:rsidR="00055D57" w:rsidRPr="00840FE6" w:rsidRDefault="00055D57" w:rsidP="0056206C">
            <w:pPr>
              <w:jc w:val="both"/>
            </w:pPr>
          </w:p>
        </w:tc>
        <w:tc>
          <w:tcPr>
            <w:tcW w:w="1607" w:type="dxa"/>
          </w:tcPr>
          <w:p w:rsidR="00055D57" w:rsidRPr="00840FE6" w:rsidRDefault="0003628B" w:rsidP="0056206C">
            <w:pPr>
              <w:jc w:val="both"/>
            </w:pPr>
            <w:r>
              <w:t>«Подвижные игры для снятия агрессивного поведения»</w:t>
            </w:r>
          </w:p>
        </w:tc>
        <w:tc>
          <w:tcPr>
            <w:tcW w:w="1502" w:type="dxa"/>
          </w:tcPr>
          <w:p w:rsidR="00055D57" w:rsidRPr="00840FE6" w:rsidRDefault="00055D57" w:rsidP="0056206C">
            <w:pPr>
              <w:jc w:val="both"/>
            </w:pPr>
          </w:p>
        </w:tc>
        <w:tc>
          <w:tcPr>
            <w:tcW w:w="1723" w:type="dxa"/>
          </w:tcPr>
          <w:p w:rsidR="00055D57" w:rsidRPr="00840FE6" w:rsidRDefault="00055D57" w:rsidP="0056206C">
            <w:pPr>
              <w:jc w:val="both"/>
            </w:pPr>
            <w:r>
              <w:t>Оформление тематического цикла</w:t>
            </w:r>
          </w:p>
        </w:tc>
        <w:tc>
          <w:tcPr>
            <w:tcW w:w="1627" w:type="dxa"/>
          </w:tcPr>
          <w:p w:rsidR="00055D57" w:rsidRPr="00840FE6" w:rsidRDefault="00055D57" w:rsidP="0056206C">
            <w:pPr>
              <w:jc w:val="both"/>
            </w:pPr>
          </w:p>
        </w:tc>
        <w:tc>
          <w:tcPr>
            <w:tcW w:w="1659" w:type="dxa"/>
          </w:tcPr>
          <w:p w:rsidR="00055D57" w:rsidRPr="00840FE6" w:rsidRDefault="00055D57" w:rsidP="0056206C">
            <w:pPr>
              <w:jc w:val="both"/>
            </w:pPr>
          </w:p>
        </w:tc>
        <w:tc>
          <w:tcPr>
            <w:tcW w:w="1635" w:type="dxa"/>
          </w:tcPr>
          <w:p w:rsidR="00055D57" w:rsidRPr="00840FE6" w:rsidRDefault="00055D57" w:rsidP="0056206C">
            <w:pPr>
              <w:jc w:val="both"/>
            </w:pPr>
          </w:p>
        </w:tc>
      </w:tr>
    </w:tbl>
    <w:p w:rsidR="00967D0D" w:rsidRPr="00270EC9" w:rsidRDefault="00967D0D" w:rsidP="00967D0D">
      <w:pPr>
        <w:jc w:val="both"/>
        <w:rPr>
          <w:b/>
          <w:sz w:val="36"/>
          <w:szCs w:val="36"/>
        </w:rPr>
      </w:pPr>
    </w:p>
    <w:p w:rsidR="0003628B" w:rsidRDefault="0003628B" w:rsidP="00967D0D">
      <w:pPr>
        <w:jc w:val="center"/>
        <w:rPr>
          <w:b/>
          <w:sz w:val="36"/>
          <w:szCs w:val="36"/>
        </w:rPr>
      </w:pPr>
    </w:p>
    <w:p w:rsidR="00A540E3" w:rsidRDefault="00A540E3" w:rsidP="00967D0D">
      <w:pPr>
        <w:jc w:val="center"/>
        <w:rPr>
          <w:b/>
          <w:sz w:val="36"/>
          <w:szCs w:val="36"/>
        </w:rPr>
      </w:pPr>
    </w:p>
    <w:p w:rsidR="00A540E3" w:rsidRDefault="00A540E3" w:rsidP="00967D0D">
      <w:pPr>
        <w:jc w:val="center"/>
        <w:rPr>
          <w:b/>
          <w:sz w:val="36"/>
          <w:szCs w:val="36"/>
        </w:rPr>
      </w:pPr>
    </w:p>
    <w:sectPr w:rsidR="00A540E3" w:rsidSect="002C2A5C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53643"/>
    <w:multiLevelType w:val="multilevel"/>
    <w:tmpl w:val="DB9EB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B0789E"/>
    <w:multiLevelType w:val="multilevel"/>
    <w:tmpl w:val="3E26B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13F5D"/>
    <w:multiLevelType w:val="multilevel"/>
    <w:tmpl w:val="B1D60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12"/>
  <w:proofState w:spelling="clean" w:grammar="clean"/>
  <w:defaultTabStop w:val="708"/>
  <w:characterSpacingControl w:val="doNotCompress"/>
  <w:compat/>
  <w:rsids>
    <w:rsidRoot w:val="00967D0D"/>
    <w:rsid w:val="0003628B"/>
    <w:rsid w:val="00055D57"/>
    <w:rsid w:val="00162597"/>
    <w:rsid w:val="001E2C30"/>
    <w:rsid w:val="00657514"/>
    <w:rsid w:val="008804AB"/>
    <w:rsid w:val="00967D0D"/>
    <w:rsid w:val="00A540E3"/>
    <w:rsid w:val="00A64B5A"/>
    <w:rsid w:val="00AA39AE"/>
    <w:rsid w:val="00F633FD"/>
    <w:rsid w:val="00FA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67D0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7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67D0D"/>
    <w:pPr>
      <w:spacing w:before="100" w:beforeAutospacing="1" w:after="100" w:afterAutospacing="1"/>
    </w:pPr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967D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162597"/>
    <w:rPr>
      <w:b/>
      <w:bCs/>
    </w:rPr>
  </w:style>
  <w:style w:type="paragraph" w:customStyle="1" w:styleId="c7">
    <w:name w:val="c7"/>
    <w:basedOn w:val="a"/>
    <w:rsid w:val="00162597"/>
    <w:pPr>
      <w:spacing w:before="100" w:beforeAutospacing="1" w:after="100" w:afterAutospacing="1"/>
    </w:pPr>
  </w:style>
  <w:style w:type="character" w:customStyle="1" w:styleId="c0">
    <w:name w:val="c0"/>
    <w:basedOn w:val="a0"/>
    <w:rsid w:val="00162597"/>
  </w:style>
  <w:style w:type="paragraph" w:customStyle="1" w:styleId="c1">
    <w:name w:val="c1"/>
    <w:basedOn w:val="a"/>
    <w:rsid w:val="00162597"/>
    <w:pPr>
      <w:spacing w:before="100" w:beforeAutospacing="1" w:after="100" w:afterAutospacing="1"/>
    </w:pPr>
  </w:style>
  <w:style w:type="paragraph" w:customStyle="1" w:styleId="c24">
    <w:name w:val="c24"/>
    <w:basedOn w:val="a"/>
    <w:rsid w:val="00162597"/>
    <w:pPr>
      <w:spacing w:before="100" w:beforeAutospacing="1" w:after="100" w:afterAutospacing="1"/>
    </w:pPr>
  </w:style>
  <w:style w:type="paragraph" w:customStyle="1" w:styleId="c34">
    <w:name w:val="c34"/>
    <w:basedOn w:val="a"/>
    <w:rsid w:val="00162597"/>
    <w:pPr>
      <w:spacing w:before="100" w:beforeAutospacing="1" w:after="100" w:afterAutospacing="1"/>
    </w:pPr>
  </w:style>
  <w:style w:type="paragraph" w:customStyle="1" w:styleId="c23">
    <w:name w:val="c23"/>
    <w:basedOn w:val="a"/>
    <w:rsid w:val="00162597"/>
    <w:pPr>
      <w:spacing w:before="100" w:beforeAutospacing="1" w:after="100" w:afterAutospacing="1"/>
    </w:pPr>
  </w:style>
  <w:style w:type="paragraph" w:customStyle="1" w:styleId="c19">
    <w:name w:val="c19"/>
    <w:basedOn w:val="a"/>
    <w:rsid w:val="00162597"/>
    <w:pPr>
      <w:spacing w:before="100" w:beforeAutospacing="1" w:after="100" w:afterAutospacing="1"/>
    </w:pPr>
  </w:style>
  <w:style w:type="paragraph" w:customStyle="1" w:styleId="c6">
    <w:name w:val="c6"/>
    <w:basedOn w:val="a"/>
    <w:rsid w:val="00162597"/>
    <w:pPr>
      <w:spacing w:before="100" w:beforeAutospacing="1" w:after="100" w:afterAutospacing="1"/>
    </w:pPr>
  </w:style>
  <w:style w:type="paragraph" w:customStyle="1" w:styleId="c39">
    <w:name w:val="c39"/>
    <w:basedOn w:val="a"/>
    <w:rsid w:val="00162597"/>
    <w:pPr>
      <w:spacing w:before="100" w:beforeAutospacing="1" w:after="100" w:afterAutospacing="1"/>
    </w:pPr>
  </w:style>
  <w:style w:type="paragraph" w:customStyle="1" w:styleId="c26">
    <w:name w:val="c26"/>
    <w:basedOn w:val="a"/>
    <w:rsid w:val="00162597"/>
    <w:pPr>
      <w:spacing w:before="100" w:beforeAutospacing="1" w:after="100" w:afterAutospacing="1"/>
    </w:pPr>
  </w:style>
  <w:style w:type="character" w:customStyle="1" w:styleId="c40">
    <w:name w:val="c40"/>
    <w:basedOn w:val="a0"/>
    <w:rsid w:val="001625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7260">
          <w:marLeft w:val="8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951">
          <w:marLeft w:val="8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6208">
          <w:marLeft w:val="8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81">
          <w:marLeft w:val="8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553">
          <w:marLeft w:val="8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8321">
          <w:marLeft w:val="8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3198">
          <w:marLeft w:val="8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6985">
          <w:marLeft w:val="8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9912">
          <w:marLeft w:val="8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710">
          <w:marLeft w:val="8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634">
          <w:marLeft w:val="8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3000">
          <w:marLeft w:val="8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79727">
          <w:marLeft w:val="8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4660">
          <w:marLeft w:val="8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3330">
          <w:marLeft w:val="8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324">
          <w:marLeft w:val="8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8657">
          <w:marLeft w:val="8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5882">
          <w:marLeft w:val="8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113">
          <w:marLeft w:val="8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9001">
          <w:marLeft w:val="8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Лена</dc:creator>
  <cp:keywords/>
  <dc:description/>
  <cp:lastModifiedBy>Papik</cp:lastModifiedBy>
  <cp:revision>8</cp:revision>
  <cp:lastPrinted>2012-04-03T02:45:00Z</cp:lastPrinted>
  <dcterms:created xsi:type="dcterms:W3CDTF">2012-03-25T05:07:00Z</dcterms:created>
  <dcterms:modified xsi:type="dcterms:W3CDTF">2013-04-07T13:49:00Z</dcterms:modified>
</cp:coreProperties>
</file>