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71FE" w:rsidRDefault="00F52B02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Методическая разработка</w:t>
      </w:r>
      <w:r w:rsidR="004D797D">
        <w:rPr>
          <w:rFonts w:ascii="Times New Roman" w:hAnsi="Times New Roman" w:cs="Times New Roman"/>
          <w:sz w:val="44"/>
          <w:szCs w:val="44"/>
        </w:rPr>
        <w:t xml:space="preserve"> </w:t>
      </w:r>
      <w:r w:rsidR="00EF71FE">
        <w:rPr>
          <w:rFonts w:ascii="Times New Roman" w:hAnsi="Times New Roman" w:cs="Times New Roman"/>
          <w:sz w:val="44"/>
          <w:szCs w:val="44"/>
        </w:rPr>
        <w:t>по теме:</w:t>
      </w:r>
    </w:p>
    <w:p w:rsidR="00EF71FE" w:rsidRDefault="0058653A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«Развитие познавательных способностей </w:t>
      </w:r>
      <w:r w:rsidR="00EF71FE">
        <w:rPr>
          <w:rFonts w:ascii="Times New Roman" w:hAnsi="Times New Roman" w:cs="Times New Roman"/>
          <w:sz w:val="44"/>
          <w:szCs w:val="44"/>
        </w:rPr>
        <w:t>детей посредством</w:t>
      </w:r>
    </w:p>
    <w:p w:rsidR="00EF71FE" w:rsidRDefault="00EF71FE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опытно-исследовательской деятельности и экспериментирования в ДОУ</w:t>
      </w:r>
      <w:r w:rsidR="00E24712">
        <w:rPr>
          <w:rFonts w:ascii="Times New Roman" w:hAnsi="Times New Roman" w:cs="Times New Roman"/>
          <w:sz w:val="44"/>
          <w:szCs w:val="44"/>
        </w:rPr>
        <w:t>»</w:t>
      </w:r>
    </w:p>
    <w:p w:rsidR="004D797D" w:rsidRDefault="004D797D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D797D" w:rsidRDefault="004D797D" w:rsidP="004D79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797D" w:rsidRDefault="004D797D" w:rsidP="004D79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797D" w:rsidRDefault="004D797D" w:rsidP="004D79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797D" w:rsidRDefault="004D797D" w:rsidP="004D79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797D" w:rsidRDefault="004D797D" w:rsidP="004D79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797D" w:rsidRDefault="004D797D" w:rsidP="004D79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797D" w:rsidRDefault="004D797D" w:rsidP="004D79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797D" w:rsidRPr="004D797D" w:rsidRDefault="004D797D" w:rsidP="004D797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797D">
        <w:rPr>
          <w:rFonts w:ascii="Times New Roman" w:hAnsi="Times New Roman" w:cs="Times New Roman"/>
          <w:sz w:val="36"/>
          <w:szCs w:val="36"/>
        </w:rPr>
        <w:t>Автор: Новикова Наталья Александровна</w:t>
      </w:r>
    </w:p>
    <w:p w:rsidR="004D797D" w:rsidRPr="004D797D" w:rsidRDefault="004D797D" w:rsidP="004D797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4D797D">
        <w:rPr>
          <w:rFonts w:ascii="Times New Roman" w:hAnsi="Times New Roman" w:cs="Times New Roman"/>
          <w:sz w:val="36"/>
          <w:szCs w:val="36"/>
        </w:rPr>
        <w:t>воспитатель  ГБДОУ детский сад №14</w:t>
      </w:r>
    </w:p>
    <w:p w:rsidR="004D797D" w:rsidRPr="004D797D" w:rsidRDefault="004D797D" w:rsidP="004D797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4D797D">
        <w:rPr>
          <w:rFonts w:ascii="Times New Roman" w:hAnsi="Times New Roman" w:cs="Times New Roman"/>
          <w:sz w:val="36"/>
          <w:szCs w:val="36"/>
        </w:rPr>
        <w:t xml:space="preserve">компенсирующего вида </w:t>
      </w:r>
    </w:p>
    <w:p w:rsidR="004D797D" w:rsidRPr="004D797D" w:rsidRDefault="004D797D" w:rsidP="004D797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4D797D">
        <w:rPr>
          <w:rFonts w:ascii="Times New Roman" w:hAnsi="Times New Roman" w:cs="Times New Roman"/>
          <w:sz w:val="36"/>
          <w:szCs w:val="36"/>
        </w:rPr>
        <w:t>Пушкинского района Санкт-Петербурга</w:t>
      </w:r>
    </w:p>
    <w:p w:rsidR="00E24454" w:rsidRPr="004D797D" w:rsidRDefault="00E24454" w:rsidP="00EF71F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24454" w:rsidRDefault="00E24454" w:rsidP="00EF71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58653A" w:rsidRDefault="0058653A" w:rsidP="004D797D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EF71FE" w:rsidRPr="004D797D" w:rsidRDefault="006F2925" w:rsidP="004D79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«Детский мир чист, светел и прекрасен, полон удивления и волнения. Это наша беда, что для большинства из нас подобное видение, такое подлинное переживание прекрасного и трепет благоговения уже утрачены, когда мы достигаем взрослости. </w:t>
      </w:r>
      <w:proofErr w:type="gramStart"/>
      <w:r w:rsidRPr="004D797D">
        <w:rPr>
          <w:rFonts w:ascii="Times New Roman" w:hAnsi="Times New Roman" w:cs="Times New Roman"/>
          <w:b/>
          <w:sz w:val="28"/>
          <w:szCs w:val="28"/>
        </w:rPr>
        <w:t>Если бы я смогла повлиять на добрую фею, которая незримо присутствует при крещении всех детей, я бы попросила, чтоб её подарком всем детям в мире стало чувство удивления, которое сохранялось бы на протяжении всей жизни</w:t>
      </w:r>
      <w:r w:rsidR="00340348" w:rsidRPr="004D797D">
        <w:rPr>
          <w:rFonts w:ascii="Times New Roman" w:hAnsi="Times New Roman" w:cs="Times New Roman"/>
          <w:b/>
          <w:sz w:val="28"/>
          <w:szCs w:val="28"/>
        </w:rPr>
        <w:t>, как противоядие против скуки и разочарований последующих лет, бесплодных занятий с искусс</w:t>
      </w:r>
      <w:r w:rsidR="00C01D16" w:rsidRPr="004D797D">
        <w:rPr>
          <w:rFonts w:ascii="Times New Roman" w:hAnsi="Times New Roman" w:cs="Times New Roman"/>
          <w:b/>
          <w:sz w:val="28"/>
          <w:szCs w:val="28"/>
        </w:rPr>
        <w:t>твенными вещами, как независимый источник</w:t>
      </w:r>
      <w:r w:rsidR="00340348" w:rsidRPr="004D797D">
        <w:rPr>
          <w:rFonts w:ascii="Times New Roman" w:hAnsi="Times New Roman" w:cs="Times New Roman"/>
          <w:b/>
          <w:sz w:val="28"/>
          <w:szCs w:val="28"/>
        </w:rPr>
        <w:t xml:space="preserve"> нашей силы…»</w:t>
      </w:r>
      <w:proofErr w:type="gramEnd"/>
    </w:p>
    <w:p w:rsidR="00340348" w:rsidRPr="004D797D" w:rsidRDefault="00340348" w:rsidP="004D797D">
      <w:pPr>
        <w:spacing w:after="0"/>
        <w:ind w:left="44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4D797D">
        <w:rPr>
          <w:rFonts w:ascii="Times New Roman" w:hAnsi="Times New Roman" w:cs="Times New Roman"/>
          <w:b/>
          <w:sz w:val="28"/>
          <w:szCs w:val="28"/>
        </w:rPr>
        <w:t>Рейчел</w:t>
      </w:r>
      <w:proofErr w:type="spellEnd"/>
      <w:r w:rsidRPr="004D7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97D">
        <w:rPr>
          <w:rFonts w:ascii="Times New Roman" w:hAnsi="Times New Roman" w:cs="Times New Roman"/>
          <w:b/>
          <w:sz w:val="28"/>
          <w:szCs w:val="28"/>
        </w:rPr>
        <w:t>Карсон</w:t>
      </w:r>
      <w:proofErr w:type="spellEnd"/>
      <w:r w:rsidRPr="004D797D">
        <w:rPr>
          <w:rFonts w:ascii="Times New Roman" w:hAnsi="Times New Roman" w:cs="Times New Roman"/>
          <w:b/>
          <w:sz w:val="28"/>
          <w:szCs w:val="28"/>
        </w:rPr>
        <w:t>.</w:t>
      </w:r>
    </w:p>
    <w:p w:rsidR="00340348" w:rsidRPr="004D797D" w:rsidRDefault="00340348" w:rsidP="004D797D">
      <w:pPr>
        <w:spacing w:after="0"/>
        <w:ind w:left="44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7D">
        <w:rPr>
          <w:rFonts w:ascii="Times New Roman" w:hAnsi="Times New Roman" w:cs="Times New Roman"/>
          <w:b/>
          <w:sz w:val="28"/>
          <w:szCs w:val="28"/>
        </w:rPr>
        <w:t xml:space="preserve">                 «Чувство удивления»  1956 г.</w:t>
      </w:r>
    </w:p>
    <w:p w:rsidR="00340348" w:rsidRDefault="002561C1" w:rsidP="002561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Природа оставляет глубокий след в душе ребёнка, воздействуя на его чувства своей яркостью, многообразием, динамичностью.</w:t>
      </w:r>
    </w:p>
    <w:p w:rsidR="002561C1" w:rsidRDefault="002561C1" w:rsidP="002561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Каждый ребёнок – первооткрыватель. Ему кажется, что он первый увидел, что снег – это много красивых снежинок, что он первый услышал, как чирикает воробей, понял, что ветер может быть ласковым и прохладным – летом, злым и колючим – зимой. Так дети впервые воспринимают природу, её явления, тянутся к ней, пытаются понять окружающий мир. Но иногда загадки природы ставят их в тупик, и они в растерянности бегут с вопросами к нам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взрослым. И тут наша очередь прийти к ним на помощь.</w:t>
      </w:r>
      <w:r w:rsidR="00BD69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Очень часто из-за отсутствия знаний дети не могут выбрать правильную линию поведения и в природе, и среди людей, что во многом осложняет их жизнь в будущем.</w:t>
      </w:r>
    </w:p>
    <w:p w:rsidR="00BD6900" w:rsidRDefault="00BD6900" w:rsidP="00BD69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C68C2">
        <w:rPr>
          <w:rFonts w:ascii="Times New Roman" w:hAnsi="Times New Roman" w:cs="Times New Roman"/>
          <w:sz w:val="32"/>
          <w:szCs w:val="32"/>
        </w:rPr>
        <w:t>Приоритетным направлением в моей работе является формирование у детей элементарных е</w:t>
      </w:r>
      <w:r w:rsidR="0058653A">
        <w:rPr>
          <w:rFonts w:ascii="Times New Roman" w:hAnsi="Times New Roman" w:cs="Times New Roman"/>
          <w:sz w:val="32"/>
          <w:szCs w:val="32"/>
        </w:rPr>
        <w:t>стественнонаучных представлений, развитие познавательных способностей.</w:t>
      </w:r>
    </w:p>
    <w:p w:rsidR="00CC68C2" w:rsidRDefault="00CC68C2" w:rsidP="00BD69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Многочисленные исследования последних десятилетий убедительно показали, что если механизм познания окружающего мира взрослым и ре</w:t>
      </w:r>
      <w:r w:rsidR="0035375D">
        <w:rPr>
          <w:rFonts w:ascii="Times New Roman" w:hAnsi="Times New Roman" w:cs="Times New Roman"/>
          <w:sz w:val="32"/>
          <w:szCs w:val="32"/>
        </w:rPr>
        <w:t>бёнком различны, то сам принцип познания остается одни и тем же – ребёнок, как и взрослый, познаёт окружающий мир в процессе самостоятельного взаимодействия с этим миром, активного экспериментирования с ним. Овладение способами практического взаимодействия с окружающей средой обеспечивает становление мировидения ребёнка, его личностный рост.</w:t>
      </w:r>
    </w:p>
    <w:p w:rsidR="0035375D" w:rsidRDefault="0035375D" w:rsidP="00BD69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Существенную роль в этом направлении играет поисково-исследовательская деятельность дошкольников, протекающая в форме экспериментальных действий.</w:t>
      </w:r>
    </w:p>
    <w:p w:rsidR="0035375D" w:rsidRDefault="0035375D" w:rsidP="00BD69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В своей работе в этом направлении отдаю предпочтение опытам, экспериментам, занятиям-исследованиям, самостоятельной поисковой деятельности детей. Я вижу, что проведение опытов и экспериментов вызывает у детей восторг</w:t>
      </w:r>
      <w:r w:rsidR="000C0674">
        <w:rPr>
          <w:rFonts w:ascii="Times New Roman" w:hAnsi="Times New Roman" w:cs="Times New Roman"/>
          <w:sz w:val="32"/>
          <w:szCs w:val="32"/>
        </w:rPr>
        <w:t>. Опыт – это весело</w:t>
      </w:r>
      <w:r w:rsidR="00EE5D9C">
        <w:rPr>
          <w:rFonts w:ascii="Times New Roman" w:hAnsi="Times New Roman" w:cs="Times New Roman"/>
          <w:sz w:val="32"/>
          <w:szCs w:val="32"/>
        </w:rPr>
        <w:t xml:space="preserve"> и увлекательно</w:t>
      </w:r>
      <w:r w:rsidR="000C0674">
        <w:rPr>
          <w:rFonts w:ascii="Times New Roman" w:hAnsi="Times New Roman" w:cs="Times New Roman"/>
          <w:sz w:val="32"/>
          <w:szCs w:val="32"/>
        </w:rPr>
        <w:t>, но в тоже время</w:t>
      </w:r>
      <w:r w:rsidR="00911AC0">
        <w:rPr>
          <w:rFonts w:ascii="Times New Roman" w:hAnsi="Times New Roman" w:cs="Times New Roman"/>
          <w:sz w:val="32"/>
          <w:szCs w:val="32"/>
        </w:rPr>
        <w:t xml:space="preserve"> </w:t>
      </w:r>
      <w:r w:rsidR="000C0674">
        <w:rPr>
          <w:rFonts w:ascii="Times New Roman" w:hAnsi="Times New Roman" w:cs="Times New Roman"/>
          <w:sz w:val="32"/>
          <w:szCs w:val="32"/>
        </w:rPr>
        <w:t>в каждом опыте раскрывается причина</w:t>
      </w:r>
      <w:r w:rsidR="00911AC0">
        <w:rPr>
          <w:rFonts w:ascii="Times New Roman" w:hAnsi="Times New Roman" w:cs="Times New Roman"/>
          <w:sz w:val="32"/>
          <w:szCs w:val="32"/>
        </w:rPr>
        <w:t xml:space="preserve"> наблюдаемого явления, дети подводятся к суждению, умозаключению, уточняются их знания о свойствах и качествах объектов, об их изменениях. Каждый опыт помогает находить решение всевозможных задач и даёт</w:t>
      </w:r>
      <w:r w:rsidR="00266119">
        <w:rPr>
          <w:rFonts w:ascii="Times New Roman" w:hAnsi="Times New Roman" w:cs="Times New Roman"/>
          <w:sz w:val="32"/>
          <w:szCs w:val="32"/>
        </w:rPr>
        <w:t xml:space="preserve"> возможность понять</w:t>
      </w:r>
      <w:r w:rsidR="00EE5D9C">
        <w:rPr>
          <w:rFonts w:ascii="Times New Roman" w:hAnsi="Times New Roman" w:cs="Times New Roman"/>
          <w:sz w:val="32"/>
          <w:szCs w:val="32"/>
        </w:rPr>
        <w:t>,</w:t>
      </w:r>
      <w:r w:rsidR="00266119">
        <w:rPr>
          <w:rFonts w:ascii="Times New Roman" w:hAnsi="Times New Roman" w:cs="Times New Roman"/>
          <w:sz w:val="32"/>
          <w:szCs w:val="32"/>
        </w:rPr>
        <w:t xml:space="preserve"> почему всё происходит так, а не  иначе, побуждает к самостоятельному поиску причин, способов действий, проявлению творчества. </w:t>
      </w:r>
    </w:p>
    <w:p w:rsidR="00CA531A" w:rsidRDefault="00CA531A" w:rsidP="004028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0284E">
        <w:rPr>
          <w:rFonts w:ascii="Times New Roman" w:hAnsi="Times New Roman" w:cs="Times New Roman"/>
          <w:sz w:val="32"/>
          <w:szCs w:val="32"/>
        </w:rPr>
        <w:t>Многие наши «исследования» начинаются с вопросов, которые возникают у детей в процессе наблюдения ими явлений окружающего мира.</w:t>
      </w:r>
    </w:p>
    <w:p w:rsidR="00263124" w:rsidRDefault="00263124" w:rsidP="004028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Возможность наблюдать и </w:t>
      </w:r>
      <w:proofErr w:type="gramStart"/>
      <w:r>
        <w:rPr>
          <w:rFonts w:ascii="Times New Roman" w:hAnsi="Times New Roman" w:cs="Times New Roman"/>
          <w:sz w:val="32"/>
          <w:szCs w:val="32"/>
        </w:rPr>
        <w:t>эксп</w:t>
      </w:r>
      <w:r w:rsidR="003A58D2">
        <w:rPr>
          <w:rFonts w:ascii="Times New Roman" w:hAnsi="Times New Roman" w:cs="Times New Roman"/>
          <w:sz w:val="32"/>
          <w:szCs w:val="32"/>
        </w:rPr>
        <w:t>ериментировать нам</w:t>
      </w:r>
      <w:r>
        <w:rPr>
          <w:rFonts w:ascii="Times New Roman" w:hAnsi="Times New Roman" w:cs="Times New Roman"/>
          <w:sz w:val="32"/>
          <w:szCs w:val="32"/>
        </w:rPr>
        <w:t xml:space="preserve"> предоставлена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самой природой. В зимний период года детям очень доступны и понятны три состояния воды, т.к. не нужно создавать специальных условий для опытов и экспериментов.</w:t>
      </w:r>
      <w:r w:rsidR="00487C34">
        <w:rPr>
          <w:rFonts w:ascii="Times New Roman" w:hAnsi="Times New Roman" w:cs="Times New Roman"/>
          <w:sz w:val="32"/>
          <w:szCs w:val="32"/>
        </w:rPr>
        <w:t xml:space="preserve"> Особенно интересны длительные наблюдения и опыты весной, когда происходит пробуждение природы. На большом картографе можно вместе с детьми отмечать все изменения, которые происходят со снегом, солнцем, деревьями, животными, птицами, насекомыми. Можно также отмечать рост и развитие растений, которые мы сажаем в группе. Дети с удовольствием каждое утро приходят к ним и интересуются, что произошло с посадкой. Я с детьми проводила и такие длительные опыты, которые наглядно помогают понять</w:t>
      </w:r>
      <w:r w:rsidR="0007518F">
        <w:rPr>
          <w:rFonts w:ascii="Times New Roman" w:hAnsi="Times New Roman" w:cs="Times New Roman"/>
          <w:sz w:val="32"/>
          <w:szCs w:val="32"/>
        </w:rPr>
        <w:t xml:space="preserve"> зависимость жизни растений от воды, кислорода и света: «выпрямляющийся стебель», «дыхание листа», «в погоне за светом».</w:t>
      </w:r>
      <w:r w:rsidR="00487C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AFB" w:rsidRDefault="0040284E" w:rsidP="004028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Опыты я подбираю простые для выполнения, но некоторые  из них </w:t>
      </w:r>
      <w:r w:rsidR="004F037D">
        <w:rPr>
          <w:rFonts w:ascii="Times New Roman" w:hAnsi="Times New Roman" w:cs="Times New Roman"/>
          <w:sz w:val="32"/>
          <w:szCs w:val="32"/>
        </w:rPr>
        <w:t xml:space="preserve">требуют </w:t>
      </w:r>
      <w:r w:rsidR="00902661">
        <w:rPr>
          <w:rFonts w:ascii="Times New Roman" w:hAnsi="Times New Roman" w:cs="Times New Roman"/>
          <w:sz w:val="32"/>
          <w:szCs w:val="32"/>
        </w:rPr>
        <w:t xml:space="preserve">специального оборудования и материалов. </w:t>
      </w:r>
      <w:proofErr w:type="gramStart"/>
      <w:r w:rsidR="00902661">
        <w:rPr>
          <w:rFonts w:ascii="Times New Roman" w:hAnsi="Times New Roman" w:cs="Times New Roman"/>
          <w:sz w:val="32"/>
          <w:szCs w:val="32"/>
        </w:rPr>
        <w:t>Большинство таких материалов найти довольно просто: бумага, картон, пластиковые бутылки, обрезки дерева, верёвок, нитки, болтики, магниты и другое.</w:t>
      </w:r>
      <w:proofErr w:type="gramEnd"/>
      <w:r w:rsidR="00902661">
        <w:rPr>
          <w:rFonts w:ascii="Times New Roman" w:hAnsi="Times New Roman" w:cs="Times New Roman"/>
          <w:sz w:val="32"/>
          <w:szCs w:val="32"/>
        </w:rPr>
        <w:t xml:space="preserve"> А вот специальные инструменты и про</w:t>
      </w:r>
      <w:r w:rsidR="00E82D93">
        <w:rPr>
          <w:rFonts w:ascii="Times New Roman" w:hAnsi="Times New Roman" w:cs="Times New Roman"/>
          <w:sz w:val="32"/>
          <w:szCs w:val="32"/>
        </w:rPr>
        <w:t xml:space="preserve">стейшие приборы собраны в </w:t>
      </w:r>
      <w:proofErr w:type="spellStart"/>
      <w:r w:rsidR="00902661">
        <w:rPr>
          <w:rFonts w:ascii="Times New Roman" w:hAnsi="Times New Roman" w:cs="Times New Roman"/>
          <w:sz w:val="32"/>
          <w:szCs w:val="32"/>
        </w:rPr>
        <w:t>минилаборатории</w:t>
      </w:r>
      <w:proofErr w:type="spellEnd"/>
      <w:r w:rsidR="00902661">
        <w:rPr>
          <w:rFonts w:ascii="Times New Roman" w:hAnsi="Times New Roman" w:cs="Times New Roman"/>
          <w:sz w:val="32"/>
          <w:szCs w:val="32"/>
        </w:rPr>
        <w:t xml:space="preserve"> «Маленький исследователь» силами родителей и друзей детского сада. Таким образом, лаборатория оснащена системой сит и </w:t>
      </w:r>
      <w:r w:rsidR="00E82D93">
        <w:rPr>
          <w:rFonts w:ascii="Times New Roman" w:hAnsi="Times New Roman" w:cs="Times New Roman"/>
          <w:sz w:val="32"/>
          <w:szCs w:val="32"/>
        </w:rPr>
        <w:t>переливающихся сосудов. Это даёт возможность показать детям, как можно просеивать сыпучие вещества, очистить (профильтровать) воду, перемещение жидкости в сосудах. В моей гру</w:t>
      </w:r>
      <w:r w:rsidR="00263124">
        <w:rPr>
          <w:rFonts w:ascii="Times New Roman" w:hAnsi="Times New Roman" w:cs="Times New Roman"/>
          <w:sz w:val="32"/>
          <w:szCs w:val="32"/>
        </w:rPr>
        <w:t>ппе созданы центры активности (</w:t>
      </w:r>
      <w:r w:rsidR="00E82D93">
        <w:rPr>
          <w:rFonts w:ascii="Times New Roman" w:hAnsi="Times New Roman" w:cs="Times New Roman"/>
          <w:sz w:val="32"/>
          <w:szCs w:val="32"/>
        </w:rPr>
        <w:t>ДОУ работает по программе «СООБЩЕСТВО»)</w:t>
      </w:r>
      <w:r w:rsidR="00090F93">
        <w:rPr>
          <w:rFonts w:ascii="Times New Roman" w:hAnsi="Times New Roman" w:cs="Times New Roman"/>
          <w:sz w:val="32"/>
          <w:szCs w:val="32"/>
        </w:rPr>
        <w:t xml:space="preserve">, и детям </w:t>
      </w:r>
      <w:r w:rsidR="00090F93">
        <w:rPr>
          <w:rFonts w:ascii="Times New Roman" w:hAnsi="Times New Roman" w:cs="Times New Roman"/>
          <w:sz w:val="32"/>
          <w:szCs w:val="32"/>
        </w:rPr>
        <w:lastRenderedPageBreak/>
        <w:t>предоставлена возможность свободного перехода от  одного вида деятельности к другому: от игры к рисованию, конструированию, слушанию сказок и т.д. Оборудование, материалы и обстановка способствуют развитию каждого ребёнка и виды деятельности, которые они выбирают, хороши для каждого. Я стараюсь, чтобы тема исследования нашла своё продолжение в максимальном количестве</w:t>
      </w:r>
      <w:r w:rsidR="00C01D16">
        <w:rPr>
          <w:rFonts w:ascii="Times New Roman" w:hAnsi="Times New Roman" w:cs="Times New Roman"/>
          <w:sz w:val="32"/>
          <w:szCs w:val="32"/>
        </w:rPr>
        <w:t xml:space="preserve"> центров, используемых в группе, при этом в центрах присутствуют</w:t>
      </w:r>
      <w:r w:rsidR="0007518F">
        <w:rPr>
          <w:rFonts w:ascii="Times New Roman" w:hAnsi="Times New Roman" w:cs="Times New Roman"/>
          <w:sz w:val="32"/>
          <w:szCs w:val="32"/>
        </w:rPr>
        <w:t xml:space="preserve"> материалы для самостоятельной исследовательской деятельности, которая может быть подсказана фантазией ребёнка.</w:t>
      </w:r>
    </w:p>
    <w:p w:rsidR="00726AFB" w:rsidRDefault="00726AFB" w:rsidP="004028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431EE">
        <w:rPr>
          <w:rFonts w:ascii="Times New Roman" w:hAnsi="Times New Roman" w:cs="Times New Roman"/>
          <w:sz w:val="32"/>
          <w:szCs w:val="32"/>
        </w:rPr>
        <w:t xml:space="preserve"> Например, в центре «ИЗОДЕЯТЕЛЬНОСТИ» дети всегда могут найти необходимые материалы и оборудование для собственных исследований по смешению различных цветов, получения нового цвета, создания нового способа рисования: различные виды красок, бумаги для рисования, вата, салфетки, прозрачные стаканчики, палитра, кисти, </w:t>
      </w:r>
      <w:proofErr w:type="spellStart"/>
      <w:r w:rsidR="000431EE">
        <w:rPr>
          <w:rFonts w:ascii="Times New Roman" w:hAnsi="Times New Roman" w:cs="Times New Roman"/>
          <w:sz w:val="32"/>
          <w:szCs w:val="32"/>
        </w:rPr>
        <w:t>паролоновые</w:t>
      </w:r>
      <w:proofErr w:type="spellEnd"/>
      <w:r w:rsidR="000431EE">
        <w:rPr>
          <w:rFonts w:ascii="Times New Roman" w:hAnsi="Times New Roman" w:cs="Times New Roman"/>
          <w:sz w:val="32"/>
          <w:szCs w:val="32"/>
        </w:rPr>
        <w:t xml:space="preserve"> и резиновые губки, щёточки, </w:t>
      </w:r>
      <w:r>
        <w:rPr>
          <w:rFonts w:ascii="Times New Roman" w:hAnsi="Times New Roman" w:cs="Times New Roman"/>
          <w:sz w:val="32"/>
          <w:szCs w:val="32"/>
        </w:rPr>
        <w:t>мыльный и жирный растворы и т.д.</w:t>
      </w:r>
    </w:p>
    <w:p w:rsidR="0040284E" w:rsidRDefault="00726AFB" w:rsidP="004028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431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 центре «ПЕСОК-ВОДА» дети знакомятся и действуют с различными природными материалами: песком, водой, желудями, шишками, каштанами, различными крупами и т.п.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работе я использую большие контейнеры, наполненные песком и водой. Опуская </w:t>
      </w:r>
      <w:r w:rsidR="009C37CF">
        <w:rPr>
          <w:rFonts w:ascii="Times New Roman" w:hAnsi="Times New Roman" w:cs="Times New Roman"/>
          <w:sz w:val="32"/>
          <w:szCs w:val="32"/>
        </w:rPr>
        <w:t>в воду деревянные, металличе</w:t>
      </w:r>
      <w:r>
        <w:rPr>
          <w:rFonts w:ascii="Times New Roman" w:hAnsi="Times New Roman" w:cs="Times New Roman"/>
          <w:sz w:val="32"/>
          <w:szCs w:val="32"/>
        </w:rPr>
        <w:t>ские, резиновые, пластмассовые</w:t>
      </w:r>
      <w:r w:rsidR="009C37CF">
        <w:rPr>
          <w:rFonts w:ascii="Times New Roman" w:hAnsi="Times New Roman" w:cs="Times New Roman"/>
          <w:sz w:val="32"/>
          <w:szCs w:val="32"/>
        </w:rPr>
        <w:t xml:space="preserve"> предметы, дети обращают внимание на их плавучесть, </w:t>
      </w:r>
      <w:proofErr w:type="spellStart"/>
      <w:r w:rsidR="009C37CF">
        <w:rPr>
          <w:rFonts w:ascii="Times New Roman" w:hAnsi="Times New Roman" w:cs="Times New Roman"/>
          <w:sz w:val="32"/>
          <w:szCs w:val="32"/>
        </w:rPr>
        <w:t>смачиваемость</w:t>
      </w:r>
      <w:proofErr w:type="spellEnd"/>
      <w:r w:rsidR="009C37CF">
        <w:rPr>
          <w:rFonts w:ascii="Times New Roman" w:hAnsi="Times New Roman" w:cs="Times New Roman"/>
          <w:sz w:val="32"/>
          <w:szCs w:val="32"/>
        </w:rPr>
        <w:t xml:space="preserve">, растворяемость. Свои наблюдения дети заносят в индивидуальный журнал опытов и наблюдений или </w:t>
      </w:r>
      <w:proofErr w:type="gramStart"/>
      <w:r w:rsidR="009C37C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C37CF">
        <w:rPr>
          <w:rFonts w:ascii="Times New Roman" w:hAnsi="Times New Roman" w:cs="Times New Roman"/>
          <w:sz w:val="32"/>
          <w:szCs w:val="32"/>
        </w:rPr>
        <w:t xml:space="preserve"> картограф. Этот центр - своего рода лаборатория детских исследований. Приведу небольшой перечень материалов, которыми можно наполнить такой центр:</w:t>
      </w:r>
    </w:p>
    <w:p w:rsidR="009C37CF" w:rsidRDefault="009C37C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Прозрачные и непрозрачные сосуды разной конфигурации и объёма (пластиковые бутылки, стаканы, ковши, миски).</w:t>
      </w:r>
    </w:p>
    <w:p w:rsidR="009C37CF" w:rsidRDefault="009C37C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Мерные ложки и мензурки.</w:t>
      </w:r>
    </w:p>
    <w:p w:rsidR="009C37CF" w:rsidRDefault="009C37C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Сита и воронки разного размера и материала.</w:t>
      </w:r>
    </w:p>
    <w:p w:rsidR="009C37CF" w:rsidRDefault="009C37C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Резиновые и силиконовые груши разного объёма.</w:t>
      </w:r>
    </w:p>
    <w:p w:rsidR="009C37CF" w:rsidRDefault="009C37C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Пипетки с закруглёнными концами, пластиковые шприцы без игл.</w:t>
      </w:r>
    </w:p>
    <w:p w:rsidR="009C37CF" w:rsidRDefault="004D3B1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Гибкие пластиковые и силиконовые шланги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трубоки</w:t>
      </w:r>
      <w:proofErr w:type="spellEnd"/>
      <w:r>
        <w:rPr>
          <w:rFonts w:ascii="Times New Roman" w:hAnsi="Times New Roman" w:cs="Times New Roman"/>
          <w:sz w:val="32"/>
          <w:szCs w:val="32"/>
        </w:rPr>
        <w:t>, соломка для коктейля.</w:t>
      </w:r>
    </w:p>
    <w:p w:rsidR="004D3B1F" w:rsidRDefault="004D3B1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Гигиенически безопасные пищевые красители, растворимые ароматические вещества (ваниль) и продукты (соль, сахар, кофе, чай).</w:t>
      </w:r>
      <w:proofErr w:type="gramEnd"/>
    </w:p>
    <w:p w:rsidR="004D3B1F" w:rsidRDefault="004D3B1F" w:rsidP="009C37C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Природный материал (камешки, ракушки, шишки, семена, скорлупа, кусочки коры, листья, веточки, мех, и т.п.)</w:t>
      </w:r>
      <w:proofErr w:type="gramEnd"/>
    </w:p>
    <w:p w:rsidR="004D3B1F" w:rsidRDefault="004D3B1F" w:rsidP="004D3B1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Бросовый материал (бумага разной фактуры  цвета, кусочки кожи, поролона, резины, пластмассы, металлические предметы, пробка, проволока и т.п.)</w:t>
      </w:r>
      <w:proofErr w:type="gramEnd"/>
    </w:p>
    <w:p w:rsidR="005567F7" w:rsidRPr="005567F7" w:rsidRDefault="005567F7" w:rsidP="005567F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Магниты.</w:t>
      </w:r>
    </w:p>
    <w:p w:rsidR="004D3B1F" w:rsidRDefault="005567F7" w:rsidP="004D3B1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4D3B1F">
        <w:rPr>
          <w:rFonts w:ascii="Times New Roman" w:hAnsi="Times New Roman" w:cs="Times New Roman"/>
          <w:sz w:val="32"/>
          <w:szCs w:val="32"/>
        </w:rPr>
        <w:t xml:space="preserve">. </w:t>
      </w:r>
      <w:r w:rsidR="004D3B1F" w:rsidRPr="004D3B1F">
        <w:rPr>
          <w:rFonts w:ascii="Times New Roman" w:hAnsi="Times New Roman" w:cs="Times New Roman"/>
          <w:sz w:val="32"/>
          <w:szCs w:val="32"/>
        </w:rPr>
        <w:t>Увеличительные стёкла, микроскоп.</w:t>
      </w:r>
    </w:p>
    <w:p w:rsidR="004D3B1F" w:rsidRDefault="005567F7" w:rsidP="004D3B1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4D3B1F">
        <w:rPr>
          <w:rFonts w:ascii="Times New Roman" w:hAnsi="Times New Roman" w:cs="Times New Roman"/>
          <w:sz w:val="32"/>
          <w:szCs w:val="32"/>
        </w:rPr>
        <w:t>. Портновский метр, линейки, треугольник.</w:t>
      </w:r>
    </w:p>
    <w:p w:rsidR="005567F7" w:rsidRDefault="005567F7" w:rsidP="004D3B1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4D3B1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Часы песочные, механические.</w:t>
      </w:r>
    </w:p>
    <w:p w:rsidR="005567F7" w:rsidRDefault="005567F7" w:rsidP="004D3B1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Весы, безмен.</w:t>
      </w:r>
    </w:p>
    <w:p w:rsidR="005567F7" w:rsidRDefault="005567F7" w:rsidP="004D3B1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Мельницы песочные, водяные.</w:t>
      </w:r>
    </w:p>
    <w:p w:rsidR="005567F7" w:rsidRDefault="005567F7" w:rsidP="004D3B1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Бумага для записей и зарисовок, карандаши, фломастеры.</w:t>
      </w:r>
    </w:p>
    <w:p w:rsidR="00BE607C" w:rsidRDefault="00BE607C" w:rsidP="00BE60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работе с детьми важно учитывать следующие основные правила проведения экспериментов:</w:t>
      </w:r>
    </w:p>
    <w:p w:rsidR="00BE607C" w:rsidRDefault="00BE607C" w:rsidP="00BE60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Установить цель эксперимента: для чего мы проводим опыт.</w:t>
      </w:r>
    </w:p>
    <w:p w:rsidR="00BE607C" w:rsidRDefault="00BE607C" w:rsidP="00BE60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Подобрать все необходимые материалы для проведения опыта.</w:t>
      </w:r>
    </w:p>
    <w:p w:rsidR="00BE607C" w:rsidRDefault="00BE607C" w:rsidP="00BE60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Обсудить весь процесс эксперимента: как мы будем действовать, проговорить все шаги опыта (по схеме алгоритма, рисунка или модели).</w:t>
      </w:r>
    </w:p>
    <w:p w:rsidR="00BE607C" w:rsidRDefault="00BE607C" w:rsidP="00BE60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Подвести итог эксперимента</w:t>
      </w:r>
      <w:r w:rsidR="00E24712">
        <w:rPr>
          <w:rFonts w:ascii="Times New Roman" w:hAnsi="Times New Roman" w:cs="Times New Roman"/>
          <w:sz w:val="32"/>
          <w:szCs w:val="32"/>
        </w:rPr>
        <w:t xml:space="preserve">: что получилось, произошло. Обязательно установить соответствие с </w:t>
      </w:r>
      <w:proofErr w:type="gramStart"/>
      <w:r w:rsidR="00E24712">
        <w:rPr>
          <w:rFonts w:ascii="Times New Roman" w:hAnsi="Times New Roman" w:cs="Times New Roman"/>
          <w:sz w:val="32"/>
          <w:szCs w:val="32"/>
        </w:rPr>
        <w:t>явлениями</w:t>
      </w:r>
      <w:proofErr w:type="gramEnd"/>
      <w:r w:rsidR="00E24712">
        <w:rPr>
          <w:rFonts w:ascii="Times New Roman" w:hAnsi="Times New Roman" w:cs="Times New Roman"/>
          <w:sz w:val="32"/>
          <w:szCs w:val="32"/>
        </w:rPr>
        <w:t xml:space="preserve"> происходящими в природе (если это являлось целью).</w:t>
      </w:r>
    </w:p>
    <w:p w:rsidR="00E24712" w:rsidRDefault="00E24712" w:rsidP="00BE60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эксперимента отобразить в один из проектов развивающей среды: дневник наблюдений, картограф, коллекция, макет и т.д.</w:t>
      </w:r>
    </w:p>
    <w:p w:rsidR="00E24712" w:rsidRDefault="00770662" w:rsidP="00E247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Обобщение многолетнего опыта работы педагогов, анализ методик и программ позволяет сделать вывод, что опытная и исследовательская деятельность несёт в себе большие возможности для всестороннего развития детей: развивает их мышление, обогащает знания, активный и пассивный словарный запас, побуждает желание созидать, а не разрушать. В подтверждение данного утверждения рассмотрим, какие виды деятельности можно включить в сам процесс исследования  на самом простом примере.</w:t>
      </w:r>
    </w:p>
    <w:p w:rsidR="00770662" w:rsidRDefault="00770662" w:rsidP="00E247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B4CC3">
        <w:rPr>
          <w:rFonts w:ascii="Times New Roman" w:hAnsi="Times New Roman" w:cs="Times New Roman"/>
          <w:sz w:val="32"/>
          <w:szCs w:val="32"/>
        </w:rPr>
        <w:t xml:space="preserve">Например, во время прогулки после дождя дети спросили: «Откуда появилась </w:t>
      </w:r>
      <w:r w:rsidR="00BB4CC3">
        <w:rPr>
          <w:rFonts w:ascii="Times New Roman" w:hAnsi="Times New Roman" w:cs="Times New Roman"/>
          <w:i/>
          <w:sz w:val="32"/>
          <w:szCs w:val="32"/>
        </w:rPr>
        <w:t>лужа?</w:t>
      </w:r>
      <w:r w:rsidR="00BB4CC3">
        <w:rPr>
          <w:rFonts w:ascii="Times New Roman" w:hAnsi="Times New Roman" w:cs="Times New Roman"/>
          <w:sz w:val="32"/>
          <w:szCs w:val="32"/>
        </w:rPr>
        <w:t>»</w:t>
      </w:r>
    </w:p>
    <w:p w:rsidR="00BB4CC3" w:rsidRDefault="00BB4CC3" w:rsidP="00E247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Начинаем планирование процесса ознакомления и исследования данного объекта:</w:t>
      </w:r>
    </w:p>
    <w:p w:rsidR="00BB4CC3" w:rsidRDefault="00BB4CC3" w:rsidP="00BB4CC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Вводим новое понятие и определяем степень знакомства с ним.</w:t>
      </w:r>
    </w:p>
    <w:p w:rsidR="00B24282" w:rsidRDefault="00BB4CC3" w:rsidP="00BB4CC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ЛУЖА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4CC3" w:rsidRDefault="00B24282" w:rsidP="00BB4CC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B4CC3">
        <w:rPr>
          <w:rFonts w:ascii="Times New Roman" w:hAnsi="Times New Roman" w:cs="Times New Roman"/>
          <w:sz w:val="32"/>
          <w:szCs w:val="32"/>
        </w:rPr>
        <w:t>а) Небольшое углубление с дождевой или подпочвенной водой.</w:t>
      </w:r>
    </w:p>
    <w:p w:rsidR="00BB4CC3" w:rsidRDefault="00BB4CC3" w:rsidP="00BB4CC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б) Пролитая на поверхность жидкость.</w:t>
      </w:r>
    </w:p>
    <w:p w:rsidR="00BB4CC3" w:rsidRDefault="00402F46" w:rsidP="00402F4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Формируем банк данных по предмету исследования.</w:t>
      </w:r>
    </w:p>
    <w:p w:rsidR="00402F46" w:rsidRDefault="00402F46" w:rsidP="00402F4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Устанавливаем количество занятий и состав рабочих листов.</w:t>
      </w:r>
    </w:p>
    <w:p w:rsidR="00402F46" w:rsidRDefault="00402F46" w:rsidP="00402F4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Занятия по теме: </w:t>
      </w:r>
      <w:r>
        <w:rPr>
          <w:rFonts w:ascii="Times New Roman" w:hAnsi="Times New Roman" w:cs="Times New Roman"/>
          <w:i/>
          <w:sz w:val="32"/>
          <w:szCs w:val="32"/>
        </w:rPr>
        <w:t>ЛУЖА</w:t>
      </w:r>
    </w:p>
    <w:p w:rsidR="00402F46" w:rsidRDefault="00402F46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Занятие 1.</w:t>
      </w:r>
    </w:p>
    <w:p w:rsidR="00402F46" w:rsidRPr="00402F46" w:rsidRDefault="00402F46" w:rsidP="00402F46">
      <w:pPr>
        <w:pStyle w:val="a7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2F46">
        <w:rPr>
          <w:rFonts w:ascii="Times New Roman" w:hAnsi="Times New Roman" w:cs="Times New Roman"/>
          <w:sz w:val="32"/>
          <w:szCs w:val="32"/>
        </w:rPr>
        <w:t>Что это такое?</w:t>
      </w:r>
    </w:p>
    <w:p w:rsidR="00402F46" w:rsidRDefault="00402F46" w:rsidP="00402F46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Небольшое углубление с дождевой или подпочвенной водой.</w:t>
      </w:r>
    </w:p>
    <w:p w:rsidR="00402F46" w:rsidRDefault="00402F46" w:rsidP="00402F46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Пролитая на поверхность жидкость.</w:t>
      </w:r>
    </w:p>
    <w:p w:rsidR="00402F46" w:rsidRDefault="00402F46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акие бывают лужи? </w:t>
      </w:r>
    </w:p>
    <w:p w:rsidR="00402F46" w:rsidRDefault="00402F46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Цвет, форма, размер.</w:t>
      </w:r>
    </w:p>
    <w:p w:rsidR="000B2680" w:rsidRDefault="00402F46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B2680">
        <w:rPr>
          <w:rFonts w:ascii="Times New Roman" w:hAnsi="Times New Roman" w:cs="Times New Roman"/>
          <w:sz w:val="32"/>
          <w:szCs w:val="32"/>
        </w:rPr>
        <w:t xml:space="preserve">Рабочий лист: </w:t>
      </w:r>
    </w:p>
    <w:p w:rsidR="000B2680" w:rsidRDefault="000B2680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произвольная по форме лужа (раскрасить, цвет)</w:t>
      </w:r>
    </w:p>
    <w:p w:rsidR="000B2680" w:rsidRDefault="000B2680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часть лужи указана пунктиром или точками</w:t>
      </w:r>
    </w:p>
    <w:p w:rsidR="000B2680" w:rsidRDefault="000B2680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большие и маленькие лужи (количество, размер определить с помощью палетки по квадратам)</w:t>
      </w:r>
    </w:p>
    <w:p w:rsidR="000B2680" w:rsidRDefault="000B2680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глубина лужи определяется интенсивностью цвета.</w:t>
      </w:r>
    </w:p>
    <w:p w:rsidR="000B2680" w:rsidRDefault="000B2680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2.</w:t>
      </w:r>
    </w:p>
    <w:p w:rsidR="000B2680" w:rsidRDefault="000B2680" w:rsidP="00402F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К</w:t>
      </w:r>
      <w:proofErr w:type="gramEnd"/>
      <w:r>
        <w:rPr>
          <w:rFonts w:ascii="Times New Roman" w:hAnsi="Times New Roman" w:cs="Times New Roman"/>
          <w:sz w:val="32"/>
          <w:szCs w:val="32"/>
        </w:rPr>
        <w:t>огда появляется?</w:t>
      </w:r>
    </w:p>
    <w:p w:rsidR="00402F46" w:rsidRDefault="000B2680" w:rsidP="000B268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дождя.</w:t>
      </w:r>
    </w:p>
    <w:p w:rsidR="000B2680" w:rsidRDefault="000B2680" w:rsidP="000B268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поливальной машины.</w:t>
      </w:r>
    </w:p>
    <w:p w:rsidR="000B2680" w:rsidRDefault="000B2680" w:rsidP="000B268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таяния снега.</w:t>
      </w:r>
    </w:p>
    <w:p w:rsidR="000B2680" w:rsidRDefault="000B2680" w:rsidP="000B268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пролива жидкости.</w:t>
      </w:r>
    </w:p>
    <w:p w:rsidR="000B2680" w:rsidRDefault="000B2680" w:rsidP="000B268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незакрытого крана.</w:t>
      </w:r>
    </w:p>
    <w:p w:rsidR="000B2680" w:rsidRDefault="000B2680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Рабочий лист: </w:t>
      </w:r>
    </w:p>
    <w:p w:rsidR="000B2680" w:rsidRDefault="000B2680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- дорисовать недостающий элемент (капли, струи) от дождя, машины, лейки, крана или солнечные лучи к сосульке, снегу, льду.</w:t>
      </w:r>
      <w:proofErr w:type="gramEnd"/>
    </w:p>
    <w:p w:rsidR="000B2680" w:rsidRDefault="000B2680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Г</w:t>
      </w:r>
      <w:proofErr w:type="gramEnd"/>
      <w:r>
        <w:rPr>
          <w:rFonts w:ascii="Times New Roman" w:hAnsi="Times New Roman" w:cs="Times New Roman"/>
          <w:sz w:val="32"/>
          <w:szCs w:val="32"/>
        </w:rPr>
        <w:t>де бывает?                                                   Где не бывает?</w:t>
      </w:r>
    </w:p>
    <w:p w:rsidR="000B2680" w:rsidRDefault="000B2680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а) на асфальте                                                 а) на песке</w:t>
      </w:r>
    </w:p>
    <w:p w:rsidR="000B2680" w:rsidRDefault="000B2680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б) на полу                                                       б) на снегу</w:t>
      </w:r>
    </w:p>
    <w:p w:rsidR="003854E7" w:rsidRDefault="000B2680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в) на столе                                                      </w:t>
      </w:r>
      <w:r w:rsidR="003854E7">
        <w:rPr>
          <w:rFonts w:ascii="Times New Roman" w:hAnsi="Times New Roman" w:cs="Times New Roman"/>
          <w:sz w:val="32"/>
          <w:szCs w:val="32"/>
        </w:rPr>
        <w:t>в) на выпуклой поверхности</w:t>
      </w:r>
    </w:p>
    <w:p w:rsidR="003854E7" w:rsidRDefault="003854E7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г) на льду</w:t>
      </w:r>
    </w:p>
    <w:p w:rsidR="000B2680" w:rsidRDefault="003854E7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Рабочий лист: </w:t>
      </w:r>
    </w:p>
    <w:p w:rsidR="003854E7" w:rsidRDefault="003854E7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по ситуации дорисовать лужу там, где она возможна или зачеркнуть там, где не возможна.</w:t>
      </w:r>
    </w:p>
    <w:p w:rsidR="003854E7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3.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</w:rPr>
        <w:t>акая в луже вода?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а) тёплая – холодная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б) чистая – грязная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в) прозрачная – мутная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  Кто живёт, купается, пьёт воду из лужи?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Микробы, водомерки, жучки, головастики, лягушки, животные, птицы.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Рабочий лист: 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соединить линией картинку животного с лужей.</w:t>
      </w:r>
    </w:p>
    <w:p w:rsidR="00E47D5C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разместить животных в луже.</w:t>
      </w:r>
    </w:p>
    <w:p w:rsidR="00E47D5C" w:rsidRDefault="00895F59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ЛАБОРАТОРНОЕ ИССЛЕДОВАНИЕ.</w:t>
      </w:r>
    </w:p>
    <w:p w:rsidR="00895F59" w:rsidRDefault="00895F59" w:rsidP="00895F5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Рассматриваем и обсуждаем лабораторное оборудование:</w:t>
      </w:r>
    </w:p>
    <w:p w:rsidR="00895F59" w:rsidRPr="00895F59" w:rsidRDefault="00895F59" w:rsidP="00895F59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лейка;</w:t>
      </w:r>
    </w:p>
    <w:p w:rsidR="00895F59" w:rsidRDefault="00895F59" w:rsidP="00895F5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палетка, указка, лист бумаги в крупную клетку;</w:t>
      </w:r>
    </w:p>
    <w:p w:rsidR="00895F59" w:rsidRDefault="00895F59" w:rsidP="00895F5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бачок с краном;</w:t>
      </w:r>
    </w:p>
    <w:p w:rsidR="00895F59" w:rsidRDefault="00895F59" w:rsidP="00895F5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краска, камешки, мелки.</w:t>
      </w:r>
    </w:p>
    <w:p w:rsidR="00895F59" w:rsidRDefault="00895F59" w:rsidP="00895F5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Проводим монтаж и изготовление моделей:</w:t>
      </w:r>
    </w:p>
    <w:p w:rsidR="00895F59" w:rsidRDefault="00FC1703" w:rsidP="00895F5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895F59">
        <w:rPr>
          <w:rFonts w:ascii="Times New Roman" w:hAnsi="Times New Roman" w:cs="Times New Roman"/>
          <w:sz w:val="32"/>
          <w:szCs w:val="32"/>
        </w:rPr>
        <w:t>ри выполнении работы на улице в качестве моделей используются естественные поверхности с различным покрытием:</w:t>
      </w:r>
      <w:r>
        <w:rPr>
          <w:rFonts w:ascii="Times New Roman" w:hAnsi="Times New Roman" w:cs="Times New Roman"/>
          <w:sz w:val="32"/>
          <w:szCs w:val="32"/>
        </w:rPr>
        <w:t xml:space="preserve"> песок, грунт, асфальт;</w:t>
      </w:r>
    </w:p>
    <w:p w:rsidR="00FC1703" w:rsidRDefault="00FC1703" w:rsidP="00895F5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 проведении работы в помещении – заранее подготовленные макеты с различной степенью водопр</w:t>
      </w:r>
      <w:r w:rsidR="00B2428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ницаемости.</w:t>
      </w:r>
    </w:p>
    <w:p w:rsidR="00FC1703" w:rsidRDefault="00FC1703" w:rsidP="00FC1703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</w:t>
      </w:r>
      <w:r w:rsidR="00B2428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няем лабораторную работу и обсуждаем результат:</w:t>
      </w:r>
    </w:p>
    <w:p w:rsidR="00FC1703" w:rsidRDefault="00FC1703" w:rsidP="00FC170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Поливаем из лейки:</w:t>
      </w:r>
    </w:p>
    <w:p w:rsidR="00FC1703" w:rsidRDefault="00FC1703" w:rsidP="00FC170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Песок – вода быстро впитывается в пределах места полива.</w:t>
      </w:r>
    </w:p>
    <w:p w:rsidR="00FC1703" w:rsidRDefault="00FC1703" w:rsidP="00FC170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Грунт – вода, стекая по уклону на небольшое расстояние. Впитывается медленно, а после насыщения почвы в бессточных понижениях образуются лужи.</w:t>
      </w:r>
    </w:p>
    <w:p w:rsidR="00FC1703" w:rsidRDefault="00FC1703" w:rsidP="00FC170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Асфальт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водонепроницаемая поверхность) – вода стекает по уклону на большие расстояния, образуя в углублениях большое количество луж разной глубины.</w:t>
      </w:r>
    </w:p>
    <w:p w:rsidR="00063FF5" w:rsidRDefault="00FC1703" w:rsidP="00063FF5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 помощи палетки</w:t>
      </w:r>
      <w:r w:rsidR="00063FF5">
        <w:rPr>
          <w:rFonts w:ascii="Times New Roman" w:hAnsi="Times New Roman" w:cs="Times New Roman"/>
          <w:sz w:val="32"/>
          <w:szCs w:val="32"/>
        </w:rPr>
        <w:t xml:space="preserve"> измеряем размер лужи, очерчиваем её контур, обеспечивая возможность наблюдения изменения размеров в процессе испарения или  наполнения выпадающими осадками.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3FF5" w:rsidRDefault="00063FF5" w:rsidP="00063F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Максимальным результатом проведения </w:t>
      </w:r>
      <w:r w:rsidR="00006A7D">
        <w:rPr>
          <w:rFonts w:ascii="Times New Roman" w:hAnsi="Times New Roman" w:cs="Times New Roman"/>
          <w:sz w:val="32"/>
          <w:szCs w:val="32"/>
        </w:rPr>
        <w:t xml:space="preserve">лабораторного исследования </w:t>
      </w:r>
      <w:r>
        <w:rPr>
          <w:rFonts w:ascii="Times New Roman" w:hAnsi="Times New Roman" w:cs="Times New Roman"/>
          <w:sz w:val="32"/>
          <w:szCs w:val="32"/>
        </w:rPr>
        <w:t xml:space="preserve"> счита</w:t>
      </w:r>
      <w:r w:rsidR="00006A7D">
        <w:rPr>
          <w:rFonts w:ascii="Times New Roman" w:hAnsi="Times New Roman" w:cs="Times New Roman"/>
          <w:sz w:val="32"/>
          <w:szCs w:val="32"/>
        </w:rPr>
        <w:t>ется</w:t>
      </w:r>
      <w:r>
        <w:rPr>
          <w:rFonts w:ascii="Times New Roman" w:hAnsi="Times New Roman" w:cs="Times New Roman"/>
          <w:sz w:val="32"/>
          <w:szCs w:val="32"/>
        </w:rPr>
        <w:t xml:space="preserve"> возможность использования приобретённых зна</w:t>
      </w:r>
      <w:r w:rsidR="00BD42CE">
        <w:rPr>
          <w:rFonts w:ascii="Times New Roman" w:hAnsi="Times New Roman" w:cs="Times New Roman"/>
          <w:sz w:val="32"/>
          <w:szCs w:val="32"/>
        </w:rPr>
        <w:t>ний при самостоятельной деятельности</w:t>
      </w:r>
      <w:r w:rsidR="00006A7D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 xml:space="preserve"> в максимальном количестве развивающих центров:</w:t>
      </w:r>
    </w:p>
    <w:p w:rsidR="00063FF5" w:rsidRDefault="00F23937" w:rsidP="00063FF5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Литература: </w:t>
      </w:r>
      <w:r w:rsidR="00063FF5">
        <w:rPr>
          <w:rFonts w:ascii="Times New Roman" w:hAnsi="Times New Roman" w:cs="Times New Roman"/>
          <w:sz w:val="32"/>
          <w:szCs w:val="32"/>
        </w:rPr>
        <w:t>воз</w:t>
      </w:r>
      <w:r>
        <w:rPr>
          <w:rFonts w:ascii="Times New Roman" w:hAnsi="Times New Roman" w:cs="Times New Roman"/>
          <w:sz w:val="32"/>
          <w:szCs w:val="32"/>
        </w:rPr>
        <w:t>можность поиска в библиотеке загадок, стихов, скороговорок; оформление выставки книг</w:t>
      </w:r>
      <w:r w:rsidR="00FC50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C507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C5071">
        <w:rPr>
          <w:rFonts w:ascii="Times New Roman" w:hAnsi="Times New Roman" w:cs="Times New Roman"/>
          <w:sz w:val="32"/>
          <w:szCs w:val="32"/>
        </w:rPr>
        <w:t>с участием родителей)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23937" w:rsidRDefault="00F23937" w:rsidP="00F2393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Изодеятельность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оформление выставки иллюстраций по теме, использование различных техник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кляксография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F23937" w:rsidRDefault="00FC5071" w:rsidP="00F2393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</w:t>
      </w:r>
      <w:r w:rsidR="00F23937">
        <w:rPr>
          <w:rFonts w:ascii="Times New Roman" w:hAnsi="Times New Roman" w:cs="Times New Roman"/>
          <w:sz w:val="32"/>
          <w:szCs w:val="32"/>
        </w:rPr>
        <w:t>тика: выполнение заданий в рабочих листах.</w:t>
      </w:r>
    </w:p>
    <w:p w:rsidR="00F23937" w:rsidRDefault="00F23937" w:rsidP="00F2393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Песок-вода: самостоятельное использование моделей.</w:t>
      </w:r>
    </w:p>
    <w:p w:rsidR="00F23937" w:rsidRDefault="00F23937" w:rsidP="00F2393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Конструктивное творчество: монтаж сооружений и конструкций.</w:t>
      </w:r>
    </w:p>
    <w:p w:rsidR="00F23937" w:rsidRPr="00FC5071" w:rsidRDefault="00F23937" w:rsidP="00FC507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5071">
        <w:rPr>
          <w:rFonts w:ascii="Times New Roman" w:hAnsi="Times New Roman" w:cs="Times New Roman"/>
          <w:sz w:val="32"/>
          <w:szCs w:val="32"/>
        </w:rPr>
        <w:t xml:space="preserve">Театрализация и драматизация: обыгрывание ситуаций по тексту песенок и стишков:  </w:t>
      </w:r>
      <w:r w:rsidR="00B24282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FC5071">
        <w:rPr>
          <w:rFonts w:ascii="Times New Roman" w:hAnsi="Times New Roman" w:cs="Times New Roman"/>
          <w:i/>
          <w:sz w:val="32"/>
          <w:szCs w:val="32"/>
        </w:rPr>
        <w:t xml:space="preserve">Доктор </w:t>
      </w:r>
      <w:proofErr w:type="spellStart"/>
      <w:r w:rsidRPr="00FC5071">
        <w:rPr>
          <w:rFonts w:ascii="Times New Roman" w:hAnsi="Times New Roman" w:cs="Times New Roman"/>
          <w:i/>
          <w:sz w:val="32"/>
          <w:szCs w:val="32"/>
        </w:rPr>
        <w:t>Фостер</w:t>
      </w:r>
      <w:proofErr w:type="spellEnd"/>
      <w:r w:rsidRPr="00FC5071">
        <w:rPr>
          <w:rFonts w:ascii="Times New Roman" w:hAnsi="Times New Roman" w:cs="Times New Roman"/>
          <w:i/>
          <w:sz w:val="32"/>
          <w:szCs w:val="32"/>
        </w:rPr>
        <w:t xml:space="preserve"> отправился </w:t>
      </w:r>
      <w:proofErr w:type="gramStart"/>
      <w:r w:rsidRPr="00FC5071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FC5071">
        <w:rPr>
          <w:rFonts w:ascii="Times New Roman" w:hAnsi="Times New Roman" w:cs="Times New Roman"/>
          <w:i/>
          <w:sz w:val="32"/>
          <w:szCs w:val="32"/>
        </w:rPr>
        <w:t xml:space="preserve"> Глостер</w:t>
      </w:r>
      <w:r w:rsidR="00FC5071" w:rsidRPr="00FC5071">
        <w:rPr>
          <w:rFonts w:ascii="Times New Roman" w:hAnsi="Times New Roman" w:cs="Times New Roman"/>
          <w:i/>
          <w:sz w:val="32"/>
          <w:szCs w:val="32"/>
        </w:rPr>
        <w:t>,</w:t>
      </w:r>
    </w:p>
    <w:p w:rsidR="00F23937" w:rsidRPr="00FC5071" w:rsidRDefault="00FC5071" w:rsidP="00FC5071">
      <w:pPr>
        <w:pStyle w:val="a7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5071">
        <w:rPr>
          <w:rFonts w:ascii="Times New Roman" w:hAnsi="Times New Roman" w:cs="Times New Roman"/>
          <w:i/>
          <w:sz w:val="32"/>
          <w:szCs w:val="32"/>
        </w:rPr>
        <w:t xml:space="preserve">                                  Весь день его дождь поливал.</w:t>
      </w:r>
    </w:p>
    <w:p w:rsidR="00FC5071" w:rsidRPr="00FC5071" w:rsidRDefault="00FC5071" w:rsidP="00FC5071">
      <w:pPr>
        <w:pStyle w:val="a7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5071">
        <w:rPr>
          <w:rFonts w:ascii="Times New Roman" w:hAnsi="Times New Roman" w:cs="Times New Roman"/>
          <w:i/>
          <w:sz w:val="32"/>
          <w:szCs w:val="32"/>
        </w:rPr>
        <w:t xml:space="preserve">                                  Свалился он в лужу, промок ещё хуже</w:t>
      </w:r>
    </w:p>
    <w:p w:rsidR="00FC5071" w:rsidRDefault="00FC5071" w:rsidP="00FC5071">
      <w:pPr>
        <w:pStyle w:val="a7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5071"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И больше он там не бывал.</w:t>
      </w:r>
    </w:p>
    <w:p w:rsidR="00FC5071" w:rsidRDefault="00FC5071" w:rsidP="00FC507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Спортивный: подбор соответствующих упражнений и игр (обойти справа – слева, перешагнуть, перепрыгнуть, перейти вброд, по кочкам и т.д.</w:t>
      </w:r>
      <w:proofErr w:type="gramEnd"/>
    </w:p>
    <w:p w:rsidR="00006A7D" w:rsidRDefault="00FC5071" w:rsidP="00996D3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Ручной труд: коллективное изготовление итоговой работы.</w:t>
      </w:r>
    </w:p>
    <w:p w:rsidR="00996D32" w:rsidRPr="00006A7D" w:rsidRDefault="00006A7D" w:rsidP="00006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96D32" w:rsidRPr="00006A7D">
        <w:rPr>
          <w:rFonts w:ascii="Times New Roman" w:hAnsi="Times New Roman" w:cs="Times New Roman"/>
          <w:sz w:val="32"/>
          <w:szCs w:val="32"/>
        </w:rPr>
        <w:t xml:space="preserve">  Данная форма работы обеспечивает личностно-ориентированное взаимодействие взрослого с ребёнком (вместе, на равных, как партнёров), создавая при этом особую атмосферу, которая позволит каждому ребёнку реализовать свою любознательную и познав</w:t>
      </w:r>
      <w:r>
        <w:rPr>
          <w:rFonts w:ascii="Times New Roman" w:hAnsi="Times New Roman" w:cs="Times New Roman"/>
          <w:sz w:val="32"/>
          <w:szCs w:val="32"/>
        </w:rPr>
        <w:t>ательную активность.  А</w:t>
      </w:r>
      <w:r w:rsidR="00996D32" w:rsidRPr="00006A7D">
        <w:rPr>
          <w:rFonts w:ascii="Times New Roman" w:hAnsi="Times New Roman" w:cs="Times New Roman"/>
          <w:sz w:val="32"/>
          <w:szCs w:val="32"/>
        </w:rPr>
        <w:t xml:space="preserve">ктивность </w:t>
      </w:r>
      <w:proofErr w:type="gramStart"/>
      <w:r w:rsidR="00996D32" w:rsidRPr="00006A7D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="00996D32" w:rsidRPr="00006A7D">
        <w:rPr>
          <w:rFonts w:ascii="Times New Roman" w:hAnsi="Times New Roman" w:cs="Times New Roman"/>
          <w:sz w:val="32"/>
          <w:szCs w:val="32"/>
        </w:rPr>
        <w:t xml:space="preserve"> так или иначе связана с активностью, идущ</w:t>
      </w:r>
      <w:r>
        <w:rPr>
          <w:rFonts w:ascii="Times New Roman" w:hAnsi="Times New Roman" w:cs="Times New Roman"/>
          <w:sz w:val="32"/>
          <w:szCs w:val="32"/>
        </w:rPr>
        <w:t>ей от взрослого, затем становит</w:t>
      </w:r>
      <w:r w:rsidR="00996D32" w:rsidRPr="00006A7D">
        <w:rPr>
          <w:rFonts w:ascii="Times New Roman" w:hAnsi="Times New Roman" w:cs="Times New Roman"/>
          <w:sz w:val="32"/>
          <w:szCs w:val="32"/>
        </w:rPr>
        <w:t>ся достоянием сам</w:t>
      </w:r>
      <w:r>
        <w:rPr>
          <w:rFonts w:ascii="Times New Roman" w:hAnsi="Times New Roman" w:cs="Times New Roman"/>
          <w:sz w:val="32"/>
          <w:szCs w:val="32"/>
        </w:rPr>
        <w:t>ого ребёнка</w:t>
      </w:r>
      <w:r w:rsidR="00996D32" w:rsidRPr="00006A7D">
        <w:rPr>
          <w:rFonts w:ascii="Times New Roman" w:hAnsi="Times New Roman" w:cs="Times New Roman"/>
          <w:sz w:val="32"/>
          <w:szCs w:val="32"/>
        </w:rPr>
        <w:t>. В процессе такой активности формируются различные</w:t>
      </w:r>
      <w:r>
        <w:rPr>
          <w:rFonts w:ascii="Times New Roman" w:hAnsi="Times New Roman" w:cs="Times New Roman"/>
          <w:sz w:val="32"/>
          <w:szCs w:val="32"/>
        </w:rPr>
        <w:t xml:space="preserve"> интеллектуальные умения, очень важные для обучения в школе – умение анализировать, сравнивать, обобщать, устанавливать причинно-следственные связи.</w:t>
      </w:r>
      <w:r w:rsidR="00996D32" w:rsidRPr="00006A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5071" w:rsidRPr="00FC5071" w:rsidRDefault="00FC5071" w:rsidP="00FC507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47D5C" w:rsidRPr="000B2680" w:rsidRDefault="00E47D5C" w:rsidP="000B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D3B1F" w:rsidRPr="004D3B1F" w:rsidRDefault="004D3B1F" w:rsidP="004D3B1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30E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D3B1F" w:rsidRPr="004D3B1F" w:rsidRDefault="004D3B1F" w:rsidP="004D3B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518F" w:rsidRPr="0040284E" w:rsidRDefault="0007518F" w:rsidP="004028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sectPr w:rsidR="0007518F" w:rsidRPr="0040284E" w:rsidSect="00EF71F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72" w:rsidRDefault="00CE5472" w:rsidP="00EF71FE">
      <w:pPr>
        <w:spacing w:after="0" w:line="240" w:lineRule="auto"/>
      </w:pPr>
      <w:r>
        <w:separator/>
      </w:r>
    </w:p>
  </w:endnote>
  <w:endnote w:type="continuationSeparator" w:id="0">
    <w:p w:rsidR="00CE5472" w:rsidRDefault="00CE5472" w:rsidP="00EF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72" w:rsidRDefault="00CE5472" w:rsidP="00EF71FE">
      <w:pPr>
        <w:spacing w:after="0" w:line="240" w:lineRule="auto"/>
      </w:pPr>
      <w:r>
        <w:separator/>
      </w:r>
    </w:p>
  </w:footnote>
  <w:footnote w:type="continuationSeparator" w:id="0">
    <w:p w:rsidR="00CE5472" w:rsidRDefault="00CE5472" w:rsidP="00EF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445"/>
    <w:multiLevelType w:val="hybridMultilevel"/>
    <w:tmpl w:val="6FCA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073CB"/>
    <w:multiLevelType w:val="multilevel"/>
    <w:tmpl w:val="EF24BDE8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59C65DE"/>
    <w:multiLevelType w:val="hybridMultilevel"/>
    <w:tmpl w:val="52224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970A2"/>
    <w:multiLevelType w:val="hybridMultilevel"/>
    <w:tmpl w:val="8A16D29C"/>
    <w:lvl w:ilvl="0" w:tplc="04190017">
      <w:start w:val="1"/>
      <w:numFmt w:val="lowerLetter"/>
      <w:lvlText w:val="%1)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38695AB8"/>
    <w:multiLevelType w:val="hybridMultilevel"/>
    <w:tmpl w:val="36E8AA6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>
    <w:nsid w:val="3C1B0F8C"/>
    <w:multiLevelType w:val="hybridMultilevel"/>
    <w:tmpl w:val="4C0A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B3BCA"/>
    <w:multiLevelType w:val="hybridMultilevel"/>
    <w:tmpl w:val="C81E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C13A8"/>
    <w:multiLevelType w:val="hybridMultilevel"/>
    <w:tmpl w:val="B3B4A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417B8"/>
    <w:multiLevelType w:val="hybridMultilevel"/>
    <w:tmpl w:val="66400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50"/>
    <w:rsid w:val="00006A7D"/>
    <w:rsid w:val="000431EE"/>
    <w:rsid w:val="00044B6A"/>
    <w:rsid w:val="00063FF5"/>
    <w:rsid w:val="0007518F"/>
    <w:rsid w:val="00090F93"/>
    <w:rsid w:val="000B2680"/>
    <w:rsid w:val="000C0674"/>
    <w:rsid w:val="0016127F"/>
    <w:rsid w:val="001B35E6"/>
    <w:rsid w:val="00213F3F"/>
    <w:rsid w:val="002561C1"/>
    <w:rsid w:val="00263124"/>
    <w:rsid w:val="00266119"/>
    <w:rsid w:val="00340348"/>
    <w:rsid w:val="0035375D"/>
    <w:rsid w:val="003854E7"/>
    <w:rsid w:val="003A58D2"/>
    <w:rsid w:val="003C0837"/>
    <w:rsid w:val="003C7450"/>
    <w:rsid w:val="0040284E"/>
    <w:rsid w:val="00402F46"/>
    <w:rsid w:val="0042035B"/>
    <w:rsid w:val="00487C34"/>
    <w:rsid w:val="004B7648"/>
    <w:rsid w:val="004D3B1F"/>
    <w:rsid w:val="004D797D"/>
    <w:rsid w:val="004F037D"/>
    <w:rsid w:val="005567F7"/>
    <w:rsid w:val="0058653A"/>
    <w:rsid w:val="00635DFC"/>
    <w:rsid w:val="006452C4"/>
    <w:rsid w:val="00683B4A"/>
    <w:rsid w:val="006F2925"/>
    <w:rsid w:val="00726AFB"/>
    <w:rsid w:val="00770662"/>
    <w:rsid w:val="00836FB7"/>
    <w:rsid w:val="00895F59"/>
    <w:rsid w:val="00902661"/>
    <w:rsid w:val="00911AC0"/>
    <w:rsid w:val="00996D32"/>
    <w:rsid w:val="009C37CF"/>
    <w:rsid w:val="00A76B32"/>
    <w:rsid w:val="00AE73B0"/>
    <w:rsid w:val="00B24282"/>
    <w:rsid w:val="00BB4CC3"/>
    <w:rsid w:val="00BD42CE"/>
    <w:rsid w:val="00BD6900"/>
    <w:rsid w:val="00BE607C"/>
    <w:rsid w:val="00C01D16"/>
    <w:rsid w:val="00C66ECC"/>
    <w:rsid w:val="00CA531A"/>
    <w:rsid w:val="00CC05D6"/>
    <w:rsid w:val="00CC68C2"/>
    <w:rsid w:val="00CE5472"/>
    <w:rsid w:val="00DC30EF"/>
    <w:rsid w:val="00E016E7"/>
    <w:rsid w:val="00E21F28"/>
    <w:rsid w:val="00E24454"/>
    <w:rsid w:val="00E24712"/>
    <w:rsid w:val="00E47D5C"/>
    <w:rsid w:val="00E82D93"/>
    <w:rsid w:val="00EC1FF3"/>
    <w:rsid w:val="00ED2650"/>
    <w:rsid w:val="00EE5D9C"/>
    <w:rsid w:val="00EF71FE"/>
    <w:rsid w:val="00F10440"/>
    <w:rsid w:val="00F23937"/>
    <w:rsid w:val="00F52B02"/>
    <w:rsid w:val="00F703FC"/>
    <w:rsid w:val="00FC1703"/>
    <w:rsid w:val="00FC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71FE"/>
  </w:style>
  <w:style w:type="paragraph" w:styleId="a5">
    <w:name w:val="footer"/>
    <w:basedOn w:val="a"/>
    <w:link w:val="a6"/>
    <w:uiPriority w:val="99"/>
    <w:semiHidden/>
    <w:unhideWhenUsed/>
    <w:rsid w:val="00EF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71FE"/>
  </w:style>
  <w:style w:type="paragraph" w:styleId="a7">
    <w:name w:val="List Paragraph"/>
    <w:basedOn w:val="a"/>
    <w:uiPriority w:val="34"/>
    <w:qFormat/>
    <w:rsid w:val="009C3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4C899-E2B9-4867-A51E-6E984A95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2012-08-15T15:50:00Z</dcterms:created>
  <dcterms:modified xsi:type="dcterms:W3CDTF">2012-10-06T06:19:00Z</dcterms:modified>
</cp:coreProperties>
</file>