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theme/themeOverride4.xml" ContentType="application/vnd.openxmlformats-officedocument.themeOverride+xml"/>
  <Override PartName="/word/charts/chart12.xml" ContentType="application/vnd.openxmlformats-officedocument.drawingml.chart+xml"/>
  <Override PartName="/word/theme/themeOverride5.xml" ContentType="application/vnd.openxmlformats-officedocument.themeOverride+xml"/>
  <Override PartName="/word/charts/chart13.xml" ContentType="application/vnd.openxmlformats-officedocument.drawingml.chart+xml"/>
  <Override PartName="/word/theme/themeOverride6.xml" ContentType="application/vnd.openxmlformats-officedocument.themeOverride+xml"/>
  <Override PartName="/word/charts/chart14.xml" ContentType="application/vnd.openxmlformats-officedocument.drawingml.chart+xml"/>
  <Override PartName="/word/theme/themeOverride7.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theme/themeOverride8.xml" ContentType="application/vnd.openxmlformats-officedocument.themeOverride+xml"/>
  <Override PartName="/word/charts/chart17.xml" ContentType="application/vnd.openxmlformats-officedocument.drawingml.chart+xml"/>
  <Override PartName="/word/theme/themeOverride9.xml" ContentType="application/vnd.openxmlformats-officedocument.themeOverride+xml"/>
  <Override PartName="/word/charts/chart18.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word/theme/themeOverride11.xml" ContentType="application/vnd.openxmlformats-officedocument.themeOverride+xml"/>
  <Override PartName="/word/charts/chart20.xml" ContentType="application/vnd.openxmlformats-officedocument.drawingml.chart+xml"/>
  <Override PartName="/word/theme/themeOverride12.xml" ContentType="application/vnd.openxmlformats-officedocument.themeOverride+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theme/themeOverride13.xml" ContentType="application/vnd.openxmlformats-officedocument.themeOverride+xml"/>
  <Override PartName="/word/charts/chart25.xml" ContentType="application/vnd.openxmlformats-officedocument.drawingml.chart+xml"/>
  <Override PartName="/word/theme/themeOverride14.xml" ContentType="application/vnd.openxmlformats-officedocument.themeOverride+xml"/>
  <Override PartName="/word/charts/chart26.xml" ContentType="application/vnd.openxmlformats-officedocument.drawingml.chart+xml"/>
  <Override PartName="/word/charts/chart27.xml" ContentType="application/vnd.openxmlformats-officedocument.drawingml.chart+xml"/>
  <Override PartName="/word/theme/themeOverride15.xml" ContentType="application/vnd.openxmlformats-officedocument.themeOverride+xml"/>
  <Override PartName="/word/charts/chart28.xml" ContentType="application/vnd.openxmlformats-officedocument.drawingml.chart+xml"/>
  <Override PartName="/word/theme/themeOverride16.xml" ContentType="application/vnd.openxmlformats-officedocument.themeOverride+xml"/>
  <Override PartName="/word/charts/chart29.xml" ContentType="application/vnd.openxmlformats-officedocument.drawingml.chart+xml"/>
  <Override PartName="/word/theme/themeOverride1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F7" w:rsidRDefault="005954E6" w:rsidP="001D42F7">
      <w:pPr>
        <w:pStyle w:val="a7"/>
        <w:tabs>
          <w:tab w:val="left" w:pos="10348"/>
        </w:tabs>
        <w:spacing w:after="202"/>
        <w:jc w:val="center"/>
      </w:pPr>
      <w:r>
        <w:t xml:space="preserve">                  </w:t>
      </w:r>
      <w:r w:rsidR="001D42F7">
        <w:t xml:space="preserve">     </w:t>
      </w:r>
    </w:p>
    <w:p w:rsidR="001D42F7" w:rsidRDefault="00743617" w:rsidP="001D42F7">
      <w:pPr>
        <w:pStyle w:val="a7"/>
        <w:tabs>
          <w:tab w:val="left" w:pos="10348"/>
        </w:tabs>
        <w:spacing w:after="202"/>
        <w:jc w:val="center"/>
        <w:rPr>
          <w:sz w:val="28"/>
          <w:szCs w:val="28"/>
        </w:rPr>
      </w:pPr>
      <w:r>
        <w:rPr>
          <w:sz w:val="28"/>
          <w:szCs w:val="28"/>
        </w:rPr>
        <w:t xml:space="preserve"> </w:t>
      </w:r>
    </w:p>
    <w:p w:rsidR="001D42F7" w:rsidRDefault="001D42F7" w:rsidP="001D42F7">
      <w:pPr>
        <w:jc w:val="center"/>
        <w:rPr>
          <w:rFonts w:ascii="Times New Roman" w:eastAsia="Calibri" w:hAnsi="Times New Roman" w:cs="Times New Roman"/>
          <w:b/>
          <w:sz w:val="56"/>
          <w:szCs w:val="56"/>
        </w:rPr>
      </w:pPr>
    </w:p>
    <w:p w:rsidR="001D42F7" w:rsidRDefault="001D42F7" w:rsidP="001D42F7">
      <w:pPr>
        <w:jc w:val="center"/>
        <w:rPr>
          <w:rFonts w:ascii="Times New Roman" w:eastAsia="Calibri" w:hAnsi="Times New Roman" w:cs="Times New Roman"/>
          <w:b/>
          <w:sz w:val="56"/>
          <w:szCs w:val="56"/>
        </w:rPr>
      </w:pPr>
    </w:p>
    <w:p w:rsidR="001D42F7" w:rsidRDefault="001D42F7" w:rsidP="001D42F7">
      <w:pPr>
        <w:jc w:val="center"/>
        <w:rPr>
          <w:rFonts w:ascii="Times New Roman" w:eastAsia="Calibri" w:hAnsi="Times New Roman" w:cs="Times New Roman"/>
          <w:b/>
          <w:sz w:val="56"/>
          <w:szCs w:val="56"/>
        </w:rPr>
      </w:pPr>
    </w:p>
    <w:p w:rsidR="001D42F7" w:rsidRDefault="001D42F7" w:rsidP="001D42F7">
      <w:pPr>
        <w:jc w:val="center"/>
        <w:rPr>
          <w:rFonts w:ascii="Times New Roman" w:eastAsia="Calibri" w:hAnsi="Times New Roman" w:cs="Times New Roman"/>
          <w:b/>
          <w:sz w:val="56"/>
          <w:szCs w:val="56"/>
        </w:rPr>
      </w:pPr>
    </w:p>
    <w:p w:rsidR="001D42F7" w:rsidRDefault="001D42F7" w:rsidP="001D42F7">
      <w:pPr>
        <w:rPr>
          <w:rFonts w:ascii="Times New Roman" w:eastAsia="Calibri" w:hAnsi="Times New Roman" w:cs="Times New Roman"/>
          <w:b/>
          <w:sz w:val="56"/>
          <w:szCs w:val="56"/>
        </w:rPr>
      </w:pPr>
    </w:p>
    <w:p w:rsidR="001D42F7" w:rsidRPr="004579D4" w:rsidRDefault="001D42F7" w:rsidP="001D42F7">
      <w:pPr>
        <w:jc w:val="center"/>
        <w:rPr>
          <w:rFonts w:ascii="Times New Roman" w:eastAsia="Calibri" w:hAnsi="Times New Roman" w:cs="Times New Roman"/>
          <w:sz w:val="48"/>
          <w:szCs w:val="48"/>
        </w:rPr>
      </w:pPr>
      <w:r w:rsidRPr="004579D4">
        <w:rPr>
          <w:rFonts w:ascii="Times New Roman" w:eastAsia="Calibri" w:hAnsi="Times New Roman" w:cs="Times New Roman"/>
          <w:b/>
          <w:sz w:val="56"/>
          <w:szCs w:val="56"/>
        </w:rPr>
        <w:t>ПОРТФОЛИО</w:t>
      </w:r>
      <w:r w:rsidRPr="004579D4">
        <w:rPr>
          <w:rFonts w:ascii="Times New Roman" w:eastAsia="Calibri" w:hAnsi="Times New Roman" w:cs="Times New Roman"/>
          <w:sz w:val="56"/>
          <w:szCs w:val="56"/>
        </w:rPr>
        <w:br/>
      </w:r>
      <w:r w:rsidRPr="004579D4">
        <w:rPr>
          <w:rFonts w:ascii="Times New Roman" w:eastAsia="Calibri" w:hAnsi="Times New Roman" w:cs="Times New Roman"/>
          <w:sz w:val="40"/>
          <w:szCs w:val="40"/>
        </w:rPr>
        <w:t xml:space="preserve">   </w:t>
      </w:r>
      <w:r>
        <w:rPr>
          <w:rFonts w:ascii="Times New Roman" w:eastAsia="Calibri" w:hAnsi="Times New Roman" w:cs="Times New Roman"/>
          <w:sz w:val="40"/>
          <w:szCs w:val="40"/>
        </w:rPr>
        <w:t xml:space="preserve">     </w:t>
      </w:r>
      <w:r w:rsidRPr="004579D4">
        <w:rPr>
          <w:rFonts w:ascii="Times New Roman" w:eastAsia="Calibri" w:hAnsi="Times New Roman" w:cs="Times New Roman"/>
          <w:sz w:val="40"/>
          <w:szCs w:val="40"/>
        </w:rPr>
        <w:t xml:space="preserve">Воспитателя муниципального </w:t>
      </w:r>
      <w:r>
        <w:rPr>
          <w:rFonts w:ascii="Times New Roman" w:eastAsia="Calibri" w:hAnsi="Times New Roman" w:cs="Times New Roman"/>
          <w:sz w:val="40"/>
          <w:szCs w:val="40"/>
        </w:rPr>
        <w:t xml:space="preserve">бюджетного                    </w:t>
      </w:r>
      <w:r w:rsidRPr="004579D4">
        <w:rPr>
          <w:rFonts w:ascii="Times New Roman" w:eastAsia="Calibri" w:hAnsi="Times New Roman" w:cs="Times New Roman"/>
          <w:sz w:val="40"/>
          <w:szCs w:val="40"/>
        </w:rPr>
        <w:t>дошкольного  образовательного</w:t>
      </w:r>
      <w:r>
        <w:rPr>
          <w:rFonts w:ascii="Times New Roman" w:eastAsia="Calibri" w:hAnsi="Times New Roman" w:cs="Times New Roman"/>
          <w:sz w:val="40"/>
          <w:szCs w:val="40"/>
        </w:rPr>
        <w:br/>
        <w:t xml:space="preserve"> </w:t>
      </w:r>
      <w:r w:rsidRPr="004579D4">
        <w:rPr>
          <w:rFonts w:ascii="Times New Roman" w:eastAsia="Calibri" w:hAnsi="Times New Roman" w:cs="Times New Roman"/>
          <w:sz w:val="40"/>
          <w:szCs w:val="40"/>
        </w:rPr>
        <w:t xml:space="preserve">учреждения детский сад  «Колосок» </w:t>
      </w:r>
      <w:r w:rsidRPr="004579D4">
        <w:rPr>
          <w:rFonts w:ascii="Times New Roman" w:eastAsia="Calibri" w:hAnsi="Times New Roman" w:cs="Times New Roman"/>
          <w:sz w:val="40"/>
          <w:szCs w:val="40"/>
        </w:rPr>
        <w:br/>
      </w:r>
      <w:proofErr w:type="spellStart"/>
      <w:r w:rsidRPr="004579D4">
        <w:rPr>
          <w:rFonts w:ascii="Times New Roman" w:eastAsia="Calibri" w:hAnsi="Times New Roman" w:cs="Times New Roman"/>
          <w:b/>
          <w:i/>
          <w:sz w:val="40"/>
          <w:szCs w:val="40"/>
        </w:rPr>
        <w:t>Батляевой</w:t>
      </w:r>
      <w:proofErr w:type="spellEnd"/>
      <w:r w:rsidRPr="004579D4">
        <w:rPr>
          <w:rFonts w:ascii="Times New Roman" w:eastAsia="Calibri" w:hAnsi="Times New Roman" w:cs="Times New Roman"/>
          <w:b/>
          <w:i/>
          <w:sz w:val="40"/>
          <w:szCs w:val="40"/>
        </w:rPr>
        <w:t xml:space="preserve"> Юлии Алексеевны</w:t>
      </w:r>
      <w:r w:rsidRPr="004579D4">
        <w:rPr>
          <w:rFonts w:ascii="Times New Roman" w:eastAsia="Calibri" w:hAnsi="Times New Roman" w:cs="Times New Roman"/>
          <w:sz w:val="40"/>
          <w:szCs w:val="40"/>
        </w:rPr>
        <w:t xml:space="preserve">    </w:t>
      </w:r>
      <w:r w:rsidRPr="004579D4">
        <w:rPr>
          <w:rFonts w:ascii="Times New Roman" w:eastAsia="Calibri" w:hAnsi="Times New Roman" w:cs="Times New Roman"/>
          <w:sz w:val="40"/>
          <w:szCs w:val="40"/>
        </w:rPr>
        <w:br/>
      </w:r>
      <w:r w:rsidRPr="004579D4">
        <w:rPr>
          <w:rFonts w:ascii="Times New Roman" w:eastAsia="Calibri" w:hAnsi="Times New Roman" w:cs="Times New Roman"/>
          <w:sz w:val="48"/>
          <w:szCs w:val="48"/>
        </w:rPr>
        <w:t xml:space="preserve">   </w:t>
      </w:r>
      <w:r w:rsidRPr="004579D4">
        <w:rPr>
          <w:rFonts w:ascii="Times New Roman" w:eastAsia="Calibri" w:hAnsi="Times New Roman" w:cs="Times New Roman"/>
          <w:sz w:val="48"/>
          <w:szCs w:val="48"/>
        </w:rPr>
        <w:br/>
      </w:r>
    </w:p>
    <w:p w:rsidR="001D42F7" w:rsidRDefault="001D42F7" w:rsidP="001D42F7"/>
    <w:p w:rsidR="001D42F7" w:rsidRDefault="001D42F7" w:rsidP="001D42F7"/>
    <w:p w:rsidR="001D42F7" w:rsidRDefault="001D42F7" w:rsidP="001D42F7">
      <w:pPr>
        <w:rPr>
          <w:rFonts w:ascii="Times New Roman" w:hAnsi="Times New Roman" w:cs="Times New Roman"/>
          <w:sz w:val="36"/>
          <w:szCs w:val="36"/>
        </w:rPr>
      </w:pPr>
      <w:r w:rsidRPr="004579D4">
        <w:rPr>
          <w:rFonts w:ascii="Times New Roman" w:hAnsi="Times New Roman" w:cs="Times New Roman"/>
          <w:sz w:val="36"/>
          <w:szCs w:val="36"/>
        </w:rPr>
        <w:t xml:space="preserve">412872 Саратовская область, </w:t>
      </w:r>
      <w:proofErr w:type="spellStart"/>
      <w:r w:rsidRPr="004579D4">
        <w:rPr>
          <w:rFonts w:ascii="Times New Roman" w:hAnsi="Times New Roman" w:cs="Times New Roman"/>
          <w:sz w:val="36"/>
          <w:szCs w:val="36"/>
        </w:rPr>
        <w:t>Лысогорский</w:t>
      </w:r>
      <w:proofErr w:type="spellEnd"/>
      <w:r w:rsidRPr="004579D4">
        <w:rPr>
          <w:rFonts w:ascii="Times New Roman" w:hAnsi="Times New Roman" w:cs="Times New Roman"/>
          <w:sz w:val="36"/>
          <w:szCs w:val="36"/>
        </w:rPr>
        <w:t xml:space="preserve"> район, село </w:t>
      </w:r>
      <w:r>
        <w:rPr>
          <w:rFonts w:ascii="Times New Roman" w:hAnsi="Times New Roman" w:cs="Times New Roman"/>
          <w:sz w:val="36"/>
          <w:szCs w:val="36"/>
        </w:rPr>
        <w:t xml:space="preserve">        </w:t>
      </w:r>
      <w:proofErr w:type="spellStart"/>
      <w:r w:rsidRPr="004579D4">
        <w:rPr>
          <w:rFonts w:ascii="Times New Roman" w:hAnsi="Times New Roman" w:cs="Times New Roman"/>
          <w:sz w:val="36"/>
          <w:szCs w:val="36"/>
        </w:rPr>
        <w:t>Невежкино</w:t>
      </w:r>
      <w:proofErr w:type="spellEnd"/>
      <w:r w:rsidRPr="004579D4">
        <w:rPr>
          <w:rFonts w:ascii="Times New Roman" w:hAnsi="Times New Roman" w:cs="Times New Roman"/>
          <w:sz w:val="36"/>
          <w:szCs w:val="36"/>
        </w:rPr>
        <w:t xml:space="preserve">, </w:t>
      </w:r>
      <w:proofErr w:type="spellStart"/>
      <w:r w:rsidRPr="004579D4">
        <w:rPr>
          <w:rFonts w:ascii="Times New Roman" w:hAnsi="Times New Roman" w:cs="Times New Roman"/>
          <w:sz w:val="36"/>
          <w:szCs w:val="36"/>
        </w:rPr>
        <w:t>ул</w:t>
      </w:r>
      <w:proofErr w:type="gramStart"/>
      <w:r w:rsidRPr="004579D4">
        <w:rPr>
          <w:rFonts w:ascii="Times New Roman" w:hAnsi="Times New Roman" w:cs="Times New Roman"/>
          <w:sz w:val="36"/>
          <w:szCs w:val="36"/>
        </w:rPr>
        <w:t>.Ц</w:t>
      </w:r>
      <w:proofErr w:type="gramEnd"/>
      <w:r w:rsidRPr="004579D4">
        <w:rPr>
          <w:rFonts w:ascii="Times New Roman" w:hAnsi="Times New Roman" w:cs="Times New Roman"/>
          <w:sz w:val="36"/>
          <w:szCs w:val="36"/>
        </w:rPr>
        <w:t>ентральная</w:t>
      </w:r>
      <w:proofErr w:type="spellEnd"/>
      <w:r w:rsidRPr="004579D4">
        <w:rPr>
          <w:rFonts w:ascii="Times New Roman" w:hAnsi="Times New Roman" w:cs="Times New Roman"/>
          <w:sz w:val="36"/>
          <w:szCs w:val="36"/>
        </w:rPr>
        <w:t>, 40</w:t>
      </w:r>
    </w:p>
    <w:p w:rsidR="001D42F7" w:rsidRDefault="001D42F7" w:rsidP="001D42F7">
      <w:pPr>
        <w:rPr>
          <w:rFonts w:ascii="Times New Roman" w:hAnsi="Times New Roman" w:cs="Times New Roman"/>
          <w:sz w:val="36"/>
          <w:szCs w:val="36"/>
        </w:rPr>
      </w:pPr>
      <w:r>
        <w:rPr>
          <w:rFonts w:ascii="Times New Roman" w:hAnsi="Times New Roman" w:cs="Times New Roman"/>
          <w:sz w:val="36"/>
          <w:szCs w:val="36"/>
        </w:rPr>
        <w:t xml:space="preserve">                            </w:t>
      </w:r>
    </w:p>
    <w:p w:rsidR="001D42F7" w:rsidRDefault="001D42F7" w:rsidP="001D42F7">
      <w:pPr>
        <w:rPr>
          <w:rFonts w:ascii="Times New Roman" w:hAnsi="Times New Roman" w:cs="Times New Roman"/>
          <w:sz w:val="36"/>
          <w:szCs w:val="36"/>
        </w:rPr>
      </w:pPr>
    </w:p>
    <w:p w:rsidR="001D42F7" w:rsidRPr="004579D4" w:rsidRDefault="001D42F7" w:rsidP="001D42F7">
      <w:pPr>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sz w:val="36"/>
          <w:szCs w:val="36"/>
        </w:rPr>
        <w:t xml:space="preserve">         </w:t>
      </w:r>
      <w:r>
        <w:rPr>
          <w:rFonts w:ascii="Times New Roman" w:hAnsi="Times New Roman" w:cs="Times New Roman"/>
          <w:sz w:val="36"/>
          <w:szCs w:val="36"/>
        </w:rPr>
        <w:t xml:space="preserve"> 2012-2013 </w:t>
      </w:r>
      <w:proofErr w:type="spellStart"/>
      <w:r>
        <w:rPr>
          <w:rFonts w:ascii="Times New Roman" w:hAnsi="Times New Roman" w:cs="Times New Roman"/>
          <w:sz w:val="36"/>
          <w:szCs w:val="36"/>
        </w:rPr>
        <w:t>уч</w:t>
      </w:r>
      <w:proofErr w:type="gramStart"/>
      <w:r>
        <w:rPr>
          <w:rFonts w:ascii="Times New Roman" w:hAnsi="Times New Roman" w:cs="Times New Roman"/>
          <w:sz w:val="36"/>
          <w:szCs w:val="36"/>
        </w:rPr>
        <w:t>.г</w:t>
      </w:r>
      <w:proofErr w:type="gramEnd"/>
      <w:r>
        <w:rPr>
          <w:rFonts w:ascii="Times New Roman" w:hAnsi="Times New Roman" w:cs="Times New Roman"/>
          <w:sz w:val="36"/>
          <w:szCs w:val="36"/>
        </w:rPr>
        <w:t>од</w:t>
      </w:r>
      <w:proofErr w:type="spellEnd"/>
      <w:r>
        <w:rPr>
          <w:rFonts w:ascii="Times New Roman" w:hAnsi="Times New Roman" w:cs="Times New Roman"/>
          <w:sz w:val="36"/>
          <w:szCs w:val="36"/>
        </w:rPr>
        <w:t>.</w:t>
      </w:r>
    </w:p>
    <w:p w:rsidR="001D42F7" w:rsidRDefault="001D42F7" w:rsidP="001D42F7">
      <w:pPr>
        <w:pStyle w:val="a7"/>
        <w:tabs>
          <w:tab w:val="left" w:pos="10348"/>
        </w:tabs>
        <w:spacing w:after="202"/>
        <w:jc w:val="center"/>
        <w:rPr>
          <w:sz w:val="28"/>
          <w:szCs w:val="28"/>
        </w:rPr>
      </w:pPr>
    </w:p>
    <w:p w:rsidR="001D42F7" w:rsidRDefault="001D42F7" w:rsidP="001D42F7">
      <w:pPr>
        <w:pStyle w:val="a7"/>
        <w:tabs>
          <w:tab w:val="left" w:pos="10348"/>
        </w:tabs>
        <w:spacing w:after="202"/>
        <w:jc w:val="center"/>
        <w:rPr>
          <w:sz w:val="28"/>
          <w:szCs w:val="28"/>
        </w:rPr>
      </w:pPr>
    </w:p>
    <w:p w:rsidR="001D42F7" w:rsidRDefault="001D42F7" w:rsidP="001D42F7">
      <w:pPr>
        <w:pStyle w:val="a7"/>
        <w:tabs>
          <w:tab w:val="left" w:pos="10348"/>
        </w:tabs>
        <w:spacing w:after="202"/>
        <w:jc w:val="center"/>
        <w:rPr>
          <w:sz w:val="28"/>
          <w:szCs w:val="28"/>
        </w:rPr>
      </w:pPr>
    </w:p>
    <w:p w:rsidR="001D42F7" w:rsidRDefault="001D42F7" w:rsidP="001D42F7">
      <w:pPr>
        <w:pStyle w:val="a7"/>
        <w:tabs>
          <w:tab w:val="left" w:pos="10348"/>
        </w:tabs>
        <w:spacing w:after="202"/>
        <w:jc w:val="center"/>
        <w:rPr>
          <w:sz w:val="28"/>
          <w:szCs w:val="28"/>
        </w:rPr>
      </w:pPr>
      <w:bookmarkStart w:id="0" w:name="_GoBack"/>
      <w:bookmarkEnd w:id="0"/>
    </w:p>
    <w:p w:rsidR="001D42F7" w:rsidRPr="001D42F7" w:rsidRDefault="00743617" w:rsidP="001D42F7">
      <w:pPr>
        <w:pStyle w:val="a7"/>
        <w:tabs>
          <w:tab w:val="left" w:pos="10348"/>
        </w:tabs>
        <w:spacing w:after="202"/>
        <w:jc w:val="center"/>
      </w:pPr>
      <w:r>
        <w:rPr>
          <w:sz w:val="28"/>
          <w:szCs w:val="28"/>
        </w:rPr>
        <w:t xml:space="preserve">  </w:t>
      </w:r>
      <w:r w:rsidR="001D42F7" w:rsidRPr="009E5C46">
        <w:rPr>
          <w:b/>
          <w:bCs/>
          <w:sz w:val="32"/>
          <w:szCs w:val="32"/>
        </w:rPr>
        <w:t>Общие сведения о воспитателе</w:t>
      </w:r>
    </w:p>
    <w:p w:rsidR="001D42F7" w:rsidRPr="009E5C46" w:rsidRDefault="001D42F7" w:rsidP="001D42F7">
      <w:pPr>
        <w:pStyle w:val="a7"/>
        <w:spacing w:after="240"/>
        <w:jc w:val="center"/>
        <w:rPr>
          <w:sz w:val="32"/>
          <w:szCs w:val="32"/>
        </w:rPr>
      </w:pPr>
    </w:p>
    <w:p w:rsidR="001D42F7" w:rsidRPr="000551ED" w:rsidRDefault="001D42F7" w:rsidP="001D42F7">
      <w:pPr>
        <w:pStyle w:val="a7"/>
        <w:spacing w:after="202"/>
        <w:rPr>
          <w:u w:val="single"/>
        </w:rPr>
      </w:pPr>
      <w:r w:rsidRPr="009E5C46">
        <w:rPr>
          <w:b/>
          <w:sz w:val="27"/>
          <w:szCs w:val="27"/>
        </w:rPr>
        <w:t>1.Ф.И.О</w:t>
      </w:r>
      <w:r>
        <w:rPr>
          <w:sz w:val="27"/>
          <w:szCs w:val="27"/>
        </w:rPr>
        <w:t xml:space="preserve">. </w:t>
      </w:r>
      <w:proofErr w:type="spellStart"/>
      <w:r w:rsidRPr="009E5C46">
        <w:rPr>
          <w:sz w:val="27"/>
          <w:szCs w:val="27"/>
        </w:rPr>
        <w:t>Батляева</w:t>
      </w:r>
      <w:proofErr w:type="spellEnd"/>
      <w:r w:rsidRPr="009E5C46">
        <w:rPr>
          <w:sz w:val="27"/>
          <w:szCs w:val="27"/>
        </w:rPr>
        <w:t xml:space="preserve"> Юлия Алексеевна</w:t>
      </w:r>
    </w:p>
    <w:p w:rsidR="001D42F7" w:rsidRPr="009E5C46" w:rsidRDefault="001D42F7" w:rsidP="001D42F7">
      <w:pPr>
        <w:pStyle w:val="a7"/>
        <w:spacing w:after="202"/>
      </w:pPr>
      <w:r w:rsidRPr="009E5C46">
        <w:rPr>
          <w:b/>
          <w:sz w:val="27"/>
          <w:szCs w:val="27"/>
        </w:rPr>
        <w:t>2.Дата рождения</w:t>
      </w:r>
      <w:r>
        <w:rPr>
          <w:sz w:val="27"/>
          <w:szCs w:val="27"/>
        </w:rPr>
        <w:t xml:space="preserve">: </w:t>
      </w:r>
      <w:r w:rsidRPr="009E5C46">
        <w:rPr>
          <w:sz w:val="27"/>
          <w:szCs w:val="27"/>
        </w:rPr>
        <w:t>26 июля 1987 года</w:t>
      </w:r>
    </w:p>
    <w:p w:rsidR="001D42F7" w:rsidRDefault="001D42F7" w:rsidP="001D42F7">
      <w:pPr>
        <w:pStyle w:val="a7"/>
        <w:spacing w:after="202"/>
      </w:pPr>
      <w:r w:rsidRPr="009E5C46">
        <w:rPr>
          <w:b/>
          <w:sz w:val="27"/>
          <w:szCs w:val="27"/>
        </w:rPr>
        <w:t>3.Образование</w:t>
      </w:r>
      <w:r>
        <w:rPr>
          <w:sz w:val="27"/>
          <w:szCs w:val="27"/>
        </w:rPr>
        <w:t xml:space="preserve">: </w:t>
      </w:r>
      <w:r w:rsidRPr="009E5C46">
        <w:rPr>
          <w:sz w:val="27"/>
          <w:szCs w:val="27"/>
        </w:rPr>
        <w:t xml:space="preserve">высшее, СГУ </w:t>
      </w:r>
      <w:proofErr w:type="spellStart"/>
      <w:r w:rsidRPr="009E5C46">
        <w:rPr>
          <w:sz w:val="27"/>
          <w:szCs w:val="27"/>
        </w:rPr>
        <w:t>им.Н.Г.Чернышевского</w:t>
      </w:r>
      <w:proofErr w:type="spellEnd"/>
    </w:p>
    <w:p w:rsidR="001D42F7" w:rsidRPr="009E5C46" w:rsidRDefault="001D42F7" w:rsidP="001D42F7">
      <w:pPr>
        <w:pStyle w:val="a7"/>
        <w:spacing w:after="202"/>
      </w:pPr>
      <w:r w:rsidRPr="009E5C46">
        <w:rPr>
          <w:b/>
          <w:sz w:val="27"/>
          <w:szCs w:val="27"/>
        </w:rPr>
        <w:t>4.Категория</w:t>
      </w:r>
      <w:r>
        <w:rPr>
          <w:sz w:val="27"/>
          <w:szCs w:val="27"/>
        </w:rPr>
        <w:t xml:space="preserve">: </w:t>
      </w:r>
      <w:r w:rsidRPr="009E5C46">
        <w:rPr>
          <w:sz w:val="27"/>
          <w:szCs w:val="27"/>
        </w:rPr>
        <w:t>вторая квалификационная категория 27.12.2010 г.</w:t>
      </w:r>
    </w:p>
    <w:p w:rsidR="001D42F7" w:rsidRPr="009E5C46" w:rsidRDefault="001D42F7" w:rsidP="001D42F7">
      <w:pPr>
        <w:pStyle w:val="a7"/>
        <w:spacing w:after="202"/>
      </w:pPr>
      <w:r w:rsidRPr="009E5C46">
        <w:rPr>
          <w:b/>
          <w:sz w:val="27"/>
          <w:szCs w:val="27"/>
        </w:rPr>
        <w:t>5.Общий трудовой стаж:</w:t>
      </w:r>
      <w:r>
        <w:rPr>
          <w:sz w:val="27"/>
          <w:szCs w:val="27"/>
        </w:rPr>
        <w:t xml:space="preserve"> </w:t>
      </w:r>
      <w:r w:rsidRPr="009E5C46">
        <w:rPr>
          <w:sz w:val="27"/>
          <w:szCs w:val="27"/>
        </w:rPr>
        <w:t>8 лет</w:t>
      </w:r>
    </w:p>
    <w:p w:rsidR="001D42F7" w:rsidRDefault="001D42F7" w:rsidP="001D42F7">
      <w:pPr>
        <w:pStyle w:val="a7"/>
        <w:spacing w:after="202"/>
      </w:pPr>
      <w:r w:rsidRPr="009E5C46">
        <w:rPr>
          <w:b/>
          <w:sz w:val="27"/>
          <w:szCs w:val="27"/>
        </w:rPr>
        <w:t>6.Педагогический стаж:</w:t>
      </w:r>
      <w:r>
        <w:rPr>
          <w:sz w:val="27"/>
          <w:szCs w:val="27"/>
        </w:rPr>
        <w:t xml:space="preserve"> </w:t>
      </w:r>
      <w:r w:rsidRPr="009E5C46">
        <w:rPr>
          <w:sz w:val="27"/>
          <w:szCs w:val="27"/>
        </w:rPr>
        <w:t>3.5 года</w:t>
      </w:r>
      <w:r>
        <w:rPr>
          <w:sz w:val="27"/>
          <w:szCs w:val="27"/>
        </w:rPr>
        <w:t xml:space="preserve"> </w:t>
      </w:r>
    </w:p>
    <w:p w:rsidR="001D42F7" w:rsidRPr="009E5C46" w:rsidRDefault="001D42F7" w:rsidP="001D42F7">
      <w:pPr>
        <w:pStyle w:val="a7"/>
        <w:spacing w:after="202"/>
      </w:pPr>
      <w:r w:rsidRPr="009E5C46">
        <w:rPr>
          <w:b/>
          <w:sz w:val="27"/>
          <w:szCs w:val="27"/>
        </w:rPr>
        <w:t>7.Повышение квалификации:</w:t>
      </w:r>
      <w:r>
        <w:rPr>
          <w:sz w:val="27"/>
          <w:szCs w:val="27"/>
        </w:rPr>
        <w:br/>
        <w:t xml:space="preserve">- удостоверение №353 по проверке знаний и охраны труда 15.03.2010г. </w:t>
      </w:r>
      <w:r>
        <w:rPr>
          <w:sz w:val="27"/>
          <w:szCs w:val="27"/>
        </w:rPr>
        <w:br/>
        <w:t xml:space="preserve">- свидетельство </w:t>
      </w:r>
      <w:proofErr w:type="gramStart"/>
      <w:r>
        <w:rPr>
          <w:sz w:val="27"/>
          <w:szCs w:val="27"/>
        </w:rPr>
        <w:t>СТ</w:t>
      </w:r>
      <w:proofErr w:type="gramEnd"/>
      <w:r>
        <w:rPr>
          <w:sz w:val="27"/>
          <w:szCs w:val="27"/>
        </w:rPr>
        <w:t xml:space="preserve"> № 11-00346 базовые знания ИКТ 30.12.2011г.</w:t>
      </w:r>
      <w:r>
        <w:rPr>
          <w:sz w:val="27"/>
          <w:szCs w:val="27"/>
        </w:rPr>
        <w:br/>
        <w:t xml:space="preserve">- свидетельство № 0640 </w:t>
      </w:r>
      <w:r w:rsidRPr="009E5C46">
        <w:rPr>
          <w:sz w:val="27"/>
          <w:szCs w:val="27"/>
          <w:u w:val="single"/>
        </w:rPr>
        <w:t>3135</w:t>
      </w:r>
      <w:r>
        <w:rPr>
          <w:sz w:val="27"/>
          <w:szCs w:val="27"/>
          <w:u w:val="single"/>
        </w:rPr>
        <w:t xml:space="preserve"> </w:t>
      </w:r>
      <w:r>
        <w:rPr>
          <w:sz w:val="27"/>
          <w:szCs w:val="27"/>
        </w:rPr>
        <w:t>работа с программным продуктом АИС «</w:t>
      </w:r>
      <w:proofErr w:type="spellStart"/>
      <w:r>
        <w:rPr>
          <w:sz w:val="27"/>
          <w:szCs w:val="27"/>
        </w:rPr>
        <w:t>Госзакупки</w:t>
      </w:r>
      <w:proofErr w:type="spellEnd"/>
      <w:r>
        <w:rPr>
          <w:sz w:val="27"/>
          <w:szCs w:val="27"/>
        </w:rPr>
        <w:t>».   18.06.2010г.</w:t>
      </w:r>
    </w:p>
    <w:p w:rsidR="001D42F7" w:rsidRPr="000551ED" w:rsidRDefault="001D42F7" w:rsidP="001D42F7">
      <w:pPr>
        <w:pStyle w:val="a7"/>
        <w:spacing w:after="202"/>
      </w:pPr>
      <w:r w:rsidRPr="009E5C46">
        <w:rPr>
          <w:b/>
          <w:bCs/>
          <w:sz w:val="27"/>
          <w:szCs w:val="27"/>
        </w:rPr>
        <w:t>8.Наличие ученых и почетных званий</w:t>
      </w:r>
      <w:r w:rsidRPr="000551ED">
        <w:rPr>
          <w:bCs/>
          <w:sz w:val="27"/>
          <w:szCs w:val="27"/>
        </w:rPr>
        <w:t xml:space="preserve">: </w:t>
      </w:r>
      <w:r w:rsidRPr="009E5C46">
        <w:rPr>
          <w:sz w:val="27"/>
          <w:szCs w:val="27"/>
        </w:rPr>
        <w:t>нет.</w:t>
      </w:r>
    </w:p>
    <w:p w:rsidR="001D42F7" w:rsidRDefault="001D42F7" w:rsidP="001D42F7">
      <w:pPr>
        <w:pStyle w:val="a7"/>
        <w:spacing w:after="202"/>
      </w:pPr>
      <w:r w:rsidRPr="009E5C46">
        <w:rPr>
          <w:b/>
          <w:bCs/>
          <w:sz w:val="27"/>
          <w:szCs w:val="27"/>
        </w:rPr>
        <w:t>9.Государственные, отраслевые профессиональные награды, грамоты, благодарственные письма:</w:t>
      </w:r>
      <w:r>
        <w:rPr>
          <w:b/>
          <w:bCs/>
          <w:sz w:val="27"/>
          <w:szCs w:val="27"/>
        </w:rPr>
        <w:t xml:space="preserve"> </w:t>
      </w:r>
      <w:r>
        <w:rPr>
          <w:sz w:val="27"/>
          <w:szCs w:val="27"/>
        </w:rPr>
        <w:t>имеются.</w:t>
      </w:r>
    </w:p>
    <w:p w:rsidR="001D42F7" w:rsidRDefault="001D42F7" w:rsidP="001D42F7">
      <w:pPr>
        <w:pStyle w:val="a7"/>
        <w:spacing w:after="240"/>
      </w:pPr>
    </w:p>
    <w:p w:rsidR="001D42F7" w:rsidRDefault="001D42F7" w:rsidP="001D42F7"/>
    <w:p w:rsidR="001D42F7" w:rsidRDefault="001D42F7" w:rsidP="001D42F7"/>
    <w:p w:rsidR="001D42F7" w:rsidRDefault="001D42F7" w:rsidP="001D42F7">
      <w:pPr>
        <w:rPr>
          <w:rFonts w:ascii="Times New Roman" w:hAnsi="Times New Roman" w:cs="Times New Roman"/>
          <w:sz w:val="28"/>
          <w:szCs w:val="28"/>
        </w:rPr>
      </w:pPr>
    </w:p>
    <w:p w:rsidR="001D42F7" w:rsidRDefault="001D42F7" w:rsidP="001D42F7">
      <w:pPr>
        <w:rPr>
          <w:rFonts w:ascii="Times New Roman" w:hAnsi="Times New Roman" w:cs="Times New Roman"/>
          <w:sz w:val="28"/>
          <w:szCs w:val="28"/>
        </w:rPr>
      </w:pPr>
    </w:p>
    <w:p w:rsidR="001D42F7" w:rsidRDefault="001D42F7" w:rsidP="001D42F7">
      <w:pPr>
        <w:rPr>
          <w:rFonts w:ascii="Times New Roman" w:hAnsi="Times New Roman" w:cs="Times New Roman"/>
          <w:sz w:val="28"/>
          <w:szCs w:val="28"/>
        </w:rPr>
      </w:pPr>
    </w:p>
    <w:p w:rsidR="001D42F7" w:rsidRDefault="001D42F7" w:rsidP="001D42F7">
      <w:pPr>
        <w:rPr>
          <w:rFonts w:ascii="Times New Roman" w:hAnsi="Times New Roman" w:cs="Times New Roman"/>
          <w:sz w:val="28"/>
          <w:szCs w:val="28"/>
        </w:rPr>
      </w:pPr>
    </w:p>
    <w:p w:rsidR="001D42F7" w:rsidRDefault="001D42F7" w:rsidP="001D42F7">
      <w:pPr>
        <w:rPr>
          <w:rFonts w:ascii="Times New Roman" w:hAnsi="Times New Roman" w:cs="Times New Roman"/>
          <w:sz w:val="28"/>
          <w:szCs w:val="28"/>
        </w:rPr>
      </w:pPr>
    </w:p>
    <w:p w:rsidR="001D42F7" w:rsidRDefault="001D42F7" w:rsidP="001D42F7">
      <w:pPr>
        <w:rPr>
          <w:rFonts w:ascii="Times New Roman" w:hAnsi="Times New Roman" w:cs="Times New Roman"/>
          <w:sz w:val="28"/>
          <w:szCs w:val="28"/>
        </w:rPr>
      </w:pPr>
    </w:p>
    <w:p w:rsidR="001D42F7" w:rsidRDefault="001D42F7" w:rsidP="001D42F7">
      <w:pPr>
        <w:rPr>
          <w:rFonts w:ascii="Times New Roman" w:hAnsi="Times New Roman" w:cs="Times New Roman"/>
          <w:sz w:val="28"/>
          <w:szCs w:val="28"/>
        </w:rPr>
      </w:pPr>
    </w:p>
    <w:p w:rsidR="001D42F7" w:rsidRDefault="001D42F7" w:rsidP="001D42F7">
      <w:pPr>
        <w:rPr>
          <w:rFonts w:ascii="Times New Roman" w:hAnsi="Times New Roman" w:cs="Times New Roman"/>
          <w:sz w:val="28"/>
          <w:szCs w:val="28"/>
        </w:rPr>
      </w:pPr>
    </w:p>
    <w:p w:rsidR="001D42F7" w:rsidRDefault="00743617" w:rsidP="005C3670">
      <w:pPr>
        <w:rPr>
          <w:rFonts w:ascii="Times New Roman" w:hAnsi="Times New Roman" w:cs="Times New Roman"/>
          <w:sz w:val="28"/>
          <w:szCs w:val="28"/>
        </w:rPr>
      </w:pPr>
      <w:r>
        <w:rPr>
          <w:rFonts w:ascii="Times New Roman" w:hAnsi="Times New Roman" w:cs="Times New Roman"/>
          <w:sz w:val="28"/>
          <w:szCs w:val="28"/>
        </w:rPr>
        <w:t xml:space="preserve">                                                                </w:t>
      </w:r>
    </w:p>
    <w:p w:rsidR="001D42F7" w:rsidRDefault="001D42F7" w:rsidP="001D42F7">
      <w:pPr>
        <w:pStyle w:val="a7"/>
        <w:spacing w:after="202"/>
        <w:jc w:val="center"/>
        <w:rPr>
          <w:b/>
          <w:bCs/>
          <w:i/>
          <w:iCs/>
          <w:sz w:val="36"/>
          <w:szCs w:val="36"/>
        </w:rPr>
      </w:pPr>
    </w:p>
    <w:p w:rsidR="001D42F7" w:rsidRDefault="001D42F7" w:rsidP="001D42F7">
      <w:pPr>
        <w:pStyle w:val="a7"/>
        <w:spacing w:after="202"/>
        <w:jc w:val="center"/>
      </w:pPr>
      <w:r>
        <w:rPr>
          <w:b/>
          <w:bCs/>
          <w:i/>
          <w:iCs/>
          <w:sz w:val="36"/>
          <w:szCs w:val="36"/>
        </w:rPr>
        <w:lastRenderedPageBreak/>
        <w:t>Содержание</w:t>
      </w:r>
    </w:p>
    <w:p w:rsidR="001D42F7" w:rsidRDefault="001D42F7" w:rsidP="001D42F7">
      <w:pPr>
        <w:pStyle w:val="a7"/>
        <w:spacing w:after="240"/>
      </w:pPr>
    </w:p>
    <w:p w:rsidR="001D42F7" w:rsidRDefault="001D42F7" w:rsidP="001D42F7">
      <w:pPr>
        <w:pStyle w:val="a7"/>
        <w:tabs>
          <w:tab w:val="left" w:pos="10490"/>
        </w:tabs>
        <w:spacing w:after="202"/>
      </w:pPr>
      <w:r>
        <w:rPr>
          <w:sz w:val="27"/>
          <w:szCs w:val="27"/>
        </w:rPr>
        <w:t>Общие сведения …………………………………………………………………………с.4-8</w:t>
      </w:r>
    </w:p>
    <w:p w:rsidR="001D42F7" w:rsidRDefault="001D42F7" w:rsidP="001D42F7">
      <w:pPr>
        <w:pStyle w:val="a7"/>
        <w:tabs>
          <w:tab w:val="left" w:pos="10348"/>
          <w:tab w:val="left" w:pos="10490"/>
        </w:tabs>
        <w:spacing w:after="202"/>
      </w:pPr>
      <w:r>
        <w:rPr>
          <w:sz w:val="27"/>
          <w:szCs w:val="27"/>
        </w:rPr>
        <w:t>Критерии и показатели профессиональной компетентности и результативности деятельности воспитателя дошкольного образовательного учреждения</w:t>
      </w:r>
      <w:proofErr w:type="gramStart"/>
      <w:r>
        <w:rPr>
          <w:sz w:val="27"/>
          <w:szCs w:val="27"/>
        </w:rPr>
        <w:t>.……………………………………………………………………......…….</w:t>
      </w:r>
      <w:proofErr w:type="gramEnd"/>
      <w:r>
        <w:rPr>
          <w:sz w:val="27"/>
          <w:szCs w:val="27"/>
        </w:rPr>
        <w:t>с.10-15</w:t>
      </w:r>
    </w:p>
    <w:p w:rsidR="001D42F7" w:rsidRPr="00FF34C0" w:rsidRDefault="001D42F7" w:rsidP="001D42F7">
      <w:pPr>
        <w:pStyle w:val="a7"/>
        <w:spacing w:after="202"/>
        <w:rPr>
          <w:b/>
          <w:sz w:val="27"/>
          <w:szCs w:val="27"/>
        </w:rPr>
      </w:pPr>
      <w:r w:rsidRPr="00FF34C0">
        <w:rPr>
          <w:b/>
          <w:sz w:val="27"/>
          <w:szCs w:val="27"/>
        </w:rPr>
        <w:t>Критерий 1.Владение современными образовательными технологиями и методиками</w:t>
      </w:r>
    </w:p>
    <w:p w:rsidR="001D42F7" w:rsidRPr="00FF34C0" w:rsidRDefault="001D42F7" w:rsidP="001D42F7">
      <w:pPr>
        <w:pStyle w:val="a7"/>
        <w:tabs>
          <w:tab w:val="left" w:pos="10490"/>
        </w:tabs>
        <w:spacing w:after="202"/>
        <w:rPr>
          <w:sz w:val="27"/>
          <w:szCs w:val="27"/>
        </w:rPr>
      </w:pPr>
      <w:r>
        <w:rPr>
          <w:sz w:val="27"/>
          <w:szCs w:val="27"/>
        </w:rPr>
        <w:t>1.1.Использование педагогом в образовательном процессе современных образовательных</w:t>
      </w:r>
      <w:r>
        <w:rPr>
          <w:sz w:val="27"/>
          <w:szCs w:val="27"/>
        </w:rPr>
        <w:br/>
        <w:t>технологий и методик……………………………………………………………………с.16-18</w:t>
      </w:r>
      <w:r>
        <w:rPr>
          <w:sz w:val="27"/>
          <w:szCs w:val="27"/>
        </w:rPr>
        <w:br/>
        <w:t>1.2. Использование ИКТ в образовательном  процессе………………………………с.20</w:t>
      </w:r>
      <w:r>
        <w:rPr>
          <w:sz w:val="27"/>
          <w:szCs w:val="27"/>
        </w:rPr>
        <w:br/>
        <w:t xml:space="preserve">1.3. Использование в образовательном процессе </w:t>
      </w:r>
      <w:proofErr w:type="spellStart"/>
      <w:r>
        <w:rPr>
          <w:sz w:val="27"/>
          <w:szCs w:val="27"/>
        </w:rPr>
        <w:t>здоровьесберегающих</w:t>
      </w:r>
      <w:proofErr w:type="spellEnd"/>
      <w:r>
        <w:rPr>
          <w:sz w:val="27"/>
          <w:szCs w:val="27"/>
        </w:rPr>
        <w:t xml:space="preserve"> технологий, методик </w:t>
      </w:r>
      <w:r>
        <w:rPr>
          <w:sz w:val="27"/>
          <w:szCs w:val="27"/>
        </w:rPr>
        <w:br/>
        <w:t xml:space="preserve">        и приёмов оздоровления детей, рекомендованных на федеральном ли региональном</w:t>
      </w:r>
      <w:r>
        <w:rPr>
          <w:sz w:val="27"/>
          <w:szCs w:val="27"/>
        </w:rPr>
        <w:br/>
        <w:t xml:space="preserve">       уровне</w:t>
      </w:r>
      <w:proofErr w:type="gramStart"/>
      <w:r>
        <w:rPr>
          <w:sz w:val="27"/>
          <w:szCs w:val="27"/>
        </w:rPr>
        <w:t>………………………………………………………………………………..</w:t>
      </w:r>
      <w:proofErr w:type="gramEnd"/>
      <w:r>
        <w:rPr>
          <w:sz w:val="27"/>
          <w:szCs w:val="27"/>
        </w:rPr>
        <w:t>с.22</w:t>
      </w:r>
      <w:r>
        <w:rPr>
          <w:sz w:val="27"/>
          <w:szCs w:val="27"/>
        </w:rPr>
        <w:br/>
        <w:t xml:space="preserve">1.4. Организация педагогической деятельности с учётом индивидуальных особенностей </w:t>
      </w:r>
      <w:r>
        <w:rPr>
          <w:sz w:val="27"/>
          <w:szCs w:val="27"/>
        </w:rPr>
        <w:br/>
        <w:t xml:space="preserve">        воспитанников………………………………………………………………………с.24-32</w:t>
      </w:r>
    </w:p>
    <w:p w:rsidR="001D42F7" w:rsidRDefault="001D42F7" w:rsidP="001D42F7">
      <w:pPr>
        <w:pStyle w:val="a7"/>
        <w:spacing w:after="202"/>
      </w:pPr>
      <w:r w:rsidRPr="00AB69B1">
        <w:rPr>
          <w:b/>
          <w:sz w:val="27"/>
          <w:szCs w:val="27"/>
        </w:rPr>
        <w:t>Критерий 2. Эффективность применения современных образовательных технологий и методик</w:t>
      </w:r>
      <w:r>
        <w:rPr>
          <w:sz w:val="27"/>
          <w:szCs w:val="27"/>
        </w:rPr>
        <w:br/>
        <w:t>2.1. Позитивная динамика достижения воспитанников</w:t>
      </w:r>
      <w:proofErr w:type="gramStart"/>
      <w:r>
        <w:rPr>
          <w:sz w:val="27"/>
          <w:szCs w:val="27"/>
        </w:rPr>
        <w:t>……………………………….</w:t>
      </w:r>
      <w:proofErr w:type="gramEnd"/>
      <w:r>
        <w:rPr>
          <w:sz w:val="27"/>
          <w:szCs w:val="27"/>
        </w:rPr>
        <w:t>с.34-37</w:t>
      </w:r>
      <w:r>
        <w:rPr>
          <w:sz w:val="27"/>
          <w:szCs w:val="27"/>
        </w:rPr>
        <w:br/>
        <w:t>2.2. Достижения воспитанников на конкурсных мероприятиях художественно-эстетической</w:t>
      </w:r>
      <w:r>
        <w:rPr>
          <w:sz w:val="27"/>
          <w:szCs w:val="27"/>
        </w:rPr>
        <w:br/>
        <w:t xml:space="preserve">       патриотической, экологической, краеведческой направленности, конкурсных </w:t>
      </w:r>
      <w:r>
        <w:rPr>
          <w:sz w:val="27"/>
          <w:szCs w:val="27"/>
        </w:rPr>
        <w:br/>
        <w:t xml:space="preserve">       спортивных мероприятиях……………………………………………………………с.38</w:t>
      </w:r>
      <w:r>
        <w:rPr>
          <w:sz w:val="27"/>
          <w:szCs w:val="27"/>
        </w:rPr>
        <w:br/>
        <w:t>2.3. Организация педагогом студийно-кружковой работы……………………………с.40</w:t>
      </w:r>
    </w:p>
    <w:p w:rsidR="001D42F7" w:rsidRDefault="001D42F7" w:rsidP="001D42F7">
      <w:pPr>
        <w:pStyle w:val="a7"/>
        <w:tabs>
          <w:tab w:val="left" w:pos="10490"/>
        </w:tabs>
        <w:spacing w:after="202"/>
      </w:pPr>
      <w:r w:rsidRPr="00AB69B1">
        <w:rPr>
          <w:b/>
          <w:sz w:val="27"/>
          <w:szCs w:val="27"/>
        </w:rPr>
        <w:t>Критерий 3. Стабильные результаты освоения обучающимися, воспитанниками образовательных программ.</w:t>
      </w:r>
      <w:r w:rsidRPr="00AB69B1">
        <w:rPr>
          <w:b/>
          <w:sz w:val="27"/>
          <w:szCs w:val="27"/>
        </w:rPr>
        <w:br/>
      </w:r>
      <w:r>
        <w:rPr>
          <w:sz w:val="27"/>
          <w:szCs w:val="27"/>
        </w:rPr>
        <w:t>3.1. Доля воспитанников, имеющих высокий уровень развития в соответствии</w:t>
      </w:r>
      <w:r>
        <w:rPr>
          <w:sz w:val="27"/>
          <w:szCs w:val="27"/>
        </w:rPr>
        <w:br/>
        <w:t xml:space="preserve">       с требованиями основной общеобразовательной программы, реализуемой ДОУ</w:t>
      </w:r>
      <w:proofErr w:type="gramStart"/>
      <w:r>
        <w:rPr>
          <w:sz w:val="27"/>
          <w:szCs w:val="27"/>
        </w:rPr>
        <w:t>..</w:t>
      </w:r>
      <w:proofErr w:type="gramEnd"/>
      <w:r>
        <w:rPr>
          <w:sz w:val="27"/>
          <w:szCs w:val="27"/>
        </w:rPr>
        <w:t>с.42-43</w:t>
      </w:r>
      <w:r>
        <w:rPr>
          <w:sz w:val="27"/>
          <w:szCs w:val="27"/>
        </w:rPr>
        <w:br/>
        <w:t>3.2. Наличие системы стандартизированной педагогической диагностики, отражающей</w:t>
      </w:r>
      <w:r>
        <w:rPr>
          <w:sz w:val="27"/>
          <w:szCs w:val="27"/>
        </w:rPr>
        <w:br/>
        <w:t xml:space="preserve">       соответствие уровня развития воспитанников ДОУ требованиям основной</w:t>
      </w:r>
      <w:r>
        <w:rPr>
          <w:sz w:val="27"/>
          <w:szCs w:val="27"/>
        </w:rPr>
        <w:br/>
        <w:t xml:space="preserve">       общеобразовательной программы: диагностика, анализ, коррекция……………с.44-47</w:t>
      </w:r>
      <w:r>
        <w:rPr>
          <w:sz w:val="27"/>
          <w:szCs w:val="27"/>
        </w:rPr>
        <w:br/>
        <w:t xml:space="preserve">     </w:t>
      </w:r>
    </w:p>
    <w:p w:rsidR="001D42F7" w:rsidRDefault="001D42F7" w:rsidP="001D42F7">
      <w:pPr>
        <w:pStyle w:val="a7"/>
        <w:spacing w:after="202"/>
      </w:pPr>
      <w:r w:rsidRPr="00FC126F">
        <w:rPr>
          <w:b/>
          <w:sz w:val="27"/>
          <w:szCs w:val="27"/>
        </w:rPr>
        <w:t>Критерий 4. Личный вклад в повышение качества образования на основе совершенствования методов обучения и воспитания</w:t>
      </w:r>
      <w:r>
        <w:rPr>
          <w:sz w:val="27"/>
          <w:szCs w:val="27"/>
        </w:rPr>
        <w:br/>
        <w:t>4.1. Повышение качества профессиональной деятельности……………………………с.48</w:t>
      </w:r>
      <w:r>
        <w:rPr>
          <w:sz w:val="27"/>
          <w:szCs w:val="27"/>
        </w:rPr>
        <w:br/>
        <w:t>4.2. Результативность участия педагога в конкурсных мероприятиях, программах,</w:t>
      </w:r>
      <w:r>
        <w:rPr>
          <w:sz w:val="27"/>
          <w:szCs w:val="27"/>
        </w:rPr>
        <w:br/>
        <w:t xml:space="preserve">       грантах, инновационных проектах, имеющих профессиональное значение……с.50</w:t>
      </w:r>
      <w:r>
        <w:rPr>
          <w:sz w:val="27"/>
          <w:szCs w:val="27"/>
        </w:rPr>
        <w:br/>
        <w:t>4.3. Участие в исследовательской и опытно-экспериментальной деятельности……с.52-53</w:t>
      </w:r>
      <w:r>
        <w:rPr>
          <w:sz w:val="27"/>
          <w:szCs w:val="27"/>
        </w:rPr>
        <w:br/>
        <w:t>4.4. обобщение и распространение собственного педагогического опыта</w:t>
      </w:r>
      <w:proofErr w:type="gramStart"/>
      <w:r>
        <w:rPr>
          <w:sz w:val="27"/>
          <w:szCs w:val="27"/>
        </w:rPr>
        <w:t>…………..</w:t>
      </w:r>
      <w:proofErr w:type="gramEnd"/>
      <w:r>
        <w:rPr>
          <w:sz w:val="27"/>
          <w:szCs w:val="27"/>
        </w:rPr>
        <w:t>с.54</w:t>
      </w:r>
      <w:r>
        <w:rPr>
          <w:sz w:val="27"/>
          <w:szCs w:val="27"/>
        </w:rPr>
        <w:br/>
        <w:t>4.5. Профессиональная экспертная деятельность………………………………………с.56</w:t>
      </w:r>
    </w:p>
    <w:p w:rsidR="001D42F7" w:rsidRDefault="001D42F7" w:rsidP="001D42F7">
      <w:pPr>
        <w:pStyle w:val="a7"/>
        <w:spacing w:after="202"/>
      </w:pPr>
      <w:r>
        <w:rPr>
          <w:sz w:val="27"/>
          <w:szCs w:val="27"/>
        </w:rPr>
        <w:t>Приложение  № 1 ………………………………………………………………………..с. 58</w:t>
      </w:r>
      <w:r>
        <w:rPr>
          <w:sz w:val="27"/>
          <w:szCs w:val="27"/>
        </w:rPr>
        <w:br/>
        <w:t>Приложение № 2 …………………… …………………………………………………..с.60</w:t>
      </w:r>
      <w:r>
        <w:br/>
      </w:r>
      <w:r>
        <w:rPr>
          <w:sz w:val="27"/>
          <w:szCs w:val="27"/>
        </w:rPr>
        <w:t>Приложение  № 3 ………………………………………………………………………..с.62</w:t>
      </w:r>
    </w:p>
    <w:p w:rsidR="001D42F7" w:rsidRDefault="001D42F7" w:rsidP="001D42F7">
      <w:pPr>
        <w:pStyle w:val="a7"/>
        <w:spacing w:after="202"/>
      </w:pPr>
      <w:proofErr w:type="gramStart"/>
      <w:r>
        <w:rPr>
          <w:sz w:val="27"/>
          <w:szCs w:val="27"/>
        </w:rPr>
        <w:t>Приложение № 4 ………………………………………………………………………..с.64</w:t>
      </w:r>
      <w:r>
        <w:br/>
      </w:r>
      <w:r>
        <w:rPr>
          <w:sz w:val="27"/>
          <w:szCs w:val="27"/>
        </w:rPr>
        <w:t>Приложение  № 5 …………………… ………………………………………………….с.66-67</w:t>
      </w:r>
      <w:r>
        <w:br/>
      </w:r>
      <w:r>
        <w:rPr>
          <w:sz w:val="27"/>
          <w:szCs w:val="27"/>
        </w:rPr>
        <w:lastRenderedPageBreak/>
        <w:t>Приложение  № 6 …………………… ………………………………………………….с.68-69</w:t>
      </w:r>
      <w:r>
        <w:br/>
      </w:r>
      <w:r>
        <w:rPr>
          <w:sz w:val="27"/>
          <w:szCs w:val="27"/>
        </w:rPr>
        <w:t>Приложение  № 7 ………………………………………………………………………..с.70</w:t>
      </w:r>
      <w:r>
        <w:rPr>
          <w:sz w:val="27"/>
          <w:szCs w:val="27"/>
        </w:rPr>
        <w:br/>
        <w:t>Приложение  № 8 ………………………………………………………………………..с.72-73</w:t>
      </w:r>
      <w:r>
        <w:br/>
      </w:r>
      <w:r>
        <w:rPr>
          <w:sz w:val="27"/>
          <w:szCs w:val="27"/>
        </w:rPr>
        <w:t>Приложение  № 9 ………………………………………………………………………..с.74</w:t>
      </w:r>
      <w:r>
        <w:br/>
      </w:r>
      <w:r>
        <w:rPr>
          <w:sz w:val="27"/>
          <w:szCs w:val="27"/>
        </w:rPr>
        <w:t>Приложение  № 10 ……………………………………………………………………… с.78</w:t>
      </w:r>
      <w:r>
        <w:br/>
      </w:r>
      <w:r>
        <w:rPr>
          <w:sz w:val="27"/>
          <w:szCs w:val="27"/>
        </w:rPr>
        <w:t>Приложение  № 11 …………………………………………………………… …………с.80</w:t>
      </w:r>
      <w:r>
        <w:br/>
      </w:r>
      <w:r>
        <w:rPr>
          <w:sz w:val="27"/>
          <w:szCs w:val="27"/>
        </w:rPr>
        <w:t>Приложение  № 12 ……………………………………………………………………….с.82</w:t>
      </w:r>
      <w:r>
        <w:rPr>
          <w:sz w:val="27"/>
          <w:szCs w:val="27"/>
        </w:rPr>
        <w:br/>
        <w:t>Приложение  № 13 ……………………………………………………………………….с.84</w:t>
      </w:r>
      <w:r>
        <w:br/>
      </w:r>
      <w:r>
        <w:rPr>
          <w:sz w:val="27"/>
          <w:szCs w:val="27"/>
        </w:rPr>
        <w:t>Приложение № 14 ……………………………………………………………………..…с. 86-87</w:t>
      </w:r>
      <w:r>
        <w:br/>
      </w:r>
      <w:r>
        <w:rPr>
          <w:sz w:val="27"/>
          <w:szCs w:val="27"/>
        </w:rPr>
        <w:t>Приложение  № 15 ……………………………………………………………………… с.88</w:t>
      </w:r>
      <w:r>
        <w:br/>
      </w:r>
      <w:r>
        <w:rPr>
          <w:sz w:val="27"/>
          <w:szCs w:val="27"/>
        </w:rPr>
        <w:t>Приложение  № 16 …………………………………………………………………….…с. 90</w:t>
      </w:r>
      <w:r>
        <w:br/>
      </w:r>
      <w:r>
        <w:rPr>
          <w:sz w:val="27"/>
          <w:szCs w:val="27"/>
        </w:rPr>
        <w:t>Приложение  № 17 …………………………………………………………………….…с. 92</w:t>
      </w:r>
      <w:r>
        <w:br/>
      </w:r>
      <w:r>
        <w:rPr>
          <w:sz w:val="27"/>
          <w:szCs w:val="27"/>
        </w:rPr>
        <w:t>Приложение  № 18 ………………………………………………………………………. с.94</w:t>
      </w:r>
      <w:proofErr w:type="gramEnd"/>
      <w:r>
        <w:br/>
      </w:r>
      <w:proofErr w:type="gramStart"/>
      <w:r>
        <w:rPr>
          <w:sz w:val="27"/>
          <w:szCs w:val="27"/>
        </w:rPr>
        <w:t>Приложение  № 19 ……………………………………………………………………….с. 96-97</w:t>
      </w:r>
      <w:r>
        <w:br/>
      </w:r>
      <w:r>
        <w:rPr>
          <w:sz w:val="27"/>
          <w:szCs w:val="27"/>
        </w:rPr>
        <w:t>Приложение  № 20 ……………………………………………………………………….с.98</w:t>
      </w:r>
      <w:r>
        <w:rPr>
          <w:sz w:val="27"/>
          <w:szCs w:val="27"/>
        </w:rPr>
        <w:br/>
        <w:t>Приложение  № 21 ……………………………………………………………………….с.100</w:t>
      </w:r>
      <w:r>
        <w:br/>
      </w:r>
      <w:r>
        <w:rPr>
          <w:sz w:val="27"/>
          <w:szCs w:val="27"/>
        </w:rPr>
        <w:t>Приложение  № 22 …………………………………………………………………….…с.102</w:t>
      </w:r>
      <w:r>
        <w:br/>
      </w:r>
      <w:r>
        <w:rPr>
          <w:sz w:val="27"/>
          <w:szCs w:val="27"/>
        </w:rPr>
        <w:t>Приложение  № 23 ……………………………………………………………………….с.104-105</w:t>
      </w:r>
      <w:r>
        <w:br/>
      </w:r>
      <w:r>
        <w:rPr>
          <w:sz w:val="27"/>
          <w:szCs w:val="27"/>
        </w:rPr>
        <w:t>Приложение  № 24 ……………………………………………………………………….с.106</w:t>
      </w:r>
      <w:r>
        <w:br/>
      </w:r>
      <w:r>
        <w:rPr>
          <w:sz w:val="27"/>
          <w:szCs w:val="27"/>
        </w:rPr>
        <w:t>Приложение  № 25 …………………………………………………………………….…с.108</w:t>
      </w:r>
      <w:r>
        <w:br/>
      </w:r>
      <w:r>
        <w:rPr>
          <w:sz w:val="27"/>
          <w:szCs w:val="27"/>
        </w:rPr>
        <w:t>Приложение  № 26 ……………………………………………………………………….с.110</w:t>
      </w:r>
      <w:r>
        <w:rPr>
          <w:sz w:val="27"/>
          <w:szCs w:val="27"/>
        </w:rPr>
        <w:br/>
        <w:t>Приложение  № 27 …………………………………………………………………….…с.112</w:t>
      </w:r>
      <w:r>
        <w:rPr>
          <w:sz w:val="27"/>
          <w:szCs w:val="27"/>
        </w:rPr>
        <w:br/>
        <w:t>Приложение  № 28 ……………………………………………………………………….с.114</w:t>
      </w:r>
      <w:r>
        <w:br/>
      </w:r>
      <w:r>
        <w:rPr>
          <w:sz w:val="27"/>
          <w:szCs w:val="27"/>
        </w:rPr>
        <w:t>Приложение  № 29 ……………………………………………………………………….с.116</w:t>
      </w:r>
      <w:r>
        <w:br/>
      </w:r>
      <w:r>
        <w:rPr>
          <w:sz w:val="27"/>
          <w:szCs w:val="27"/>
        </w:rPr>
        <w:t>Приложение  № 30 …………………………………………………………………….…с.118</w:t>
      </w:r>
      <w:r>
        <w:br/>
      </w:r>
      <w:r>
        <w:rPr>
          <w:sz w:val="27"/>
          <w:szCs w:val="27"/>
        </w:rPr>
        <w:t>Приложение  № 31 …………………………………………………………………….…с.120</w:t>
      </w:r>
      <w:r>
        <w:br/>
      </w:r>
      <w:r>
        <w:rPr>
          <w:sz w:val="27"/>
          <w:szCs w:val="27"/>
        </w:rPr>
        <w:t>Приложение  № 32 …………………………………………………………………….…с.122</w:t>
      </w:r>
      <w:r>
        <w:br/>
      </w:r>
      <w:r>
        <w:rPr>
          <w:sz w:val="27"/>
          <w:szCs w:val="27"/>
        </w:rPr>
        <w:t>Приложение  № 33 ………………………………………………………………….……с.124</w:t>
      </w:r>
      <w:proofErr w:type="gramEnd"/>
      <w:r>
        <w:br/>
      </w:r>
      <w:r>
        <w:rPr>
          <w:sz w:val="27"/>
          <w:szCs w:val="27"/>
        </w:rPr>
        <w:t>Приложение  № 34 …………………………………………………………………….…с.126</w:t>
      </w:r>
      <w:r>
        <w:br/>
      </w:r>
      <w:r>
        <w:rPr>
          <w:sz w:val="27"/>
          <w:szCs w:val="27"/>
        </w:rPr>
        <w:t>Приложение  № 35 …………………………………………………………………….…с.128</w:t>
      </w:r>
      <w:r>
        <w:br/>
      </w:r>
      <w:r>
        <w:rPr>
          <w:sz w:val="27"/>
          <w:szCs w:val="27"/>
        </w:rPr>
        <w:t>Приложение  № 36 …………………………………………………………………….…с.130</w:t>
      </w:r>
      <w:r>
        <w:br/>
      </w:r>
      <w:r>
        <w:rPr>
          <w:sz w:val="27"/>
          <w:szCs w:val="27"/>
        </w:rPr>
        <w:t>Приложение  № 37 ……………………………………………………………………….с.132</w:t>
      </w:r>
      <w:r>
        <w:br/>
      </w:r>
      <w:r>
        <w:rPr>
          <w:sz w:val="27"/>
          <w:szCs w:val="27"/>
        </w:rPr>
        <w:t>Приложение  № 38 ……………………………………………………………………….с.134</w:t>
      </w:r>
    </w:p>
    <w:p w:rsidR="001D42F7" w:rsidRDefault="001D42F7" w:rsidP="001D42F7">
      <w:pPr>
        <w:pStyle w:val="a7"/>
        <w:spacing w:after="240"/>
        <w:ind w:firstLine="706"/>
      </w:pPr>
    </w:p>
    <w:p w:rsidR="001D42F7" w:rsidRDefault="001D42F7" w:rsidP="005C3670">
      <w:pPr>
        <w:rPr>
          <w:rFonts w:ascii="Times New Roman" w:hAnsi="Times New Roman" w:cs="Times New Roman"/>
          <w:sz w:val="28"/>
          <w:szCs w:val="28"/>
        </w:rPr>
      </w:pPr>
    </w:p>
    <w:p w:rsidR="001D42F7" w:rsidRDefault="001D42F7" w:rsidP="001D42F7">
      <w:pPr>
        <w:pStyle w:val="a7"/>
        <w:tabs>
          <w:tab w:val="left" w:pos="10348"/>
        </w:tabs>
        <w:spacing w:after="202"/>
        <w:jc w:val="center"/>
        <w:rPr>
          <w:b/>
          <w:bCs/>
          <w:sz w:val="32"/>
          <w:szCs w:val="32"/>
        </w:rPr>
      </w:pPr>
    </w:p>
    <w:p w:rsidR="001D42F7" w:rsidRDefault="001D42F7" w:rsidP="001D42F7">
      <w:pPr>
        <w:pStyle w:val="a7"/>
        <w:tabs>
          <w:tab w:val="left" w:pos="10348"/>
        </w:tabs>
        <w:spacing w:after="202"/>
        <w:jc w:val="center"/>
        <w:rPr>
          <w:b/>
          <w:bCs/>
          <w:sz w:val="32"/>
          <w:szCs w:val="32"/>
        </w:rPr>
      </w:pPr>
    </w:p>
    <w:p w:rsidR="001D42F7" w:rsidRDefault="001D42F7" w:rsidP="001D42F7">
      <w:pPr>
        <w:pStyle w:val="a7"/>
        <w:tabs>
          <w:tab w:val="left" w:pos="10348"/>
        </w:tabs>
        <w:spacing w:after="202"/>
        <w:jc w:val="center"/>
        <w:rPr>
          <w:b/>
          <w:bCs/>
          <w:sz w:val="32"/>
          <w:szCs w:val="32"/>
        </w:rPr>
      </w:pPr>
    </w:p>
    <w:p w:rsidR="001D42F7" w:rsidRDefault="001D42F7" w:rsidP="001D42F7">
      <w:pPr>
        <w:pStyle w:val="a7"/>
        <w:tabs>
          <w:tab w:val="left" w:pos="10348"/>
        </w:tabs>
        <w:spacing w:after="202"/>
        <w:jc w:val="center"/>
        <w:rPr>
          <w:b/>
          <w:bCs/>
          <w:sz w:val="32"/>
          <w:szCs w:val="32"/>
        </w:rPr>
      </w:pPr>
    </w:p>
    <w:p w:rsidR="001D42F7" w:rsidRDefault="001D42F7" w:rsidP="001D42F7">
      <w:pPr>
        <w:pStyle w:val="a7"/>
        <w:tabs>
          <w:tab w:val="left" w:pos="10348"/>
        </w:tabs>
        <w:spacing w:after="202"/>
        <w:jc w:val="center"/>
        <w:rPr>
          <w:b/>
          <w:bCs/>
          <w:sz w:val="32"/>
          <w:szCs w:val="32"/>
        </w:rPr>
      </w:pPr>
    </w:p>
    <w:p w:rsidR="001D42F7" w:rsidRDefault="001D42F7" w:rsidP="001D42F7">
      <w:pPr>
        <w:pStyle w:val="a7"/>
        <w:tabs>
          <w:tab w:val="left" w:pos="10348"/>
        </w:tabs>
        <w:spacing w:after="202"/>
        <w:jc w:val="center"/>
        <w:rPr>
          <w:b/>
          <w:bCs/>
          <w:sz w:val="32"/>
          <w:szCs w:val="32"/>
        </w:rPr>
      </w:pPr>
    </w:p>
    <w:p w:rsidR="001D42F7" w:rsidRDefault="001D42F7" w:rsidP="001D42F7">
      <w:pPr>
        <w:pStyle w:val="a7"/>
        <w:tabs>
          <w:tab w:val="left" w:pos="10348"/>
        </w:tabs>
        <w:spacing w:after="202"/>
        <w:jc w:val="center"/>
        <w:rPr>
          <w:b/>
          <w:bCs/>
          <w:sz w:val="32"/>
          <w:szCs w:val="32"/>
        </w:rPr>
      </w:pPr>
    </w:p>
    <w:p w:rsidR="001D42F7" w:rsidRDefault="001D42F7" w:rsidP="001D42F7">
      <w:pPr>
        <w:pStyle w:val="a7"/>
        <w:tabs>
          <w:tab w:val="left" w:pos="10348"/>
        </w:tabs>
        <w:spacing w:after="202"/>
        <w:jc w:val="center"/>
        <w:rPr>
          <w:b/>
          <w:bCs/>
          <w:sz w:val="32"/>
          <w:szCs w:val="32"/>
        </w:rPr>
      </w:pPr>
    </w:p>
    <w:p w:rsidR="001D42F7" w:rsidRDefault="001D42F7" w:rsidP="005C3670">
      <w:pPr>
        <w:rPr>
          <w:rFonts w:ascii="Times New Roman" w:hAnsi="Times New Roman" w:cs="Times New Roman"/>
          <w:sz w:val="28"/>
          <w:szCs w:val="28"/>
        </w:rPr>
      </w:pPr>
    </w:p>
    <w:p w:rsidR="00743617" w:rsidRDefault="001D42F7" w:rsidP="005C3670">
      <w:pPr>
        <w:rPr>
          <w:rFonts w:ascii="Times New Roman" w:hAnsi="Times New Roman" w:cs="Times New Roman"/>
          <w:sz w:val="28"/>
          <w:szCs w:val="28"/>
        </w:rPr>
      </w:pPr>
      <w:r>
        <w:rPr>
          <w:rFonts w:ascii="Times New Roman" w:hAnsi="Times New Roman" w:cs="Times New Roman"/>
          <w:sz w:val="28"/>
          <w:szCs w:val="28"/>
        </w:rPr>
        <w:t xml:space="preserve">                                                                                                                              </w:t>
      </w:r>
      <w:r w:rsidR="00743617">
        <w:rPr>
          <w:rFonts w:ascii="Times New Roman" w:hAnsi="Times New Roman" w:cs="Times New Roman"/>
          <w:sz w:val="28"/>
          <w:szCs w:val="28"/>
        </w:rPr>
        <w:t xml:space="preserve">         </w:t>
      </w:r>
      <w:r w:rsidR="00743617">
        <w:rPr>
          <w:rFonts w:ascii="Times New Roman" w:hAnsi="Times New Roman" w:cs="Times New Roman"/>
          <w:b/>
          <w:sz w:val="32"/>
          <w:szCs w:val="32"/>
        </w:rPr>
        <w:t>К.П</w:t>
      </w:r>
      <w:proofErr w:type="gramStart"/>
      <w:r w:rsidR="00743617">
        <w:rPr>
          <w:rFonts w:ascii="Times New Roman" w:hAnsi="Times New Roman" w:cs="Times New Roman"/>
          <w:b/>
          <w:sz w:val="32"/>
          <w:szCs w:val="32"/>
        </w:rPr>
        <w:t>1</w:t>
      </w:r>
      <w:proofErr w:type="gramEnd"/>
      <w:r w:rsidR="00743617">
        <w:rPr>
          <w:rFonts w:ascii="Times New Roman" w:hAnsi="Times New Roman" w:cs="Times New Roman"/>
          <w:b/>
          <w:sz w:val="32"/>
          <w:szCs w:val="32"/>
        </w:rPr>
        <w:t>.</w:t>
      </w:r>
    </w:p>
    <w:p w:rsidR="00743617" w:rsidRPr="00563039" w:rsidRDefault="00743617" w:rsidP="00743617">
      <w:pPr>
        <w:jc w:val="center"/>
        <w:rPr>
          <w:rFonts w:ascii="Times New Roman" w:hAnsi="Times New Roman" w:cs="Times New Roman"/>
          <w:b/>
          <w:sz w:val="28"/>
          <w:szCs w:val="28"/>
        </w:rPr>
      </w:pPr>
      <w:r w:rsidRPr="00563039">
        <w:rPr>
          <w:rFonts w:ascii="Times New Roman" w:hAnsi="Times New Roman" w:cs="Times New Roman"/>
          <w:b/>
          <w:sz w:val="28"/>
          <w:szCs w:val="28"/>
        </w:rPr>
        <w:t>Муниципальное бюджетное</w:t>
      </w:r>
      <w:r w:rsidRPr="00563039">
        <w:rPr>
          <w:rFonts w:ascii="Times New Roman" w:hAnsi="Times New Roman" w:cs="Times New Roman"/>
          <w:b/>
          <w:sz w:val="28"/>
          <w:szCs w:val="28"/>
        </w:rPr>
        <w:br/>
        <w:t>дошкольное образовательное учреждение</w:t>
      </w:r>
      <w:r w:rsidRPr="00563039">
        <w:rPr>
          <w:rFonts w:ascii="Times New Roman" w:hAnsi="Times New Roman" w:cs="Times New Roman"/>
          <w:b/>
          <w:sz w:val="28"/>
          <w:szCs w:val="28"/>
        </w:rPr>
        <w:br/>
        <w:t>детский сад «Колосок»</w:t>
      </w:r>
    </w:p>
    <w:p w:rsidR="00743617" w:rsidRPr="00563039" w:rsidRDefault="00743617" w:rsidP="005C3670">
      <w:pPr>
        <w:rPr>
          <w:rFonts w:ascii="Times New Roman" w:hAnsi="Times New Roman" w:cs="Times New Roman"/>
          <w:b/>
          <w:sz w:val="28"/>
          <w:szCs w:val="28"/>
        </w:rPr>
      </w:pPr>
    </w:p>
    <w:p w:rsidR="005C3670" w:rsidRPr="00563039" w:rsidRDefault="005C3670" w:rsidP="00FF5819">
      <w:pPr>
        <w:jc w:val="center"/>
        <w:rPr>
          <w:rFonts w:ascii="Times New Roman" w:hAnsi="Times New Roman" w:cs="Times New Roman"/>
          <w:b/>
          <w:sz w:val="28"/>
          <w:szCs w:val="28"/>
        </w:rPr>
      </w:pPr>
      <w:r w:rsidRPr="00563039">
        <w:rPr>
          <w:rFonts w:ascii="Times New Roman" w:hAnsi="Times New Roman" w:cs="Times New Roman"/>
          <w:b/>
          <w:sz w:val="28"/>
          <w:szCs w:val="28"/>
        </w:rPr>
        <w:t xml:space="preserve">Аналитическая справка </w:t>
      </w:r>
      <w:r w:rsidR="004B154B" w:rsidRPr="00563039">
        <w:rPr>
          <w:rFonts w:ascii="Times New Roman" w:hAnsi="Times New Roman" w:cs="Times New Roman"/>
          <w:b/>
          <w:sz w:val="28"/>
          <w:szCs w:val="28"/>
        </w:rPr>
        <w:t xml:space="preserve">                              </w:t>
      </w:r>
      <w:r w:rsidRPr="00563039">
        <w:rPr>
          <w:rFonts w:ascii="Times New Roman" w:hAnsi="Times New Roman" w:cs="Times New Roman"/>
          <w:b/>
          <w:sz w:val="28"/>
          <w:szCs w:val="28"/>
        </w:rPr>
        <w:br/>
      </w:r>
      <w:r w:rsidR="00743617" w:rsidRPr="00563039">
        <w:rPr>
          <w:rFonts w:ascii="Times New Roman" w:hAnsi="Times New Roman" w:cs="Times New Roman"/>
          <w:b/>
          <w:sz w:val="28"/>
          <w:szCs w:val="28"/>
        </w:rPr>
        <w:t xml:space="preserve">            </w:t>
      </w:r>
      <w:r w:rsidRPr="00563039">
        <w:rPr>
          <w:rFonts w:ascii="Times New Roman" w:hAnsi="Times New Roman" w:cs="Times New Roman"/>
          <w:b/>
          <w:sz w:val="28"/>
          <w:szCs w:val="28"/>
        </w:rPr>
        <w:t>об использовании педагогом в образ</w:t>
      </w:r>
      <w:r w:rsidR="00FF5819">
        <w:rPr>
          <w:rFonts w:ascii="Times New Roman" w:hAnsi="Times New Roman" w:cs="Times New Roman"/>
          <w:b/>
          <w:sz w:val="28"/>
          <w:szCs w:val="28"/>
        </w:rPr>
        <w:t xml:space="preserve">овательном процессе </w:t>
      </w:r>
      <w:proofErr w:type="spellStart"/>
      <w:r w:rsidR="00FF5819">
        <w:rPr>
          <w:rFonts w:ascii="Times New Roman" w:hAnsi="Times New Roman" w:cs="Times New Roman"/>
          <w:b/>
          <w:sz w:val="28"/>
          <w:szCs w:val="28"/>
        </w:rPr>
        <w:t>современных</w:t>
      </w:r>
      <w:r w:rsidRPr="00563039">
        <w:rPr>
          <w:rFonts w:ascii="Times New Roman" w:hAnsi="Times New Roman" w:cs="Times New Roman"/>
          <w:b/>
          <w:sz w:val="28"/>
          <w:szCs w:val="28"/>
        </w:rPr>
        <w:t>образовательных</w:t>
      </w:r>
      <w:proofErr w:type="spellEnd"/>
      <w:r w:rsidRPr="00563039">
        <w:rPr>
          <w:rFonts w:ascii="Times New Roman" w:hAnsi="Times New Roman" w:cs="Times New Roman"/>
          <w:b/>
          <w:sz w:val="28"/>
          <w:szCs w:val="28"/>
        </w:rPr>
        <w:t xml:space="preserve"> технологий и методик на период с 2008-2011 г.</w:t>
      </w:r>
    </w:p>
    <w:p w:rsidR="00FF5819" w:rsidRDefault="005C3670" w:rsidP="00FF5819">
      <w:pPr>
        <w:rPr>
          <w:rFonts w:ascii="Times New Roman" w:hAnsi="Times New Roman" w:cs="Times New Roman"/>
          <w:sz w:val="28"/>
          <w:szCs w:val="28"/>
        </w:rPr>
      </w:pPr>
      <w:r w:rsidRPr="00951FF4">
        <w:rPr>
          <w:rFonts w:ascii="Times New Roman" w:hAnsi="Times New Roman" w:cs="Times New Roman"/>
          <w:sz w:val="28"/>
          <w:szCs w:val="28"/>
        </w:rPr>
        <w:t>        </w:t>
      </w:r>
      <w:proofErr w:type="spellStart"/>
      <w:r w:rsidRPr="00951FF4">
        <w:rPr>
          <w:rFonts w:ascii="Times New Roman" w:hAnsi="Times New Roman" w:cs="Times New Roman"/>
          <w:sz w:val="28"/>
          <w:szCs w:val="28"/>
        </w:rPr>
        <w:t>Батляева</w:t>
      </w:r>
      <w:proofErr w:type="spellEnd"/>
      <w:r w:rsidRPr="00951FF4">
        <w:rPr>
          <w:rFonts w:ascii="Times New Roman" w:hAnsi="Times New Roman" w:cs="Times New Roman"/>
          <w:sz w:val="28"/>
          <w:szCs w:val="28"/>
        </w:rPr>
        <w:t xml:space="preserve"> Юлия Алексеевна</w:t>
      </w:r>
      <w:r w:rsidR="00FF5819">
        <w:rPr>
          <w:rFonts w:ascii="Times New Roman" w:hAnsi="Times New Roman" w:cs="Times New Roman"/>
          <w:sz w:val="28"/>
          <w:szCs w:val="28"/>
        </w:rPr>
        <w:t xml:space="preserve"> в образовательном процессе систематически </w:t>
      </w:r>
      <w:r w:rsidR="0092093D" w:rsidRPr="00951FF4">
        <w:rPr>
          <w:rFonts w:ascii="Times New Roman" w:hAnsi="Times New Roman" w:cs="Times New Roman"/>
          <w:sz w:val="28"/>
          <w:szCs w:val="28"/>
        </w:rPr>
        <w:t xml:space="preserve">использует </w:t>
      </w:r>
      <w:r w:rsidR="00FF5819">
        <w:rPr>
          <w:rFonts w:ascii="Times New Roman" w:hAnsi="Times New Roman" w:cs="Times New Roman"/>
          <w:sz w:val="28"/>
          <w:szCs w:val="28"/>
        </w:rPr>
        <w:t xml:space="preserve">  </w:t>
      </w:r>
      <w:r w:rsidR="0092093D" w:rsidRPr="00951FF4">
        <w:rPr>
          <w:rFonts w:ascii="Times New Roman" w:hAnsi="Times New Roman" w:cs="Times New Roman"/>
          <w:sz w:val="28"/>
          <w:szCs w:val="28"/>
        </w:rPr>
        <w:t xml:space="preserve">следующие технологии: </w:t>
      </w:r>
    </w:p>
    <w:p w:rsidR="00FF5819" w:rsidRPr="00FF5819" w:rsidRDefault="00FF5819" w:rsidP="00FF5819">
      <w:pPr>
        <w:pStyle w:val="a6"/>
        <w:numPr>
          <w:ilvl w:val="0"/>
          <w:numId w:val="14"/>
        </w:numPr>
        <w:rPr>
          <w:rFonts w:ascii="Times New Roman" w:hAnsi="Times New Roman" w:cs="Times New Roman"/>
          <w:sz w:val="28"/>
          <w:szCs w:val="28"/>
        </w:rPr>
      </w:pPr>
      <w:r>
        <w:rPr>
          <w:rFonts w:ascii="Times New Roman" w:hAnsi="Times New Roman" w:cs="Times New Roman"/>
          <w:sz w:val="28"/>
          <w:szCs w:val="28"/>
        </w:rPr>
        <w:t>Игровая;</w:t>
      </w:r>
    </w:p>
    <w:p w:rsidR="00FF5819" w:rsidRDefault="00FF5819" w:rsidP="00FF5819">
      <w:pPr>
        <w:pStyle w:val="a6"/>
        <w:numPr>
          <w:ilvl w:val="0"/>
          <w:numId w:val="14"/>
        </w:numPr>
        <w:rPr>
          <w:rFonts w:ascii="Times New Roman" w:hAnsi="Times New Roman" w:cs="Times New Roman"/>
          <w:sz w:val="28"/>
          <w:szCs w:val="28"/>
        </w:rPr>
      </w:pPr>
      <w:r>
        <w:rPr>
          <w:rFonts w:ascii="Times New Roman" w:hAnsi="Times New Roman" w:cs="Times New Roman"/>
          <w:sz w:val="28"/>
          <w:szCs w:val="28"/>
        </w:rPr>
        <w:t>Гуманно-личностная;</w:t>
      </w:r>
    </w:p>
    <w:p w:rsidR="00FF5819" w:rsidRPr="00FF5819" w:rsidRDefault="00FF5819" w:rsidP="00FF5819">
      <w:pPr>
        <w:pStyle w:val="a6"/>
        <w:numPr>
          <w:ilvl w:val="0"/>
          <w:numId w:val="14"/>
        </w:numPr>
        <w:rPr>
          <w:rFonts w:ascii="Times New Roman" w:hAnsi="Times New Roman" w:cs="Times New Roman"/>
          <w:sz w:val="28"/>
          <w:szCs w:val="28"/>
        </w:rPr>
      </w:pPr>
      <w:proofErr w:type="spellStart"/>
      <w:r>
        <w:rPr>
          <w:rFonts w:ascii="Times New Roman" w:hAnsi="Times New Roman" w:cs="Times New Roman"/>
          <w:sz w:val="28"/>
          <w:szCs w:val="28"/>
        </w:rPr>
        <w:t>З</w:t>
      </w:r>
      <w:r w:rsidRPr="00FF5819">
        <w:rPr>
          <w:rFonts w:ascii="Times New Roman" w:hAnsi="Times New Roman" w:cs="Times New Roman"/>
          <w:sz w:val="28"/>
          <w:szCs w:val="28"/>
        </w:rPr>
        <w:t>доровьесберегающие</w:t>
      </w:r>
      <w:proofErr w:type="spellEnd"/>
      <w:r>
        <w:rPr>
          <w:rFonts w:ascii="Times New Roman" w:hAnsi="Times New Roman" w:cs="Times New Roman"/>
          <w:sz w:val="28"/>
          <w:szCs w:val="28"/>
        </w:rPr>
        <w:t>;</w:t>
      </w:r>
    </w:p>
    <w:p w:rsidR="00563039" w:rsidRPr="001D02EF" w:rsidRDefault="00FF5819" w:rsidP="00F75CB4">
      <w:pPr>
        <w:pStyle w:val="a6"/>
        <w:numPr>
          <w:ilvl w:val="0"/>
          <w:numId w:val="14"/>
        </w:numPr>
        <w:rPr>
          <w:rFonts w:ascii="Times New Roman" w:hAnsi="Times New Roman" w:cs="Times New Roman"/>
          <w:sz w:val="28"/>
          <w:szCs w:val="28"/>
        </w:rPr>
      </w:pPr>
      <w:r>
        <w:rPr>
          <w:rFonts w:ascii="Times New Roman" w:hAnsi="Times New Roman" w:cs="Times New Roman"/>
          <w:sz w:val="28"/>
          <w:szCs w:val="28"/>
        </w:rPr>
        <w:t>Т</w:t>
      </w:r>
      <w:r w:rsidRPr="00FF5819">
        <w:rPr>
          <w:rFonts w:ascii="Times New Roman" w:hAnsi="Times New Roman" w:cs="Times New Roman"/>
          <w:sz w:val="28"/>
          <w:szCs w:val="28"/>
        </w:rPr>
        <w:t>ехнологию проектирования.</w:t>
      </w:r>
      <w:r w:rsidRPr="00FF5819">
        <w:rPr>
          <w:rFonts w:ascii="Times New Roman" w:hAnsi="Times New Roman" w:cs="Times New Roman"/>
          <w:sz w:val="28"/>
          <w:szCs w:val="28"/>
        </w:rPr>
        <w:br/>
      </w:r>
      <w:r>
        <w:rPr>
          <w:rFonts w:ascii="Times New Roman" w:hAnsi="Times New Roman" w:cs="Times New Roman"/>
          <w:sz w:val="28"/>
          <w:szCs w:val="28"/>
        </w:rPr>
        <w:t xml:space="preserve">      </w:t>
      </w:r>
      <w:r w:rsidR="0092093D" w:rsidRPr="00FF5819">
        <w:rPr>
          <w:rFonts w:ascii="Times New Roman" w:hAnsi="Times New Roman" w:cs="Times New Roman"/>
          <w:sz w:val="28"/>
          <w:szCs w:val="28"/>
        </w:rPr>
        <w:t xml:space="preserve">Использование </w:t>
      </w:r>
      <w:r w:rsidR="0092093D" w:rsidRPr="00FF5819">
        <w:rPr>
          <w:rFonts w:ascii="Times New Roman" w:hAnsi="Times New Roman" w:cs="Times New Roman"/>
          <w:b/>
          <w:i/>
          <w:sz w:val="28"/>
          <w:szCs w:val="28"/>
        </w:rPr>
        <w:t xml:space="preserve">игровых технологий </w:t>
      </w:r>
      <w:r w:rsidR="0092093D" w:rsidRPr="00FF5819">
        <w:rPr>
          <w:rFonts w:ascii="Times New Roman" w:hAnsi="Times New Roman" w:cs="Times New Roman"/>
          <w:sz w:val="28"/>
          <w:szCs w:val="28"/>
        </w:rPr>
        <w:t>в педагогическом процессе дошкольного образовательного учреждения положительно влияет на качество образовательного процесса. Дети свободно владеют   подвижными, словесно</w:t>
      </w:r>
      <w:r w:rsidR="005C3670" w:rsidRPr="00FF5819">
        <w:rPr>
          <w:rFonts w:ascii="Times New Roman" w:hAnsi="Times New Roman" w:cs="Times New Roman"/>
          <w:sz w:val="28"/>
          <w:szCs w:val="28"/>
        </w:rPr>
        <w:t xml:space="preserve"> </w:t>
      </w:r>
      <w:r w:rsidR="0092093D" w:rsidRPr="00FF5819">
        <w:rPr>
          <w:rFonts w:ascii="Times New Roman" w:hAnsi="Times New Roman" w:cs="Times New Roman"/>
          <w:sz w:val="28"/>
          <w:szCs w:val="28"/>
        </w:rPr>
        <w:t xml:space="preserve">- </w:t>
      </w:r>
      <w:proofErr w:type="gramStart"/>
      <w:r w:rsidR="0092093D" w:rsidRPr="00FF5819">
        <w:rPr>
          <w:rFonts w:ascii="Times New Roman" w:hAnsi="Times New Roman" w:cs="Times New Roman"/>
          <w:sz w:val="28"/>
          <w:szCs w:val="28"/>
        </w:rPr>
        <w:t>речевым</w:t>
      </w:r>
      <w:proofErr w:type="gramEnd"/>
      <w:r w:rsidR="0092093D" w:rsidRPr="00FF5819">
        <w:rPr>
          <w:rFonts w:ascii="Times New Roman" w:hAnsi="Times New Roman" w:cs="Times New Roman"/>
          <w:sz w:val="28"/>
          <w:szCs w:val="28"/>
        </w:rPr>
        <w:t xml:space="preserve">, театрализованным играми.  У большинства  детей данного педагога приоритетными качествами личности являются высшие этические ценности: доброта, любовь, трудолюбие, совесть, коммуникативность. </w:t>
      </w:r>
      <w:r w:rsidR="00F75CB4" w:rsidRPr="00951FF4">
        <w:rPr>
          <w:rFonts w:ascii="Times New Roman" w:hAnsi="Times New Roman" w:cs="Times New Roman"/>
          <w:sz w:val="28"/>
          <w:szCs w:val="28"/>
        </w:rPr>
        <w:t xml:space="preserve">Юлия Алексеевна использует </w:t>
      </w:r>
      <w:r w:rsidR="00F75CB4" w:rsidRPr="00951FF4">
        <w:rPr>
          <w:rFonts w:ascii="Times New Roman" w:hAnsi="Times New Roman" w:cs="Times New Roman"/>
          <w:b/>
          <w:sz w:val="28"/>
          <w:szCs w:val="28"/>
        </w:rPr>
        <w:t>игровую</w:t>
      </w:r>
      <w:r w:rsidR="00F75CB4" w:rsidRPr="00951FF4">
        <w:rPr>
          <w:rFonts w:ascii="Times New Roman" w:hAnsi="Times New Roman" w:cs="Times New Roman"/>
          <w:sz w:val="28"/>
          <w:szCs w:val="28"/>
        </w:rPr>
        <w:t xml:space="preserve"> технологию в непосредственной образовательной и повседневной бытовой деятельности, утренней гимнастики, развлечениях, труде,</w:t>
      </w:r>
      <w:r w:rsidR="00F75CB4">
        <w:rPr>
          <w:rFonts w:ascii="Times New Roman" w:hAnsi="Times New Roman" w:cs="Times New Roman"/>
          <w:sz w:val="28"/>
          <w:szCs w:val="28"/>
        </w:rPr>
        <w:t xml:space="preserve"> прогулке. </w:t>
      </w:r>
      <w:proofErr w:type="gramStart"/>
      <w:r w:rsidR="00F75CB4">
        <w:rPr>
          <w:rFonts w:ascii="Times New Roman" w:hAnsi="Times New Roman" w:cs="Times New Roman"/>
          <w:sz w:val="28"/>
          <w:szCs w:val="28"/>
        </w:rPr>
        <w:t>Рассматривает  игру,</w:t>
      </w:r>
      <w:r w:rsidR="00F75CB4" w:rsidRPr="00951FF4">
        <w:rPr>
          <w:rFonts w:ascii="Times New Roman" w:hAnsi="Times New Roman" w:cs="Times New Roman"/>
          <w:sz w:val="28"/>
          <w:szCs w:val="28"/>
        </w:rPr>
        <w:t> как любое соревнование между играющими, действия, которых ограничены правилами и направлены на достижения определенной цели.</w:t>
      </w:r>
      <w:proofErr w:type="gramEnd"/>
      <w:r w:rsidR="00F75CB4" w:rsidRPr="00951FF4">
        <w:rPr>
          <w:rFonts w:ascii="Times New Roman" w:hAnsi="Times New Roman" w:cs="Times New Roman"/>
          <w:sz w:val="28"/>
          <w:szCs w:val="28"/>
        </w:rPr>
        <w:t xml:space="preserve"> Считает феномен игры в том, что являясь развлечением, отдыхом она способна перерасти в обучение, в творчество, в терапию, в модель типа человеческих отношений и проявлений в труде. В своей деятельности особое внимание уделяет дидактическим, подвижным, словесн</w:t>
      </w:r>
      <w:proofErr w:type="gramStart"/>
      <w:r w:rsidR="00F75CB4" w:rsidRPr="00951FF4">
        <w:rPr>
          <w:rFonts w:ascii="Times New Roman" w:hAnsi="Times New Roman" w:cs="Times New Roman"/>
          <w:sz w:val="28"/>
          <w:szCs w:val="28"/>
        </w:rPr>
        <w:t>о-</w:t>
      </w:r>
      <w:proofErr w:type="gramEnd"/>
      <w:r w:rsidR="00F75CB4" w:rsidRPr="00951FF4">
        <w:rPr>
          <w:rFonts w:ascii="Times New Roman" w:hAnsi="Times New Roman" w:cs="Times New Roman"/>
          <w:sz w:val="28"/>
          <w:szCs w:val="28"/>
        </w:rPr>
        <w:t xml:space="preserve"> речевым, театрализованным играм.</w:t>
      </w:r>
      <w:r w:rsidR="001D02EF">
        <w:rPr>
          <w:rFonts w:ascii="Times New Roman" w:hAnsi="Times New Roman" w:cs="Times New Roman"/>
          <w:sz w:val="28"/>
          <w:szCs w:val="28"/>
        </w:rPr>
        <w:br/>
        <w:t xml:space="preserve">       </w:t>
      </w:r>
      <w:r w:rsidR="00F75CB4" w:rsidRPr="001D02EF">
        <w:rPr>
          <w:rFonts w:ascii="Times New Roman" w:hAnsi="Times New Roman" w:cs="Times New Roman"/>
          <w:b/>
          <w:sz w:val="28"/>
          <w:szCs w:val="28"/>
        </w:rPr>
        <w:t>Гуманно-личностная</w:t>
      </w:r>
      <w:r w:rsidR="00F75CB4" w:rsidRPr="001D02EF">
        <w:rPr>
          <w:rFonts w:ascii="Times New Roman" w:hAnsi="Times New Roman" w:cs="Times New Roman"/>
          <w:sz w:val="28"/>
          <w:szCs w:val="28"/>
        </w:rPr>
        <w:t xml:space="preserve"> технология в </w:t>
      </w:r>
      <w:proofErr w:type="spellStart"/>
      <w:r w:rsidR="00F75CB4" w:rsidRPr="001D02EF">
        <w:rPr>
          <w:rFonts w:ascii="Times New Roman" w:hAnsi="Times New Roman" w:cs="Times New Roman"/>
          <w:sz w:val="28"/>
          <w:szCs w:val="28"/>
        </w:rPr>
        <w:t>воспитательн</w:t>
      </w:r>
      <w:proofErr w:type="gramStart"/>
      <w:r w:rsidR="00F75CB4" w:rsidRPr="001D02EF">
        <w:rPr>
          <w:rFonts w:ascii="Times New Roman" w:hAnsi="Times New Roman" w:cs="Times New Roman"/>
          <w:sz w:val="28"/>
          <w:szCs w:val="28"/>
        </w:rPr>
        <w:t>о</w:t>
      </w:r>
      <w:proofErr w:type="spellEnd"/>
      <w:r w:rsidR="00F75CB4" w:rsidRPr="001D02EF">
        <w:rPr>
          <w:rFonts w:ascii="Times New Roman" w:hAnsi="Times New Roman" w:cs="Times New Roman"/>
          <w:sz w:val="28"/>
          <w:szCs w:val="28"/>
        </w:rPr>
        <w:t>-</w:t>
      </w:r>
      <w:proofErr w:type="gramEnd"/>
      <w:r w:rsidR="00F75CB4" w:rsidRPr="001D02EF">
        <w:rPr>
          <w:rFonts w:ascii="Times New Roman" w:hAnsi="Times New Roman" w:cs="Times New Roman"/>
          <w:sz w:val="28"/>
          <w:szCs w:val="28"/>
        </w:rPr>
        <w:t xml:space="preserve"> образовательном  процессе для Юлии Алексеевны  это ключевое звено, коммуникативная основа личностных отношений воспитанников в коллективе. Данная технология  концентрирует  к личности ребенка, к его внутреннему миру, где таятся способности и возможности, нравственные потенции свободы и справедливости, добра и счастья. Цель данного педагога - разбудить, вызвать к жизни эти внутренние силы и возможности, использовать их для более полного и свободного развития личности.</w:t>
      </w:r>
      <w:r w:rsidR="00F75CB4" w:rsidRPr="001D02EF">
        <w:rPr>
          <w:rFonts w:ascii="Times New Roman" w:hAnsi="Times New Roman" w:cs="Times New Roman"/>
          <w:sz w:val="28"/>
          <w:szCs w:val="28"/>
        </w:rPr>
        <w:br/>
        <w:t xml:space="preserve">      </w:t>
      </w:r>
      <w:r w:rsidRPr="001D02EF">
        <w:rPr>
          <w:rFonts w:ascii="Times New Roman" w:hAnsi="Times New Roman" w:cs="Times New Roman"/>
          <w:sz w:val="28"/>
          <w:szCs w:val="28"/>
        </w:rPr>
        <w:t xml:space="preserve"> </w:t>
      </w:r>
      <w:r w:rsidR="00F75CB4" w:rsidRPr="001D02EF">
        <w:rPr>
          <w:rFonts w:ascii="Times New Roman" w:hAnsi="Times New Roman" w:cs="Times New Roman"/>
          <w:sz w:val="28"/>
          <w:szCs w:val="28"/>
        </w:rPr>
        <w:t xml:space="preserve">Технология </w:t>
      </w:r>
      <w:r w:rsidR="00F75CB4" w:rsidRPr="001D02EF">
        <w:rPr>
          <w:rFonts w:ascii="Times New Roman" w:hAnsi="Times New Roman" w:cs="Times New Roman"/>
          <w:b/>
          <w:sz w:val="28"/>
          <w:szCs w:val="28"/>
        </w:rPr>
        <w:t xml:space="preserve">проектирования </w:t>
      </w:r>
      <w:r w:rsidR="00F75CB4" w:rsidRPr="001D02EF">
        <w:rPr>
          <w:rFonts w:ascii="Times New Roman" w:hAnsi="Times New Roman" w:cs="Times New Roman"/>
          <w:sz w:val="28"/>
          <w:szCs w:val="28"/>
        </w:rPr>
        <w:t xml:space="preserve">Юлия Алексеевна ориентирует  на совместную </w:t>
      </w:r>
      <w:r w:rsidR="00F75CB4" w:rsidRPr="001D02EF">
        <w:rPr>
          <w:rFonts w:ascii="Times New Roman" w:hAnsi="Times New Roman" w:cs="Times New Roman"/>
          <w:sz w:val="28"/>
          <w:szCs w:val="28"/>
        </w:rPr>
        <w:lastRenderedPageBreak/>
        <w:t>деятельность участников образовательного процесса в различных сочетаниях: воспитатель – ребенок, ребенок – ребенок, дети – родители, что приводит к  улучшению  работы по взаимодействию с родителями и положительно сказывается на   развитии личности ребёнка.  Она считает, что одно из достоинств технологии проектирования в том, что каждому ребенку обеспечивается признание важности и необходимости в коллективе. Он видит результаты коллективных усилий группы. Конкретным результатом работы для детей может быть рисунок, аппликация, альбом, сочиненная сказка, подготовленный концерт, спектакль, книга, урожай и др. В ходе реализации проекта у детей развивается самостоятельность, активность, ответственность, чувство доверия друг к другу, интерес к познанию.</w:t>
      </w:r>
      <w:r w:rsidR="00F75CB4" w:rsidRPr="001D02EF">
        <w:rPr>
          <w:rFonts w:ascii="Times New Roman" w:hAnsi="Times New Roman" w:cs="Times New Roman"/>
          <w:sz w:val="28"/>
          <w:szCs w:val="28"/>
        </w:rPr>
        <w:br/>
        <w:t xml:space="preserve">         </w:t>
      </w:r>
      <w:r w:rsidR="0092093D" w:rsidRPr="001D02EF">
        <w:rPr>
          <w:rFonts w:ascii="Times New Roman" w:hAnsi="Times New Roman" w:cs="Times New Roman"/>
          <w:sz w:val="28"/>
          <w:szCs w:val="28"/>
        </w:rPr>
        <w:t>Восп</w:t>
      </w:r>
      <w:r w:rsidR="000A426D" w:rsidRPr="001D02EF">
        <w:rPr>
          <w:rFonts w:ascii="Times New Roman" w:hAnsi="Times New Roman" w:cs="Times New Roman"/>
          <w:sz w:val="28"/>
          <w:szCs w:val="28"/>
        </w:rPr>
        <w:t xml:space="preserve">итатель </w:t>
      </w:r>
      <w:proofErr w:type="spellStart"/>
      <w:r w:rsidR="000A426D" w:rsidRPr="001D02EF">
        <w:rPr>
          <w:rFonts w:ascii="Times New Roman" w:hAnsi="Times New Roman" w:cs="Times New Roman"/>
          <w:sz w:val="28"/>
          <w:szCs w:val="28"/>
        </w:rPr>
        <w:t>Батляева</w:t>
      </w:r>
      <w:proofErr w:type="spellEnd"/>
      <w:r w:rsidR="000A426D" w:rsidRPr="001D02EF">
        <w:rPr>
          <w:rFonts w:ascii="Times New Roman" w:hAnsi="Times New Roman" w:cs="Times New Roman"/>
          <w:sz w:val="28"/>
          <w:szCs w:val="28"/>
        </w:rPr>
        <w:t xml:space="preserve"> Юлия Алексеевна</w:t>
      </w:r>
      <w:r w:rsidR="0092093D" w:rsidRPr="001D02EF">
        <w:rPr>
          <w:rFonts w:ascii="Times New Roman" w:hAnsi="Times New Roman" w:cs="Times New Roman"/>
          <w:sz w:val="28"/>
          <w:szCs w:val="28"/>
        </w:rPr>
        <w:t xml:space="preserve"> </w:t>
      </w:r>
      <w:bookmarkStart w:id="1" w:name="id.1d39bfd075f7"/>
      <w:bookmarkEnd w:id="1"/>
      <w:r w:rsidR="0092093D" w:rsidRPr="001D02EF">
        <w:rPr>
          <w:rFonts w:ascii="Times New Roman" w:hAnsi="Times New Roman" w:cs="Times New Roman"/>
          <w:sz w:val="28"/>
          <w:szCs w:val="28"/>
        </w:rPr>
        <w:t xml:space="preserve">использует в образовательном процессе </w:t>
      </w:r>
      <w:bookmarkStart w:id="2" w:name="id.c5a38cc89405"/>
      <w:bookmarkEnd w:id="2"/>
      <w:proofErr w:type="spellStart"/>
      <w:r w:rsidR="0092093D" w:rsidRPr="001D02EF">
        <w:rPr>
          <w:rFonts w:ascii="Times New Roman" w:hAnsi="Times New Roman" w:cs="Times New Roman"/>
          <w:b/>
          <w:i/>
          <w:sz w:val="28"/>
          <w:szCs w:val="28"/>
        </w:rPr>
        <w:t>здоровьесберегающие</w:t>
      </w:r>
      <w:proofErr w:type="spellEnd"/>
      <w:r w:rsidR="0092093D" w:rsidRPr="001D02EF">
        <w:rPr>
          <w:rFonts w:ascii="Times New Roman" w:hAnsi="Times New Roman" w:cs="Times New Roman"/>
          <w:b/>
          <w:i/>
          <w:sz w:val="28"/>
          <w:szCs w:val="28"/>
        </w:rPr>
        <w:t xml:space="preserve"> технологии</w:t>
      </w:r>
      <w:r w:rsidR="0092093D" w:rsidRPr="001D02EF">
        <w:rPr>
          <w:rFonts w:ascii="Times New Roman" w:hAnsi="Times New Roman" w:cs="Times New Roman"/>
          <w:sz w:val="28"/>
          <w:szCs w:val="28"/>
        </w:rPr>
        <w:t> в непосредственной образовательной деятельности: физкультурные минутки, дыхательная гимнастика, гимнастика для глаз; в образовательной деятельности: пальчиковая гимнастика, музыкотерапия, бодрящая, корригиру</w:t>
      </w:r>
      <w:r w:rsidR="000A426D" w:rsidRPr="001D02EF">
        <w:rPr>
          <w:rFonts w:ascii="Times New Roman" w:hAnsi="Times New Roman" w:cs="Times New Roman"/>
          <w:sz w:val="28"/>
          <w:szCs w:val="28"/>
        </w:rPr>
        <w:t xml:space="preserve">ющая, </w:t>
      </w:r>
      <w:r w:rsidR="0092093D" w:rsidRPr="001D02EF">
        <w:rPr>
          <w:rFonts w:ascii="Times New Roman" w:hAnsi="Times New Roman" w:cs="Times New Roman"/>
          <w:sz w:val="28"/>
          <w:szCs w:val="28"/>
        </w:rPr>
        <w:t xml:space="preserve"> самомассаж. Все перечисленные технологии формирует у детей ценностные ориентации, направленные на со</w:t>
      </w:r>
      <w:r w:rsidR="000A426D" w:rsidRPr="001D02EF">
        <w:rPr>
          <w:rFonts w:ascii="Times New Roman" w:hAnsi="Times New Roman" w:cs="Times New Roman"/>
          <w:sz w:val="28"/>
          <w:szCs w:val="28"/>
        </w:rPr>
        <w:t>хранение и укрепление здоровья.</w:t>
      </w:r>
      <w:r w:rsidR="000A426D" w:rsidRPr="001D02EF">
        <w:rPr>
          <w:rFonts w:ascii="Times New Roman" w:hAnsi="Times New Roman" w:cs="Times New Roman"/>
          <w:sz w:val="28"/>
          <w:szCs w:val="28"/>
        </w:rPr>
        <w:br/>
      </w:r>
    </w:p>
    <w:p w:rsidR="00563039" w:rsidRDefault="00563039" w:rsidP="0092093D">
      <w:pPr>
        <w:rPr>
          <w:rFonts w:ascii="Times New Roman" w:hAnsi="Times New Roman" w:cs="Times New Roman"/>
          <w:b/>
          <w:i/>
          <w:sz w:val="28"/>
          <w:szCs w:val="28"/>
        </w:rPr>
      </w:pPr>
    </w:p>
    <w:p w:rsidR="00563039" w:rsidRDefault="00563039" w:rsidP="0092093D">
      <w:pPr>
        <w:rPr>
          <w:rFonts w:ascii="Times New Roman" w:hAnsi="Times New Roman" w:cs="Times New Roman"/>
          <w:b/>
          <w:i/>
          <w:sz w:val="28"/>
          <w:szCs w:val="28"/>
        </w:rPr>
      </w:pPr>
    </w:p>
    <w:p w:rsidR="00563039" w:rsidRDefault="00563039" w:rsidP="0092093D">
      <w:pPr>
        <w:rPr>
          <w:rFonts w:ascii="Times New Roman" w:hAnsi="Times New Roman" w:cs="Times New Roman"/>
          <w:b/>
          <w:i/>
          <w:sz w:val="28"/>
          <w:szCs w:val="28"/>
        </w:rPr>
      </w:pPr>
    </w:p>
    <w:p w:rsidR="00FF5819" w:rsidRPr="001D02EF" w:rsidRDefault="001D02EF" w:rsidP="0092093D">
      <w:pPr>
        <w:rPr>
          <w:rFonts w:ascii="Times New Roman" w:hAnsi="Times New Roman" w:cs="Times New Roman"/>
          <w:b/>
          <w:sz w:val="28"/>
          <w:szCs w:val="28"/>
        </w:rPr>
      </w:pPr>
      <w:r>
        <w:rPr>
          <w:rFonts w:ascii="Times New Roman" w:hAnsi="Times New Roman" w:cs="Times New Roman"/>
          <w:b/>
          <w:i/>
          <w:sz w:val="28"/>
          <w:szCs w:val="28"/>
        </w:rPr>
        <w:t>(</w:t>
      </w:r>
      <w:r>
        <w:rPr>
          <w:rFonts w:ascii="Times New Roman" w:hAnsi="Times New Roman" w:cs="Times New Roman"/>
          <w:b/>
          <w:sz w:val="28"/>
          <w:szCs w:val="28"/>
        </w:rPr>
        <w:t>Приложение № ___)</w:t>
      </w:r>
    </w:p>
    <w:p w:rsidR="00FF5819" w:rsidRDefault="00FF5819" w:rsidP="0092093D">
      <w:pPr>
        <w:rPr>
          <w:rFonts w:ascii="Times New Roman" w:hAnsi="Times New Roman" w:cs="Times New Roman"/>
          <w:b/>
          <w:i/>
          <w:sz w:val="28"/>
          <w:szCs w:val="28"/>
        </w:rPr>
      </w:pPr>
    </w:p>
    <w:p w:rsidR="00FF5819" w:rsidRDefault="00FF5819" w:rsidP="0092093D">
      <w:pPr>
        <w:rPr>
          <w:rFonts w:ascii="Times New Roman" w:hAnsi="Times New Roman" w:cs="Times New Roman"/>
          <w:b/>
          <w:i/>
          <w:sz w:val="28"/>
          <w:szCs w:val="28"/>
        </w:rPr>
      </w:pPr>
    </w:p>
    <w:p w:rsidR="00FF5819" w:rsidRDefault="00FF5819" w:rsidP="0092093D">
      <w:pPr>
        <w:rPr>
          <w:rFonts w:ascii="Times New Roman" w:hAnsi="Times New Roman" w:cs="Times New Roman"/>
          <w:b/>
          <w:i/>
          <w:sz w:val="28"/>
          <w:szCs w:val="28"/>
        </w:rPr>
      </w:pPr>
    </w:p>
    <w:p w:rsidR="00951FF4" w:rsidRPr="00C00F90" w:rsidRDefault="005954E6" w:rsidP="00F75CB4">
      <w:pPr>
        <w:rPr>
          <w:rFonts w:ascii="Times New Roman" w:hAnsi="Times New Roman" w:cs="Times New Roman"/>
          <w:b/>
          <w:i/>
          <w:sz w:val="28"/>
          <w:szCs w:val="28"/>
        </w:rPr>
      </w:pPr>
      <w:r w:rsidRPr="00951FF4">
        <w:rPr>
          <w:rFonts w:ascii="Times New Roman" w:hAnsi="Times New Roman" w:cs="Times New Roman"/>
          <w:sz w:val="28"/>
          <w:szCs w:val="28"/>
        </w:rPr>
        <w:t xml:space="preserve">      </w:t>
      </w:r>
    </w:p>
    <w:p w:rsidR="00951FF4" w:rsidRDefault="00951FF4" w:rsidP="0092093D">
      <w:pPr>
        <w:rPr>
          <w:rFonts w:ascii="Times New Roman" w:hAnsi="Times New Roman" w:cs="Times New Roman"/>
          <w:sz w:val="28"/>
          <w:szCs w:val="28"/>
        </w:rPr>
      </w:pPr>
    </w:p>
    <w:p w:rsidR="0092093D" w:rsidRPr="00951FF4" w:rsidRDefault="00951FF4" w:rsidP="0092093D">
      <w:pPr>
        <w:rPr>
          <w:rFonts w:ascii="Times New Roman" w:hAnsi="Times New Roman" w:cs="Times New Roman"/>
          <w:sz w:val="28"/>
          <w:szCs w:val="28"/>
        </w:rPr>
      </w:pPr>
      <w:r>
        <w:rPr>
          <w:rFonts w:ascii="Times New Roman" w:hAnsi="Times New Roman" w:cs="Times New Roman"/>
          <w:sz w:val="28"/>
          <w:szCs w:val="28"/>
        </w:rPr>
        <w:t xml:space="preserve">          </w:t>
      </w:r>
      <w:r w:rsidR="0092093D" w:rsidRPr="00951FF4">
        <w:rPr>
          <w:rFonts w:ascii="Times New Roman" w:hAnsi="Times New Roman" w:cs="Times New Roman"/>
          <w:sz w:val="28"/>
          <w:szCs w:val="28"/>
        </w:rPr>
        <w:t>Завед</w:t>
      </w:r>
      <w:r w:rsidR="005954E6" w:rsidRPr="00951FF4">
        <w:rPr>
          <w:rFonts w:ascii="Times New Roman" w:hAnsi="Times New Roman" w:cs="Times New Roman"/>
          <w:sz w:val="28"/>
          <w:szCs w:val="28"/>
        </w:rPr>
        <w:t>ующая М</w:t>
      </w:r>
      <w:r w:rsidR="00CB33A1" w:rsidRPr="00951FF4">
        <w:rPr>
          <w:rFonts w:ascii="Times New Roman" w:hAnsi="Times New Roman" w:cs="Times New Roman"/>
          <w:sz w:val="28"/>
          <w:szCs w:val="28"/>
        </w:rPr>
        <w:t>Б</w:t>
      </w:r>
      <w:r w:rsidR="005954E6" w:rsidRPr="00951FF4">
        <w:rPr>
          <w:rFonts w:ascii="Times New Roman" w:hAnsi="Times New Roman" w:cs="Times New Roman"/>
          <w:sz w:val="28"/>
          <w:szCs w:val="28"/>
        </w:rPr>
        <w:t xml:space="preserve">ДОУ д/с «Колосок»     </w:t>
      </w:r>
      <w:r w:rsidR="0092093D" w:rsidRPr="00951FF4">
        <w:rPr>
          <w:rFonts w:ascii="Times New Roman" w:hAnsi="Times New Roman" w:cs="Times New Roman"/>
          <w:sz w:val="28"/>
          <w:szCs w:val="28"/>
        </w:rPr>
        <w:t xml:space="preserve">        </w:t>
      </w:r>
      <w:r w:rsidR="005954E6" w:rsidRPr="00951FF4">
        <w:rPr>
          <w:rFonts w:ascii="Times New Roman" w:hAnsi="Times New Roman" w:cs="Times New Roman"/>
          <w:sz w:val="28"/>
          <w:szCs w:val="28"/>
        </w:rPr>
        <w:t xml:space="preserve">                          Чмырёва Г. С</w:t>
      </w:r>
      <w:r w:rsidR="0092093D" w:rsidRPr="00951FF4">
        <w:rPr>
          <w:rFonts w:ascii="Times New Roman" w:hAnsi="Times New Roman" w:cs="Times New Roman"/>
          <w:sz w:val="28"/>
          <w:szCs w:val="28"/>
        </w:rPr>
        <w:t>.</w:t>
      </w:r>
    </w:p>
    <w:p w:rsidR="005954E6" w:rsidRPr="00951FF4" w:rsidRDefault="005954E6" w:rsidP="00E61B94">
      <w:pPr>
        <w:shd w:val="clear" w:color="auto" w:fill="FFFFFF" w:themeFill="background1"/>
        <w:rPr>
          <w:sz w:val="28"/>
          <w:szCs w:val="28"/>
        </w:rPr>
      </w:pPr>
    </w:p>
    <w:p w:rsidR="00951FF4" w:rsidRPr="00951FF4" w:rsidRDefault="00951FF4" w:rsidP="00E61B94">
      <w:pPr>
        <w:shd w:val="clear" w:color="auto" w:fill="FFFFFF" w:themeFill="background1"/>
        <w:spacing w:before="90" w:after="90" w:line="360" w:lineRule="auto"/>
        <w:jc w:val="center"/>
        <w:rPr>
          <w:rFonts w:ascii="Times New Roman" w:eastAsia="Times New Roman" w:hAnsi="Times New Roman" w:cs="Times New Roman"/>
          <w:b/>
          <w:bCs/>
          <w:color w:val="000000" w:themeColor="text1"/>
          <w:sz w:val="28"/>
          <w:szCs w:val="28"/>
          <w:lang w:eastAsia="ru-RU"/>
        </w:rPr>
      </w:pPr>
    </w:p>
    <w:p w:rsidR="00951FF4" w:rsidRDefault="00951FF4" w:rsidP="00E61B94">
      <w:pPr>
        <w:shd w:val="clear" w:color="auto" w:fill="FFFFFF" w:themeFill="background1"/>
        <w:spacing w:before="90" w:after="90" w:line="360" w:lineRule="auto"/>
        <w:jc w:val="center"/>
        <w:rPr>
          <w:rFonts w:ascii="Times New Roman" w:eastAsia="Times New Roman" w:hAnsi="Times New Roman" w:cs="Times New Roman"/>
          <w:b/>
          <w:bCs/>
          <w:color w:val="000000" w:themeColor="text1"/>
          <w:sz w:val="24"/>
          <w:szCs w:val="24"/>
          <w:lang w:eastAsia="ru-RU"/>
        </w:rPr>
      </w:pPr>
    </w:p>
    <w:p w:rsidR="00951FF4" w:rsidRDefault="00951FF4" w:rsidP="00E61B94">
      <w:pPr>
        <w:shd w:val="clear" w:color="auto" w:fill="FFFFFF" w:themeFill="background1"/>
        <w:spacing w:before="90" w:after="90" w:line="360" w:lineRule="auto"/>
        <w:jc w:val="center"/>
        <w:rPr>
          <w:rFonts w:ascii="Times New Roman" w:eastAsia="Times New Roman" w:hAnsi="Times New Roman" w:cs="Times New Roman"/>
          <w:b/>
          <w:bCs/>
          <w:color w:val="000000" w:themeColor="text1"/>
          <w:sz w:val="24"/>
          <w:szCs w:val="24"/>
          <w:lang w:eastAsia="ru-RU"/>
        </w:rPr>
      </w:pPr>
    </w:p>
    <w:p w:rsidR="00951FF4" w:rsidRDefault="00951FF4" w:rsidP="00E61B94">
      <w:pPr>
        <w:shd w:val="clear" w:color="auto" w:fill="FFFFFF" w:themeFill="background1"/>
        <w:spacing w:before="90" w:after="90" w:line="360" w:lineRule="auto"/>
        <w:jc w:val="center"/>
        <w:rPr>
          <w:rFonts w:ascii="Times New Roman" w:eastAsia="Times New Roman" w:hAnsi="Times New Roman" w:cs="Times New Roman"/>
          <w:b/>
          <w:bCs/>
          <w:color w:val="000000" w:themeColor="text1"/>
          <w:sz w:val="24"/>
          <w:szCs w:val="24"/>
          <w:lang w:eastAsia="ru-RU"/>
        </w:rPr>
      </w:pPr>
    </w:p>
    <w:p w:rsidR="001D02EF" w:rsidRDefault="001D02EF" w:rsidP="00E61B94">
      <w:pPr>
        <w:shd w:val="clear" w:color="auto" w:fill="FFFFFF" w:themeFill="background1"/>
        <w:spacing w:before="90" w:after="90" w:line="360" w:lineRule="auto"/>
        <w:jc w:val="center"/>
        <w:rPr>
          <w:rFonts w:ascii="Times New Roman" w:eastAsia="Times New Roman" w:hAnsi="Times New Roman" w:cs="Times New Roman"/>
          <w:b/>
          <w:bCs/>
          <w:color w:val="000000" w:themeColor="text1"/>
          <w:sz w:val="24"/>
          <w:szCs w:val="24"/>
          <w:lang w:eastAsia="ru-RU"/>
        </w:rPr>
      </w:pPr>
    </w:p>
    <w:p w:rsidR="001D02EF" w:rsidRDefault="001D02EF" w:rsidP="00E61B94">
      <w:pPr>
        <w:shd w:val="clear" w:color="auto" w:fill="FFFFFF" w:themeFill="background1"/>
        <w:spacing w:before="90" w:after="90" w:line="360" w:lineRule="auto"/>
        <w:jc w:val="center"/>
        <w:rPr>
          <w:rFonts w:ascii="Times New Roman" w:eastAsia="Times New Roman" w:hAnsi="Times New Roman" w:cs="Times New Roman"/>
          <w:b/>
          <w:bCs/>
          <w:color w:val="000000" w:themeColor="text1"/>
          <w:sz w:val="24"/>
          <w:szCs w:val="24"/>
          <w:lang w:eastAsia="ru-RU"/>
        </w:rPr>
      </w:pPr>
    </w:p>
    <w:p w:rsidR="001D02EF" w:rsidRDefault="001D02EF" w:rsidP="00E61B94">
      <w:pPr>
        <w:shd w:val="clear" w:color="auto" w:fill="FFFFFF" w:themeFill="background1"/>
        <w:spacing w:before="90" w:after="90" w:line="360" w:lineRule="auto"/>
        <w:jc w:val="center"/>
        <w:rPr>
          <w:rFonts w:ascii="Times New Roman" w:eastAsia="Times New Roman" w:hAnsi="Times New Roman" w:cs="Times New Roman"/>
          <w:b/>
          <w:bCs/>
          <w:color w:val="000000" w:themeColor="text1"/>
          <w:sz w:val="24"/>
          <w:szCs w:val="24"/>
          <w:lang w:eastAsia="ru-RU"/>
        </w:rPr>
      </w:pPr>
    </w:p>
    <w:p w:rsidR="001D02EF" w:rsidRDefault="001D02EF" w:rsidP="00E61B94">
      <w:pPr>
        <w:shd w:val="clear" w:color="auto" w:fill="FFFFFF" w:themeFill="background1"/>
        <w:spacing w:before="90" w:after="90" w:line="360" w:lineRule="auto"/>
        <w:jc w:val="center"/>
        <w:rPr>
          <w:rFonts w:ascii="Times New Roman" w:eastAsia="Times New Roman" w:hAnsi="Times New Roman" w:cs="Times New Roman"/>
          <w:b/>
          <w:bCs/>
          <w:color w:val="000000" w:themeColor="text1"/>
          <w:sz w:val="24"/>
          <w:szCs w:val="24"/>
          <w:lang w:eastAsia="ru-RU"/>
        </w:rPr>
      </w:pPr>
    </w:p>
    <w:p w:rsidR="001D02EF" w:rsidRDefault="001D02EF" w:rsidP="00E61B94">
      <w:pPr>
        <w:shd w:val="clear" w:color="auto" w:fill="FFFFFF" w:themeFill="background1"/>
        <w:spacing w:before="90" w:after="90" w:line="360" w:lineRule="auto"/>
        <w:jc w:val="center"/>
        <w:rPr>
          <w:rFonts w:ascii="Times New Roman" w:eastAsia="Times New Roman" w:hAnsi="Times New Roman" w:cs="Times New Roman"/>
          <w:b/>
          <w:bCs/>
          <w:color w:val="000000" w:themeColor="text1"/>
          <w:sz w:val="24"/>
          <w:szCs w:val="24"/>
          <w:lang w:eastAsia="ru-RU"/>
        </w:rPr>
      </w:pPr>
    </w:p>
    <w:p w:rsidR="00CB33A1" w:rsidRPr="00951FF4" w:rsidRDefault="00CB33A1" w:rsidP="00E61B94">
      <w:pPr>
        <w:shd w:val="clear" w:color="auto" w:fill="FFFFFF" w:themeFill="background1"/>
        <w:spacing w:before="90" w:after="90" w:line="360" w:lineRule="auto"/>
        <w:jc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b/>
          <w:bCs/>
          <w:color w:val="000000" w:themeColor="text1"/>
          <w:sz w:val="28"/>
          <w:szCs w:val="28"/>
          <w:lang w:eastAsia="ru-RU"/>
        </w:rPr>
        <w:t>1.1</w:t>
      </w:r>
      <w:r w:rsidR="00E61B94" w:rsidRPr="00951FF4">
        <w:rPr>
          <w:rFonts w:ascii="Times New Roman" w:eastAsia="Times New Roman" w:hAnsi="Times New Roman" w:cs="Times New Roman"/>
          <w:b/>
          <w:bCs/>
          <w:color w:val="000000" w:themeColor="text1"/>
          <w:sz w:val="28"/>
          <w:szCs w:val="28"/>
          <w:lang w:eastAsia="ru-RU"/>
        </w:rPr>
        <w:t>.</w:t>
      </w:r>
      <w:r w:rsidRPr="00951FF4">
        <w:rPr>
          <w:rFonts w:ascii="Times New Roman" w:eastAsia="Times New Roman" w:hAnsi="Times New Roman" w:cs="Times New Roman"/>
          <w:b/>
          <w:bCs/>
          <w:color w:val="000000" w:themeColor="text1"/>
          <w:sz w:val="28"/>
          <w:szCs w:val="28"/>
          <w:lang w:eastAsia="ru-RU"/>
        </w:rPr>
        <w:t xml:space="preserve">Показатели результативности диагностики усвоения разделов программы с использованием современных образовательных </w:t>
      </w:r>
    </w:p>
    <w:p w:rsidR="00CB33A1" w:rsidRPr="00951FF4" w:rsidRDefault="00CB33A1" w:rsidP="00E61B94">
      <w:pPr>
        <w:shd w:val="clear" w:color="auto" w:fill="FFFFFF" w:themeFill="background1"/>
        <w:spacing w:before="90" w:line="360" w:lineRule="auto"/>
        <w:jc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b/>
          <w:bCs/>
          <w:color w:val="000000" w:themeColor="text1"/>
          <w:sz w:val="28"/>
          <w:szCs w:val="28"/>
          <w:lang w:eastAsia="ru-RU"/>
        </w:rPr>
        <w:t>технологий и методик</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6"/>
        <w:gridCol w:w="1441"/>
        <w:gridCol w:w="1166"/>
        <w:gridCol w:w="1441"/>
        <w:gridCol w:w="1506"/>
        <w:gridCol w:w="1652"/>
        <w:gridCol w:w="1101"/>
      </w:tblGrid>
      <w:tr w:rsidR="00CB33A1" w:rsidRPr="00951FF4" w:rsidTr="006A12DD">
        <w:tc>
          <w:tcPr>
            <w:tcW w:w="2485" w:type="dxa"/>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Разделы программы</w:t>
            </w:r>
          </w:p>
        </w:tc>
        <w:tc>
          <w:tcPr>
            <w:tcW w:w="2533"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200</w:t>
            </w:r>
            <w:r w:rsidR="006A12DD" w:rsidRPr="00951FF4">
              <w:rPr>
                <w:rFonts w:ascii="Times New Roman" w:eastAsia="Times New Roman" w:hAnsi="Times New Roman" w:cs="Times New Roman"/>
                <w:sz w:val="28"/>
                <w:szCs w:val="28"/>
                <w:lang w:eastAsia="ru-RU"/>
              </w:rPr>
              <w:t>9-2010</w:t>
            </w:r>
            <w:r w:rsidRPr="00951FF4">
              <w:rPr>
                <w:rFonts w:ascii="Times New Roman" w:eastAsia="Times New Roman" w:hAnsi="Times New Roman" w:cs="Times New Roman"/>
                <w:sz w:val="28"/>
                <w:szCs w:val="28"/>
                <w:lang w:eastAsia="ru-RU"/>
              </w:rPr>
              <w:t xml:space="preserve"> уч. год</w:t>
            </w:r>
          </w:p>
          <w:p w:rsidR="00CB33A1" w:rsidRPr="00951FF4" w:rsidRDefault="00D50520"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(средняя</w:t>
            </w:r>
            <w:r w:rsidR="00CB33A1" w:rsidRPr="00951FF4">
              <w:rPr>
                <w:rFonts w:ascii="Times New Roman" w:eastAsia="Times New Roman" w:hAnsi="Times New Roman" w:cs="Times New Roman"/>
                <w:sz w:val="28"/>
                <w:szCs w:val="28"/>
                <w:lang w:eastAsia="ru-RU"/>
              </w:rPr>
              <w:t xml:space="preserve"> группа)</w:t>
            </w:r>
          </w:p>
        </w:tc>
        <w:tc>
          <w:tcPr>
            <w:tcW w:w="2863"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6A12DD"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2010-2011</w:t>
            </w:r>
            <w:r w:rsidR="00CB33A1" w:rsidRPr="00951FF4">
              <w:rPr>
                <w:rFonts w:ascii="Times New Roman" w:eastAsia="Times New Roman" w:hAnsi="Times New Roman" w:cs="Times New Roman"/>
                <w:sz w:val="28"/>
                <w:szCs w:val="28"/>
                <w:lang w:eastAsia="ru-RU"/>
              </w:rPr>
              <w:t xml:space="preserve"> уч. Год</w:t>
            </w:r>
          </w:p>
          <w:p w:rsidR="00CB33A1" w:rsidRPr="00951FF4" w:rsidRDefault="00D50520"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(старшая</w:t>
            </w:r>
            <w:r w:rsidR="00CB33A1" w:rsidRPr="00951FF4">
              <w:rPr>
                <w:rFonts w:ascii="Times New Roman" w:eastAsia="Times New Roman" w:hAnsi="Times New Roman" w:cs="Times New Roman"/>
                <w:sz w:val="28"/>
                <w:szCs w:val="28"/>
                <w:lang w:eastAsia="ru-RU"/>
              </w:rPr>
              <w:t xml:space="preserve"> группа)</w:t>
            </w:r>
          </w:p>
        </w:tc>
        <w:tc>
          <w:tcPr>
            <w:tcW w:w="2675"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6A12DD"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2011-2012</w:t>
            </w:r>
            <w:r w:rsidR="00CB33A1" w:rsidRPr="00951FF4">
              <w:rPr>
                <w:rFonts w:ascii="Times New Roman" w:eastAsia="Times New Roman" w:hAnsi="Times New Roman" w:cs="Times New Roman"/>
                <w:sz w:val="28"/>
                <w:szCs w:val="28"/>
                <w:lang w:eastAsia="ru-RU"/>
              </w:rPr>
              <w:t xml:space="preserve"> </w:t>
            </w:r>
            <w:proofErr w:type="spellStart"/>
            <w:r w:rsidR="00CB33A1" w:rsidRPr="00951FF4">
              <w:rPr>
                <w:rFonts w:ascii="Times New Roman" w:eastAsia="Times New Roman" w:hAnsi="Times New Roman" w:cs="Times New Roman"/>
                <w:sz w:val="28"/>
                <w:szCs w:val="28"/>
                <w:lang w:eastAsia="ru-RU"/>
              </w:rPr>
              <w:t>уч</w:t>
            </w:r>
            <w:proofErr w:type="gramStart"/>
            <w:r w:rsidR="00CB33A1" w:rsidRPr="00951FF4">
              <w:rPr>
                <w:rFonts w:ascii="Times New Roman" w:eastAsia="Times New Roman" w:hAnsi="Times New Roman" w:cs="Times New Roman"/>
                <w:sz w:val="28"/>
                <w:szCs w:val="28"/>
                <w:lang w:eastAsia="ru-RU"/>
              </w:rPr>
              <w:t>.г</w:t>
            </w:r>
            <w:proofErr w:type="gramEnd"/>
            <w:r w:rsidR="00CB33A1" w:rsidRPr="00951FF4">
              <w:rPr>
                <w:rFonts w:ascii="Times New Roman" w:eastAsia="Times New Roman" w:hAnsi="Times New Roman" w:cs="Times New Roman"/>
                <w:sz w:val="28"/>
                <w:szCs w:val="28"/>
                <w:lang w:eastAsia="ru-RU"/>
              </w:rPr>
              <w:t>од</w:t>
            </w:r>
            <w:proofErr w:type="spellEnd"/>
          </w:p>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(подготовительная группа)</w:t>
            </w:r>
          </w:p>
        </w:tc>
      </w:tr>
      <w:tr w:rsidR="00CB33A1" w:rsidRPr="00951FF4" w:rsidTr="006A12DD">
        <w:tc>
          <w:tcPr>
            <w:tcW w:w="0" w:type="auto"/>
            <w:vMerge/>
            <w:tcBorders>
              <w:top w:val="outset" w:sz="6" w:space="0" w:color="auto"/>
              <w:left w:val="outset" w:sz="6" w:space="0" w:color="auto"/>
              <w:bottom w:val="outset" w:sz="6" w:space="0" w:color="auto"/>
              <w:right w:val="outset" w:sz="6" w:space="0" w:color="auto"/>
            </w:tcBorders>
            <w:vAlign w:val="center"/>
            <w:hideMark/>
          </w:tcPr>
          <w:p w:rsidR="00CB33A1" w:rsidRPr="00951FF4" w:rsidRDefault="00CB33A1" w:rsidP="006A12DD">
            <w:pPr>
              <w:spacing w:after="0" w:line="240" w:lineRule="auto"/>
              <w:rPr>
                <w:rFonts w:ascii="Times New Roman" w:eastAsia="Times New Roman" w:hAnsi="Times New Roman" w:cs="Times New Roman"/>
                <w:sz w:val="28"/>
                <w:szCs w:val="28"/>
                <w:lang w:eastAsia="ru-RU"/>
              </w:rPr>
            </w:pP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Сентябрь</w:t>
            </w:r>
          </w:p>
        </w:tc>
        <w:tc>
          <w:tcPr>
            <w:tcW w:w="113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Май</w:t>
            </w: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Сентябрь</w:t>
            </w:r>
          </w:p>
        </w:tc>
        <w:tc>
          <w:tcPr>
            <w:tcW w:w="146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Май</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Сентябрь</w:t>
            </w:r>
          </w:p>
        </w:tc>
        <w:tc>
          <w:tcPr>
            <w:tcW w:w="10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Май</w:t>
            </w:r>
          </w:p>
        </w:tc>
      </w:tr>
      <w:tr w:rsidR="00CB33A1" w:rsidRPr="00951FF4" w:rsidTr="006A12DD">
        <w:tc>
          <w:tcPr>
            <w:tcW w:w="24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Элементарная математика</w:t>
            </w: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68 %</w:t>
            </w:r>
          </w:p>
        </w:tc>
        <w:tc>
          <w:tcPr>
            <w:tcW w:w="113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91 %</w:t>
            </w: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81%</w:t>
            </w:r>
          </w:p>
        </w:tc>
        <w:tc>
          <w:tcPr>
            <w:tcW w:w="146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96 %</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94 %</w:t>
            </w:r>
          </w:p>
        </w:tc>
        <w:tc>
          <w:tcPr>
            <w:tcW w:w="10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99 %</w:t>
            </w:r>
          </w:p>
        </w:tc>
      </w:tr>
      <w:tr w:rsidR="00CB33A1" w:rsidRPr="00951FF4" w:rsidTr="006A12DD">
        <w:trPr>
          <w:trHeight w:val="465"/>
        </w:trPr>
        <w:tc>
          <w:tcPr>
            <w:tcW w:w="24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Развитие речи</w:t>
            </w: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67 %</w:t>
            </w:r>
          </w:p>
        </w:tc>
        <w:tc>
          <w:tcPr>
            <w:tcW w:w="113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79 %</w:t>
            </w: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75 %</w:t>
            </w:r>
          </w:p>
        </w:tc>
        <w:tc>
          <w:tcPr>
            <w:tcW w:w="146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85 %</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81 %</w:t>
            </w:r>
          </w:p>
        </w:tc>
        <w:tc>
          <w:tcPr>
            <w:tcW w:w="10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94 %</w:t>
            </w:r>
          </w:p>
        </w:tc>
      </w:tr>
      <w:tr w:rsidR="00CB33A1" w:rsidRPr="00951FF4" w:rsidTr="006A12DD">
        <w:tc>
          <w:tcPr>
            <w:tcW w:w="24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Ознакомление с окружающим</w:t>
            </w: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66 %</w:t>
            </w:r>
          </w:p>
        </w:tc>
        <w:tc>
          <w:tcPr>
            <w:tcW w:w="113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84 %</w:t>
            </w: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77 %</w:t>
            </w:r>
          </w:p>
        </w:tc>
        <w:tc>
          <w:tcPr>
            <w:tcW w:w="146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89 %</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90 %</w:t>
            </w:r>
          </w:p>
        </w:tc>
        <w:tc>
          <w:tcPr>
            <w:tcW w:w="10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98 %</w:t>
            </w:r>
          </w:p>
        </w:tc>
      </w:tr>
      <w:tr w:rsidR="00CB33A1" w:rsidRPr="00951FF4" w:rsidTr="006A12DD">
        <w:trPr>
          <w:trHeight w:val="480"/>
        </w:trPr>
        <w:tc>
          <w:tcPr>
            <w:tcW w:w="24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7D5901" w:rsidP="006A12DD">
            <w:pPr>
              <w:spacing w:before="90" w:after="90" w:line="360" w:lineRule="auto"/>
              <w:rPr>
                <w:rFonts w:ascii="Times New Roman" w:eastAsia="Times New Roman" w:hAnsi="Times New Roman" w:cs="Times New Roman"/>
                <w:sz w:val="28"/>
                <w:szCs w:val="28"/>
                <w:lang w:eastAsia="ru-RU"/>
              </w:rPr>
            </w:pPr>
            <w:proofErr w:type="gramStart"/>
            <w:r w:rsidRPr="00951FF4">
              <w:rPr>
                <w:rFonts w:ascii="Times New Roman" w:eastAsia="Times New Roman" w:hAnsi="Times New Roman" w:cs="Times New Roman"/>
                <w:sz w:val="28"/>
                <w:szCs w:val="28"/>
                <w:lang w:eastAsia="ru-RU"/>
              </w:rPr>
              <w:t>ИЗО</w:t>
            </w:r>
            <w:proofErr w:type="gramEnd"/>
            <w:r w:rsidRPr="00951FF4">
              <w:rPr>
                <w:rFonts w:ascii="Times New Roman" w:eastAsia="Times New Roman" w:hAnsi="Times New Roman" w:cs="Times New Roman"/>
                <w:sz w:val="28"/>
                <w:szCs w:val="28"/>
                <w:lang w:eastAsia="ru-RU"/>
              </w:rPr>
              <w:t xml:space="preserve"> </w:t>
            </w:r>
            <w:r w:rsidR="00CB33A1" w:rsidRPr="00951FF4">
              <w:rPr>
                <w:rFonts w:ascii="Times New Roman" w:eastAsia="Times New Roman" w:hAnsi="Times New Roman" w:cs="Times New Roman"/>
                <w:sz w:val="28"/>
                <w:szCs w:val="28"/>
                <w:lang w:eastAsia="ru-RU"/>
              </w:rPr>
              <w:t>деятельность</w:t>
            </w: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43 %</w:t>
            </w:r>
          </w:p>
        </w:tc>
        <w:tc>
          <w:tcPr>
            <w:tcW w:w="113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75 %</w:t>
            </w: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70 %</w:t>
            </w:r>
          </w:p>
        </w:tc>
        <w:tc>
          <w:tcPr>
            <w:tcW w:w="146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88 %</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86 %</w:t>
            </w:r>
          </w:p>
        </w:tc>
        <w:tc>
          <w:tcPr>
            <w:tcW w:w="10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98 %</w:t>
            </w:r>
          </w:p>
        </w:tc>
      </w:tr>
      <w:tr w:rsidR="00CB33A1" w:rsidRPr="00951FF4" w:rsidTr="006A12DD">
        <w:trPr>
          <w:trHeight w:val="420"/>
        </w:trPr>
        <w:tc>
          <w:tcPr>
            <w:tcW w:w="24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Конструирование</w:t>
            </w: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63 %</w:t>
            </w:r>
          </w:p>
        </w:tc>
        <w:tc>
          <w:tcPr>
            <w:tcW w:w="113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85 %</w:t>
            </w: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74 %</w:t>
            </w:r>
          </w:p>
        </w:tc>
        <w:tc>
          <w:tcPr>
            <w:tcW w:w="146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87 %</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81 %</w:t>
            </w:r>
          </w:p>
        </w:tc>
        <w:tc>
          <w:tcPr>
            <w:tcW w:w="10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sz w:val="28"/>
                <w:szCs w:val="28"/>
                <w:lang w:eastAsia="ru-RU"/>
              </w:rPr>
              <w:t>96 %</w:t>
            </w:r>
          </w:p>
        </w:tc>
      </w:tr>
      <w:tr w:rsidR="00CB33A1" w:rsidRPr="00951FF4" w:rsidTr="006A12DD">
        <w:trPr>
          <w:trHeight w:val="480"/>
        </w:trPr>
        <w:tc>
          <w:tcPr>
            <w:tcW w:w="24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b/>
                <w:bCs/>
                <w:sz w:val="28"/>
                <w:szCs w:val="28"/>
                <w:lang w:eastAsia="ru-RU"/>
              </w:rPr>
              <w:t>Общий %</w:t>
            </w: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b/>
                <w:bCs/>
                <w:sz w:val="28"/>
                <w:szCs w:val="28"/>
                <w:lang w:eastAsia="ru-RU"/>
              </w:rPr>
              <w:t>63 %</w:t>
            </w:r>
          </w:p>
        </w:tc>
        <w:tc>
          <w:tcPr>
            <w:tcW w:w="113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b/>
                <w:bCs/>
                <w:sz w:val="28"/>
                <w:szCs w:val="28"/>
                <w:lang w:eastAsia="ru-RU"/>
              </w:rPr>
              <w:t>84 %</w:t>
            </w:r>
          </w:p>
        </w:tc>
        <w:tc>
          <w:tcPr>
            <w:tcW w:w="14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b/>
                <w:bCs/>
                <w:sz w:val="28"/>
                <w:szCs w:val="28"/>
                <w:lang w:eastAsia="ru-RU"/>
              </w:rPr>
              <w:t>77%</w:t>
            </w:r>
          </w:p>
        </w:tc>
        <w:tc>
          <w:tcPr>
            <w:tcW w:w="146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b/>
                <w:bCs/>
                <w:sz w:val="28"/>
                <w:szCs w:val="28"/>
                <w:lang w:eastAsia="ru-RU"/>
              </w:rPr>
              <w:t>89 %</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b/>
                <w:bCs/>
                <w:sz w:val="28"/>
                <w:szCs w:val="28"/>
                <w:lang w:eastAsia="ru-RU"/>
              </w:rPr>
              <w:t>86 %</w:t>
            </w:r>
          </w:p>
        </w:tc>
        <w:tc>
          <w:tcPr>
            <w:tcW w:w="10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CB33A1" w:rsidRPr="00951FF4" w:rsidRDefault="00CB33A1" w:rsidP="006A12DD">
            <w:pPr>
              <w:spacing w:before="90" w:after="90" w:line="360" w:lineRule="auto"/>
              <w:rPr>
                <w:rFonts w:ascii="Times New Roman" w:eastAsia="Times New Roman" w:hAnsi="Times New Roman" w:cs="Times New Roman"/>
                <w:sz w:val="28"/>
                <w:szCs w:val="28"/>
                <w:lang w:eastAsia="ru-RU"/>
              </w:rPr>
            </w:pPr>
            <w:r w:rsidRPr="00951FF4">
              <w:rPr>
                <w:rFonts w:ascii="Times New Roman" w:eastAsia="Times New Roman" w:hAnsi="Times New Roman" w:cs="Times New Roman"/>
                <w:b/>
                <w:bCs/>
                <w:sz w:val="28"/>
                <w:szCs w:val="28"/>
                <w:lang w:eastAsia="ru-RU"/>
              </w:rPr>
              <w:t>97%</w:t>
            </w:r>
          </w:p>
        </w:tc>
      </w:tr>
    </w:tbl>
    <w:p w:rsidR="005954E6" w:rsidRPr="00951FF4" w:rsidRDefault="005954E6" w:rsidP="0092093D">
      <w:pPr>
        <w:rPr>
          <w:rFonts w:ascii="Times New Roman" w:hAnsi="Times New Roman" w:cs="Times New Roman"/>
          <w:sz w:val="28"/>
          <w:szCs w:val="28"/>
        </w:rPr>
      </w:pPr>
    </w:p>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Итоги диагностики</w:t>
      </w:r>
    </w:p>
    <w:p w:rsidR="001A521D" w:rsidRPr="00951FF4" w:rsidRDefault="001A521D" w:rsidP="0092093D">
      <w:pPr>
        <w:rPr>
          <w:rFonts w:ascii="Times New Roman" w:hAnsi="Times New Roman" w:cs="Times New Roman"/>
          <w:sz w:val="28"/>
          <w:szCs w:val="28"/>
        </w:rPr>
      </w:pPr>
      <w:r w:rsidRPr="00951FF4">
        <w:rPr>
          <w:rFonts w:ascii="Times New Roman" w:hAnsi="Times New Roman" w:cs="Times New Roman"/>
          <w:noProof/>
          <w:sz w:val="28"/>
          <w:szCs w:val="28"/>
          <w:lang w:eastAsia="ru-RU"/>
        </w:rPr>
        <w:lastRenderedPageBreak/>
        <w:drawing>
          <wp:inline distT="0" distB="0" distL="0" distR="0" wp14:anchorId="339B2780" wp14:editId="62473A02">
            <wp:extent cx="4305300" cy="27622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D5901" w:rsidRPr="00951FF4" w:rsidRDefault="007D5901" w:rsidP="007D5901">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Исходя из результатов данной диаграммы,  заметно прослеживается динамика повышения </w:t>
      </w:r>
      <w:r w:rsidRPr="00951FF4">
        <w:rPr>
          <w:rFonts w:ascii="Times New Roman" w:eastAsia="Times New Roman" w:hAnsi="Times New Roman" w:cs="Times New Roman"/>
          <w:bCs/>
          <w:color w:val="000000" w:themeColor="text1"/>
          <w:sz w:val="28"/>
          <w:szCs w:val="28"/>
          <w:lang w:eastAsia="ru-RU"/>
        </w:rPr>
        <w:t>усвоения разделов программы</w:t>
      </w:r>
      <w:r w:rsidRPr="00951FF4">
        <w:rPr>
          <w:rFonts w:ascii="Times New Roman" w:eastAsia="Times New Roman" w:hAnsi="Times New Roman" w:cs="Times New Roman"/>
          <w:color w:val="000000" w:themeColor="text1"/>
          <w:sz w:val="28"/>
          <w:szCs w:val="28"/>
          <w:lang w:eastAsia="ru-RU"/>
        </w:rPr>
        <w:t>. Это явилось следствием</w:t>
      </w:r>
      <w:r w:rsidR="00D50520" w:rsidRPr="00951FF4">
        <w:rPr>
          <w:rFonts w:ascii="Times New Roman" w:eastAsia="Times New Roman" w:hAnsi="Times New Roman" w:cs="Times New Roman"/>
          <w:bCs/>
          <w:color w:val="000000" w:themeColor="text1"/>
          <w:sz w:val="28"/>
          <w:szCs w:val="28"/>
          <w:lang w:eastAsia="ru-RU"/>
        </w:rPr>
        <w:t xml:space="preserve"> использования</w:t>
      </w:r>
      <w:r w:rsidRPr="00951FF4">
        <w:rPr>
          <w:rFonts w:ascii="Times New Roman" w:eastAsia="Times New Roman" w:hAnsi="Times New Roman" w:cs="Times New Roman"/>
          <w:color w:val="000000" w:themeColor="text1"/>
          <w:sz w:val="28"/>
          <w:szCs w:val="28"/>
          <w:lang w:eastAsia="ru-RU"/>
        </w:rPr>
        <w:t xml:space="preserve"> в образовательном процессе </w:t>
      </w:r>
      <w:r w:rsidR="00D50520" w:rsidRPr="00951FF4">
        <w:rPr>
          <w:rFonts w:ascii="Times New Roman" w:eastAsia="Times New Roman" w:hAnsi="Times New Roman" w:cs="Times New Roman"/>
          <w:bCs/>
          <w:color w:val="000000" w:themeColor="text1"/>
          <w:sz w:val="28"/>
          <w:szCs w:val="28"/>
          <w:lang w:eastAsia="ru-RU"/>
        </w:rPr>
        <w:t xml:space="preserve"> современных образовательных технологий и методик.</w:t>
      </w:r>
    </w:p>
    <w:p w:rsidR="0092093D" w:rsidRPr="00951FF4" w:rsidRDefault="0092093D" w:rsidP="0092093D">
      <w:pPr>
        <w:rPr>
          <w:rFonts w:ascii="Times New Roman" w:hAnsi="Times New Roman" w:cs="Times New Roman"/>
          <w:b/>
          <w:sz w:val="28"/>
          <w:szCs w:val="28"/>
        </w:rPr>
      </w:pPr>
      <w:r w:rsidRPr="00951FF4">
        <w:rPr>
          <w:rFonts w:ascii="Times New Roman" w:hAnsi="Times New Roman" w:cs="Times New Roman"/>
          <w:b/>
          <w:sz w:val="28"/>
          <w:szCs w:val="28"/>
        </w:rPr>
        <w:t>Игровая технология</w:t>
      </w:r>
    </w:p>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Диагностировались воспитанники:</w:t>
      </w:r>
    </w:p>
    <w:p w:rsidR="0092093D" w:rsidRPr="00951FF4" w:rsidRDefault="00D50520" w:rsidP="0092093D">
      <w:pPr>
        <w:rPr>
          <w:rFonts w:ascii="Times New Roman" w:hAnsi="Times New Roman" w:cs="Times New Roman"/>
          <w:sz w:val="28"/>
          <w:szCs w:val="28"/>
        </w:rPr>
      </w:pPr>
      <w:r w:rsidRPr="00951FF4">
        <w:rPr>
          <w:rFonts w:ascii="Times New Roman" w:hAnsi="Times New Roman" w:cs="Times New Roman"/>
          <w:sz w:val="28"/>
          <w:szCs w:val="28"/>
        </w:rPr>
        <w:t> средней</w:t>
      </w:r>
      <w:r w:rsidR="006A12DD" w:rsidRPr="00951FF4">
        <w:rPr>
          <w:rFonts w:ascii="Times New Roman" w:hAnsi="Times New Roman" w:cs="Times New Roman"/>
          <w:sz w:val="28"/>
          <w:szCs w:val="28"/>
        </w:rPr>
        <w:t xml:space="preserve"> группы - 2009г., 23</w:t>
      </w:r>
      <w:r w:rsidR="0092093D" w:rsidRPr="00951FF4">
        <w:rPr>
          <w:rFonts w:ascii="Times New Roman" w:hAnsi="Times New Roman" w:cs="Times New Roman"/>
          <w:sz w:val="28"/>
          <w:szCs w:val="28"/>
        </w:rPr>
        <w:t xml:space="preserve"> человек</w:t>
      </w:r>
      <w:r w:rsidR="006A12DD" w:rsidRPr="00951FF4">
        <w:rPr>
          <w:rFonts w:ascii="Times New Roman" w:hAnsi="Times New Roman" w:cs="Times New Roman"/>
          <w:sz w:val="28"/>
          <w:szCs w:val="28"/>
        </w:rPr>
        <w:t>а</w:t>
      </w:r>
    </w:p>
    <w:p w:rsidR="0092093D" w:rsidRPr="00951FF4" w:rsidRDefault="00D50520" w:rsidP="0092093D">
      <w:pPr>
        <w:rPr>
          <w:rFonts w:ascii="Times New Roman" w:hAnsi="Times New Roman" w:cs="Times New Roman"/>
          <w:sz w:val="28"/>
          <w:szCs w:val="28"/>
        </w:rPr>
      </w:pPr>
      <w:r w:rsidRPr="00951FF4">
        <w:rPr>
          <w:rFonts w:ascii="Times New Roman" w:hAnsi="Times New Roman" w:cs="Times New Roman"/>
          <w:sz w:val="28"/>
          <w:szCs w:val="28"/>
        </w:rPr>
        <w:t>старшей</w:t>
      </w:r>
      <w:r w:rsidR="006A12DD" w:rsidRPr="00951FF4">
        <w:rPr>
          <w:rFonts w:ascii="Times New Roman" w:hAnsi="Times New Roman" w:cs="Times New Roman"/>
          <w:sz w:val="28"/>
          <w:szCs w:val="28"/>
        </w:rPr>
        <w:t xml:space="preserve"> группы – 2010г., 23</w:t>
      </w:r>
      <w:r w:rsidR="0092093D" w:rsidRPr="00951FF4">
        <w:rPr>
          <w:rFonts w:ascii="Times New Roman" w:hAnsi="Times New Roman" w:cs="Times New Roman"/>
          <w:sz w:val="28"/>
          <w:szCs w:val="28"/>
        </w:rPr>
        <w:t xml:space="preserve"> человек</w:t>
      </w:r>
      <w:r w:rsidR="006A12DD" w:rsidRPr="00951FF4">
        <w:rPr>
          <w:rFonts w:ascii="Times New Roman" w:hAnsi="Times New Roman" w:cs="Times New Roman"/>
          <w:sz w:val="28"/>
          <w:szCs w:val="28"/>
        </w:rPr>
        <w:t>а</w:t>
      </w:r>
    </w:p>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подготовительной к шко</w:t>
      </w:r>
      <w:r w:rsidR="00D50520" w:rsidRPr="00951FF4">
        <w:rPr>
          <w:rFonts w:ascii="Times New Roman" w:hAnsi="Times New Roman" w:cs="Times New Roman"/>
          <w:sz w:val="28"/>
          <w:szCs w:val="28"/>
        </w:rPr>
        <w:t xml:space="preserve">ле </w:t>
      </w:r>
      <w:r w:rsidR="006A12DD" w:rsidRPr="00951FF4">
        <w:rPr>
          <w:rFonts w:ascii="Times New Roman" w:hAnsi="Times New Roman" w:cs="Times New Roman"/>
          <w:sz w:val="28"/>
          <w:szCs w:val="28"/>
        </w:rPr>
        <w:t xml:space="preserve"> группы -2011г.. 21</w:t>
      </w:r>
      <w:r w:rsidRPr="00951FF4">
        <w:rPr>
          <w:rFonts w:ascii="Times New Roman" w:hAnsi="Times New Roman" w:cs="Times New Roman"/>
          <w:sz w:val="28"/>
          <w:szCs w:val="28"/>
        </w:rPr>
        <w:t xml:space="preserve"> человек</w:t>
      </w:r>
    </w:p>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2009</w:t>
      </w:r>
      <w:r w:rsidR="006A12DD" w:rsidRPr="00951FF4">
        <w:rPr>
          <w:rFonts w:ascii="Times New Roman" w:hAnsi="Times New Roman" w:cs="Times New Roman"/>
          <w:sz w:val="28"/>
          <w:szCs w:val="28"/>
        </w:rPr>
        <w:t>год-начало учебного года-35%  -8</w:t>
      </w:r>
      <w:r w:rsidRPr="00951FF4">
        <w:rPr>
          <w:rFonts w:ascii="Times New Roman" w:hAnsi="Times New Roman" w:cs="Times New Roman"/>
          <w:sz w:val="28"/>
          <w:szCs w:val="28"/>
        </w:rPr>
        <w:t xml:space="preserve"> детей   </w:t>
      </w:r>
      <w:r w:rsidR="006A12DD" w:rsidRPr="00951FF4">
        <w:rPr>
          <w:rFonts w:ascii="Times New Roman" w:hAnsi="Times New Roman" w:cs="Times New Roman"/>
          <w:sz w:val="28"/>
          <w:szCs w:val="28"/>
        </w:rPr>
        <w:t>    конец учебного года -65%- 15</w:t>
      </w:r>
      <w:r w:rsidRPr="00951FF4">
        <w:rPr>
          <w:rFonts w:ascii="Times New Roman" w:hAnsi="Times New Roman" w:cs="Times New Roman"/>
          <w:sz w:val="28"/>
          <w:szCs w:val="28"/>
        </w:rPr>
        <w:t xml:space="preserve"> детей </w:t>
      </w:r>
    </w:p>
    <w:p w:rsidR="0092093D" w:rsidRPr="00951FF4" w:rsidRDefault="006A12DD" w:rsidP="0092093D">
      <w:pPr>
        <w:rPr>
          <w:rFonts w:ascii="Times New Roman" w:hAnsi="Times New Roman" w:cs="Times New Roman"/>
          <w:sz w:val="28"/>
          <w:szCs w:val="28"/>
        </w:rPr>
      </w:pPr>
      <w:r w:rsidRPr="00951FF4">
        <w:rPr>
          <w:rFonts w:ascii="Times New Roman" w:hAnsi="Times New Roman" w:cs="Times New Roman"/>
          <w:sz w:val="28"/>
          <w:szCs w:val="28"/>
        </w:rPr>
        <w:t>2010год-начало учебного года-56% - 13</w:t>
      </w:r>
      <w:r w:rsidR="0092093D" w:rsidRPr="00951FF4">
        <w:rPr>
          <w:rFonts w:ascii="Times New Roman" w:hAnsi="Times New Roman" w:cs="Times New Roman"/>
          <w:sz w:val="28"/>
          <w:szCs w:val="28"/>
        </w:rPr>
        <w:t xml:space="preserve"> </w:t>
      </w:r>
      <w:r w:rsidRPr="00951FF4">
        <w:rPr>
          <w:rFonts w:ascii="Times New Roman" w:hAnsi="Times New Roman" w:cs="Times New Roman"/>
          <w:sz w:val="28"/>
          <w:szCs w:val="28"/>
        </w:rPr>
        <w:t>детей    конец учебного года -78% - 18</w:t>
      </w:r>
      <w:r w:rsidR="0092093D" w:rsidRPr="00951FF4">
        <w:rPr>
          <w:rFonts w:ascii="Times New Roman" w:hAnsi="Times New Roman" w:cs="Times New Roman"/>
          <w:sz w:val="28"/>
          <w:szCs w:val="28"/>
        </w:rPr>
        <w:t xml:space="preserve"> детей</w:t>
      </w:r>
    </w:p>
    <w:p w:rsidR="0092093D" w:rsidRPr="00951FF4" w:rsidRDefault="006A12DD" w:rsidP="0092093D">
      <w:pPr>
        <w:rPr>
          <w:rFonts w:ascii="Times New Roman" w:hAnsi="Times New Roman" w:cs="Times New Roman"/>
          <w:sz w:val="28"/>
          <w:szCs w:val="28"/>
        </w:rPr>
      </w:pPr>
      <w:r w:rsidRPr="00951FF4">
        <w:rPr>
          <w:rFonts w:ascii="Times New Roman" w:hAnsi="Times New Roman" w:cs="Times New Roman"/>
          <w:sz w:val="28"/>
          <w:szCs w:val="28"/>
        </w:rPr>
        <w:t>2011год-начало учебного года-71% - 15</w:t>
      </w:r>
      <w:r w:rsidR="0092093D" w:rsidRPr="00951FF4">
        <w:rPr>
          <w:rFonts w:ascii="Times New Roman" w:hAnsi="Times New Roman" w:cs="Times New Roman"/>
          <w:sz w:val="28"/>
          <w:szCs w:val="28"/>
        </w:rPr>
        <w:t xml:space="preserve"> детей    коне</w:t>
      </w:r>
      <w:r w:rsidRPr="00951FF4">
        <w:rPr>
          <w:rFonts w:ascii="Times New Roman" w:hAnsi="Times New Roman" w:cs="Times New Roman"/>
          <w:sz w:val="28"/>
          <w:szCs w:val="28"/>
        </w:rPr>
        <w:t>ц учебного года – 80% - 17 детей</w:t>
      </w:r>
    </w:p>
    <w:p w:rsidR="00C02E65" w:rsidRPr="00951FF4" w:rsidRDefault="00C02E65" w:rsidP="00C02E65">
      <w:pPr>
        <w:rPr>
          <w:sz w:val="28"/>
          <w:szCs w:val="28"/>
          <w:highlight w:val="yellow"/>
        </w:rPr>
      </w:pPr>
    </w:p>
    <w:p w:rsidR="00C02E65" w:rsidRPr="00951FF4" w:rsidRDefault="00C02E65" w:rsidP="00C02E65">
      <w:pPr>
        <w:spacing w:after="0"/>
        <w:rPr>
          <w:rFonts w:ascii="Times New Roman" w:eastAsia="Times New Roman" w:hAnsi="Times New Roman" w:cs="Times New Roman"/>
          <w:sz w:val="28"/>
          <w:szCs w:val="28"/>
          <w:lang w:eastAsia="ru-RU"/>
        </w:rPr>
      </w:pPr>
      <w:r w:rsidRPr="00951FF4">
        <w:rPr>
          <w:rFonts w:ascii="Times New Roman" w:eastAsia="Times New Roman" w:hAnsi="Times New Roman" w:cs="Times New Roman"/>
          <w:noProof/>
          <w:sz w:val="28"/>
          <w:szCs w:val="28"/>
          <w:lang w:eastAsia="ru-RU"/>
        </w:rPr>
        <w:drawing>
          <wp:inline distT="0" distB="0" distL="0" distR="0" wp14:anchorId="618936C4" wp14:editId="6806E773">
            <wp:extent cx="3080409" cy="1567542"/>
            <wp:effectExtent l="0" t="0" r="24765" b="1397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02E65" w:rsidRPr="00951FF4" w:rsidRDefault="00C02E65" w:rsidP="0092093D">
      <w:pPr>
        <w:rPr>
          <w:rFonts w:ascii="Times New Roman" w:hAnsi="Times New Roman" w:cs="Times New Roman"/>
          <w:sz w:val="28"/>
          <w:szCs w:val="28"/>
        </w:rPr>
      </w:pPr>
    </w:p>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            Подводя итоги, можно сделать вывод, что использование игровых технологий в педагогическом процессе дошкольного образовательного учреждения положительно влияет на качество образовательного процесса и позволяет осуществлять текущую коррекцию его результатов.</w:t>
      </w:r>
    </w:p>
    <w:p w:rsidR="0092093D" w:rsidRPr="00951FF4" w:rsidRDefault="0092093D" w:rsidP="0092093D">
      <w:pPr>
        <w:rPr>
          <w:rFonts w:ascii="Times New Roman" w:hAnsi="Times New Roman" w:cs="Times New Roman"/>
          <w:b/>
          <w:sz w:val="28"/>
          <w:szCs w:val="28"/>
        </w:rPr>
      </w:pPr>
      <w:r w:rsidRPr="00951FF4">
        <w:rPr>
          <w:rFonts w:ascii="Times New Roman" w:hAnsi="Times New Roman" w:cs="Times New Roman"/>
          <w:b/>
          <w:sz w:val="28"/>
          <w:szCs w:val="28"/>
        </w:rPr>
        <w:lastRenderedPageBreak/>
        <w:t>Гуманно-личностная технология</w:t>
      </w:r>
    </w:p>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Диагностировались воспитанники:</w:t>
      </w:r>
    </w:p>
    <w:p w:rsidR="0092093D" w:rsidRPr="00951FF4" w:rsidRDefault="00D50520" w:rsidP="0092093D">
      <w:pPr>
        <w:rPr>
          <w:rFonts w:ascii="Times New Roman" w:hAnsi="Times New Roman" w:cs="Times New Roman"/>
          <w:sz w:val="28"/>
          <w:szCs w:val="28"/>
        </w:rPr>
      </w:pPr>
      <w:r w:rsidRPr="00951FF4">
        <w:rPr>
          <w:rFonts w:ascii="Times New Roman" w:hAnsi="Times New Roman" w:cs="Times New Roman"/>
          <w:sz w:val="28"/>
          <w:szCs w:val="28"/>
        </w:rPr>
        <w:t> средней</w:t>
      </w:r>
      <w:r w:rsidR="006A12DD" w:rsidRPr="00951FF4">
        <w:rPr>
          <w:rFonts w:ascii="Times New Roman" w:hAnsi="Times New Roman" w:cs="Times New Roman"/>
          <w:sz w:val="28"/>
          <w:szCs w:val="28"/>
        </w:rPr>
        <w:t xml:space="preserve"> разновозрастной группы - 2009г., 23</w:t>
      </w:r>
      <w:r w:rsidR="0092093D" w:rsidRPr="00951FF4">
        <w:rPr>
          <w:rFonts w:ascii="Times New Roman" w:hAnsi="Times New Roman" w:cs="Times New Roman"/>
          <w:sz w:val="28"/>
          <w:szCs w:val="28"/>
        </w:rPr>
        <w:t xml:space="preserve"> человек</w:t>
      </w:r>
      <w:r w:rsidR="006A12DD" w:rsidRPr="00951FF4">
        <w:rPr>
          <w:rFonts w:ascii="Times New Roman" w:hAnsi="Times New Roman" w:cs="Times New Roman"/>
          <w:sz w:val="28"/>
          <w:szCs w:val="28"/>
        </w:rPr>
        <w:t>а</w:t>
      </w:r>
    </w:p>
    <w:p w:rsidR="0092093D" w:rsidRPr="00951FF4" w:rsidRDefault="00D50520" w:rsidP="0092093D">
      <w:pPr>
        <w:rPr>
          <w:rFonts w:ascii="Times New Roman" w:hAnsi="Times New Roman" w:cs="Times New Roman"/>
          <w:sz w:val="28"/>
          <w:szCs w:val="28"/>
        </w:rPr>
      </w:pPr>
      <w:r w:rsidRPr="00951FF4">
        <w:rPr>
          <w:rFonts w:ascii="Times New Roman" w:hAnsi="Times New Roman" w:cs="Times New Roman"/>
          <w:sz w:val="28"/>
          <w:szCs w:val="28"/>
        </w:rPr>
        <w:t>старшей</w:t>
      </w:r>
      <w:r w:rsidR="006A12DD" w:rsidRPr="00951FF4">
        <w:rPr>
          <w:rFonts w:ascii="Times New Roman" w:hAnsi="Times New Roman" w:cs="Times New Roman"/>
          <w:sz w:val="28"/>
          <w:szCs w:val="28"/>
        </w:rPr>
        <w:t xml:space="preserve"> разновозрастной группы – 2010г., 23</w:t>
      </w:r>
      <w:r w:rsidR="0092093D" w:rsidRPr="00951FF4">
        <w:rPr>
          <w:rFonts w:ascii="Times New Roman" w:hAnsi="Times New Roman" w:cs="Times New Roman"/>
          <w:sz w:val="28"/>
          <w:szCs w:val="28"/>
        </w:rPr>
        <w:t xml:space="preserve"> человек</w:t>
      </w:r>
      <w:r w:rsidR="006A12DD" w:rsidRPr="00951FF4">
        <w:rPr>
          <w:rFonts w:ascii="Times New Roman" w:hAnsi="Times New Roman" w:cs="Times New Roman"/>
          <w:sz w:val="28"/>
          <w:szCs w:val="28"/>
        </w:rPr>
        <w:t>а</w:t>
      </w:r>
    </w:p>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подготовительной к шко</w:t>
      </w:r>
      <w:r w:rsidR="006A12DD" w:rsidRPr="00951FF4">
        <w:rPr>
          <w:rFonts w:ascii="Times New Roman" w:hAnsi="Times New Roman" w:cs="Times New Roman"/>
          <w:sz w:val="28"/>
          <w:szCs w:val="28"/>
        </w:rPr>
        <w:t>ле разновозрастной группы -2011г., 21</w:t>
      </w:r>
      <w:r w:rsidRPr="00951FF4">
        <w:rPr>
          <w:rFonts w:ascii="Times New Roman" w:hAnsi="Times New Roman" w:cs="Times New Roman"/>
          <w:sz w:val="28"/>
          <w:szCs w:val="28"/>
        </w:rPr>
        <w:t xml:space="preserve"> человек</w:t>
      </w:r>
    </w:p>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2009год-начало учебного год</w:t>
      </w:r>
      <w:r w:rsidR="006A12DD" w:rsidRPr="00951FF4">
        <w:rPr>
          <w:rFonts w:ascii="Times New Roman" w:hAnsi="Times New Roman" w:cs="Times New Roman"/>
          <w:sz w:val="28"/>
          <w:szCs w:val="28"/>
        </w:rPr>
        <w:t>а-34</w:t>
      </w:r>
      <w:r w:rsidRPr="00951FF4">
        <w:rPr>
          <w:rFonts w:ascii="Times New Roman" w:hAnsi="Times New Roman" w:cs="Times New Roman"/>
          <w:sz w:val="28"/>
          <w:szCs w:val="28"/>
        </w:rPr>
        <w:t xml:space="preserve">% - 8 детей       </w:t>
      </w:r>
      <w:r w:rsidR="006A12DD" w:rsidRPr="00951FF4">
        <w:rPr>
          <w:rFonts w:ascii="Times New Roman" w:hAnsi="Times New Roman" w:cs="Times New Roman"/>
          <w:sz w:val="28"/>
          <w:szCs w:val="28"/>
        </w:rPr>
        <w:t>     конец учебного года -52%-12</w:t>
      </w:r>
      <w:r w:rsidRPr="00951FF4">
        <w:rPr>
          <w:rFonts w:ascii="Times New Roman" w:hAnsi="Times New Roman" w:cs="Times New Roman"/>
          <w:sz w:val="28"/>
          <w:szCs w:val="28"/>
        </w:rPr>
        <w:t xml:space="preserve"> детей</w:t>
      </w:r>
    </w:p>
    <w:p w:rsidR="0092093D" w:rsidRPr="00951FF4" w:rsidRDefault="006A12DD" w:rsidP="0092093D">
      <w:pPr>
        <w:rPr>
          <w:rFonts w:ascii="Times New Roman" w:hAnsi="Times New Roman" w:cs="Times New Roman"/>
          <w:sz w:val="28"/>
          <w:szCs w:val="28"/>
        </w:rPr>
      </w:pPr>
      <w:r w:rsidRPr="00951FF4">
        <w:rPr>
          <w:rFonts w:ascii="Times New Roman" w:hAnsi="Times New Roman" w:cs="Times New Roman"/>
          <w:sz w:val="28"/>
          <w:szCs w:val="28"/>
        </w:rPr>
        <w:t>2010год-начало учебного года-52% - 12</w:t>
      </w:r>
      <w:r w:rsidR="0092093D" w:rsidRPr="00951FF4">
        <w:rPr>
          <w:rFonts w:ascii="Times New Roman" w:hAnsi="Times New Roman" w:cs="Times New Roman"/>
          <w:sz w:val="28"/>
          <w:szCs w:val="28"/>
        </w:rPr>
        <w:t xml:space="preserve"> детей          конец учебного года -70%- 1</w:t>
      </w:r>
      <w:r w:rsidRPr="00951FF4">
        <w:rPr>
          <w:rFonts w:ascii="Times New Roman" w:hAnsi="Times New Roman" w:cs="Times New Roman"/>
          <w:sz w:val="28"/>
          <w:szCs w:val="28"/>
        </w:rPr>
        <w:t>6</w:t>
      </w:r>
      <w:r w:rsidR="0092093D" w:rsidRPr="00951FF4">
        <w:rPr>
          <w:rFonts w:ascii="Times New Roman" w:hAnsi="Times New Roman" w:cs="Times New Roman"/>
          <w:sz w:val="28"/>
          <w:szCs w:val="28"/>
        </w:rPr>
        <w:t xml:space="preserve"> детей</w:t>
      </w:r>
    </w:p>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2011г</w:t>
      </w:r>
      <w:r w:rsidR="006A12DD" w:rsidRPr="00951FF4">
        <w:rPr>
          <w:rFonts w:ascii="Times New Roman" w:hAnsi="Times New Roman" w:cs="Times New Roman"/>
          <w:sz w:val="28"/>
          <w:szCs w:val="28"/>
        </w:rPr>
        <w:t>од-начало учебного года-70% - 1</w:t>
      </w:r>
      <w:r w:rsidR="00EC075B" w:rsidRPr="00951FF4">
        <w:rPr>
          <w:rFonts w:ascii="Times New Roman" w:hAnsi="Times New Roman" w:cs="Times New Roman"/>
          <w:sz w:val="28"/>
          <w:szCs w:val="28"/>
        </w:rPr>
        <w:t>5</w:t>
      </w:r>
      <w:r w:rsidRPr="00951FF4">
        <w:rPr>
          <w:rFonts w:ascii="Times New Roman" w:hAnsi="Times New Roman" w:cs="Times New Roman"/>
          <w:sz w:val="28"/>
          <w:szCs w:val="28"/>
        </w:rPr>
        <w:t xml:space="preserve"> детей          коне</w:t>
      </w:r>
      <w:r w:rsidR="006A12DD" w:rsidRPr="00951FF4">
        <w:rPr>
          <w:rFonts w:ascii="Times New Roman" w:hAnsi="Times New Roman" w:cs="Times New Roman"/>
          <w:sz w:val="28"/>
          <w:szCs w:val="28"/>
        </w:rPr>
        <w:t xml:space="preserve">ц учебного года – </w:t>
      </w:r>
      <w:r w:rsidR="00EC075B" w:rsidRPr="00951FF4">
        <w:rPr>
          <w:rFonts w:ascii="Times New Roman" w:hAnsi="Times New Roman" w:cs="Times New Roman"/>
          <w:sz w:val="28"/>
          <w:szCs w:val="28"/>
        </w:rPr>
        <w:t>80% - 17 детей</w:t>
      </w:r>
    </w:p>
    <w:p w:rsidR="00C02E65" w:rsidRPr="00951FF4" w:rsidRDefault="00C02E65" w:rsidP="00C02E65">
      <w:pPr>
        <w:spacing w:after="0"/>
        <w:rPr>
          <w:rFonts w:ascii="Times New Roman" w:eastAsia="Times New Roman" w:hAnsi="Times New Roman" w:cs="Times New Roman"/>
          <w:sz w:val="28"/>
          <w:szCs w:val="28"/>
          <w:lang w:eastAsia="ru-RU"/>
        </w:rPr>
      </w:pPr>
    </w:p>
    <w:p w:rsidR="00C02E65" w:rsidRPr="00951FF4" w:rsidRDefault="00C02E65" w:rsidP="00C02E65">
      <w:pPr>
        <w:rPr>
          <w:rFonts w:ascii="Times New Roman" w:hAnsi="Times New Roman" w:cs="Times New Roman"/>
          <w:sz w:val="28"/>
          <w:szCs w:val="28"/>
        </w:rPr>
      </w:pPr>
      <w:r w:rsidRPr="00951FF4">
        <w:rPr>
          <w:rFonts w:ascii="Times New Roman" w:eastAsia="Times New Roman" w:hAnsi="Times New Roman" w:cs="Times New Roman"/>
          <w:noProof/>
          <w:sz w:val="28"/>
          <w:szCs w:val="28"/>
          <w:lang w:eastAsia="ru-RU"/>
        </w:rPr>
        <w:drawing>
          <wp:inline distT="0" distB="0" distL="0" distR="0" wp14:anchorId="6BEA1658" wp14:editId="0E681992">
            <wp:extent cx="3228975" cy="17621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2E65" w:rsidRPr="00951FF4" w:rsidRDefault="00C02E65" w:rsidP="0092093D">
      <w:pPr>
        <w:rPr>
          <w:rFonts w:ascii="Times New Roman" w:hAnsi="Times New Roman" w:cs="Times New Roman"/>
          <w:sz w:val="28"/>
          <w:szCs w:val="28"/>
        </w:rPr>
      </w:pPr>
    </w:p>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Таким образом, на конец учебного года  у большинства  детей приоритетными качествами личности являются высшие этические ценности (доброта, любовь, трудолюбие, совесть, коммуникативность)</w:t>
      </w:r>
    </w:p>
    <w:p w:rsidR="0092093D" w:rsidRPr="00951FF4" w:rsidRDefault="0092093D" w:rsidP="0092093D">
      <w:pPr>
        <w:rPr>
          <w:rFonts w:ascii="Times New Roman" w:hAnsi="Times New Roman" w:cs="Times New Roman"/>
          <w:b/>
          <w:sz w:val="28"/>
          <w:szCs w:val="28"/>
        </w:rPr>
      </w:pPr>
      <w:r w:rsidRPr="00951FF4">
        <w:rPr>
          <w:rFonts w:ascii="Times New Roman" w:hAnsi="Times New Roman" w:cs="Times New Roman"/>
          <w:b/>
          <w:sz w:val="28"/>
          <w:szCs w:val="28"/>
        </w:rPr>
        <w:t>Проектная технология</w:t>
      </w:r>
    </w:p>
    <w:tbl>
      <w:tblPr>
        <w:tblW w:w="5000" w:type="pct"/>
        <w:jc w:val="center"/>
        <w:tblCellSpacing w:w="0" w:type="dxa"/>
        <w:tblCellMar>
          <w:left w:w="0" w:type="dxa"/>
          <w:right w:w="0" w:type="dxa"/>
        </w:tblCellMar>
        <w:tblLook w:val="04A0" w:firstRow="1" w:lastRow="0" w:firstColumn="1" w:lastColumn="0" w:noHBand="0" w:noVBand="1"/>
      </w:tblPr>
      <w:tblGrid>
        <w:gridCol w:w="2725"/>
        <w:gridCol w:w="2726"/>
        <w:gridCol w:w="2726"/>
        <w:gridCol w:w="2726"/>
      </w:tblGrid>
      <w:tr w:rsidR="0092093D" w:rsidRPr="00951FF4" w:rsidTr="003E76D1">
        <w:trPr>
          <w:tblCellSpacing w:w="0" w:type="dxa"/>
          <w:jc w:val="center"/>
        </w:trPr>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Год  </w:t>
            </w:r>
          </w:p>
        </w:tc>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 xml:space="preserve">Срок </w:t>
            </w:r>
          </w:p>
        </w:tc>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Участники</w:t>
            </w:r>
          </w:p>
        </w:tc>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Название</w:t>
            </w:r>
          </w:p>
        </w:tc>
      </w:tr>
      <w:tr w:rsidR="0092093D" w:rsidRPr="00951FF4" w:rsidTr="003E76D1">
        <w:trPr>
          <w:tblCellSpacing w:w="0" w:type="dxa"/>
          <w:jc w:val="center"/>
        </w:trPr>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951FF4" w:rsidRDefault="003E76D1" w:rsidP="0092093D">
            <w:pPr>
              <w:rPr>
                <w:rFonts w:ascii="Times New Roman" w:hAnsi="Times New Roman" w:cs="Times New Roman"/>
                <w:sz w:val="28"/>
                <w:szCs w:val="28"/>
              </w:rPr>
            </w:pPr>
            <w:r w:rsidRPr="00951FF4">
              <w:rPr>
                <w:rFonts w:ascii="Times New Roman" w:hAnsi="Times New Roman" w:cs="Times New Roman"/>
                <w:sz w:val="28"/>
                <w:szCs w:val="28"/>
              </w:rPr>
              <w:t>2009</w:t>
            </w:r>
            <w:r w:rsidR="00D50520" w:rsidRPr="00951FF4">
              <w:rPr>
                <w:rFonts w:ascii="Times New Roman" w:hAnsi="Times New Roman" w:cs="Times New Roman"/>
                <w:sz w:val="28"/>
                <w:szCs w:val="28"/>
              </w:rPr>
              <w:t>-2010</w:t>
            </w:r>
          </w:p>
        </w:tc>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 xml:space="preserve">Краткосрочный </w:t>
            </w:r>
          </w:p>
        </w:tc>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Педагог -</w:t>
            </w:r>
            <w:r w:rsidR="00BF74D9" w:rsidRPr="00951FF4">
              <w:rPr>
                <w:rFonts w:ascii="Times New Roman" w:hAnsi="Times New Roman" w:cs="Times New Roman"/>
                <w:sz w:val="28"/>
                <w:szCs w:val="28"/>
              </w:rPr>
              <w:t xml:space="preserve"> </w:t>
            </w:r>
            <w:r w:rsidRPr="00951FF4">
              <w:rPr>
                <w:rFonts w:ascii="Times New Roman" w:hAnsi="Times New Roman" w:cs="Times New Roman"/>
                <w:sz w:val="28"/>
                <w:szCs w:val="28"/>
              </w:rPr>
              <w:t>дети</w:t>
            </w:r>
          </w:p>
        </w:tc>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951FF4" w:rsidRDefault="00BF74D9" w:rsidP="0092093D">
            <w:pPr>
              <w:rPr>
                <w:rFonts w:ascii="Times New Roman" w:hAnsi="Times New Roman" w:cs="Times New Roman"/>
                <w:sz w:val="28"/>
                <w:szCs w:val="28"/>
              </w:rPr>
            </w:pPr>
            <w:r w:rsidRPr="00951FF4">
              <w:rPr>
                <w:rFonts w:ascii="Times New Roman" w:hAnsi="Times New Roman" w:cs="Times New Roman"/>
                <w:sz w:val="28"/>
                <w:szCs w:val="28"/>
              </w:rPr>
              <w:t>«Будь здоров!</w:t>
            </w:r>
            <w:r w:rsidR="0092093D" w:rsidRPr="00951FF4">
              <w:rPr>
                <w:rFonts w:ascii="Times New Roman" w:hAnsi="Times New Roman" w:cs="Times New Roman"/>
                <w:sz w:val="28"/>
                <w:szCs w:val="28"/>
              </w:rPr>
              <w:t>»</w:t>
            </w:r>
          </w:p>
        </w:tc>
      </w:tr>
      <w:tr w:rsidR="003E76D1" w:rsidRPr="00951FF4" w:rsidTr="003E76D1">
        <w:trPr>
          <w:tblCellSpacing w:w="0" w:type="dxa"/>
          <w:jc w:val="center"/>
        </w:trPr>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E76D1" w:rsidRPr="00951FF4" w:rsidRDefault="00BF74D9" w:rsidP="0092093D">
            <w:pPr>
              <w:rPr>
                <w:rFonts w:ascii="Times New Roman" w:hAnsi="Times New Roman" w:cs="Times New Roman"/>
                <w:sz w:val="28"/>
                <w:szCs w:val="28"/>
              </w:rPr>
            </w:pPr>
            <w:r w:rsidRPr="00951FF4">
              <w:rPr>
                <w:rFonts w:ascii="Times New Roman" w:hAnsi="Times New Roman" w:cs="Times New Roman"/>
                <w:sz w:val="28"/>
                <w:szCs w:val="28"/>
              </w:rPr>
              <w:t>2011-2012</w:t>
            </w:r>
          </w:p>
        </w:tc>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E76D1" w:rsidRPr="00951FF4" w:rsidRDefault="003E76D1" w:rsidP="0092093D">
            <w:pPr>
              <w:rPr>
                <w:rFonts w:ascii="Times New Roman" w:hAnsi="Times New Roman" w:cs="Times New Roman"/>
                <w:sz w:val="28"/>
                <w:szCs w:val="28"/>
              </w:rPr>
            </w:pPr>
            <w:r w:rsidRPr="00951FF4">
              <w:rPr>
                <w:rFonts w:ascii="Times New Roman" w:hAnsi="Times New Roman" w:cs="Times New Roman"/>
                <w:sz w:val="28"/>
                <w:szCs w:val="28"/>
              </w:rPr>
              <w:t>Долгосрочный</w:t>
            </w:r>
          </w:p>
        </w:tc>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E76D1" w:rsidRPr="00951FF4" w:rsidRDefault="003E76D1" w:rsidP="0092093D">
            <w:pPr>
              <w:rPr>
                <w:rFonts w:ascii="Times New Roman" w:hAnsi="Times New Roman" w:cs="Times New Roman"/>
                <w:sz w:val="28"/>
                <w:szCs w:val="28"/>
              </w:rPr>
            </w:pPr>
            <w:r w:rsidRPr="00951FF4">
              <w:rPr>
                <w:rFonts w:ascii="Times New Roman" w:hAnsi="Times New Roman" w:cs="Times New Roman"/>
                <w:sz w:val="28"/>
                <w:szCs w:val="28"/>
              </w:rPr>
              <w:t xml:space="preserve">Педагог </w:t>
            </w:r>
            <w:r w:rsidR="00D50520" w:rsidRPr="00951FF4">
              <w:rPr>
                <w:rFonts w:ascii="Times New Roman" w:hAnsi="Times New Roman" w:cs="Times New Roman"/>
                <w:sz w:val="28"/>
                <w:szCs w:val="28"/>
              </w:rPr>
              <w:t>–</w:t>
            </w:r>
            <w:r w:rsidRPr="00951FF4">
              <w:rPr>
                <w:rFonts w:ascii="Times New Roman" w:hAnsi="Times New Roman" w:cs="Times New Roman"/>
                <w:sz w:val="28"/>
                <w:szCs w:val="28"/>
              </w:rPr>
              <w:t xml:space="preserve"> дети</w:t>
            </w:r>
            <w:r w:rsidR="00D50520" w:rsidRPr="00951FF4">
              <w:rPr>
                <w:rFonts w:ascii="Times New Roman" w:hAnsi="Times New Roman" w:cs="Times New Roman"/>
                <w:sz w:val="28"/>
                <w:szCs w:val="28"/>
              </w:rPr>
              <w:t xml:space="preserve"> </w:t>
            </w:r>
            <w:r w:rsidRPr="00951FF4">
              <w:rPr>
                <w:rFonts w:ascii="Times New Roman" w:hAnsi="Times New Roman" w:cs="Times New Roman"/>
                <w:sz w:val="28"/>
                <w:szCs w:val="28"/>
              </w:rPr>
              <w:t>- родители</w:t>
            </w:r>
          </w:p>
        </w:tc>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E76D1" w:rsidRPr="00951FF4" w:rsidRDefault="00BF74D9" w:rsidP="0092093D">
            <w:pPr>
              <w:rPr>
                <w:rFonts w:ascii="Times New Roman" w:hAnsi="Times New Roman" w:cs="Times New Roman"/>
                <w:sz w:val="28"/>
                <w:szCs w:val="28"/>
              </w:rPr>
            </w:pPr>
            <w:r w:rsidRPr="00951FF4">
              <w:rPr>
                <w:rFonts w:ascii="Times New Roman" w:hAnsi="Times New Roman" w:cs="Times New Roman"/>
                <w:sz w:val="28"/>
                <w:szCs w:val="28"/>
              </w:rPr>
              <w:t>«Патриот</w:t>
            </w:r>
            <w:r w:rsidR="003E76D1" w:rsidRPr="00951FF4">
              <w:rPr>
                <w:rFonts w:ascii="Times New Roman" w:hAnsi="Times New Roman" w:cs="Times New Roman"/>
                <w:sz w:val="28"/>
                <w:szCs w:val="28"/>
              </w:rPr>
              <w:t>»</w:t>
            </w:r>
          </w:p>
        </w:tc>
      </w:tr>
      <w:tr w:rsidR="003E76D1" w:rsidRPr="00951FF4" w:rsidTr="003E76D1">
        <w:trPr>
          <w:tblCellSpacing w:w="0" w:type="dxa"/>
          <w:jc w:val="center"/>
        </w:trPr>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E76D1" w:rsidRPr="00951FF4" w:rsidRDefault="00BF74D9" w:rsidP="0092093D">
            <w:pPr>
              <w:rPr>
                <w:rFonts w:ascii="Times New Roman" w:hAnsi="Times New Roman" w:cs="Times New Roman"/>
                <w:sz w:val="28"/>
                <w:szCs w:val="28"/>
              </w:rPr>
            </w:pPr>
            <w:r w:rsidRPr="00951FF4">
              <w:rPr>
                <w:rFonts w:ascii="Times New Roman" w:hAnsi="Times New Roman" w:cs="Times New Roman"/>
                <w:sz w:val="28"/>
                <w:szCs w:val="28"/>
              </w:rPr>
              <w:t>2012-2013</w:t>
            </w:r>
          </w:p>
        </w:tc>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E76D1" w:rsidRPr="00951FF4" w:rsidRDefault="003E76D1" w:rsidP="0092093D">
            <w:pPr>
              <w:rPr>
                <w:rFonts w:ascii="Times New Roman" w:hAnsi="Times New Roman" w:cs="Times New Roman"/>
                <w:sz w:val="28"/>
                <w:szCs w:val="28"/>
              </w:rPr>
            </w:pPr>
            <w:r w:rsidRPr="00951FF4">
              <w:rPr>
                <w:rFonts w:ascii="Times New Roman" w:hAnsi="Times New Roman" w:cs="Times New Roman"/>
                <w:sz w:val="28"/>
                <w:szCs w:val="28"/>
              </w:rPr>
              <w:t>Долгосрочный</w:t>
            </w:r>
          </w:p>
        </w:tc>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E76D1" w:rsidRPr="00951FF4" w:rsidRDefault="003E76D1" w:rsidP="0092093D">
            <w:pPr>
              <w:rPr>
                <w:rFonts w:ascii="Times New Roman" w:hAnsi="Times New Roman" w:cs="Times New Roman"/>
                <w:sz w:val="28"/>
                <w:szCs w:val="28"/>
              </w:rPr>
            </w:pPr>
            <w:r w:rsidRPr="00951FF4">
              <w:rPr>
                <w:rFonts w:ascii="Times New Roman" w:hAnsi="Times New Roman" w:cs="Times New Roman"/>
                <w:sz w:val="28"/>
                <w:szCs w:val="28"/>
              </w:rPr>
              <w:t xml:space="preserve">Педагог </w:t>
            </w:r>
            <w:r w:rsidR="00D50520" w:rsidRPr="00951FF4">
              <w:rPr>
                <w:rFonts w:ascii="Times New Roman" w:hAnsi="Times New Roman" w:cs="Times New Roman"/>
                <w:sz w:val="28"/>
                <w:szCs w:val="28"/>
              </w:rPr>
              <w:t>–</w:t>
            </w:r>
            <w:r w:rsidRPr="00951FF4">
              <w:rPr>
                <w:rFonts w:ascii="Times New Roman" w:hAnsi="Times New Roman" w:cs="Times New Roman"/>
                <w:sz w:val="28"/>
                <w:szCs w:val="28"/>
              </w:rPr>
              <w:t xml:space="preserve"> дети</w:t>
            </w:r>
            <w:r w:rsidR="00D50520" w:rsidRPr="00951FF4">
              <w:rPr>
                <w:rFonts w:ascii="Times New Roman" w:hAnsi="Times New Roman" w:cs="Times New Roman"/>
                <w:sz w:val="28"/>
                <w:szCs w:val="28"/>
              </w:rPr>
              <w:t xml:space="preserve"> </w:t>
            </w:r>
            <w:r w:rsidRPr="00951FF4">
              <w:rPr>
                <w:rFonts w:ascii="Times New Roman" w:hAnsi="Times New Roman" w:cs="Times New Roman"/>
                <w:sz w:val="28"/>
                <w:szCs w:val="28"/>
              </w:rPr>
              <w:t>- родители</w:t>
            </w:r>
          </w:p>
        </w:tc>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E76D1" w:rsidRPr="00951FF4" w:rsidRDefault="00BF74D9" w:rsidP="0092093D">
            <w:pPr>
              <w:rPr>
                <w:rFonts w:ascii="Times New Roman" w:hAnsi="Times New Roman" w:cs="Times New Roman"/>
                <w:sz w:val="28"/>
                <w:szCs w:val="28"/>
              </w:rPr>
            </w:pPr>
            <w:r w:rsidRPr="00951FF4">
              <w:rPr>
                <w:rFonts w:ascii="Times New Roman" w:hAnsi="Times New Roman" w:cs="Times New Roman"/>
                <w:sz w:val="28"/>
                <w:szCs w:val="28"/>
              </w:rPr>
              <w:t>«Родительские университеты</w:t>
            </w:r>
            <w:r w:rsidR="003E76D1" w:rsidRPr="00951FF4">
              <w:rPr>
                <w:rFonts w:ascii="Times New Roman" w:hAnsi="Times New Roman" w:cs="Times New Roman"/>
                <w:sz w:val="28"/>
                <w:szCs w:val="28"/>
              </w:rPr>
              <w:t>»</w:t>
            </w:r>
          </w:p>
        </w:tc>
      </w:tr>
    </w:tbl>
    <w:p w:rsidR="00CA188D" w:rsidRPr="00951FF4" w:rsidRDefault="00CA188D" w:rsidP="0092093D">
      <w:pPr>
        <w:rPr>
          <w:rFonts w:ascii="Times New Roman" w:hAnsi="Times New Roman" w:cs="Times New Roman"/>
          <w:sz w:val="28"/>
          <w:szCs w:val="28"/>
        </w:rPr>
      </w:pPr>
    </w:p>
    <w:p w:rsidR="0092093D" w:rsidRPr="00951FF4" w:rsidRDefault="00BF74D9" w:rsidP="0092093D">
      <w:pPr>
        <w:rPr>
          <w:rFonts w:ascii="Times New Roman" w:hAnsi="Times New Roman" w:cs="Times New Roman"/>
          <w:sz w:val="28"/>
          <w:szCs w:val="28"/>
        </w:rPr>
      </w:pPr>
      <w:r w:rsidRPr="00951FF4">
        <w:rPr>
          <w:rFonts w:ascii="Times New Roman" w:hAnsi="Times New Roman" w:cs="Times New Roman"/>
          <w:sz w:val="28"/>
          <w:szCs w:val="28"/>
        </w:rPr>
        <w:t>На протяжении трёх</w:t>
      </w:r>
      <w:r w:rsidR="00EC075B" w:rsidRPr="00951FF4">
        <w:rPr>
          <w:rFonts w:ascii="Times New Roman" w:hAnsi="Times New Roman" w:cs="Times New Roman"/>
          <w:sz w:val="28"/>
          <w:szCs w:val="28"/>
        </w:rPr>
        <w:t xml:space="preserve"> лет </w:t>
      </w:r>
      <w:proofErr w:type="spellStart"/>
      <w:r w:rsidR="00EC075B" w:rsidRPr="00951FF4">
        <w:rPr>
          <w:rFonts w:ascii="Times New Roman" w:hAnsi="Times New Roman" w:cs="Times New Roman"/>
          <w:sz w:val="28"/>
          <w:szCs w:val="28"/>
        </w:rPr>
        <w:t>Батляева</w:t>
      </w:r>
      <w:proofErr w:type="spellEnd"/>
      <w:r w:rsidR="00EC075B" w:rsidRPr="00951FF4">
        <w:rPr>
          <w:rFonts w:ascii="Times New Roman" w:hAnsi="Times New Roman" w:cs="Times New Roman"/>
          <w:sz w:val="28"/>
          <w:szCs w:val="28"/>
        </w:rPr>
        <w:t xml:space="preserve"> Юлия Алексеевна</w:t>
      </w:r>
      <w:r w:rsidRPr="00951FF4">
        <w:rPr>
          <w:rFonts w:ascii="Times New Roman" w:hAnsi="Times New Roman" w:cs="Times New Roman"/>
          <w:sz w:val="28"/>
          <w:szCs w:val="28"/>
        </w:rPr>
        <w:t xml:space="preserve"> работает</w:t>
      </w:r>
      <w:r w:rsidR="0092093D" w:rsidRPr="00951FF4">
        <w:rPr>
          <w:rFonts w:ascii="Times New Roman" w:hAnsi="Times New Roman" w:cs="Times New Roman"/>
          <w:sz w:val="28"/>
          <w:szCs w:val="28"/>
        </w:rPr>
        <w:t xml:space="preserve"> с проектной технологией. Внедрение в практику   начиналось с использования  краткосрочного  проекта, педагог – дети. В да</w:t>
      </w:r>
      <w:r w:rsidR="00EC075B" w:rsidRPr="00951FF4">
        <w:rPr>
          <w:rFonts w:ascii="Times New Roman" w:hAnsi="Times New Roman" w:cs="Times New Roman"/>
          <w:sz w:val="28"/>
          <w:szCs w:val="28"/>
        </w:rPr>
        <w:t>льнейшей работе Юлия Алексеевна</w:t>
      </w:r>
      <w:r w:rsidR="0092093D" w:rsidRPr="00951FF4">
        <w:rPr>
          <w:rFonts w:ascii="Times New Roman" w:hAnsi="Times New Roman" w:cs="Times New Roman"/>
          <w:sz w:val="28"/>
          <w:szCs w:val="28"/>
        </w:rPr>
        <w:t xml:space="preserve">  применяла долгосрочные проекты, привлекая родителей, что положительно сказалось на   развитии личности ребёнка, его </w:t>
      </w:r>
      <w:r w:rsidR="0092093D" w:rsidRPr="00951FF4">
        <w:rPr>
          <w:rFonts w:ascii="Times New Roman" w:hAnsi="Times New Roman" w:cs="Times New Roman"/>
          <w:sz w:val="28"/>
          <w:szCs w:val="28"/>
        </w:rPr>
        <w:lastRenderedPageBreak/>
        <w:t xml:space="preserve">познавательных и творческих способностей. Работая  педагог </w:t>
      </w:r>
      <w:r w:rsidR="00EC075B" w:rsidRPr="00951FF4">
        <w:rPr>
          <w:rFonts w:ascii="Times New Roman" w:hAnsi="Times New Roman" w:cs="Times New Roman"/>
          <w:sz w:val="28"/>
          <w:szCs w:val="28"/>
        </w:rPr>
        <w:t>–</w:t>
      </w:r>
      <w:r w:rsidR="0092093D" w:rsidRPr="00951FF4">
        <w:rPr>
          <w:rFonts w:ascii="Times New Roman" w:hAnsi="Times New Roman" w:cs="Times New Roman"/>
          <w:sz w:val="28"/>
          <w:szCs w:val="28"/>
        </w:rPr>
        <w:t xml:space="preserve"> дети</w:t>
      </w:r>
      <w:r w:rsidR="00EC075B" w:rsidRPr="00951FF4">
        <w:rPr>
          <w:rFonts w:ascii="Times New Roman" w:hAnsi="Times New Roman" w:cs="Times New Roman"/>
          <w:sz w:val="28"/>
          <w:szCs w:val="28"/>
        </w:rPr>
        <w:t xml:space="preserve"> </w:t>
      </w:r>
      <w:r w:rsidR="0092093D" w:rsidRPr="00951FF4">
        <w:rPr>
          <w:rFonts w:ascii="Times New Roman" w:hAnsi="Times New Roman" w:cs="Times New Roman"/>
          <w:sz w:val="28"/>
          <w:szCs w:val="28"/>
        </w:rPr>
        <w:t>- родители привело к  улучшению  работы по взаимодействию с родителями, активизация позиции родителей как участников педагогического процесса детского сада.</w:t>
      </w:r>
    </w:p>
    <w:p w:rsidR="0092093D" w:rsidRPr="00951FF4" w:rsidRDefault="0092093D" w:rsidP="0092093D">
      <w:pPr>
        <w:rPr>
          <w:rFonts w:ascii="Times New Roman" w:hAnsi="Times New Roman" w:cs="Times New Roman"/>
          <w:sz w:val="28"/>
          <w:szCs w:val="28"/>
        </w:rPr>
      </w:pPr>
    </w:p>
    <w:p w:rsidR="0092093D" w:rsidRPr="00951FF4" w:rsidRDefault="0092093D" w:rsidP="0092093D">
      <w:pPr>
        <w:rPr>
          <w:rFonts w:ascii="Times New Roman" w:hAnsi="Times New Roman" w:cs="Times New Roman"/>
          <w:sz w:val="28"/>
          <w:szCs w:val="28"/>
        </w:rPr>
      </w:pPr>
      <w:r w:rsidRPr="00951FF4">
        <w:rPr>
          <w:rFonts w:ascii="Times New Roman" w:hAnsi="Times New Roman" w:cs="Times New Roman"/>
          <w:sz w:val="28"/>
          <w:szCs w:val="28"/>
        </w:rPr>
        <w:t>Заведующая М</w:t>
      </w:r>
      <w:r w:rsidR="00EC075B" w:rsidRPr="00951FF4">
        <w:rPr>
          <w:rFonts w:ascii="Times New Roman" w:hAnsi="Times New Roman" w:cs="Times New Roman"/>
          <w:sz w:val="28"/>
          <w:szCs w:val="28"/>
        </w:rPr>
        <w:t xml:space="preserve">БДОУ – д/с «Колосок»                                </w:t>
      </w:r>
      <w:r w:rsidR="00951FF4">
        <w:rPr>
          <w:rFonts w:ascii="Times New Roman" w:hAnsi="Times New Roman" w:cs="Times New Roman"/>
          <w:sz w:val="28"/>
          <w:szCs w:val="28"/>
        </w:rPr>
        <w:t xml:space="preserve">             </w:t>
      </w:r>
      <w:r w:rsidR="00EC075B" w:rsidRPr="00951FF4">
        <w:rPr>
          <w:rFonts w:ascii="Times New Roman" w:hAnsi="Times New Roman" w:cs="Times New Roman"/>
          <w:sz w:val="28"/>
          <w:szCs w:val="28"/>
        </w:rPr>
        <w:t> </w:t>
      </w:r>
      <w:proofErr w:type="spellStart"/>
      <w:r w:rsidR="00EC075B" w:rsidRPr="00951FF4">
        <w:rPr>
          <w:rFonts w:ascii="Times New Roman" w:hAnsi="Times New Roman" w:cs="Times New Roman"/>
          <w:sz w:val="28"/>
          <w:szCs w:val="28"/>
        </w:rPr>
        <w:t>Чмырёва</w:t>
      </w:r>
      <w:proofErr w:type="spellEnd"/>
      <w:r w:rsidR="00EC075B" w:rsidRPr="00951FF4">
        <w:rPr>
          <w:rFonts w:ascii="Times New Roman" w:hAnsi="Times New Roman" w:cs="Times New Roman"/>
          <w:sz w:val="28"/>
          <w:szCs w:val="28"/>
        </w:rPr>
        <w:t xml:space="preserve"> Г.С.</w:t>
      </w:r>
    </w:p>
    <w:p w:rsidR="00CB33A1" w:rsidRPr="00951FF4" w:rsidRDefault="00CB33A1" w:rsidP="0092093D">
      <w:pPr>
        <w:rPr>
          <w:sz w:val="28"/>
          <w:szCs w:val="28"/>
          <w:highlight w:val="yellow"/>
        </w:rPr>
      </w:pPr>
    </w:p>
    <w:p w:rsidR="00CB33A1" w:rsidRPr="00951FF4" w:rsidRDefault="00CB33A1" w:rsidP="0092093D">
      <w:pPr>
        <w:rPr>
          <w:sz w:val="28"/>
          <w:szCs w:val="28"/>
          <w:highlight w:val="yellow"/>
        </w:rPr>
      </w:pPr>
    </w:p>
    <w:p w:rsidR="007D5901" w:rsidRDefault="00C02E65" w:rsidP="003E76D1">
      <w:pPr>
        <w:shd w:val="clear" w:color="auto" w:fill="FFFFFF"/>
        <w:spacing w:before="90" w:after="90" w:line="360" w:lineRule="auto"/>
        <w:textAlignment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r w:rsidR="004B154B">
        <w:rPr>
          <w:rFonts w:ascii="Times New Roman" w:eastAsia="Times New Roman" w:hAnsi="Times New Roman" w:cs="Times New Roman"/>
          <w:b/>
          <w:color w:val="000000" w:themeColor="text1"/>
          <w:sz w:val="24"/>
          <w:szCs w:val="24"/>
          <w:lang w:eastAsia="ru-RU"/>
        </w:rPr>
        <w:t xml:space="preserve">       </w:t>
      </w:r>
    </w:p>
    <w:p w:rsidR="00563039" w:rsidRDefault="007D5901" w:rsidP="003E76D1">
      <w:pPr>
        <w:shd w:val="clear" w:color="auto" w:fill="FFFFFF"/>
        <w:spacing w:before="90" w:after="90" w:line="360" w:lineRule="auto"/>
        <w:textAlignment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p>
    <w:p w:rsidR="001D02EF" w:rsidRDefault="001D02EF" w:rsidP="003E76D1">
      <w:pPr>
        <w:shd w:val="clear" w:color="auto" w:fill="FFFFFF"/>
        <w:spacing w:before="90" w:after="90" w:line="360" w:lineRule="auto"/>
        <w:textAlignment w:val="center"/>
        <w:rPr>
          <w:rFonts w:ascii="Times New Roman" w:eastAsia="Times New Roman" w:hAnsi="Times New Roman" w:cs="Times New Roman"/>
          <w:b/>
          <w:color w:val="000000" w:themeColor="text1"/>
          <w:sz w:val="24"/>
          <w:szCs w:val="24"/>
          <w:lang w:eastAsia="ru-RU"/>
        </w:rPr>
      </w:pPr>
    </w:p>
    <w:p w:rsidR="00A72256" w:rsidRPr="004B154B" w:rsidRDefault="00563039" w:rsidP="003E76D1">
      <w:pPr>
        <w:shd w:val="clear" w:color="auto" w:fill="FFFFFF"/>
        <w:spacing w:before="90" w:after="90" w:line="360" w:lineRule="auto"/>
        <w:textAlignment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r w:rsidR="004B154B">
        <w:rPr>
          <w:rFonts w:ascii="Times New Roman" w:eastAsia="Times New Roman" w:hAnsi="Times New Roman" w:cs="Times New Roman"/>
          <w:b/>
          <w:color w:val="000000" w:themeColor="text1"/>
          <w:sz w:val="24"/>
          <w:szCs w:val="24"/>
          <w:lang w:eastAsia="ru-RU"/>
        </w:rPr>
        <w:t xml:space="preserve"> </w:t>
      </w:r>
      <w:r w:rsidR="004B154B" w:rsidRPr="004B154B">
        <w:rPr>
          <w:rFonts w:ascii="Times New Roman" w:eastAsia="Times New Roman" w:hAnsi="Times New Roman" w:cs="Times New Roman"/>
          <w:b/>
          <w:color w:val="000000" w:themeColor="text1"/>
          <w:sz w:val="24"/>
          <w:szCs w:val="24"/>
          <w:lang w:eastAsia="ru-RU"/>
        </w:rPr>
        <w:t xml:space="preserve">  К</w:t>
      </w:r>
      <w:proofErr w:type="gramStart"/>
      <w:r w:rsidR="004B154B" w:rsidRPr="004B154B">
        <w:rPr>
          <w:rFonts w:ascii="Times New Roman" w:eastAsia="Times New Roman" w:hAnsi="Times New Roman" w:cs="Times New Roman"/>
          <w:b/>
          <w:color w:val="000000" w:themeColor="text1"/>
          <w:sz w:val="24"/>
          <w:szCs w:val="24"/>
          <w:lang w:eastAsia="ru-RU"/>
        </w:rPr>
        <w:t>1</w:t>
      </w:r>
      <w:proofErr w:type="gramEnd"/>
      <w:r w:rsidR="004B154B" w:rsidRPr="004B154B">
        <w:rPr>
          <w:rFonts w:ascii="Times New Roman" w:eastAsia="Times New Roman" w:hAnsi="Times New Roman" w:cs="Times New Roman"/>
          <w:b/>
          <w:color w:val="000000" w:themeColor="text1"/>
          <w:sz w:val="24"/>
          <w:szCs w:val="24"/>
          <w:lang w:eastAsia="ru-RU"/>
        </w:rPr>
        <w:t>.П2.</w:t>
      </w:r>
    </w:p>
    <w:p w:rsidR="00324A69" w:rsidRPr="004B154B" w:rsidRDefault="00324A69" w:rsidP="003E76D1">
      <w:pPr>
        <w:shd w:val="clear" w:color="auto" w:fill="FFFFFF"/>
        <w:spacing w:before="90" w:after="90" w:line="360" w:lineRule="auto"/>
        <w:textAlignment w:val="center"/>
        <w:rPr>
          <w:rFonts w:ascii="Times New Roman" w:eastAsia="Times New Roman" w:hAnsi="Times New Roman" w:cs="Times New Roman"/>
          <w:b/>
          <w:color w:val="000000" w:themeColor="text1"/>
          <w:sz w:val="24"/>
          <w:szCs w:val="24"/>
          <w:lang w:eastAsia="ru-RU"/>
        </w:rPr>
      </w:pPr>
    </w:p>
    <w:p w:rsidR="00A72256" w:rsidRPr="00324A69" w:rsidRDefault="00324A69" w:rsidP="003E76D1">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Pr="00324A69">
        <w:rPr>
          <w:rFonts w:ascii="Times New Roman" w:eastAsia="Times New Roman" w:hAnsi="Times New Roman" w:cs="Times New Roman"/>
          <w:b/>
          <w:color w:val="000000" w:themeColor="text1"/>
          <w:sz w:val="28"/>
          <w:szCs w:val="28"/>
          <w:lang w:eastAsia="ru-RU"/>
        </w:rPr>
        <w:t xml:space="preserve">Муниципальное Бюджетное дошкольное </w:t>
      </w:r>
      <w:r>
        <w:rPr>
          <w:rFonts w:ascii="Times New Roman" w:eastAsia="Times New Roman" w:hAnsi="Times New Roman" w:cs="Times New Roman"/>
          <w:b/>
          <w:color w:val="000000" w:themeColor="text1"/>
          <w:sz w:val="28"/>
          <w:szCs w:val="28"/>
          <w:lang w:eastAsia="ru-RU"/>
        </w:rPr>
        <w:br/>
        <w:t xml:space="preserve">                           </w:t>
      </w:r>
      <w:r w:rsidRPr="00324A69">
        <w:rPr>
          <w:rFonts w:ascii="Times New Roman" w:eastAsia="Times New Roman" w:hAnsi="Times New Roman" w:cs="Times New Roman"/>
          <w:b/>
          <w:color w:val="000000" w:themeColor="text1"/>
          <w:sz w:val="28"/>
          <w:szCs w:val="28"/>
          <w:lang w:eastAsia="ru-RU"/>
        </w:rPr>
        <w:t>образовательное учреждение детский сад «Колосок</w:t>
      </w: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br/>
        <w:t xml:space="preserve">                      </w:t>
      </w:r>
      <w:proofErr w:type="spellStart"/>
      <w:r>
        <w:rPr>
          <w:rFonts w:ascii="Times New Roman" w:eastAsia="Times New Roman" w:hAnsi="Times New Roman" w:cs="Times New Roman"/>
          <w:b/>
          <w:color w:val="000000" w:themeColor="text1"/>
          <w:sz w:val="28"/>
          <w:szCs w:val="28"/>
          <w:lang w:eastAsia="ru-RU"/>
        </w:rPr>
        <w:t>с</w:t>
      </w:r>
      <w:proofErr w:type="gramStart"/>
      <w:r>
        <w:rPr>
          <w:rFonts w:ascii="Times New Roman" w:eastAsia="Times New Roman" w:hAnsi="Times New Roman" w:cs="Times New Roman"/>
          <w:b/>
          <w:color w:val="000000" w:themeColor="text1"/>
          <w:sz w:val="28"/>
          <w:szCs w:val="28"/>
          <w:lang w:eastAsia="ru-RU"/>
        </w:rPr>
        <w:t>.Н</w:t>
      </w:r>
      <w:proofErr w:type="gramEnd"/>
      <w:r>
        <w:rPr>
          <w:rFonts w:ascii="Times New Roman" w:eastAsia="Times New Roman" w:hAnsi="Times New Roman" w:cs="Times New Roman"/>
          <w:b/>
          <w:color w:val="000000" w:themeColor="text1"/>
          <w:sz w:val="28"/>
          <w:szCs w:val="28"/>
          <w:lang w:eastAsia="ru-RU"/>
        </w:rPr>
        <w:t>евежкино</w:t>
      </w:r>
      <w:proofErr w:type="spellEnd"/>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Л</w:t>
      </w:r>
      <w:r w:rsidRPr="00324A69">
        <w:rPr>
          <w:rFonts w:ascii="Times New Roman" w:eastAsia="Times New Roman" w:hAnsi="Times New Roman" w:cs="Times New Roman"/>
          <w:b/>
          <w:color w:val="000000" w:themeColor="text1"/>
          <w:sz w:val="28"/>
          <w:szCs w:val="28"/>
          <w:lang w:eastAsia="ru-RU"/>
        </w:rPr>
        <w:t>ысогорского</w:t>
      </w:r>
      <w:proofErr w:type="spellEnd"/>
      <w:r w:rsidRPr="00324A69">
        <w:rPr>
          <w:rFonts w:ascii="Times New Roman" w:eastAsia="Times New Roman" w:hAnsi="Times New Roman" w:cs="Times New Roman"/>
          <w:b/>
          <w:color w:val="000000" w:themeColor="text1"/>
          <w:sz w:val="28"/>
          <w:szCs w:val="28"/>
          <w:lang w:eastAsia="ru-RU"/>
        </w:rPr>
        <w:t xml:space="preserve"> района Саратовской области</w:t>
      </w:r>
    </w:p>
    <w:p w:rsidR="00324A69" w:rsidRPr="00324A69" w:rsidRDefault="00D870B0" w:rsidP="0092093D">
      <w:pP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 xml:space="preserve">                                                                         </w:t>
      </w:r>
    </w:p>
    <w:p w:rsidR="00324A69" w:rsidRPr="00324A69" w:rsidRDefault="00324A69" w:rsidP="0092093D">
      <w:pPr>
        <w:rPr>
          <w:rFonts w:ascii="Times New Roman" w:hAnsi="Times New Roman" w:cs="Times New Roman"/>
          <w:color w:val="000000" w:themeColor="text1"/>
          <w:sz w:val="28"/>
          <w:szCs w:val="28"/>
        </w:rPr>
      </w:pPr>
    </w:p>
    <w:p w:rsidR="00324A69" w:rsidRPr="00324A69" w:rsidRDefault="00324A69" w:rsidP="0092093D">
      <w:pPr>
        <w:rPr>
          <w:rFonts w:ascii="Times New Roman" w:hAnsi="Times New Roman" w:cs="Times New Roman"/>
          <w:color w:val="000000" w:themeColor="text1"/>
          <w:sz w:val="28"/>
          <w:szCs w:val="28"/>
        </w:rPr>
      </w:pPr>
    </w:p>
    <w:p w:rsidR="00324A69" w:rsidRPr="00324A69" w:rsidRDefault="00324A69" w:rsidP="0092093D">
      <w:pPr>
        <w:rPr>
          <w:rFonts w:ascii="Times New Roman" w:hAnsi="Times New Roman" w:cs="Times New Roman"/>
          <w:color w:val="000000" w:themeColor="text1"/>
          <w:sz w:val="28"/>
          <w:szCs w:val="28"/>
        </w:rPr>
      </w:pPr>
    </w:p>
    <w:p w:rsidR="0092093D" w:rsidRPr="00324A69" w:rsidRDefault="00324A69" w:rsidP="009209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D02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D870B0" w:rsidRPr="00324A69">
        <w:rPr>
          <w:rFonts w:ascii="Times New Roman" w:hAnsi="Times New Roman" w:cs="Times New Roman"/>
          <w:color w:val="000000" w:themeColor="text1"/>
          <w:sz w:val="28"/>
          <w:szCs w:val="28"/>
        </w:rPr>
        <w:t xml:space="preserve"> </w:t>
      </w:r>
      <w:r w:rsidR="0092093D" w:rsidRPr="00324A69">
        <w:rPr>
          <w:rFonts w:ascii="Times New Roman" w:hAnsi="Times New Roman" w:cs="Times New Roman"/>
          <w:color w:val="000000" w:themeColor="text1"/>
          <w:sz w:val="28"/>
          <w:szCs w:val="28"/>
        </w:rPr>
        <w:t>Справка-подтверждение</w:t>
      </w:r>
    </w:p>
    <w:p w:rsidR="0092093D" w:rsidRPr="00324A69" w:rsidRDefault="0092093D" w:rsidP="0092093D">
      <w:pP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Муниципальное</w:t>
      </w:r>
      <w:r w:rsidR="00D870B0" w:rsidRPr="00324A69">
        <w:rPr>
          <w:rFonts w:ascii="Times New Roman" w:hAnsi="Times New Roman" w:cs="Times New Roman"/>
          <w:color w:val="000000" w:themeColor="text1"/>
          <w:sz w:val="28"/>
          <w:szCs w:val="28"/>
        </w:rPr>
        <w:t xml:space="preserve"> бюджетное</w:t>
      </w:r>
      <w:r w:rsidRPr="00324A69">
        <w:rPr>
          <w:rFonts w:ascii="Times New Roman" w:hAnsi="Times New Roman" w:cs="Times New Roman"/>
          <w:color w:val="000000" w:themeColor="text1"/>
          <w:sz w:val="28"/>
          <w:szCs w:val="28"/>
        </w:rPr>
        <w:t xml:space="preserve">  дошкольное образовательное </w:t>
      </w:r>
      <w:r w:rsidR="00D870B0" w:rsidRPr="00324A69">
        <w:rPr>
          <w:rFonts w:ascii="Times New Roman" w:hAnsi="Times New Roman" w:cs="Times New Roman"/>
          <w:color w:val="000000" w:themeColor="text1"/>
          <w:sz w:val="28"/>
          <w:szCs w:val="28"/>
        </w:rPr>
        <w:t>  учреждение - детский сад «Колосок</w:t>
      </w:r>
      <w:r w:rsidRPr="00324A69">
        <w:rPr>
          <w:rFonts w:ascii="Times New Roman" w:hAnsi="Times New Roman" w:cs="Times New Roman"/>
          <w:color w:val="000000" w:themeColor="text1"/>
          <w:sz w:val="28"/>
          <w:szCs w:val="28"/>
        </w:rPr>
        <w:t>» подтверждает, что  восп</w:t>
      </w:r>
      <w:r w:rsidR="00D870B0" w:rsidRPr="00324A69">
        <w:rPr>
          <w:rFonts w:ascii="Times New Roman" w:hAnsi="Times New Roman" w:cs="Times New Roman"/>
          <w:color w:val="000000" w:themeColor="text1"/>
          <w:sz w:val="28"/>
          <w:szCs w:val="28"/>
        </w:rPr>
        <w:t xml:space="preserve">итатель </w:t>
      </w:r>
      <w:proofErr w:type="spellStart"/>
      <w:r w:rsidR="00D870B0" w:rsidRPr="00324A69">
        <w:rPr>
          <w:rFonts w:ascii="Times New Roman" w:hAnsi="Times New Roman" w:cs="Times New Roman"/>
          <w:color w:val="000000" w:themeColor="text1"/>
          <w:sz w:val="28"/>
          <w:szCs w:val="28"/>
        </w:rPr>
        <w:t>Батляева</w:t>
      </w:r>
      <w:proofErr w:type="spellEnd"/>
      <w:r w:rsidR="00D870B0" w:rsidRPr="00324A69">
        <w:rPr>
          <w:rFonts w:ascii="Times New Roman" w:hAnsi="Times New Roman" w:cs="Times New Roman"/>
          <w:color w:val="000000" w:themeColor="text1"/>
          <w:sz w:val="28"/>
          <w:szCs w:val="28"/>
        </w:rPr>
        <w:t xml:space="preserve"> Юлия Алексеевна</w:t>
      </w:r>
      <w:r w:rsidRPr="00324A69">
        <w:rPr>
          <w:rFonts w:ascii="Times New Roman" w:hAnsi="Times New Roman" w:cs="Times New Roman"/>
          <w:color w:val="000000" w:themeColor="text1"/>
          <w:sz w:val="28"/>
          <w:szCs w:val="28"/>
        </w:rPr>
        <w:t xml:space="preserve">  использует ИКТ в образовательной   деятельности:</w:t>
      </w:r>
    </w:p>
    <w:p w:rsidR="0092093D" w:rsidRPr="00324A69" w:rsidRDefault="0092093D" w:rsidP="00D870B0">
      <w:pPr>
        <w:pStyle w:val="a6"/>
        <w:numPr>
          <w:ilvl w:val="0"/>
          <w:numId w:val="4"/>
        </w:numP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 xml:space="preserve">Работает в программе </w:t>
      </w:r>
      <w:proofErr w:type="spellStart"/>
      <w:r w:rsidRPr="00324A69">
        <w:rPr>
          <w:rFonts w:ascii="Times New Roman" w:hAnsi="Times New Roman" w:cs="Times New Roman"/>
          <w:color w:val="000000" w:themeColor="text1"/>
          <w:sz w:val="28"/>
          <w:szCs w:val="28"/>
        </w:rPr>
        <w:t>Microsoft</w:t>
      </w:r>
      <w:proofErr w:type="spellEnd"/>
      <w:r w:rsidRPr="00324A69">
        <w:rPr>
          <w:rFonts w:ascii="Times New Roman" w:hAnsi="Times New Roman" w:cs="Times New Roman"/>
          <w:color w:val="000000" w:themeColor="text1"/>
          <w:sz w:val="28"/>
          <w:szCs w:val="28"/>
        </w:rPr>
        <w:t xml:space="preserve"> </w:t>
      </w:r>
      <w:proofErr w:type="spellStart"/>
      <w:r w:rsidRPr="00324A69">
        <w:rPr>
          <w:rFonts w:ascii="Times New Roman" w:hAnsi="Times New Roman" w:cs="Times New Roman"/>
          <w:color w:val="000000" w:themeColor="text1"/>
          <w:sz w:val="28"/>
          <w:szCs w:val="28"/>
        </w:rPr>
        <w:t>Office</w:t>
      </w:r>
      <w:proofErr w:type="spellEnd"/>
      <w:r w:rsidRPr="00324A69">
        <w:rPr>
          <w:rFonts w:ascii="Times New Roman" w:hAnsi="Times New Roman" w:cs="Times New Roman"/>
          <w:color w:val="000000" w:themeColor="text1"/>
          <w:sz w:val="28"/>
          <w:szCs w:val="28"/>
        </w:rPr>
        <w:t xml:space="preserve"> (</w:t>
      </w:r>
      <w:proofErr w:type="spellStart"/>
      <w:r w:rsidRPr="00324A69">
        <w:rPr>
          <w:rFonts w:ascii="Times New Roman" w:hAnsi="Times New Roman" w:cs="Times New Roman"/>
          <w:color w:val="000000" w:themeColor="text1"/>
          <w:sz w:val="28"/>
          <w:szCs w:val="28"/>
        </w:rPr>
        <w:t>Excel</w:t>
      </w:r>
      <w:proofErr w:type="spellEnd"/>
      <w:r w:rsidRPr="00324A69">
        <w:rPr>
          <w:rFonts w:ascii="Times New Roman" w:hAnsi="Times New Roman" w:cs="Times New Roman"/>
          <w:color w:val="000000" w:themeColor="text1"/>
          <w:sz w:val="28"/>
          <w:szCs w:val="28"/>
        </w:rPr>
        <w:t xml:space="preserve">  2007, </w:t>
      </w:r>
      <w:proofErr w:type="spellStart"/>
      <w:r w:rsidRPr="00324A69">
        <w:rPr>
          <w:rFonts w:ascii="Times New Roman" w:hAnsi="Times New Roman" w:cs="Times New Roman"/>
          <w:color w:val="000000" w:themeColor="text1"/>
          <w:sz w:val="28"/>
          <w:szCs w:val="28"/>
        </w:rPr>
        <w:t>Power</w:t>
      </w:r>
      <w:proofErr w:type="spellEnd"/>
      <w:r w:rsidRPr="00324A69">
        <w:rPr>
          <w:rFonts w:ascii="Times New Roman" w:hAnsi="Times New Roman" w:cs="Times New Roman"/>
          <w:color w:val="000000" w:themeColor="text1"/>
          <w:sz w:val="28"/>
          <w:szCs w:val="28"/>
        </w:rPr>
        <w:t xml:space="preserve"> </w:t>
      </w:r>
      <w:proofErr w:type="spellStart"/>
      <w:r w:rsidRPr="00324A69">
        <w:rPr>
          <w:rFonts w:ascii="Times New Roman" w:hAnsi="Times New Roman" w:cs="Times New Roman"/>
          <w:color w:val="000000" w:themeColor="text1"/>
          <w:sz w:val="28"/>
          <w:szCs w:val="28"/>
        </w:rPr>
        <w:t>Point</w:t>
      </w:r>
      <w:proofErr w:type="spellEnd"/>
      <w:r w:rsidRPr="00324A69">
        <w:rPr>
          <w:rFonts w:ascii="Times New Roman" w:hAnsi="Times New Roman" w:cs="Times New Roman"/>
          <w:color w:val="000000" w:themeColor="text1"/>
          <w:sz w:val="28"/>
          <w:szCs w:val="28"/>
        </w:rPr>
        <w:t xml:space="preserve"> 2007</w:t>
      </w:r>
      <w:r w:rsidR="00D870B0" w:rsidRPr="00324A69">
        <w:rPr>
          <w:rFonts w:ascii="Times New Roman" w:hAnsi="Times New Roman" w:cs="Times New Roman"/>
          <w:color w:val="000000" w:themeColor="text1"/>
          <w:sz w:val="28"/>
          <w:szCs w:val="28"/>
        </w:rPr>
        <w:t>,  </w:t>
      </w:r>
      <w:proofErr w:type="spellStart"/>
      <w:r w:rsidR="00D870B0" w:rsidRPr="00324A69">
        <w:rPr>
          <w:rFonts w:ascii="Times New Roman" w:hAnsi="Times New Roman" w:cs="Times New Roman"/>
          <w:color w:val="000000" w:themeColor="text1"/>
          <w:sz w:val="28"/>
          <w:szCs w:val="28"/>
        </w:rPr>
        <w:t>Word</w:t>
      </w:r>
      <w:proofErr w:type="spellEnd"/>
      <w:r w:rsidR="00D870B0" w:rsidRPr="00324A69">
        <w:rPr>
          <w:rFonts w:ascii="Times New Roman" w:hAnsi="Times New Roman" w:cs="Times New Roman"/>
          <w:color w:val="000000" w:themeColor="text1"/>
          <w:sz w:val="28"/>
          <w:szCs w:val="28"/>
        </w:rPr>
        <w:t xml:space="preserve"> 2007) п</w:t>
      </w:r>
      <w:r w:rsidR="00324A69">
        <w:rPr>
          <w:rFonts w:ascii="Times New Roman" w:hAnsi="Times New Roman" w:cs="Times New Roman"/>
          <w:color w:val="000000" w:themeColor="text1"/>
          <w:sz w:val="28"/>
          <w:szCs w:val="28"/>
        </w:rPr>
        <w:t>ри под</w:t>
      </w:r>
      <w:r w:rsidR="00D870B0" w:rsidRPr="00324A69">
        <w:rPr>
          <w:rFonts w:ascii="Times New Roman" w:hAnsi="Times New Roman" w:cs="Times New Roman"/>
          <w:color w:val="000000" w:themeColor="text1"/>
          <w:sz w:val="28"/>
          <w:szCs w:val="28"/>
        </w:rPr>
        <w:t>готовке мероприятий,</w:t>
      </w:r>
      <w:r w:rsidR="00324A69">
        <w:rPr>
          <w:rFonts w:ascii="Times New Roman" w:hAnsi="Times New Roman" w:cs="Times New Roman"/>
          <w:color w:val="000000" w:themeColor="text1"/>
          <w:sz w:val="28"/>
          <w:szCs w:val="28"/>
        </w:rPr>
        <w:t xml:space="preserve"> в процессе образовательной деятельности,</w:t>
      </w:r>
      <w:r w:rsidR="00D870B0" w:rsidRPr="00324A69">
        <w:rPr>
          <w:rFonts w:ascii="Times New Roman" w:hAnsi="Times New Roman" w:cs="Times New Roman"/>
          <w:color w:val="000000" w:themeColor="text1"/>
          <w:sz w:val="28"/>
          <w:szCs w:val="28"/>
        </w:rPr>
        <w:t xml:space="preserve"> режимных моментов</w:t>
      </w:r>
      <w:r w:rsidRPr="00324A69">
        <w:rPr>
          <w:rFonts w:ascii="Times New Roman" w:hAnsi="Times New Roman" w:cs="Times New Roman"/>
          <w:color w:val="000000" w:themeColor="text1"/>
          <w:sz w:val="28"/>
          <w:szCs w:val="28"/>
        </w:rPr>
        <w:t>, презентаций, печатного материала.</w:t>
      </w:r>
    </w:p>
    <w:p w:rsidR="00D870B0" w:rsidRDefault="00324A69" w:rsidP="00D870B0">
      <w:pPr>
        <w:ind w:left="360"/>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 xml:space="preserve">Прошла обучение по ИКТ  СВИДЕТЕЛЬСТВО </w:t>
      </w:r>
      <w:proofErr w:type="gramStart"/>
      <w:r w:rsidRPr="00324A69">
        <w:rPr>
          <w:rFonts w:ascii="Times New Roman" w:hAnsi="Times New Roman" w:cs="Times New Roman"/>
          <w:b/>
          <w:color w:val="000000" w:themeColor="text1"/>
          <w:sz w:val="28"/>
          <w:szCs w:val="28"/>
        </w:rPr>
        <w:t>СТ</w:t>
      </w:r>
      <w:proofErr w:type="gramEnd"/>
      <w:r w:rsidRPr="00324A69">
        <w:rPr>
          <w:rFonts w:ascii="Times New Roman" w:hAnsi="Times New Roman" w:cs="Times New Roman"/>
          <w:b/>
          <w:color w:val="000000" w:themeColor="text1"/>
          <w:sz w:val="28"/>
          <w:szCs w:val="28"/>
        </w:rPr>
        <w:t xml:space="preserve"> №11-00346 от 30.12.2011г</w:t>
      </w:r>
      <w:r w:rsidRPr="00324A69">
        <w:rPr>
          <w:rFonts w:ascii="Times New Roman" w:hAnsi="Times New Roman" w:cs="Times New Roman"/>
          <w:color w:val="000000" w:themeColor="text1"/>
          <w:sz w:val="28"/>
          <w:szCs w:val="28"/>
        </w:rPr>
        <w:t>.</w:t>
      </w:r>
    </w:p>
    <w:p w:rsidR="00EA34EF" w:rsidRPr="00C00F90" w:rsidRDefault="00EA34EF" w:rsidP="00EA34EF">
      <w:pPr>
        <w:ind w:left="360"/>
        <w:rPr>
          <w:rFonts w:ascii="Times New Roman" w:hAnsi="Times New Roman" w:cs="Times New Roman"/>
          <w:b/>
          <w:i/>
          <w:color w:val="000000" w:themeColor="text1"/>
          <w:sz w:val="28"/>
          <w:szCs w:val="28"/>
        </w:rPr>
      </w:pPr>
      <w:r w:rsidRPr="00C00F90">
        <w:rPr>
          <w:rFonts w:ascii="Times New Roman" w:hAnsi="Times New Roman" w:cs="Times New Roman"/>
          <w:b/>
          <w:i/>
          <w:color w:val="000000" w:themeColor="text1"/>
          <w:sz w:val="28"/>
          <w:szCs w:val="28"/>
        </w:rPr>
        <w:t>(Приложение №__)</w:t>
      </w:r>
    </w:p>
    <w:p w:rsidR="00EA34EF" w:rsidRDefault="00EA34EF" w:rsidP="00D870B0">
      <w:pPr>
        <w:ind w:left="360"/>
        <w:rPr>
          <w:rFonts w:ascii="Times New Roman" w:hAnsi="Times New Roman" w:cs="Times New Roman"/>
          <w:color w:val="000000" w:themeColor="text1"/>
          <w:sz w:val="28"/>
          <w:szCs w:val="28"/>
        </w:rPr>
      </w:pPr>
    </w:p>
    <w:p w:rsidR="001D02EF" w:rsidRPr="001D02EF" w:rsidRDefault="00430CD4" w:rsidP="001D02EF">
      <w:pPr>
        <w:pStyle w:val="a6"/>
        <w:numPr>
          <w:ilvl w:val="0"/>
          <w:numId w:val="4"/>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Имеет </w:t>
      </w:r>
      <w:proofErr w:type="gramStart"/>
      <w:r>
        <w:rPr>
          <w:rFonts w:ascii="Times New Roman" w:hAnsi="Times New Roman" w:cs="Times New Roman"/>
          <w:color w:val="000000" w:themeColor="text1"/>
          <w:sz w:val="28"/>
          <w:szCs w:val="28"/>
        </w:rPr>
        <w:t>свой</w:t>
      </w:r>
      <w:proofErr w:type="gramEnd"/>
      <w:r w:rsidR="001D02EF">
        <w:rPr>
          <w:rFonts w:ascii="Times New Roman" w:hAnsi="Times New Roman" w:cs="Times New Roman"/>
          <w:color w:val="000000" w:themeColor="text1"/>
          <w:sz w:val="28"/>
          <w:szCs w:val="28"/>
        </w:rPr>
        <w:t xml:space="preserve"> персональный мини-сайт</w:t>
      </w:r>
      <w:r>
        <w:rPr>
          <w:rFonts w:ascii="Times New Roman" w:hAnsi="Times New Roman" w:cs="Times New Roman"/>
          <w:color w:val="000000" w:themeColor="text1"/>
          <w:sz w:val="28"/>
          <w:szCs w:val="28"/>
        </w:rPr>
        <w:t>, г</w:t>
      </w:r>
      <w:r w:rsidR="001D02EF">
        <w:rPr>
          <w:rFonts w:ascii="Times New Roman" w:hAnsi="Times New Roman" w:cs="Times New Roman"/>
          <w:color w:val="000000" w:themeColor="text1"/>
          <w:sz w:val="28"/>
          <w:szCs w:val="28"/>
        </w:rPr>
        <w:t>де размещает свои разработки:</w:t>
      </w:r>
    </w:p>
    <w:p w:rsidR="00430CD4" w:rsidRPr="00EA34EF" w:rsidRDefault="001D02EF" w:rsidP="00D870B0">
      <w:pPr>
        <w:ind w:left="360"/>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hyperlink r:id="rId9" w:history="1">
        <w:r w:rsidR="00430CD4" w:rsidRPr="00680A93">
          <w:rPr>
            <w:rStyle w:val="a8"/>
            <w:rFonts w:ascii="Times New Roman" w:hAnsi="Times New Roman" w:cs="Times New Roman"/>
            <w:sz w:val="28"/>
            <w:szCs w:val="28"/>
            <w:lang w:val="en-US"/>
          </w:rPr>
          <w:t>http</w:t>
        </w:r>
        <w:r w:rsidR="00430CD4" w:rsidRPr="00680A93">
          <w:rPr>
            <w:rStyle w:val="a8"/>
            <w:rFonts w:ascii="Times New Roman" w:hAnsi="Times New Roman" w:cs="Times New Roman"/>
            <w:sz w:val="28"/>
            <w:szCs w:val="28"/>
          </w:rPr>
          <w:t>://</w:t>
        </w:r>
        <w:proofErr w:type="spellStart"/>
        <w:r w:rsidR="00430CD4" w:rsidRPr="00680A93">
          <w:rPr>
            <w:rStyle w:val="a8"/>
            <w:rFonts w:ascii="Times New Roman" w:hAnsi="Times New Roman" w:cs="Times New Roman"/>
            <w:sz w:val="28"/>
            <w:szCs w:val="28"/>
            <w:lang w:val="en-US"/>
          </w:rPr>
          <w:t>nsportal</w:t>
        </w:r>
        <w:proofErr w:type="spellEnd"/>
        <w:r w:rsidR="00430CD4" w:rsidRPr="00680A93">
          <w:rPr>
            <w:rStyle w:val="a8"/>
            <w:rFonts w:ascii="Times New Roman" w:hAnsi="Times New Roman" w:cs="Times New Roman"/>
            <w:sz w:val="28"/>
            <w:szCs w:val="28"/>
          </w:rPr>
          <w:t>.</w:t>
        </w:r>
        <w:proofErr w:type="spellStart"/>
        <w:r w:rsidR="00430CD4" w:rsidRPr="00680A93">
          <w:rPr>
            <w:rStyle w:val="a8"/>
            <w:rFonts w:ascii="Times New Roman" w:hAnsi="Times New Roman" w:cs="Times New Roman"/>
            <w:sz w:val="28"/>
            <w:szCs w:val="28"/>
            <w:lang w:val="en-US"/>
          </w:rPr>
          <w:t>ru</w:t>
        </w:r>
        <w:proofErr w:type="spellEnd"/>
        <w:r w:rsidR="00430CD4" w:rsidRPr="00680A93">
          <w:rPr>
            <w:rStyle w:val="a8"/>
            <w:rFonts w:ascii="Times New Roman" w:hAnsi="Times New Roman" w:cs="Times New Roman"/>
            <w:sz w:val="28"/>
            <w:szCs w:val="28"/>
          </w:rPr>
          <w:t>/</w:t>
        </w:r>
        <w:proofErr w:type="spellStart"/>
        <w:r w:rsidR="00430CD4" w:rsidRPr="00680A93">
          <w:rPr>
            <w:rStyle w:val="a8"/>
            <w:rFonts w:ascii="Times New Roman" w:hAnsi="Times New Roman" w:cs="Times New Roman"/>
            <w:sz w:val="28"/>
            <w:szCs w:val="28"/>
            <w:lang w:val="en-US"/>
          </w:rPr>
          <w:t>batlyaeva</w:t>
        </w:r>
        <w:proofErr w:type="spellEnd"/>
      </w:hyperlink>
    </w:p>
    <w:p w:rsidR="00EE5009" w:rsidRPr="00EA34EF" w:rsidRDefault="001D02EF" w:rsidP="00D870B0">
      <w:pPr>
        <w:ind w:left="360"/>
        <w:rPr>
          <w:rFonts w:ascii="Times New Roman" w:hAnsi="Times New Roman" w:cs="Times New Roman"/>
          <w:sz w:val="28"/>
          <w:szCs w:val="28"/>
        </w:rPr>
      </w:pPr>
      <w:r w:rsidRPr="00EA34EF">
        <w:rPr>
          <w:rFonts w:ascii="Times New Roman" w:hAnsi="Times New Roman" w:cs="Times New Roman"/>
          <w:color w:val="000000" w:themeColor="text1"/>
          <w:sz w:val="28"/>
          <w:szCs w:val="28"/>
        </w:rPr>
        <w:lastRenderedPageBreak/>
        <w:t xml:space="preserve">- </w:t>
      </w:r>
      <w:hyperlink r:id="rId10" w:history="1">
        <w:r w:rsidR="00430CD4" w:rsidRPr="00680A93">
          <w:rPr>
            <w:rStyle w:val="a8"/>
            <w:rFonts w:ascii="Times New Roman" w:hAnsi="Times New Roman" w:cs="Times New Roman"/>
            <w:sz w:val="28"/>
            <w:szCs w:val="28"/>
            <w:lang w:val="en-US"/>
          </w:rPr>
          <w:t>http</w:t>
        </w:r>
        <w:r w:rsidR="00430CD4" w:rsidRPr="00EA34EF">
          <w:rPr>
            <w:rStyle w:val="a8"/>
            <w:rFonts w:ascii="Times New Roman" w:hAnsi="Times New Roman" w:cs="Times New Roman"/>
            <w:sz w:val="28"/>
            <w:szCs w:val="28"/>
          </w:rPr>
          <w:t>://</w:t>
        </w:r>
        <w:r w:rsidR="00430CD4" w:rsidRPr="00680A93">
          <w:rPr>
            <w:rStyle w:val="a8"/>
            <w:rFonts w:ascii="Times New Roman" w:hAnsi="Times New Roman" w:cs="Times New Roman"/>
            <w:sz w:val="28"/>
            <w:szCs w:val="28"/>
            <w:lang w:val="en-US"/>
          </w:rPr>
          <w:t>www</w:t>
        </w:r>
        <w:r w:rsidR="00430CD4" w:rsidRPr="00EA34EF">
          <w:rPr>
            <w:rStyle w:val="a8"/>
            <w:rFonts w:ascii="Times New Roman" w:hAnsi="Times New Roman" w:cs="Times New Roman"/>
            <w:sz w:val="28"/>
            <w:szCs w:val="28"/>
          </w:rPr>
          <w:t>.</w:t>
        </w:r>
        <w:proofErr w:type="spellStart"/>
        <w:r w:rsidR="00430CD4" w:rsidRPr="00680A93">
          <w:rPr>
            <w:rStyle w:val="a8"/>
            <w:rFonts w:ascii="Times New Roman" w:hAnsi="Times New Roman" w:cs="Times New Roman"/>
            <w:sz w:val="28"/>
            <w:szCs w:val="28"/>
            <w:lang w:val="en-US"/>
          </w:rPr>
          <w:t>proskolu</w:t>
        </w:r>
        <w:proofErr w:type="spellEnd"/>
        <w:r w:rsidR="00430CD4" w:rsidRPr="00EA34EF">
          <w:rPr>
            <w:rStyle w:val="a8"/>
            <w:rFonts w:ascii="Times New Roman" w:hAnsi="Times New Roman" w:cs="Times New Roman"/>
            <w:sz w:val="28"/>
            <w:szCs w:val="28"/>
          </w:rPr>
          <w:t>.</w:t>
        </w:r>
        <w:proofErr w:type="spellStart"/>
        <w:r w:rsidR="00430CD4" w:rsidRPr="00680A93">
          <w:rPr>
            <w:rStyle w:val="a8"/>
            <w:rFonts w:ascii="Times New Roman" w:hAnsi="Times New Roman" w:cs="Times New Roman"/>
            <w:sz w:val="28"/>
            <w:szCs w:val="28"/>
            <w:lang w:val="en-US"/>
          </w:rPr>
          <w:t>ru</w:t>
        </w:r>
        <w:proofErr w:type="spellEnd"/>
        <w:r w:rsidR="00430CD4" w:rsidRPr="00EA34EF">
          <w:rPr>
            <w:rStyle w:val="a8"/>
            <w:rFonts w:ascii="Times New Roman" w:hAnsi="Times New Roman" w:cs="Times New Roman"/>
            <w:sz w:val="28"/>
            <w:szCs w:val="28"/>
          </w:rPr>
          <w:t>/</w:t>
        </w:r>
        <w:r w:rsidR="00430CD4" w:rsidRPr="00680A93">
          <w:rPr>
            <w:rStyle w:val="a8"/>
            <w:rFonts w:ascii="Times New Roman" w:hAnsi="Times New Roman" w:cs="Times New Roman"/>
            <w:sz w:val="28"/>
            <w:szCs w:val="28"/>
            <w:lang w:val="en-US"/>
          </w:rPr>
          <w:t>user</w:t>
        </w:r>
        <w:r w:rsidR="00430CD4" w:rsidRPr="00EA34EF">
          <w:rPr>
            <w:rStyle w:val="a8"/>
            <w:rFonts w:ascii="Times New Roman" w:hAnsi="Times New Roman" w:cs="Times New Roman"/>
            <w:sz w:val="28"/>
            <w:szCs w:val="28"/>
          </w:rPr>
          <w:t>/</w:t>
        </w:r>
        <w:proofErr w:type="spellStart"/>
        <w:r w:rsidR="00430CD4" w:rsidRPr="00680A93">
          <w:rPr>
            <w:rStyle w:val="a8"/>
            <w:rFonts w:ascii="Times New Roman" w:hAnsi="Times New Roman" w:cs="Times New Roman"/>
            <w:sz w:val="28"/>
            <w:szCs w:val="28"/>
            <w:lang w:val="en-US"/>
          </w:rPr>
          <w:t>yle</w:t>
        </w:r>
        <w:proofErr w:type="spellEnd"/>
        <w:r w:rsidR="00430CD4" w:rsidRPr="00EA34EF">
          <w:rPr>
            <w:rStyle w:val="a8"/>
            <w:rFonts w:ascii="Times New Roman" w:hAnsi="Times New Roman" w:cs="Times New Roman"/>
            <w:sz w:val="28"/>
            <w:szCs w:val="28"/>
          </w:rPr>
          <w:t>4</w:t>
        </w:r>
        <w:proofErr w:type="spellStart"/>
        <w:r w:rsidR="00430CD4" w:rsidRPr="00680A93">
          <w:rPr>
            <w:rStyle w:val="a8"/>
            <w:rFonts w:ascii="Times New Roman" w:hAnsi="Times New Roman" w:cs="Times New Roman"/>
            <w:sz w:val="28"/>
            <w:szCs w:val="28"/>
            <w:lang w:val="en-US"/>
          </w:rPr>
          <w:t>ka</w:t>
        </w:r>
        <w:proofErr w:type="spellEnd"/>
        <w:r w:rsidR="00430CD4" w:rsidRPr="00EA34EF">
          <w:rPr>
            <w:rStyle w:val="a8"/>
            <w:rFonts w:ascii="Times New Roman" w:hAnsi="Times New Roman" w:cs="Times New Roman"/>
            <w:sz w:val="28"/>
            <w:szCs w:val="28"/>
          </w:rPr>
          <w:t>87/</w:t>
        </w:r>
      </w:hyperlink>
    </w:p>
    <w:p w:rsidR="00430CD4" w:rsidRPr="00EA34EF" w:rsidRDefault="00430CD4" w:rsidP="00D870B0">
      <w:pPr>
        <w:ind w:left="360"/>
        <w:rPr>
          <w:rFonts w:ascii="Times New Roman" w:hAnsi="Times New Roman" w:cs="Times New Roman"/>
          <w:color w:val="000000" w:themeColor="text1"/>
          <w:sz w:val="28"/>
          <w:szCs w:val="28"/>
        </w:rPr>
      </w:pPr>
    </w:p>
    <w:p w:rsidR="00EE5009" w:rsidRPr="00EA34EF" w:rsidRDefault="00EE5009" w:rsidP="00D870B0">
      <w:pPr>
        <w:ind w:left="360"/>
        <w:rPr>
          <w:rFonts w:ascii="Times New Roman" w:hAnsi="Times New Roman" w:cs="Times New Roman"/>
          <w:color w:val="000000" w:themeColor="text1"/>
          <w:sz w:val="28"/>
          <w:szCs w:val="28"/>
        </w:rPr>
      </w:pPr>
    </w:p>
    <w:p w:rsidR="00EE5009" w:rsidRPr="00C00F90" w:rsidRDefault="00EE5009" w:rsidP="00D870B0">
      <w:pPr>
        <w:ind w:left="360"/>
        <w:rPr>
          <w:rFonts w:ascii="Times New Roman" w:hAnsi="Times New Roman" w:cs="Times New Roman"/>
          <w:b/>
          <w:i/>
          <w:color w:val="000000" w:themeColor="text1"/>
          <w:sz w:val="28"/>
          <w:szCs w:val="28"/>
        </w:rPr>
      </w:pPr>
      <w:r w:rsidRPr="00C00F90">
        <w:rPr>
          <w:rFonts w:ascii="Times New Roman" w:hAnsi="Times New Roman" w:cs="Times New Roman"/>
          <w:b/>
          <w:i/>
          <w:color w:val="000000" w:themeColor="text1"/>
          <w:sz w:val="28"/>
          <w:szCs w:val="28"/>
        </w:rPr>
        <w:t>(Приложение №__)</w:t>
      </w:r>
    </w:p>
    <w:p w:rsidR="00324A69" w:rsidRDefault="00324A69" w:rsidP="0092093D">
      <w:pPr>
        <w:rPr>
          <w:rFonts w:ascii="Times New Roman" w:hAnsi="Times New Roman" w:cs="Times New Roman"/>
          <w:color w:val="000000" w:themeColor="text1"/>
          <w:sz w:val="28"/>
          <w:szCs w:val="28"/>
        </w:rPr>
      </w:pPr>
    </w:p>
    <w:p w:rsidR="0092093D" w:rsidRPr="00324A69" w:rsidRDefault="0092093D" w:rsidP="0092093D">
      <w:pP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Заведующая М</w:t>
      </w:r>
      <w:r w:rsidR="00324A69">
        <w:rPr>
          <w:rFonts w:ascii="Times New Roman" w:hAnsi="Times New Roman" w:cs="Times New Roman"/>
          <w:color w:val="000000" w:themeColor="text1"/>
          <w:sz w:val="28"/>
          <w:szCs w:val="28"/>
        </w:rPr>
        <w:t>БДОУ – д/с «Колосок»</w:t>
      </w:r>
      <w:r w:rsidRPr="00324A69">
        <w:rPr>
          <w:rFonts w:ascii="Times New Roman" w:hAnsi="Times New Roman" w:cs="Times New Roman"/>
          <w:color w:val="000000" w:themeColor="text1"/>
          <w:sz w:val="28"/>
          <w:szCs w:val="28"/>
        </w:rPr>
        <w:t xml:space="preserve">                                  </w:t>
      </w:r>
      <w:proofErr w:type="spellStart"/>
      <w:r w:rsidR="00324A69">
        <w:rPr>
          <w:rFonts w:ascii="Times New Roman" w:hAnsi="Times New Roman" w:cs="Times New Roman"/>
          <w:color w:val="000000" w:themeColor="text1"/>
          <w:sz w:val="28"/>
          <w:szCs w:val="28"/>
        </w:rPr>
        <w:t>Чмырёва</w:t>
      </w:r>
      <w:proofErr w:type="spellEnd"/>
      <w:r w:rsidR="00324A69">
        <w:rPr>
          <w:rFonts w:ascii="Times New Roman" w:hAnsi="Times New Roman" w:cs="Times New Roman"/>
          <w:color w:val="000000" w:themeColor="text1"/>
          <w:sz w:val="28"/>
          <w:szCs w:val="28"/>
        </w:rPr>
        <w:t xml:space="preserve"> Г.С</w:t>
      </w:r>
      <w:r w:rsidRPr="00324A69">
        <w:rPr>
          <w:rFonts w:ascii="Times New Roman" w:hAnsi="Times New Roman" w:cs="Times New Roman"/>
          <w:color w:val="000000" w:themeColor="text1"/>
          <w:sz w:val="28"/>
          <w:szCs w:val="28"/>
        </w:rPr>
        <w:t>.</w:t>
      </w:r>
    </w:p>
    <w:p w:rsidR="00324A69" w:rsidRPr="00324A69" w:rsidRDefault="00324A69" w:rsidP="0092093D">
      <w:pPr>
        <w:rPr>
          <w:rFonts w:ascii="Times New Roman" w:hAnsi="Times New Roman" w:cs="Times New Roman"/>
          <w:color w:val="000000" w:themeColor="text1"/>
          <w:sz w:val="28"/>
          <w:szCs w:val="28"/>
        </w:rPr>
      </w:pPr>
    </w:p>
    <w:p w:rsidR="00324A69" w:rsidRPr="00324A69" w:rsidRDefault="00324A69" w:rsidP="0092093D">
      <w:pPr>
        <w:rPr>
          <w:rFonts w:ascii="Times New Roman" w:hAnsi="Times New Roman" w:cs="Times New Roman"/>
          <w:color w:val="000000" w:themeColor="text1"/>
          <w:sz w:val="28"/>
          <w:szCs w:val="28"/>
        </w:rPr>
      </w:pPr>
    </w:p>
    <w:p w:rsidR="00324A69" w:rsidRDefault="00324A69" w:rsidP="0092093D"/>
    <w:p w:rsidR="00324A69" w:rsidRDefault="00324A69" w:rsidP="0092093D"/>
    <w:p w:rsidR="000222C0" w:rsidRDefault="000222C0" w:rsidP="000222C0">
      <w:pPr>
        <w:shd w:val="clear" w:color="auto" w:fill="FFFFFF"/>
        <w:spacing w:before="90" w:after="90" w:line="360" w:lineRule="auto"/>
        <w:textAlignment w:val="center"/>
        <w:rPr>
          <w:rFonts w:ascii="Times New Roman" w:hAnsi="Times New Roman" w:cs="Times New Roman"/>
          <w:b/>
          <w:sz w:val="28"/>
          <w:szCs w:val="28"/>
        </w:rPr>
      </w:pPr>
      <w:r>
        <w:t xml:space="preserve">                                                                                                                                                                                            </w:t>
      </w:r>
      <w:r>
        <w:rPr>
          <w:rFonts w:ascii="Times New Roman" w:hAnsi="Times New Roman" w:cs="Times New Roman"/>
          <w:b/>
          <w:sz w:val="28"/>
          <w:szCs w:val="28"/>
        </w:rPr>
        <w:t>К</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.П</w:t>
      </w:r>
      <w:r w:rsidRPr="00A72256">
        <w:rPr>
          <w:rFonts w:ascii="Times New Roman" w:hAnsi="Times New Roman" w:cs="Times New Roman"/>
          <w:b/>
          <w:sz w:val="28"/>
          <w:szCs w:val="28"/>
        </w:rPr>
        <w:t xml:space="preserve">.3 </w:t>
      </w:r>
    </w:p>
    <w:p w:rsidR="00743617" w:rsidRPr="002E22A6" w:rsidRDefault="00743617" w:rsidP="00743617">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w:t>
      </w:r>
      <w:r>
        <w:rPr>
          <w:rFonts w:ascii="Times New Roman" w:hAnsi="Times New Roman" w:cs="Times New Roman"/>
          <w:sz w:val="28"/>
          <w:szCs w:val="28"/>
        </w:rPr>
        <w:br/>
        <w:t>дошкольное образовательное учреждение</w:t>
      </w:r>
      <w:r>
        <w:rPr>
          <w:rFonts w:ascii="Times New Roman" w:hAnsi="Times New Roman" w:cs="Times New Roman"/>
          <w:sz w:val="28"/>
          <w:szCs w:val="28"/>
        </w:rPr>
        <w:br/>
        <w:t>детский сад «Колосок»</w:t>
      </w:r>
    </w:p>
    <w:p w:rsidR="00265557" w:rsidRPr="00A72256" w:rsidRDefault="00265557" w:rsidP="00265557">
      <w:pPr>
        <w:rPr>
          <w:rFonts w:ascii="Times New Roman" w:hAnsi="Times New Roman" w:cs="Times New Roman"/>
          <w:sz w:val="24"/>
          <w:szCs w:val="24"/>
          <w:highlight w:val="yellow"/>
        </w:rPr>
      </w:pPr>
    </w:p>
    <w:p w:rsidR="00265557" w:rsidRPr="00A72256" w:rsidRDefault="00265557" w:rsidP="00265557">
      <w:pPr>
        <w:shd w:val="clear" w:color="auto" w:fill="FFFFFF"/>
        <w:spacing w:before="90" w:after="90" w:line="360" w:lineRule="auto"/>
        <w:textAlignment w:val="center"/>
        <w:rPr>
          <w:rFonts w:ascii="Times New Roman" w:hAnsi="Times New Roman" w:cs="Times New Roman"/>
          <w:b/>
          <w:sz w:val="28"/>
          <w:szCs w:val="28"/>
        </w:rPr>
      </w:pPr>
      <w:r w:rsidRPr="00A72256">
        <w:rPr>
          <w:rFonts w:ascii="Times New Roman" w:hAnsi="Times New Roman" w:cs="Times New Roman"/>
          <w:b/>
          <w:sz w:val="28"/>
          <w:szCs w:val="28"/>
        </w:rPr>
        <w:t xml:space="preserve">                   </w:t>
      </w:r>
      <w:r w:rsidR="000222C0">
        <w:rPr>
          <w:rFonts w:ascii="Times New Roman" w:hAnsi="Times New Roman" w:cs="Times New Roman"/>
          <w:b/>
          <w:sz w:val="28"/>
          <w:szCs w:val="28"/>
        </w:rPr>
        <w:t xml:space="preserve">                             </w:t>
      </w:r>
      <w:r w:rsidR="00951FF4">
        <w:rPr>
          <w:rFonts w:ascii="Times New Roman" w:hAnsi="Times New Roman" w:cs="Times New Roman"/>
          <w:b/>
          <w:sz w:val="28"/>
          <w:szCs w:val="28"/>
        </w:rPr>
        <w:t xml:space="preserve">     </w:t>
      </w:r>
      <w:r w:rsidR="007D5901">
        <w:rPr>
          <w:rFonts w:ascii="Times New Roman" w:hAnsi="Times New Roman" w:cs="Times New Roman"/>
          <w:b/>
          <w:sz w:val="28"/>
          <w:szCs w:val="28"/>
        </w:rPr>
        <w:t xml:space="preserve">  </w:t>
      </w:r>
      <w:r w:rsidR="000222C0">
        <w:rPr>
          <w:rFonts w:ascii="Times New Roman" w:hAnsi="Times New Roman" w:cs="Times New Roman"/>
          <w:b/>
          <w:sz w:val="28"/>
          <w:szCs w:val="28"/>
        </w:rPr>
        <w:t>Аналитическая   с</w:t>
      </w:r>
      <w:r w:rsidRPr="00A72256">
        <w:rPr>
          <w:rFonts w:ascii="Times New Roman" w:hAnsi="Times New Roman" w:cs="Times New Roman"/>
          <w:b/>
          <w:sz w:val="28"/>
          <w:szCs w:val="28"/>
        </w:rPr>
        <w:t xml:space="preserve">правка                              </w:t>
      </w:r>
      <w:r w:rsidR="007D5901">
        <w:rPr>
          <w:rFonts w:ascii="Times New Roman" w:hAnsi="Times New Roman" w:cs="Times New Roman"/>
          <w:b/>
          <w:sz w:val="28"/>
          <w:szCs w:val="28"/>
        </w:rPr>
        <w:t xml:space="preserve">                     </w:t>
      </w:r>
      <w:r w:rsidR="007D5901">
        <w:rPr>
          <w:rFonts w:ascii="Times New Roman" w:hAnsi="Times New Roman" w:cs="Times New Roman"/>
          <w:b/>
          <w:sz w:val="28"/>
          <w:szCs w:val="28"/>
        </w:rPr>
        <w:br/>
      </w:r>
      <w:r w:rsidRPr="00A72256">
        <w:rPr>
          <w:rFonts w:ascii="Times New Roman" w:hAnsi="Times New Roman" w:cs="Times New Roman"/>
          <w:b/>
          <w:sz w:val="28"/>
          <w:szCs w:val="28"/>
        </w:rPr>
        <w:t xml:space="preserve"> </w:t>
      </w:r>
      <w:r w:rsidR="007D5901">
        <w:rPr>
          <w:rFonts w:ascii="Times New Roman" w:hAnsi="Times New Roman" w:cs="Times New Roman"/>
          <w:b/>
          <w:sz w:val="28"/>
          <w:szCs w:val="28"/>
        </w:rPr>
        <w:t xml:space="preserve">                       </w:t>
      </w:r>
      <w:r w:rsidR="00951FF4">
        <w:rPr>
          <w:rFonts w:ascii="Times New Roman" w:hAnsi="Times New Roman" w:cs="Times New Roman"/>
          <w:b/>
          <w:sz w:val="28"/>
          <w:szCs w:val="28"/>
        </w:rPr>
        <w:t xml:space="preserve">       </w:t>
      </w:r>
      <w:r w:rsidR="007D5901">
        <w:rPr>
          <w:rFonts w:ascii="Times New Roman" w:hAnsi="Times New Roman" w:cs="Times New Roman"/>
          <w:b/>
          <w:sz w:val="28"/>
          <w:szCs w:val="28"/>
        </w:rPr>
        <w:t xml:space="preserve"> </w:t>
      </w:r>
      <w:r w:rsidR="000222C0">
        <w:rPr>
          <w:rFonts w:ascii="Times New Roman" w:hAnsi="Times New Roman" w:cs="Times New Roman"/>
          <w:b/>
          <w:sz w:val="28"/>
          <w:szCs w:val="28"/>
        </w:rPr>
        <w:t xml:space="preserve"> о</w:t>
      </w:r>
      <w:r w:rsidRPr="00A72256">
        <w:rPr>
          <w:rFonts w:ascii="Times New Roman" w:hAnsi="Times New Roman" w:cs="Times New Roman"/>
          <w:b/>
          <w:sz w:val="28"/>
          <w:szCs w:val="28"/>
        </w:rPr>
        <w:t>б использовании в образовательн</w:t>
      </w:r>
      <w:r>
        <w:rPr>
          <w:rFonts w:ascii="Times New Roman" w:hAnsi="Times New Roman" w:cs="Times New Roman"/>
          <w:b/>
          <w:sz w:val="28"/>
          <w:szCs w:val="28"/>
        </w:rPr>
        <w:t xml:space="preserve">ом процессе </w:t>
      </w:r>
      <w:r w:rsidR="007D5901">
        <w:rPr>
          <w:rFonts w:ascii="Times New Roman" w:hAnsi="Times New Roman" w:cs="Times New Roman"/>
          <w:b/>
          <w:sz w:val="28"/>
          <w:szCs w:val="28"/>
        </w:rPr>
        <w:br/>
        <w:t xml:space="preserve">                                           </w:t>
      </w:r>
      <w:r w:rsidR="00951FF4">
        <w:rPr>
          <w:rFonts w:ascii="Times New Roman" w:hAnsi="Times New Roman" w:cs="Times New Roman"/>
          <w:b/>
          <w:sz w:val="28"/>
          <w:szCs w:val="28"/>
        </w:rPr>
        <w:t xml:space="preserve">   </w:t>
      </w:r>
      <w:r w:rsidR="007D5901">
        <w:rPr>
          <w:rFonts w:ascii="Times New Roman" w:hAnsi="Times New Roman" w:cs="Times New Roman"/>
          <w:b/>
          <w:sz w:val="28"/>
          <w:szCs w:val="28"/>
        </w:rPr>
        <w:t xml:space="preserve"> </w:t>
      </w:r>
      <w:proofErr w:type="spellStart"/>
      <w:r>
        <w:rPr>
          <w:rFonts w:ascii="Times New Roman" w:hAnsi="Times New Roman" w:cs="Times New Roman"/>
          <w:b/>
          <w:sz w:val="28"/>
          <w:szCs w:val="28"/>
        </w:rPr>
        <w:t>з</w:t>
      </w:r>
      <w:r w:rsidR="007D5901">
        <w:rPr>
          <w:rFonts w:ascii="Times New Roman" w:hAnsi="Times New Roman" w:cs="Times New Roman"/>
          <w:b/>
          <w:sz w:val="28"/>
          <w:szCs w:val="28"/>
        </w:rPr>
        <w:t>доровьесберегающи</w:t>
      </w:r>
      <w:proofErr w:type="spellEnd"/>
      <w:r>
        <w:rPr>
          <w:rFonts w:ascii="Times New Roman" w:hAnsi="Times New Roman" w:cs="Times New Roman"/>
          <w:b/>
          <w:sz w:val="28"/>
          <w:szCs w:val="28"/>
        </w:rPr>
        <w:t xml:space="preserve">  </w:t>
      </w:r>
      <w:r w:rsidRPr="00A72256">
        <w:rPr>
          <w:rFonts w:ascii="Times New Roman" w:hAnsi="Times New Roman" w:cs="Times New Roman"/>
          <w:b/>
          <w:sz w:val="28"/>
          <w:szCs w:val="28"/>
        </w:rPr>
        <w:t>технологий</w:t>
      </w:r>
      <w:r>
        <w:rPr>
          <w:rFonts w:ascii="Times New Roman" w:hAnsi="Times New Roman" w:cs="Times New Roman"/>
          <w:b/>
          <w:sz w:val="28"/>
          <w:szCs w:val="28"/>
        </w:rPr>
        <w:t>.</w:t>
      </w:r>
    </w:p>
    <w:p w:rsidR="00265557" w:rsidRPr="00951FF4" w:rsidRDefault="00265557"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Их применение имеет особое значение, так как </w:t>
      </w:r>
      <w:proofErr w:type="spellStart"/>
      <w:r w:rsidRPr="00951FF4">
        <w:rPr>
          <w:rFonts w:ascii="Times New Roman" w:eastAsia="Times New Roman" w:hAnsi="Times New Roman" w:cs="Times New Roman"/>
          <w:color w:val="000000" w:themeColor="text1"/>
          <w:sz w:val="28"/>
          <w:szCs w:val="28"/>
          <w:lang w:eastAsia="ru-RU"/>
        </w:rPr>
        <w:t>здорвьесберегающая</w:t>
      </w:r>
      <w:proofErr w:type="spellEnd"/>
      <w:r w:rsidRPr="00951FF4">
        <w:rPr>
          <w:rFonts w:ascii="Times New Roman" w:eastAsia="Times New Roman" w:hAnsi="Times New Roman" w:cs="Times New Roman"/>
          <w:color w:val="000000" w:themeColor="text1"/>
          <w:sz w:val="28"/>
          <w:szCs w:val="28"/>
          <w:lang w:eastAsia="ru-RU"/>
        </w:rPr>
        <w:t xml:space="preserve"> деятельность формирует у детей стойкую мотивацию на здоровый образ жизни, полноценное развитие, повышает результативность </w:t>
      </w:r>
      <w:proofErr w:type="spellStart"/>
      <w:r w:rsidRPr="00951FF4">
        <w:rPr>
          <w:rFonts w:ascii="Times New Roman" w:eastAsia="Times New Roman" w:hAnsi="Times New Roman" w:cs="Times New Roman"/>
          <w:color w:val="000000" w:themeColor="text1"/>
          <w:sz w:val="28"/>
          <w:szCs w:val="28"/>
          <w:lang w:eastAsia="ru-RU"/>
        </w:rPr>
        <w:t>воспитательно</w:t>
      </w:r>
      <w:proofErr w:type="spellEnd"/>
      <w:r w:rsidRPr="00951FF4">
        <w:rPr>
          <w:rFonts w:ascii="Times New Roman" w:eastAsia="Times New Roman" w:hAnsi="Times New Roman" w:cs="Times New Roman"/>
          <w:color w:val="000000" w:themeColor="text1"/>
          <w:sz w:val="28"/>
          <w:szCs w:val="28"/>
          <w:lang w:eastAsia="ru-RU"/>
        </w:rPr>
        <w:t xml:space="preserve"> – образовательного процесса. Воспитатель использует в своей работе следующие  програ</w:t>
      </w:r>
      <w:r w:rsidR="00EE5009" w:rsidRPr="00951FF4">
        <w:rPr>
          <w:rFonts w:ascii="Times New Roman" w:eastAsia="Times New Roman" w:hAnsi="Times New Roman" w:cs="Times New Roman"/>
          <w:color w:val="000000" w:themeColor="text1"/>
          <w:sz w:val="28"/>
          <w:szCs w:val="28"/>
          <w:lang w:eastAsia="ru-RU"/>
        </w:rPr>
        <w:t>ммы: Оздоровления детей в ДОУ «Растём здоровыми»</w:t>
      </w:r>
      <w:r w:rsidR="00332B46" w:rsidRPr="00951FF4">
        <w:rPr>
          <w:rFonts w:ascii="Times New Roman" w:eastAsia="Times New Roman" w:hAnsi="Times New Roman" w:cs="Times New Roman"/>
          <w:color w:val="000000" w:themeColor="text1"/>
          <w:sz w:val="28"/>
          <w:szCs w:val="28"/>
          <w:lang w:eastAsia="ru-RU"/>
        </w:rPr>
        <w:t xml:space="preserve">, </w:t>
      </w:r>
      <w:proofErr w:type="spellStart"/>
      <w:r w:rsidR="00332B46" w:rsidRPr="00951FF4">
        <w:rPr>
          <w:rFonts w:ascii="Times New Roman" w:eastAsia="Times New Roman" w:hAnsi="Times New Roman" w:cs="Times New Roman"/>
          <w:color w:val="000000" w:themeColor="text1"/>
          <w:sz w:val="28"/>
          <w:szCs w:val="28"/>
          <w:lang w:eastAsia="ru-RU"/>
        </w:rPr>
        <w:t>здровьесберегающая</w:t>
      </w:r>
      <w:proofErr w:type="spellEnd"/>
      <w:r w:rsidR="00332B46" w:rsidRPr="00951FF4">
        <w:rPr>
          <w:rFonts w:ascii="Times New Roman" w:eastAsia="Times New Roman" w:hAnsi="Times New Roman" w:cs="Times New Roman"/>
          <w:color w:val="000000" w:themeColor="text1"/>
          <w:sz w:val="28"/>
          <w:szCs w:val="28"/>
          <w:lang w:eastAsia="ru-RU"/>
        </w:rPr>
        <w:t xml:space="preserve"> </w:t>
      </w:r>
      <w:proofErr w:type="spellStart"/>
      <w:r w:rsidR="00332B46" w:rsidRPr="00951FF4">
        <w:rPr>
          <w:rFonts w:ascii="Times New Roman" w:eastAsia="Times New Roman" w:hAnsi="Times New Roman" w:cs="Times New Roman"/>
          <w:color w:val="000000" w:themeColor="text1"/>
          <w:sz w:val="28"/>
          <w:szCs w:val="28"/>
          <w:lang w:eastAsia="ru-RU"/>
        </w:rPr>
        <w:t>программасовместной</w:t>
      </w:r>
      <w:proofErr w:type="spellEnd"/>
      <w:r w:rsidR="00332B46" w:rsidRPr="00951FF4">
        <w:rPr>
          <w:rFonts w:ascii="Times New Roman" w:eastAsia="Times New Roman" w:hAnsi="Times New Roman" w:cs="Times New Roman"/>
          <w:color w:val="000000" w:themeColor="text1"/>
          <w:sz w:val="28"/>
          <w:szCs w:val="28"/>
          <w:lang w:eastAsia="ru-RU"/>
        </w:rPr>
        <w:t xml:space="preserve"> деятельности детского сада и семьи «Здоровье».</w:t>
      </w:r>
    </w:p>
    <w:p w:rsidR="00265557" w:rsidRPr="00951FF4" w:rsidRDefault="00265557"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Использование данных педагогических методик позволило повысить успешность усвоения программы по образовательным областям «Физическая культура» и «Здоровье».</w:t>
      </w:r>
    </w:p>
    <w:p w:rsidR="00265557" w:rsidRPr="00951FF4" w:rsidRDefault="00265557"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Уровень развития знаний, умений и навыков детей по разделу:</w:t>
      </w:r>
      <w:r w:rsidR="00BF74D9" w:rsidRPr="00951FF4">
        <w:rPr>
          <w:rFonts w:ascii="Times New Roman" w:eastAsia="Times New Roman" w:hAnsi="Times New Roman" w:cs="Times New Roman"/>
          <w:color w:val="000000" w:themeColor="text1"/>
          <w:sz w:val="28"/>
          <w:szCs w:val="28"/>
          <w:lang w:eastAsia="ru-RU"/>
        </w:rPr>
        <w:t xml:space="preserve"> «Физическое воспитание» за 2009 – 2012</w:t>
      </w:r>
      <w:r w:rsidRPr="00951FF4">
        <w:rPr>
          <w:rFonts w:ascii="Times New Roman" w:eastAsia="Times New Roman" w:hAnsi="Times New Roman" w:cs="Times New Roman"/>
          <w:color w:val="000000" w:themeColor="text1"/>
          <w:sz w:val="28"/>
          <w:szCs w:val="28"/>
          <w:lang w:eastAsia="ru-RU"/>
        </w:rPr>
        <w:t xml:space="preserve"> учебный год</w:t>
      </w:r>
    </w:p>
    <w:tbl>
      <w:tblPr>
        <w:tblStyle w:val="a5"/>
        <w:tblW w:w="0" w:type="auto"/>
        <w:tblLook w:val="04A0" w:firstRow="1" w:lastRow="0" w:firstColumn="1" w:lastColumn="0" w:noHBand="0" w:noVBand="1"/>
      </w:tblPr>
      <w:tblGrid>
        <w:gridCol w:w="1780"/>
        <w:gridCol w:w="1780"/>
        <w:gridCol w:w="1780"/>
        <w:gridCol w:w="1779"/>
        <w:gridCol w:w="6"/>
        <w:gridCol w:w="1774"/>
        <w:gridCol w:w="1783"/>
      </w:tblGrid>
      <w:tr w:rsidR="00265557" w:rsidRPr="00951FF4" w:rsidTr="007D5901">
        <w:trPr>
          <w:trHeight w:val="408"/>
        </w:trPr>
        <w:tc>
          <w:tcPr>
            <w:tcW w:w="1780" w:type="dxa"/>
            <w:vMerge w:val="restart"/>
          </w:tcPr>
          <w:p w:rsidR="00265557" w:rsidRPr="00951FF4" w:rsidRDefault="00265557"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уровень</w:t>
            </w:r>
          </w:p>
        </w:tc>
        <w:tc>
          <w:tcPr>
            <w:tcW w:w="1780" w:type="dxa"/>
            <w:vMerge w:val="restart"/>
          </w:tcPr>
          <w:p w:rsidR="00265557" w:rsidRPr="00951FF4" w:rsidRDefault="00D50520"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Средняя </w:t>
            </w:r>
            <w:r w:rsidR="00265557" w:rsidRPr="00951FF4">
              <w:rPr>
                <w:rFonts w:ascii="Times New Roman" w:eastAsia="Times New Roman" w:hAnsi="Times New Roman" w:cs="Times New Roman"/>
                <w:color w:val="000000" w:themeColor="text1"/>
                <w:sz w:val="28"/>
                <w:szCs w:val="28"/>
                <w:lang w:eastAsia="ru-RU"/>
              </w:rPr>
              <w:t>гр.</w:t>
            </w:r>
            <w:r w:rsidR="00265557" w:rsidRPr="00951FF4">
              <w:rPr>
                <w:rFonts w:ascii="Times New Roman" w:eastAsia="Times New Roman" w:hAnsi="Times New Roman" w:cs="Times New Roman"/>
                <w:color w:val="000000" w:themeColor="text1"/>
                <w:sz w:val="28"/>
                <w:szCs w:val="28"/>
                <w:lang w:eastAsia="ru-RU"/>
              </w:rPr>
              <w:br/>
            </w:r>
            <w:r w:rsidR="00265557" w:rsidRPr="00951FF4">
              <w:rPr>
                <w:rFonts w:ascii="Times New Roman" w:eastAsia="Times New Roman" w:hAnsi="Times New Roman" w:cs="Times New Roman"/>
                <w:color w:val="000000" w:themeColor="text1"/>
                <w:sz w:val="28"/>
                <w:szCs w:val="28"/>
                <w:lang w:eastAsia="ru-RU"/>
              </w:rPr>
              <w:lastRenderedPageBreak/>
              <w:t>май2009г.</w:t>
            </w:r>
          </w:p>
        </w:tc>
        <w:tc>
          <w:tcPr>
            <w:tcW w:w="1780" w:type="dxa"/>
            <w:vMerge w:val="restart"/>
          </w:tcPr>
          <w:p w:rsidR="00265557" w:rsidRPr="00951FF4" w:rsidRDefault="00D50520"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roofErr w:type="gramStart"/>
            <w:r w:rsidRPr="00951FF4">
              <w:rPr>
                <w:rFonts w:ascii="Times New Roman" w:eastAsia="Times New Roman" w:hAnsi="Times New Roman" w:cs="Times New Roman"/>
                <w:color w:val="000000" w:themeColor="text1"/>
                <w:sz w:val="28"/>
                <w:szCs w:val="28"/>
                <w:lang w:eastAsia="ru-RU"/>
              </w:rPr>
              <w:lastRenderedPageBreak/>
              <w:t>Старшая</w:t>
            </w:r>
            <w:proofErr w:type="gramEnd"/>
            <w:r w:rsidRPr="00951FF4">
              <w:rPr>
                <w:rFonts w:ascii="Times New Roman" w:eastAsia="Times New Roman" w:hAnsi="Times New Roman" w:cs="Times New Roman"/>
                <w:color w:val="000000" w:themeColor="text1"/>
                <w:sz w:val="28"/>
                <w:szCs w:val="28"/>
                <w:lang w:eastAsia="ru-RU"/>
              </w:rPr>
              <w:t xml:space="preserve"> </w:t>
            </w:r>
            <w:r w:rsidR="00265557" w:rsidRPr="00951FF4">
              <w:rPr>
                <w:rFonts w:ascii="Times New Roman" w:eastAsia="Times New Roman" w:hAnsi="Times New Roman" w:cs="Times New Roman"/>
                <w:color w:val="000000" w:themeColor="text1"/>
                <w:sz w:val="28"/>
                <w:szCs w:val="28"/>
                <w:lang w:eastAsia="ru-RU"/>
              </w:rPr>
              <w:t>гр.</w:t>
            </w:r>
            <w:r w:rsidR="00265557" w:rsidRPr="00951FF4">
              <w:rPr>
                <w:rFonts w:ascii="Times New Roman" w:eastAsia="Times New Roman" w:hAnsi="Times New Roman" w:cs="Times New Roman"/>
                <w:color w:val="000000" w:themeColor="text1"/>
                <w:sz w:val="28"/>
                <w:szCs w:val="28"/>
                <w:lang w:eastAsia="ru-RU"/>
              </w:rPr>
              <w:br/>
            </w:r>
            <w:r w:rsidR="00265557" w:rsidRPr="00951FF4">
              <w:rPr>
                <w:rFonts w:ascii="Times New Roman" w:eastAsia="Times New Roman" w:hAnsi="Times New Roman" w:cs="Times New Roman"/>
                <w:color w:val="000000" w:themeColor="text1"/>
                <w:sz w:val="28"/>
                <w:szCs w:val="28"/>
                <w:lang w:eastAsia="ru-RU"/>
              </w:rPr>
              <w:lastRenderedPageBreak/>
              <w:t>май 2010г.</w:t>
            </w:r>
          </w:p>
        </w:tc>
        <w:tc>
          <w:tcPr>
            <w:tcW w:w="3559" w:type="dxa"/>
            <w:gridSpan w:val="3"/>
            <w:tcBorders>
              <w:bottom w:val="single" w:sz="4" w:space="0" w:color="auto"/>
            </w:tcBorders>
          </w:tcPr>
          <w:p w:rsidR="00265557" w:rsidRPr="00951FF4" w:rsidRDefault="00265557"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lastRenderedPageBreak/>
              <w:t xml:space="preserve">                 </w:t>
            </w:r>
            <w:proofErr w:type="spellStart"/>
            <w:r w:rsidRPr="00951FF4">
              <w:rPr>
                <w:rFonts w:ascii="Times New Roman" w:eastAsia="Times New Roman" w:hAnsi="Times New Roman" w:cs="Times New Roman"/>
                <w:color w:val="000000" w:themeColor="text1"/>
                <w:sz w:val="28"/>
                <w:szCs w:val="28"/>
                <w:lang w:eastAsia="ru-RU"/>
              </w:rPr>
              <w:t>Подготовит</w:t>
            </w:r>
            <w:proofErr w:type="gramStart"/>
            <w:r w:rsidRPr="00951FF4">
              <w:rPr>
                <w:rFonts w:ascii="Times New Roman" w:eastAsia="Times New Roman" w:hAnsi="Times New Roman" w:cs="Times New Roman"/>
                <w:color w:val="000000" w:themeColor="text1"/>
                <w:sz w:val="28"/>
                <w:szCs w:val="28"/>
                <w:lang w:eastAsia="ru-RU"/>
              </w:rPr>
              <w:t>.г</w:t>
            </w:r>
            <w:proofErr w:type="gramEnd"/>
            <w:r w:rsidRPr="00951FF4">
              <w:rPr>
                <w:rFonts w:ascii="Times New Roman" w:eastAsia="Times New Roman" w:hAnsi="Times New Roman" w:cs="Times New Roman"/>
                <w:color w:val="000000" w:themeColor="text1"/>
                <w:sz w:val="28"/>
                <w:szCs w:val="28"/>
                <w:lang w:eastAsia="ru-RU"/>
              </w:rPr>
              <w:t>р</w:t>
            </w:r>
            <w:proofErr w:type="spellEnd"/>
            <w:r w:rsidRPr="00951FF4">
              <w:rPr>
                <w:rFonts w:ascii="Times New Roman" w:eastAsia="Times New Roman" w:hAnsi="Times New Roman" w:cs="Times New Roman"/>
                <w:color w:val="000000" w:themeColor="text1"/>
                <w:sz w:val="28"/>
                <w:szCs w:val="28"/>
                <w:lang w:eastAsia="ru-RU"/>
              </w:rPr>
              <w:t>.</w:t>
            </w:r>
          </w:p>
        </w:tc>
        <w:tc>
          <w:tcPr>
            <w:tcW w:w="1783" w:type="dxa"/>
            <w:vMerge w:val="restart"/>
            <w:tcBorders>
              <w:top w:val="nil"/>
              <w:right w:val="nil"/>
            </w:tcBorders>
          </w:tcPr>
          <w:p w:rsidR="00265557" w:rsidRPr="00951FF4" w:rsidRDefault="00265557"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r>
      <w:tr w:rsidR="007D5901" w:rsidRPr="00951FF4" w:rsidTr="007D5901">
        <w:trPr>
          <w:trHeight w:val="585"/>
        </w:trPr>
        <w:tc>
          <w:tcPr>
            <w:tcW w:w="1780" w:type="dxa"/>
            <w:vMerge/>
          </w:tcPr>
          <w:p w:rsidR="007D5901" w:rsidRPr="00951FF4" w:rsidRDefault="007D5901"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c>
          <w:tcPr>
            <w:tcW w:w="1780" w:type="dxa"/>
            <w:vMerge/>
          </w:tcPr>
          <w:p w:rsidR="007D5901" w:rsidRPr="00951FF4" w:rsidRDefault="007D5901"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c>
          <w:tcPr>
            <w:tcW w:w="1780" w:type="dxa"/>
            <w:vMerge/>
          </w:tcPr>
          <w:p w:rsidR="007D5901" w:rsidRPr="00951FF4" w:rsidRDefault="007D5901"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c>
          <w:tcPr>
            <w:tcW w:w="1785" w:type="dxa"/>
            <w:gridSpan w:val="2"/>
            <w:tcBorders>
              <w:bottom w:val="nil"/>
            </w:tcBorders>
          </w:tcPr>
          <w:p w:rsidR="007D5901" w:rsidRPr="00951FF4" w:rsidRDefault="007D5901"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сент.2011г.,</w:t>
            </w:r>
          </w:p>
        </w:tc>
        <w:tc>
          <w:tcPr>
            <w:tcW w:w="1774" w:type="dxa"/>
            <w:tcBorders>
              <w:bottom w:val="nil"/>
            </w:tcBorders>
          </w:tcPr>
          <w:p w:rsidR="007D5901" w:rsidRPr="00951FF4" w:rsidRDefault="007D5901" w:rsidP="007D5901">
            <w:pPr>
              <w:spacing w:before="90" w:after="90" w:line="360" w:lineRule="auto"/>
              <w:ind w:left="312"/>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май  2012г.        </w:t>
            </w:r>
          </w:p>
        </w:tc>
        <w:tc>
          <w:tcPr>
            <w:tcW w:w="1783" w:type="dxa"/>
            <w:vMerge/>
            <w:tcBorders>
              <w:top w:val="nil"/>
              <w:right w:val="nil"/>
            </w:tcBorders>
          </w:tcPr>
          <w:p w:rsidR="007D5901" w:rsidRPr="00951FF4" w:rsidRDefault="007D5901"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r>
      <w:tr w:rsidR="007D5901" w:rsidRPr="00951FF4" w:rsidTr="007D5901">
        <w:trPr>
          <w:trHeight w:val="78"/>
        </w:trPr>
        <w:tc>
          <w:tcPr>
            <w:tcW w:w="1780" w:type="dxa"/>
            <w:vMerge/>
          </w:tcPr>
          <w:p w:rsidR="007D5901" w:rsidRPr="00951FF4" w:rsidRDefault="007D5901"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c>
          <w:tcPr>
            <w:tcW w:w="1780" w:type="dxa"/>
            <w:vMerge/>
          </w:tcPr>
          <w:p w:rsidR="007D5901" w:rsidRPr="00951FF4" w:rsidRDefault="007D5901"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c>
          <w:tcPr>
            <w:tcW w:w="1780" w:type="dxa"/>
            <w:vMerge/>
          </w:tcPr>
          <w:p w:rsidR="007D5901" w:rsidRPr="00951FF4" w:rsidRDefault="007D5901"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c>
          <w:tcPr>
            <w:tcW w:w="1785" w:type="dxa"/>
            <w:gridSpan w:val="2"/>
            <w:tcBorders>
              <w:top w:val="nil"/>
            </w:tcBorders>
          </w:tcPr>
          <w:p w:rsidR="007D5901" w:rsidRPr="00951FF4" w:rsidRDefault="007D5901"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c>
          <w:tcPr>
            <w:tcW w:w="1774" w:type="dxa"/>
            <w:tcBorders>
              <w:top w:val="nil"/>
            </w:tcBorders>
          </w:tcPr>
          <w:p w:rsidR="007D5901" w:rsidRPr="00951FF4" w:rsidRDefault="007D5901"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c>
          <w:tcPr>
            <w:tcW w:w="1783" w:type="dxa"/>
            <w:vMerge/>
            <w:tcBorders>
              <w:top w:val="nil"/>
              <w:right w:val="nil"/>
            </w:tcBorders>
          </w:tcPr>
          <w:p w:rsidR="007D5901" w:rsidRPr="00951FF4" w:rsidRDefault="007D5901"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r>
      <w:tr w:rsidR="00265557" w:rsidRPr="00951FF4" w:rsidTr="00FB0C7D">
        <w:tc>
          <w:tcPr>
            <w:tcW w:w="1780" w:type="dxa"/>
          </w:tcPr>
          <w:p w:rsidR="00265557" w:rsidRPr="00951FF4" w:rsidRDefault="00265557"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высокий</w:t>
            </w:r>
          </w:p>
        </w:tc>
        <w:tc>
          <w:tcPr>
            <w:tcW w:w="1780" w:type="dxa"/>
          </w:tcPr>
          <w:p w:rsidR="00265557" w:rsidRPr="00951FF4" w:rsidRDefault="00265557" w:rsidP="007D5901">
            <w:pPr>
              <w:spacing w:before="90" w:after="90" w:line="360" w:lineRule="auto"/>
              <w:jc w:val="center"/>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70%</w:t>
            </w:r>
          </w:p>
        </w:tc>
        <w:tc>
          <w:tcPr>
            <w:tcW w:w="1780" w:type="dxa"/>
          </w:tcPr>
          <w:p w:rsidR="00265557" w:rsidRPr="00951FF4" w:rsidRDefault="00265557" w:rsidP="007D5901">
            <w:pPr>
              <w:spacing w:before="90" w:after="90" w:line="360" w:lineRule="auto"/>
              <w:jc w:val="center"/>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90</w:t>
            </w:r>
            <w:r w:rsidR="007D5901" w:rsidRPr="00951FF4">
              <w:rPr>
                <w:rFonts w:ascii="Times New Roman" w:eastAsia="Times New Roman" w:hAnsi="Times New Roman" w:cs="Times New Roman"/>
                <w:color w:val="000000" w:themeColor="text1"/>
                <w:sz w:val="28"/>
                <w:szCs w:val="28"/>
                <w:lang w:eastAsia="ru-RU"/>
              </w:rPr>
              <w:t>%</w:t>
            </w:r>
          </w:p>
        </w:tc>
        <w:tc>
          <w:tcPr>
            <w:tcW w:w="1779" w:type="dxa"/>
          </w:tcPr>
          <w:p w:rsidR="00265557" w:rsidRPr="00951FF4" w:rsidRDefault="00265557" w:rsidP="007D5901">
            <w:pPr>
              <w:spacing w:before="90" w:after="90" w:line="360" w:lineRule="auto"/>
              <w:jc w:val="center"/>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65</w:t>
            </w:r>
            <w:r w:rsidR="007D5901" w:rsidRPr="00951FF4">
              <w:rPr>
                <w:rFonts w:ascii="Times New Roman" w:eastAsia="Times New Roman" w:hAnsi="Times New Roman" w:cs="Times New Roman"/>
                <w:color w:val="000000" w:themeColor="text1"/>
                <w:sz w:val="28"/>
                <w:szCs w:val="28"/>
                <w:lang w:eastAsia="ru-RU"/>
              </w:rPr>
              <w:t>%</w:t>
            </w:r>
          </w:p>
        </w:tc>
        <w:tc>
          <w:tcPr>
            <w:tcW w:w="1780" w:type="dxa"/>
            <w:gridSpan w:val="2"/>
          </w:tcPr>
          <w:p w:rsidR="00265557" w:rsidRPr="00951FF4" w:rsidRDefault="00265557" w:rsidP="007D5901">
            <w:pPr>
              <w:spacing w:before="90" w:after="90" w:line="360" w:lineRule="auto"/>
              <w:jc w:val="center"/>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80</w:t>
            </w:r>
            <w:r w:rsidR="007D5901" w:rsidRPr="00951FF4">
              <w:rPr>
                <w:rFonts w:ascii="Times New Roman" w:eastAsia="Times New Roman" w:hAnsi="Times New Roman" w:cs="Times New Roman"/>
                <w:color w:val="000000" w:themeColor="text1"/>
                <w:sz w:val="28"/>
                <w:szCs w:val="28"/>
                <w:lang w:eastAsia="ru-RU"/>
              </w:rPr>
              <w:t>%</w:t>
            </w:r>
          </w:p>
        </w:tc>
        <w:tc>
          <w:tcPr>
            <w:tcW w:w="1783" w:type="dxa"/>
            <w:vMerge/>
            <w:tcBorders>
              <w:right w:val="nil"/>
            </w:tcBorders>
          </w:tcPr>
          <w:p w:rsidR="00265557" w:rsidRPr="00951FF4" w:rsidRDefault="00265557"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r>
      <w:tr w:rsidR="00265557" w:rsidRPr="00951FF4" w:rsidTr="00FB0C7D">
        <w:tc>
          <w:tcPr>
            <w:tcW w:w="1780" w:type="dxa"/>
          </w:tcPr>
          <w:p w:rsidR="00265557" w:rsidRPr="00951FF4" w:rsidRDefault="00265557"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Средний </w:t>
            </w:r>
          </w:p>
        </w:tc>
        <w:tc>
          <w:tcPr>
            <w:tcW w:w="1780" w:type="dxa"/>
          </w:tcPr>
          <w:p w:rsidR="00265557" w:rsidRPr="00951FF4" w:rsidRDefault="00265557" w:rsidP="007D5901">
            <w:pPr>
              <w:spacing w:before="90" w:after="90" w:line="360" w:lineRule="auto"/>
              <w:jc w:val="center"/>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20</w:t>
            </w:r>
            <w:r w:rsidR="007D5901" w:rsidRPr="00951FF4">
              <w:rPr>
                <w:rFonts w:ascii="Times New Roman" w:eastAsia="Times New Roman" w:hAnsi="Times New Roman" w:cs="Times New Roman"/>
                <w:color w:val="000000" w:themeColor="text1"/>
                <w:sz w:val="28"/>
                <w:szCs w:val="28"/>
                <w:lang w:eastAsia="ru-RU"/>
              </w:rPr>
              <w:t>%</w:t>
            </w:r>
          </w:p>
        </w:tc>
        <w:tc>
          <w:tcPr>
            <w:tcW w:w="1780" w:type="dxa"/>
          </w:tcPr>
          <w:p w:rsidR="00265557" w:rsidRPr="00951FF4" w:rsidRDefault="00265557" w:rsidP="007D5901">
            <w:pPr>
              <w:spacing w:before="90" w:after="90" w:line="360" w:lineRule="auto"/>
              <w:jc w:val="center"/>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10</w:t>
            </w:r>
            <w:r w:rsidR="007D5901" w:rsidRPr="00951FF4">
              <w:rPr>
                <w:rFonts w:ascii="Times New Roman" w:eastAsia="Times New Roman" w:hAnsi="Times New Roman" w:cs="Times New Roman"/>
                <w:color w:val="000000" w:themeColor="text1"/>
                <w:sz w:val="28"/>
                <w:szCs w:val="28"/>
                <w:lang w:eastAsia="ru-RU"/>
              </w:rPr>
              <w:t>%</w:t>
            </w:r>
          </w:p>
        </w:tc>
        <w:tc>
          <w:tcPr>
            <w:tcW w:w="1779" w:type="dxa"/>
          </w:tcPr>
          <w:p w:rsidR="00265557" w:rsidRPr="00951FF4" w:rsidRDefault="00265557" w:rsidP="007D5901">
            <w:pPr>
              <w:spacing w:before="90" w:after="90" w:line="360" w:lineRule="auto"/>
              <w:jc w:val="center"/>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20</w:t>
            </w:r>
            <w:r w:rsidR="007D5901" w:rsidRPr="00951FF4">
              <w:rPr>
                <w:rFonts w:ascii="Times New Roman" w:eastAsia="Times New Roman" w:hAnsi="Times New Roman" w:cs="Times New Roman"/>
                <w:color w:val="000000" w:themeColor="text1"/>
                <w:sz w:val="28"/>
                <w:szCs w:val="28"/>
                <w:lang w:eastAsia="ru-RU"/>
              </w:rPr>
              <w:t>%</w:t>
            </w:r>
          </w:p>
        </w:tc>
        <w:tc>
          <w:tcPr>
            <w:tcW w:w="1780" w:type="dxa"/>
            <w:gridSpan w:val="2"/>
          </w:tcPr>
          <w:p w:rsidR="00265557" w:rsidRPr="00951FF4" w:rsidRDefault="00265557" w:rsidP="007D5901">
            <w:pPr>
              <w:spacing w:before="90" w:after="90" w:line="360" w:lineRule="auto"/>
              <w:jc w:val="center"/>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15</w:t>
            </w:r>
            <w:r w:rsidR="007D5901" w:rsidRPr="00951FF4">
              <w:rPr>
                <w:rFonts w:ascii="Times New Roman" w:eastAsia="Times New Roman" w:hAnsi="Times New Roman" w:cs="Times New Roman"/>
                <w:color w:val="000000" w:themeColor="text1"/>
                <w:sz w:val="28"/>
                <w:szCs w:val="28"/>
                <w:lang w:eastAsia="ru-RU"/>
              </w:rPr>
              <w:t>%</w:t>
            </w:r>
          </w:p>
        </w:tc>
        <w:tc>
          <w:tcPr>
            <w:tcW w:w="1783" w:type="dxa"/>
            <w:vMerge/>
            <w:tcBorders>
              <w:right w:val="nil"/>
            </w:tcBorders>
          </w:tcPr>
          <w:p w:rsidR="00265557" w:rsidRPr="00951FF4" w:rsidRDefault="00265557"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r>
      <w:tr w:rsidR="00265557" w:rsidRPr="00951FF4" w:rsidTr="00FB0C7D">
        <w:tc>
          <w:tcPr>
            <w:tcW w:w="1780" w:type="dxa"/>
          </w:tcPr>
          <w:p w:rsidR="00265557" w:rsidRPr="00951FF4" w:rsidRDefault="00265557"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Низкий </w:t>
            </w:r>
          </w:p>
        </w:tc>
        <w:tc>
          <w:tcPr>
            <w:tcW w:w="1780" w:type="dxa"/>
          </w:tcPr>
          <w:p w:rsidR="00265557" w:rsidRPr="00951FF4" w:rsidRDefault="00265557" w:rsidP="007D5901">
            <w:pPr>
              <w:spacing w:before="90" w:after="90" w:line="360" w:lineRule="auto"/>
              <w:jc w:val="center"/>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10</w:t>
            </w:r>
            <w:r w:rsidR="007D5901" w:rsidRPr="00951FF4">
              <w:rPr>
                <w:rFonts w:ascii="Times New Roman" w:eastAsia="Times New Roman" w:hAnsi="Times New Roman" w:cs="Times New Roman"/>
                <w:color w:val="000000" w:themeColor="text1"/>
                <w:sz w:val="28"/>
                <w:szCs w:val="28"/>
                <w:lang w:eastAsia="ru-RU"/>
              </w:rPr>
              <w:t>%</w:t>
            </w:r>
          </w:p>
        </w:tc>
        <w:tc>
          <w:tcPr>
            <w:tcW w:w="1780" w:type="dxa"/>
          </w:tcPr>
          <w:p w:rsidR="00265557" w:rsidRPr="00951FF4" w:rsidRDefault="00265557" w:rsidP="007D5901">
            <w:pPr>
              <w:spacing w:before="90" w:after="90" w:line="360" w:lineRule="auto"/>
              <w:jc w:val="center"/>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0</w:t>
            </w:r>
            <w:r w:rsidR="007D5901" w:rsidRPr="00951FF4">
              <w:rPr>
                <w:rFonts w:ascii="Times New Roman" w:eastAsia="Times New Roman" w:hAnsi="Times New Roman" w:cs="Times New Roman"/>
                <w:color w:val="000000" w:themeColor="text1"/>
                <w:sz w:val="28"/>
                <w:szCs w:val="28"/>
                <w:lang w:eastAsia="ru-RU"/>
              </w:rPr>
              <w:t>%</w:t>
            </w:r>
          </w:p>
        </w:tc>
        <w:tc>
          <w:tcPr>
            <w:tcW w:w="1779" w:type="dxa"/>
          </w:tcPr>
          <w:p w:rsidR="00265557" w:rsidRPr="00951FF4" w:rsidRDefault="00265557" w:rsidP="007D5901">
            <w:pPr>
              <w:spacing w:before="90" w:after="90" w:line="360" w:lineRule="auto"/>
              <w:jc w:val="center"/>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15</w:t>
            </w:r>
            <w:r w:rsidR="007D5901" w:rsidRPr="00951FF4">
              <w:rPr>
                <w:rFonts w:ascii="Times New Roman" w:eastAsia="Times New Roman" w:hAnsi="Times New Roman" w:cs="Times New Roman"/>
                <w:color w:val="000000" w:themeColor="text1"/>
                <w:sz w:val="28"/>
                <w:szCs w:val="28"/>
                <w:lang w:eastAsia="ru-RU"/>
              </w:rPr>
              <w:t>%</w:t>
            </w:r>
          </w:p>
        </w:tc>
        <w:tc>
          <w:tcPr>
            <w:tcW w:w="1780" w:type="dxa"/>
            <w:gridSpan w:val="2"/>
          </w:tcPr>
          <w:p w:rsidR="00265557" w:rsidRPr="00951FF4" w:rsidRDefault="00265557" w:rsidP="007D5901">
            <w:pPr>
              <w:spacing w:before="90" w:after="90" w:line="360" w:lineRule="auto"/>
              <w:jc w:val="center"/>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5</w:t>
            </w:r>
            <w:r w:rsidR="007D5901" w:rsidRPr="00951FF4">
              <w:rPr>
                <w:rFonts w:ascii="Times New Roman" w:eastAsia="Times New Roman" w:hAnsi="Times New Roman" w:cs="Times New Roman"/>
                <w:color w:val="000000" w:themeColor="text1"/>
                <w:sz w:val="28"/>
                <w:szCs w:val="28"/>
                <w:lang w:eastAsia="ru-RU"/>
              </w:rPr>
              <w:t>%</w:t>
            </w:r>
          </w:p>
        </w:tc>
        <w:tc>
          <w:tcPr>
            <w:tcW w:w="1783" w:type="dxa"/>
            <w:vMerge/>
            <w:tcBorders>
              <w:bottom w:val="nil"/>
              <w:right w:val="nil"/>
            </w:tcBorders>
          </w:tcPr>
          <w:p w:rsidR="00265557" w:rsidRPr="00951FF4" w:rsidRDefault="00265557" w:rsidP="00FB0C7D">
            <w:pPr>
              <w:spacing w:before="90" w:after="90" w:line="360" w:lineRule="auto"/>
              <w:textAlignment w:val="center"/>
              <w:rPr>
                <w:rFonts w:ascii="Times New Roman" w:eastAsia="Times New Roman" w:hAnsi="Times New Roman" w:cs="Times New Roman"/>
                <w:color w:val="000000" w:themeColor="text1"/>
                <w:sz w:val="28"/>
                <w:szCs w:val="28"/>
                <w:lang w:eastAsia="ru-RU"/>
              </w:rPr>
            </w:pPr>
          </w:p>
        </w:tc>
      </w:tr>
    </w:tbl>
    <w:p w:rsidR="00265557" w:rsidRPr="00951FF4" w:rsidRDefault="00265557" w:rsidP="00265557">
      <w:pPr>
        <w:shd w:val="clear" w:color="auto" w:fill="FFFFFF"/>
        <w:spacing w:before="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Исходя из результатов данной таблицы,  заметно прослеживается динамика повышения физической подготовленности детей. Это явилось следствием применения в образовательном процессе разнообразных </w:t>
      </w:r>
      <w:proofErr w:type="spellStart"/>
      <w:r w:rsidRPr="00951FF4">
        <w:rPr>
          <w:rFonts w:ascii="Times New Roman" w:eastAsia="Times New Roman" w:hAnsi="Times New Roman" w:cs="Times New Roman"/>
          <w:color w:val="000000" w:themeColor="text1"/>
          <w:sz w:val="28"/>
          <w:szCs w:val="28"/>
          <w:lang w:eastAsia="ru-RU"/>
        </w:rPr>
        <w:t>здоровьесберегающих</w:t>
      </w:r>
      <w:proofErr w:type="spellEnd"/>
      <w:r w:rsidRPr="00951FF4">
        <w:rPr>
          <w:rFonts w:ascii="Times New Roman" w:eastAsia="Times New Roman" w:hAnsi="Times New Roman" w:cs="Times New Roman"/>
          <w:color w:val="000000" w:themeColor="text1"/>
          <w:sz w:val="28"/>
          <w:szCs w:val="28"/>
          <w:lang w:eastAsia="ru-RU"/>
        </w:rPr>
        <w:t xml:space="preserve"> технологий.</w:t>
      </w:r>
    </w:p>
    <w:p w:rsidR="00265557" w:rsidRPr="00951FF4" w:rsidRDefault="00265557" w:rsidP="00265557">
      <w:pPr>
        <w:shd w:val="clear" w:color="auto" w:fill="FFFFFF"/>
        <w:spacing w:before="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Воспитатель </w:t>
      </w:r>
      <w:proofErr w:type="spellStart"/>
      <w:r w:rsidRPr="00951FF4">
        <w:rPr>
          <w:rFonts w:ascii="Times New Roman" w:eastAsia="Times New Roman" w:hAnsi="Times New Roman" w:cs="Times New Roman"/>
          <w:color w:val="000000" w:themeColor="text1"/>
          <w:sz w:val="28"/>
          <w:szCs w:val="28"/>
          <w:lang w:eastAsia="ru-RU"/>
        </w:rPr>
        <w:t>Батляева</w:t>
      </w:r>
      <w:proofErr w:type="spellEnd"/>
      <w:r w:rsidRPr="00951FF4">
        <w:rPr>
          <w:rFonts w:ascii="Times New Roman" w:eastAsia="Times New Roman" w:hAnsi="Times New Roman" w:cs="Times New Roman"/>
          <w:color w:val="000000" w:themeColor="text1"/>
          <w:sz w:val="28"/>
          <w:szCs w:val="28"/>
          <w:lang w:eastAsia="ru-RU"/>
        </w:rPr>
        <w:t xml:space="preserve"> Юлия Алексеевна  использует  следующие  </w:t>
      </w:r>
      <w:proofErr w:type="spellStart"/>
      <w:r w:rsidRPr="00951FF4">
        <w:rPr>
          <w:rFonts w:ascii="Times New Roman" w:eastAsia="Times New Roman" w:hAnsi="Times New Roman" w:cs="Times New Roman"/>
          <w:color w:val="000000" w:themeColor="text1"/>
          <w:sz w:val="28"/>
          <w:szCs w:val="28"/>
          <w:lang w:eastAsia="ru-RU"/>
        </w:rPr>
        <w:t>здоровьесберегающие</w:t>
      </w:r>
      <w:proofErr w:type="spellEnd"/>
      <w:r w:rsidRPr="00951FF4">
        <w:rPr>
          <w:rFonts w:ascii="Times New Roman" w:eastAsia="Times New Roman" w:hAnsi="Times New Roman" w:cs="Times New Roman"/>
          <w:color w:val="000000" w:themeColor="text1"/>
          <w:sz w:val="28"/>
          <w:szCs w:val="28"/>
          <w:lang w:eastAsia="ru-RU"/>
        </w:rPr>
        <w:t xml:space="preserve"> технологии,  которые реализует  с помощью различных форм  и методов.</w:t>
      </w:r>
    </w:p>
    <w:tbl>
      <w:tblPr>
        <w:tblW w:w="5171" w:type="pct"/>
        <w:tblInd w:w="-239" w:type="dxa"/>
        <w:tblCellMar>
          <w:left w:w="0" w:type="dxa"/>
          <w:right w:w="0" w:type="dxa"/>
        </w:tblCellMar>
        <w:tblLook w:val="04A0" w:firstRow="1" w:lastRow="0" w:firstColumn="1" w:lastColumn="0" w:noHBand="0" w:noVBand="1"/>
      </w:tblPr>
      <w:tblGrid>
        <w:gridCol w:w="3430"/>
        <w:gridCol w:w="134"/>
        <w:gridCol w:w="3107"/>
        <w:gridCol w:w="4564"/>
      </w:tblGrid>
      <w:tr w:rsidR="00265557" w:rsidRPr="00951FF4" w:rsidTr="00563039">
        <w:tc>
          <w:tcPr>
            <w:tcW w:w="158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Виды  </w:t>
            </w:r>
            <w:proofErr w:type="spellStart"/>
            <w:r w:rsidRPr="00951FF4">
              <w:rPr>
                <w:rFonts w:ascii="Times New Roman" w:eastAsia="Times New Roman" w:hAnsi="Times New Roman" w:cs="Times New Roman"/>
                <w:color w:val="000000" w:themeColor="text1"/>
                <w:sz w:val="28"/>
                <w:szCs w:val="28"/>
                <w:lang w:eastAsia="ru-RU"/>
              </w:rPr>
              <w:t>здоровьесберегающих</w:t>
            </w:r>
            <w:proofErr w:type="spellEnd"/>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педагогических технологий</w:t>
            </w:r>
          </w:p>
        </w:tc>
        <w:tc>
          <w:tcPr>
            <w:tcW w:w="138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Время проведения в режиме дня</w:t>
            </w:r>
          </w:p>
        </w:tc>
        <w:tc>
          <w:tcPr>
            <w:tcW w:w="203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Особенности методики проведения</w:t>
            </w:r>
          </w:p>
        </w:tc>
      </w:tr>
      <w:tr w:rsidR="00265557" w:rsidRPr="00951FF4" w:rsidTr="00563039">
        <w:tc>
          <w:tcPr>
            <w:tcW w:w="1586" w:type="pct"/>
            <w:gridSpan w:val="2"/>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numPr>
                <w:ilvl w:val="0"/>
                <w:numId w:val="1"/>
              </w:numPr>
              <w:spacing w:before="100" w:beforeAutospacing="1" w:after="100" w:afterAutospacing="1" w:line="360" w:lineRule="auto"/>
              <w:ind w:left="600"/>
              <w:rPr>
                <w:rFonts w:ascii="Times New Roman" w:eastAsia="Times New Roman" w:hAnsi="Times New Roman" w:cs="Times New Roman"/>
                <w:b/>
                <w:color w:val="000000" w:themeColor="text1"/>
                <w:sz w:val="28"/>
                <w:szCs w:val="28"/>
                <w:lang w:eastAsia="ru-RU"/>
              </w:rPr>
            </w:pPr>
            <w:r w:rsidRPr="00951FF4">
              <w:rPr>
                <w:rFonts w:ascii="Times New Roman" w:eastAsia="Times New Roman" w:hAnsi="Times New Roman" w:cs="Times New Roman"/>
                <w:b/>
                <w:color w:val="000000" w:themeColor="text1"/>
                <w:sz w:val="28"/>
                <w:szCs w:val="28"/>
                <w:lang w:eastAsia="ru-RU"/>
              </w:rPr>
              <w:t>Технологии сохранения и стимулирования здоровья</w:t>
            </w:r>
          </w:p>
        </w:tc>
        <w:tc>
          <w:tcPr>
            <w:tcW w:w="1383"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after="0" w:line="240" w:lineRule="auto"/>
              <w:rPr>
                <w:rFonts w:ascii="Times New Roman" w:eastAsia="Times New Roman" w:hAnsi="Times New Roman" w:cs="Times New Roman"/>
                <w:color w:val="000000" w:themeColor="text1"/>
                <w:sz w:val="28"/>
                <w:szCs w:val="28"/>
                <w:lang w:eastAsia="ru-RU"/>
              </w:rPr>
            </w:pPr>
          </w:p>
        </w:tc>
        <w:tc>
          <w:tcPr>
            <w:tcW w:w="203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after="0" w:line="240" w:lineRule="auto"/>
              <w:rPr>
                <w:rFonts w:ascii="Times New Roman" w:eastAsia="Times New Roman" w:hAnsi="Times New Roman" w:cs="Times New Roman"/>
                <w:color w:val="000000" w:themeColor="text1"/>
                <w:sz w:val="28"/>
                <w:szCs w:val="28"/>
                <w:lang w:eastAsia="ru-RU"/>
              </w:rPr>
            </w:pPr>
          </w:p>
        </w:tc>
      </w:tr>
      <w:tr w:rsidR="00265557" w:rsidRPr="00951FF4" w:rsidTr="00563039">
        <w:tc>
          <w:tcPr>
            <w:tcW w:w="1586" w:type="pct"/>
            <w:gridSpan w:val="2"/>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Динамические паузы</w:t>
            </w:r>
          </w:p>
        </w:tc>
        <w:tc>
          <w:tcPr>
            <w:tcW w:w="138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Во время занятий, 2-5 мин., по мере утомляемости детей</w:t>
            </w:r>
          </w:p>
        </w:tc>
        <w:tc>
          <w:tcPr>
            <w:tcW w:w="203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Используется  для всех детей в качестве профилактики утомления.  Включают в себя элементы гимнастики для глаз, дыхательной гимнастики и других в зависимости от вида занятия</w:t>
            </w:r>
          </w:p>
        </w:tc>
      </w:tr>
      <w:tr w:rsidR="00265557" w:rsidRPr="00951FF4" w:rsidTr="00563039">
        <w:tc>
          <w:tcPr>
            <w:tcW w:w="158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Подвижные и спортивные игры</w:t>
            </w:r>
          </w:p>
        </w:tc>
        <w:tc>
          <w:tcPr>
            <w:tcW w:w="138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Как часть физкультурного занятия, на прогулке,  в групповой комнате - малой со средней </w:t>
            </w:r>
            <w:r w:rsidRPr="00951FF4">
              <w:rPr>
                <w:rFonts w:ascii="Times New Roman" w:eastAsia="Times New Roman" w:hAnsi="Times New Roman" w:cs="Times New Roman"/>
                <w:color w:val="000000" w:themeColor="text1"/>
                <w:sz w:val="28"/>
                <w:szCs w:val="28"/>
                <w:lang w:eastAsia="ru-RU"/>
              </w:rPr>
              <w:lastRenderedPageBreak/>
              <w:t>степенью подвижности. Ежедневно для всех возрастных групп.</w:t>
            </w:r>
          </w:p>
        </w:tc>
        <w:tc>
          <w:tcPr>
            <w:tcW w:w="203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lastRenderedPageBreak/>
              <w:t xml:space="preserve">Игры подобраны в соответствии с возрастом ребенка, местом и временем  проведения. </w:t>
            </w:r>
          </w:p>
        </w:tc>
      </w:tr>
      <w:tr w:rsidR="00265557" w:rsidRPr="00951FF4" w:rsidTr="00563039">
        <w:tc>
          <w:tcPr>
            <w:tcW w:w="1586" w:type="pct"/>
            <w:gridSpan w:val="2"/>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lastRenderedPageBreak/>
              <w:t>Технологии</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эстетической</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направленности</w:t>
            </w:r>
          </w:p>
        </w:tc>
        <w:tc>
          <w:tcPr>
            <w:tcW w:w="1383"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Реализуются на занятиях</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художественно-эстетического цикла, </w:t>
            </w:r>
            <w:r w:rsidR="00563039">
              <w:rPr>
                <w:rFonts w:ascii="Times New Roman" w:eastAsia="Times New Roman" w:hAnsi="Times New Roman" w:cs="Times New Roman"/>
                <w:color w:val="000000" w:themeColor="text1"/>
                <w:sz w:val="28"/>
                <w:szCs w:val="28"/>
                <w:lang w:eastAsia="ru-RU"/>
              </w:rPr>
              <w:t xml:space="preserve">в </w:t>
            </w:r>
            <w:r w:rsidRPr="00951FF4">
              <w:rPr>
                <w:rFonts w:ascii="Times New Roman" w:eastAsia="Times New Roman" w:hAnsi="Times New Roman" w:cs="Times New Roman"/>
                <w:color w:val="000000" w:themeColor="text1"/>
                <w:sz w:val="28"/>
                <w:szCs w:val="28"/>
                <w:lang w:eastAsia="ru-RU"/>
              </w:rPr>
              <w:t xml:space="preserve">оформлении помещений  к праздникам и др. </w:t>
            </w:r>
          </w:p>
        </w:tc>
        <w:tc>
          <w:tcPr>
            <w:tcW w:w="203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Осуществляется  на занятиях по программе ДОУ, а также по специально запланированному графику мероприятий. Особое значение имеет работа с семьей, привитие детям эстетического вкуса</w:t>
            </w:r>
          </w:p>
        </w:tc>
      </w:tr>
      <w:tr w:rsidR="00265557" w:rsidRPr="00951FF4" w:rsidTr="00563039">
        <w:tc>
          <w:tcPr>
            <w:tcW w:w="158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Гимнастика пальчиковая</w:t>
            </w:r>
          </w:p>
        </w:tc>
        <w:tc>
          <w:tcPr>
            <w:tcW w:w="138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С младшего возраста индивидуально либо с подгруппой ежедневно</w:t>
            </w:r>
          </w:p>
        </w:tc>
        <w:tc>
          <w:tcPr>
            <w:tcW w:w="203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Проводится со всеми  детьми, особенно с речевыми проблемами. Проводит  в любой удобный отрезок времени (в любое удобное время)</w:t>
            </w:r>
          </w:p>
        </w:tc>
      </w:tr>
      <w:tr w:rsidR="00265557" w:rsidRPr="00951FF4" w:rsidTr="00563039">
        <w:tc>
          <w:tcPr>
            <w:tcW w:w="158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Гимнастика бодрящая</w:t>
            </w:r>
          </w:p>
        </w:tc>
        <w:tc>
          <w:tcPr>
            <w:tcW w:w="138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Ежедневно после дневного сна, 5-10 мин.</w:t>
            </w:r>
          </w:p>
        </w:tc>
        <w:tc>
          <w:tcPr>
            <w:tcW w:w="203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Форма проведения различна: упражнения на кроватках, обширное умывание; ходьба по массажным коврикам; легкий бег из спальни в группу с разницей температуры в помещениях и другие в зависимости от условий ДОУ</w:t>
            </w:r>
          </w:p>
        </w:tc>
      </w:tr>
      <w:tr w:rsidR="00265557" w:rsidRPr="00951FF4" w:rsidTr="00563039">
        <w:tc>
          <w:tcPr>
            <w:tcW w:w="1586" w:type="pct"/>
            <w:gridSpan w:val="2"/>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Гимнастика</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ортопедическая</w:t>
            </w:r>
          </w:p>
        </w:tc>
        <w:tc>
          <w:tcPr>
            <w:tcW w:w="1383"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В различных формах физкультурн</w:t>
            </w:r>
            <w:proofErr w:type="gramStart"/>
            <w:r w:rsidRPr="00951FF4">
              <w:rPr>
                <w:rFonts w:ascii="Times New Roman" w:eastAsia="Times New Roman" w:hAnsi="Times New Roman" w:cs="Times New Roman"/>
                <w:color w:val="000000" w:themeColor="text1"/>
                <w:sz w:val="28"/>
                <w:szCs w:val="28"/>
                <w:lang w:eastAsia="ru-RU"/>
              </w:rPr>
              <w:t>о-</w:t>
            </w:r>
            <w:proofErr w:type="gramEnd"/>
            <w:r w:rsidRPr="00951FF4">
              <w:rPr>
                <w:rFonts w:ascii="Times New Roman" w:eastAsia="Times New Roman" w:hAnsi="Times New Roman" w:cs="Times New Roman"/>
                <w:color w:val="000000" w:themeColor="text1"/>
                <w:sz w:val="28"/>
                <w:szCs w:val="28"/>
                <w:lang w:eastAsia="ru-RU"/>
              </w:rPr>
              <w:t xml:space="preserve"> оздоровительной работы</w:t>
            </w:r>
          </w:p>
        </w:tc>
        <w:tc>
          <w:tcPr>
            <w:tcW w:w="203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Проводится с детьми для профилактики плоскостопия и в качестве профилактики болезней опорного свода стопы</w:t>
            </w:r>
          </w:p>
        </w:tc>
      </w:tr>
      <w:tr w:rsidR="00265557" w:rsidRPr="00951FF4" w:rsidTr="00563039">
        <w:tc>
          <w:tcPr>
            <w:tcW w:w="1586" w:type="pct"/>
            <w:gridSpan w:val="2"/>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numPr>
                <w:ilvl w:val="0"/>
                <w:numId w:val="2"/>
              </w:numPr>
              <w:spacing w:before="100" w:beforeAutospacing="1" w:after="100" w:afterAutospacing="1" w:line="360" w:lineRule="auto"/>
              <w:ind w:left="600"/>
              <w:rPr>
                <w:rFonts w:ascii="Times New Roman" w:eastAsia="Times New Roman" w:hAnsi="Times New Roman" w:cs="Times New Roman"/>
                <w:b/>
                <w:color w:val="000000" w:themeColor="text1"/>
                <w:sz w:val="28"/>
                <w:szCs w:val="28"/>
                <w:lang w:eastAsia="ru-RU"/>
              </w:rPr>
            </w:pPr>
            <w:r w:rsidRPr="00951FF4">
              <w:rPr>
                <w:rFonts w:ascii="Times New Roman" w:eastAsia="Times New Roman" w:hAnsi="Times New Roman" w:cs="Times New Roman"/>
                <w:b/>
                <w:color w:val="000000" w:themeColor="text1"/>
                <w:sz w:val="28"/>
                <w:szCs w:val="28"/>
                <w:lang w:eastAsia="ru-RU"/>
              </w:rPr>
              <w:t xml:space="preserve">Технологии обучения здоровому образу жизни </w:t>
            </w:r>
          </w:p>
        </w:tc>
        <w:tc>
          <w:tcPr>
            <w:tcW w:w="1383"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after="0" w:line="240" w:lineRule="auto"/>
              <w:rPr>
                <w:rFonts w:ascii="Times New Roman" w:eastAsia="Times New Roman" w:hAnsi="Times New Roman" w:cs="Times New Roman"/>
                <w:color w:val="000000" w:themeColor="text1"/>
                <w:sz w:val="28"/>
                <w:szCs w:val="28"/>
                <w:lang w:eastAsia="ru-RU"/>
              </w:rPr>
            </w:pPr>
          </w:p>
        </w:tc>
        <w:tc>
          <w:tcPr>
            <w:tcW w:w="203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after="0" w:line="240" w:lineRule="auto"/>
              <w:rPr>
                <w:rFonts w:ascii="Times New Roman" w:eastAsia="Times New Roman" w:hAnsi="Times New Roman" w:cs="Times New Roman"/>
                <w:color w:val="000000" w:themeColor="text1"/>
                <w:sz w:val="28"/>
                <w:szCs w:val="28"/>
                <w:lang w:eastAsia="ru-RU"/>
              </w:rPr>
            </w:pPr>
          </w:p>
        </w:tc>
      </w:tr>
      <w:tr w:rsidR="00265557" w:rsidRPr="00951FF4" w:rsidTr="00563039">
        <w:trPr>
          <w:trHeight w:val="2016"/>
        </w:trPr>
        <w:tc>
          <w:tcPr>
            <w:tcW w:w="1586" w:type="pct"/>
            <w:gridSpan w:val="2"/>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lastRenderedPageBreak/>
              <w:t>Физкультурное занятие</w:t>
            </w:r>
          </w:p>
        </w:tc>
        <w:tc>
          <w:tcPr>
            <w:tcW w:w="138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2 раза в неделю в спортивном  зале, 1 раз в неделю на воздухе. Ранний возраст – в групповой комнате, 10 мин. Младший возраст- 15-20 мин., средний возраст - 20- 25 мин., старший возраст - 25-30 мин.</w:t>
            </w:r>
          </w:p>
        </w:tc>
        <w:tc>
          <w:tcPr>
            <w:tcW w:w="203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Занятия проводятся  в соответствии с программой, по которой работает ДОУ.  Перед занятием необходимо хорошо проветрить помещение</w:t>
            </w:r>
          </w:p>
        </w:tc>
      </w:tr>
      <w:tr w:rsidR="00265557" w:rsidRPr="00951FF4" w:rsidTr="00563039">
        <w:trPr>
          <w:trHeight w:val="34"/>
        </w:trPr>
        <w:tc>
          <w:tcPr>
            <w:tcW w:w="1526" w:type="pct"/>
            <w:tcBorders>
              <w:top w:val="single" w:sz="4" w:space="0" w:color="auto"/>
              <w:lef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60" w:type="pct"/>
            <w:tcBorders>
              <w:top w:val="single" w:sz="4" w:space="0" w:color="auto"/>
              <w:left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1383" w:type="pct"/>
            <w:tcBorders>
              <w:top w:val="single" w:sz="4" w:space="0" w:color="auto"/>
              <w:righ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2031"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r>
      <w:tr w:rsidR="00265557" w:rsidRPr="00951FF4" w:rsidTr="00563039">
        <w:trPr>
          <w:trHeight w:val="1423"/>
        </w:trPr>
        <w:tc>
          <w:tcPr>
            <w:tcW w:w="1526" w:type="pct"/>
            <w:tcBorders>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Проблемно-игровые (</w:t>
            </w:r>
            <w:proofErr w:type="spellStart"/>
            <w:r w:rsidRPr="00951FF4">
              <w:rPr>
                <w:rFonts w:ascii="Times New Roman" w:eastAsia="Times New Roman" w:hAnsi="Times New Roman" w:cs="Times New Roman"/>
                <w:color w:val="000000" w:themeColor="text1"/>
                <w:sz w:val="28"/>
                <w:szCs w:val="28"/>
                <w:lang w:eastAsia="ru-RU"/>
              </w:rPr>
              <w:t>игротреннинги</w:t>
            </w:r>
            <w:proofErr w:type="spellEnd"/>
            <w:r w:rsidRPr="00951FF4">
              <w:rPr>
                <w:rFonts w:ascii="Times New Roman" w:eastAsia="Times New Roman" w:hAnsi="Times New Roman" w:cs="Times New Roman"/>
                <w:color w:val="000000" w:themeColor="text1"/>
                <w:sz w:val="28"/>
                <w:szCs w:val="28"/>
                <w:lang w:eastAsia="ru-RU"/>
              </w:rPr>
              <w:t xml:space="preserve"> и </w:t>
            </w:r>
            <w:proofErr w:type="spellStart"/>
            <w:r w:rsidRPr="00951FF4">
              <w:rPr>
                <w:rFonts w:ascii="Times New Roman" w:eastAsia="Times New Roman" w:hAnsi="Times New Roman" w:cs="Times New Roman"/>
                <w:color w:val="000000" w:themeColor="text1"/>
                <w:sz w:val="28"/>
                <w:szCs w:val="28"/>
                <w:lang w:eastAsia="ru-RU"/>
              </w:rPr>
              <w:t>игротерапия</w:t>
            </w:r>
            <w:proofErr w:type="spellEnd"/>
            <w:r w:rsidRPr="00951FF4">
              <w:rPr>
                <w:rFonts w:ascii="Times New Roman" w:eastAsia="Times New Roman" w:hAnsi="Times New Roman" w:cs="Times New Roman"/>
                <w:color w:val="000000" w:themeColor="text1"/>
                <w:sz w:val="28"/>
                <w:szCs w:val="28"/>
                <w:lang w:eastAsia="ru-RU"/>
              </w:rPr>
              <w:t>)</w:t>
            </w:r>
          </w:p>
        </w:tc>
        <w:tc>
          <w:tcPr>
            <w:tcW w:w="60" w:type="pct"/>
            <w:tcBorders>
              <w:left w:val="single" w:sz="4" w:space="0" w:color="auto"/>
              <w:bottom w:val="single" w:sz="4" w:space="0" w:color="auto"/>
            </w:tcBorders>
            <w:vAlign w:val="center"/>
          </w:tcPr>
          <w:p w:rsidR="00265557" w:rsidRPr="00951FF4" w:rsidRDefault="00265557" w:rsidP="00FB0C7D">
            <w:pPr>
              <w:rPr>
                <w:rFonts w:ascii="Times New Roman" w:eastAsia="Times New Roman" w:hAnsi="Times New Roman" w:cs="Times New Roman"/>
                <w:color w:val="000000" w:themeColor="text1"/>
                <w:sz w:val="28"/>
                <w:szCs w:val="28"/>
                <w:lang w:eastAsia="ru-RU"/>
              </w:rPr>
            </w:pP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1383" w:type="pct"/>
            <w:tcBorders>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В свободное время, можно во второй половине дня. Время строго не фиксировано, в зависимости от задач, поставленных педагогом.</w:t>
            </w:r>
          </w:p>
        </w:tc>
        <w:tc>
          <w:tcPr>
            <w:tcW w:w="203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Занятие  организуется  не заметно для ребенка, посредством включения себя в процесс  игровой деятельности</w:t>
            </w:r>
          </w:p>
        </w:tc>
      </w:tr>
      <w:tr w:rsidR="00265557" w:rsidRPr="00951FF4" w:rsidTr="00563039">
        <w:tc>
          <w:tcPr>
            <w:tcW w:w="1526" w:type="pct"/>
            <w:tcBorders>
              <w:top w:val="single" w:sz="4" w:space="0" w:color="auto"/>
              <w:lef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60" w:type="pct"/>
            <w:tcBorders>
              <w:top w:val="single" w:sz="4" w:space="0" w:color="auto"/>
              <w:left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1383" w:type="pct"/>
            <w:tcBorders>
              <w:top w:val="single" w:sz="4" w:space="0" w:color="auto"/>
              <w:righ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2031"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r>
      <w:tr w:rsidR="00265557" w:rsidRPr="00951FF4" w:rsidTr="00563039">
        <w:trPr>
          <w:trHeight w:val="1406"/>
        </w:trPr>
        <w:tc>
          <w:tcPr>
            <w:tcW w:w="1526" w:type="pct"/>
            <w:tcBorders>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Коммуникативные игры</w:t>
            </w:r>
          </w:p>
        </w:tc>
        <w:tc>
          <w:tcPr>
            <w:tcW w:w="60" w:type="pct"/>
            <w:tcBorders>
              <w:left w:val="single" w:sz="4" w:space="0" w:color="auto"/>
              <w:bottom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1383" w:type="pct"/>
            <w:tcBorders>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1-2 раза в неделю по 30 мин. со старшего возраста</w:t>
            </w:r>
          </w:p>
        </w:tc>
        <w:tc>
          <w:tcPr>
            <w:tcW w:w="203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tc>
      </w:tr>
      <w:tr w:rsidR="00563039" w:rsidRPr="00951FF4" w:rsidTr="00563039">
        <w:trPr>
          <w:trHeight w:val="34"/>
        </w:trPr>
        <w:tc>
          <w:tcPr>
            <w:tcW w:w="1526" w:type="pct"/>
            <w:tcBorders>
              <w:top w:val="single" w:sz="4" w:space="0" w:color="auto"/>
              <w:left w:val="single" w:sz="4" w:space="0" w:color="auto"/>
            </w:tcBorders>
            <w:tcMar>
              <w:top w:w="45" w:type="dxa"/>
              <w:left w:w="45" w:type="dxa"/>
              <w:bottom w:w="45" w:type="dxa"/>
              <w:right w:w="45" w:type="dxa"/>
            </w:tcMar>
            <w:vAlign w:val="center"/>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b/>
                <w:color w:val="000000" w:themeColor="text1"/>
                <w:sz w:val="28"/>
                <w:szCs w:val="28"/>
                <w:lang w:eastAsia="ru-RU"/>
              </w:rPr>
              <w:t>Коррекционные технологии</w:t>
            </w:r>
          </w:p>
        </w:tc>
        <w:tc>
          <w:tcPr>
            <w:tcW w:w="60" w:type="pct"/>
            <w:tcBorders>
              <w:top w:val="single" w:sz="4" w:space="0" w:color="auto"/>
              <w:left w:val="single" w:sz="4" w:space="0" w:color="auto"/>
            </w:tcBorders>
            <w:vAlign w:val="center"/>
          </w:tcPr>
          <w:p w:rsidR="00563039" w:rsidRPr="00951FF4" w:rsidRDefault="00563039" w:rsidP="00FB0C7D">
            <w:pPr>
              <w:rPr>
                <w:rFonts w:ascii="Times New Roman" w:eastAsia="Times New Roman" w:hAnsi="Times New Roman" w:cs="Times New Roman"/>
                <w:b/>
                <w:color w:val="000000" w:themeColor="text1"/>
                <w:sz w:val="28"/>
                <w:szCs w:val="28"/>
                <w:lang w:eastAsia="ru-RU"/>
              </w:rPr>
            </w:pPr>
          </w:p>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1383" w:type="pct"/>
            <w:tcBorders>
              <w:top w:val="single" w:sz="4" w:space="0" w:color="auto"/>
              <w:right w:val="single" w:sz="4" w:space="0" w:color="auto"/>
            </w:tcBorders>
            <w:tcMar>
              <w:top w:w="45" w:type="dxa"/>
              <w:left w:w="45" w:type="dxa"/>
              <w:bottom w:w="45" w:type="dxa"/>
              <w:right w:w="45" w:type="dxa"/>
            </w:tcMar>
            <w:vAlign w:val="center"/>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2031"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p>
        </w:tc>
      </w:tr>
      <w:tr w:rsidR="00563039" w:rsidRPr="00951FF4" w:rsidTr="00563039">
        <w:tc>
          <w:tcPr>
            <w:tcW w:w="1526" w:type="pct"/>
            <w:tcBorders>
              <w:left w:val="single" w:sz="4" w:space="0" w:color="auto"/>
              <w:bottom w:val="single" w:sz="4" w:space="0" w:color="auto"/>
            </w:tcBorders>
            <w:tcMar>
              <w:top w:w="45" w:type="dxa"/>
              <w:left w:w="45" w:type="dxa"/>
              <w:bottom w:w="45" w:type="dxa"/>
              <w:right w:w="45" w:type="dxa"/>
            </w:tcMar>
            <w:vAlign w:val="center"/>
            <w:hideMark/>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   Технологии</w:t>
            </w:r>
          </w:p>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   музыкального</w:t>
            </w:r>
          </w:p>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  воздействия</w:t>
            </w:r>
          </w:p>
        </w:tc>
        <w:tc>
          <w:tcPr>
            <w:tcW w:w="60" w:type="pct"/>
            <w:tcBorders>
              <w:left w:val="single" w:sz="4" w:space="0" w:color="auto"/>
              <w:bottom w:val="single" w:sz="4" w:space="0" w:color="auto"/>
            </w:tcBorders>
            <w:vAlign w:val="center"/>
          </w:tcPr>
          <w:p w:rsidR="00563039" w:rsidRPr="00951FF4" w:rsidRDefault="00563039" w:rsidP="00FB0C7D">
            <w:pPr>
              <w:rPr>
                <w:rFonts w:ascii="Times New Roman" w:eastAsia="Times New Roman" w:hAnsi="Times New Roman" w:cs="Times New Roman"/>
                <w:color w:val="000000" w:themeColor="text1"/>
                <w:sz w:val="28"/>
                <w:szCs w:val="28"/>
                <w:lang w:eastAsia="ru-RU"/>
              </w:rPr>
            </w:pPr>
          </w:p>
          <w:p w:rsidR="00563039" w:rsidRPr="00951FF4" w:rsidRDefault="00563039" w:rsidP="00FB0C7D">
            <w:pPr>
              <w:rPr>
                <w:rFonts w:ascii="Times New Roman" w:eastAsia="Times New Roman" w:hAnsi="Times New Roman" w:cs="Times New Roman"/>
                <w:color w:val="000000" w:themeColor="text1"/>
                <w:sz w:val="28"/>
                <w:szCs w:val="28"/>
                <w:lang w:eastAsia="ru-RU"/>
              </w:rPr>
            </w:pPr>
          </w:p>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1383" w:type="pct"/>
            <w:tcBorders>
              <w:bottom w:val="single" w:sz="4" w:space="0" w:color="auto"/>
              <w:right w:val="single" w:sz="4" w:space="0" w:color="auto"/>
            </w:tcBorders>
            <w:tcMar>
              <w:top w:w="45" w:type="dxa"/>
              <w:left w:w="45" w:type="dxa"/>
              <w:bottom w:w="45" w:type="dxa"/>
              <w:right w:w="45" w:type="dxa"/>
            </w:tcMar>
            <w:vAlign w:val="center"/>
            <w:hideMark/>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В различных формах физкультурно-оздоровительной </w:t>
            </w:r>
            <w:r w:rsidRPr="00951FF4">
              <w:rPr>
                <w:rFonts w:ascii="Times New Roman" w:eastAsia="Times New Roman" w:hAnsi="Times New Roman" w:cs="Times New Roman"/>
                <w:color w:val="000000" w:themeColor="text1"/>
                <w:sz w:val="28"/>
                <w:szCs w:val="28"/>
                <w:lang w:eastAsia="ru-RU"/>
              </w:rPr>
              <w:lastRenderedPageBreak/>
              <w:t>работы; либо отдельные занятия 2-4 раза в месяц в зависимости от поставленных целей.</w:t>
            </w:r>
          </w:p>
        </w:tc>
        <w:tc>
          <w:tcPr>
            <w:tcW w:w="203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lastRenderedPageBreak/>
              <w:t>Используются  в качестве</w:t>
            </w:r>
          </w:p>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вспомогательного средства как часть других технологий; для  снятия </w:t>
            </w:r>
            <w:r w:rsidRPr="00951FF4">
              <w:rPr>
                <w:rFonts w:ascii="Times New Roman" w:eastAsia="Times New Roman" w:hAnsi="Times New Roman" w:cs="Times New Roman"/>
                <w:color w:val="000000" w:themeColor="text1"/>
                <w:sz w:val="28"/>
                <w:szCs w:val="28"/>
                <w:lang w:eastAsia="ru-RU"/>
              </w:rPr>
              <w:lastRenderedPageBreak/>
              <w:t>напряжения, повышения  эмоционального настроя.</w:t>
            </w:r>
          </w:p>
        </w:tc>
      </w:tr>
      <w:tr w:rsidR="00563039" w:rsidRPr="00951FF4" w:rsidTr="00563039">
        <w:tc>
          <w:tcPr>
            <w:tcW w:w="1526" w:type="pct"/>
            <w:tcBorders>
              <w:top w:val="single" w:sz="4" w:space="0" w:color="auto"/>
              <w:left w:val="single" w:sz="4" w:space="0" w:color="auto"/>
            </w:tcBorders>
            <w:tcMar>
              <w:top w:w="45" w:type="dxa"/>
              <w:left w:w="45" w:type="dxa"/>
              <w:bottom w:w="45" w:type="dxa"/>
              <w:right w:w="45" w:type="dxa"/>
            </w:tcMar>
            <w:vAlign w:val="center"/>
            <w:hideMark/>
          </w:tcPr>
          <w:p w:rsidR="00563039" w:rsidRPr="00951FF4" w:rsidRDefault="00563039" w:rsidP="00FB0C7D">
            <w:pPr>
              <w:numPr>
                <w:ilvl w:val="0"/>
                <w:numId w:val="3"/>
              </w:numPr>
              <w:spacing w:before="100" w:beforeAutospacing="1" w:after="100" w:afterAutospacing="1" w:line="360" w:lineRule="auto"/>
              <w:ind w:left="600"/>
              <w:rPr>
                <w:rFonts w:ascii="Times New Roman" w:eastAsia="Times New Roman" w:hAnsi="Times New Roman" w:cs="Times New Roman"/>
                <w:b/>
                <w:color w:val="000000" w:themeColor="text1"/>
                <w:sz w:val="28"/>
                <w:szCs w:val="28"/>
                <w:lang w:eastAsia="ru-RU"/>
              </w:rPr>
            </w:pPr>
          </w:p>
        </w:tc>
        <w:tc>
          <w:tcPr>
            <w:tcW w:w="60" w:type="pct"/>
            <w:tcBorders>
              <w:top w:val="single" w:sz="4" w:space="0" w:color="auto"/>
              <w:left w:val="single" w:sz="4" w:space="0" w:color="auto"/>
            </w:tcBorders>
            <w:vAlign w:val="center"/>
          </w:tcPr>
          <w:p w:rsidR="00563039" w:rsidRPr="00951FF4" w:rsidRDefault="00563039" w:rsidP="00FB0C7D">
            <w:pPr>
              <w:spacing w:before="100" w:beforeAutospacing="1" w:after="100" w:afterAutospacing="1" w:line="360" w:lineRule="auto"/>
              <w:rPr>
                <w:rFonts w:ascii="Times New Roman" w:eastAsia="Times New Roman" w:hAnsi="Times New Roman" w:cs="Times New Roman"/>
                <w:b/>
                <w:color w:val="000000" w:themeColor="text1"/>
                <w:sz w:val="28"/>
                <w:szCs w:val="28"/>
                <w:lang w:eastAsia="ru-RU"/>
              </w:rPr>
            </w:pPr>
          </w:p>
        </w:tc>
        <w:tc>
          <w:tcPr>
            <w:tcW w:w="1383" w:type="pct"/>
            <w:tcBorders>
              <w:top w:val="single" w:sz="4" w:space="0" w:color="auto"/>
              <w:right w:val="single" w:sz="4" w:space="0" w:color="auto"/>
            </w:tcBorders>
            <w:tcMar>
              <w:top w:w="45" w:type="dxa"/>
              <w:left w:w="45" w:type="dxa"/>
              <w:bottom w:w="45" w:type="dxa"/>
              <w:right w:w="45" w:type="dxa"/>
            </w:tcMar>
            <w:vAlign w:val="center"/>
            <w:hideMark/>
          </w:tcPr>
          <w:p w:rsidR="00563039" w:rsidRPr="00951FF4" w:rsidRDefault="00563039" w:rsidP="00FB0C7D">
            <w:pPr>
              <w:spacing w:after="0" w:line="240" w:lineRule="auto"/>
              <w:rPr>
                <w:rFonts w:ascii="Times New Roman" w:eastAsia="Times New Roman" w:hAnsi="Times New Roman" w:cs="Times New Roman"/>
                <w:color w:val="000000" w:themeColor="text1"/>
                <w:sz w:val="28"/>
                <w:szCs w:val="28"/>
                <w:lang w:eastAsia="ru-RU"/>
              </w:rPr>
            </w:pPr>
          </w:p>
        </w:tc>
        <w:tc>
          <w:tcPr>
            <w:tcW w:w="203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563039" w:rsidRPr="00951FF4" w:rsidRDefault="00563039" w:rsidP="00FB0C7D">
            <w:pPr>
              <w:spacing w:after="0" w:line="240" w:lineRule="auto"/>
              <w:rPr>
                <w:rFonts w:ascii="Times New Roman" w:eastAsia="Times New Roman" w:hAnsi="Times New Roman" w:cs="Times New Roman"/>
                <w:color w:val="000000" w:themeColor="text1"/>
                <w:sz w:val="28"/>
                <w:szCs w:val="28"/>
                <w:lang w:eastAsia="ru-RU"/>
              </w:rPr>
            </w:pPr>
          </w:p>
        </w:tc>
      </w:tr>
      <w:tr w:rsidR="00563039" w:rsidRPr="00951FF4" w:rsidTr="00563039">
        <w:trPr>
          <w:trHeight w:val="1728"/>
        </w:trPr>
        <w:tc>
          <w:tcPr>
            <w:tcW w:w="1526" w:type="pct"/>
            <w:tcBorders>
              <w:left w:val="single" w:sz="4" w:space="0" w:color="auto"/>
            </w:tcBorders>
            <w:tcMar>
              <w:top w:w="45" w:type="dxa"/>
              <w:left w:w="45" w:type="dxa"/>
              <w:bottom w:w="45" w:type="dxa"/>
              <w:right w:w="45" w:type="dxa"/>
            </w:tcMar>
            <w:vAlign w:val="center"/>
            <w:hideMark/>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proofErr w:type="spellStart"/>
            <w:r w:rsidRPr="00951FF4">
              <w:rPr>
                <w:rFonts w:ascii="Times New Roman" w:eastAsia="Times New Roman" w:hAnsi="Times New Roman" w:cs="Times New Roman"/>
                <w:color w:val="000000" w:themeColor="text1"/>
                <w:sz w:val="28"/>
                <w:szCs w:val="28"/>
                <w:lang w:eastAsia="ru-RU"/>
              </w:rPr>
              <w:t>Сказкотерапия</w:t>
            </w:r>
            <w:proofErr w:type="spellEnd"/>
          </w:p>
        </w:tc>
        <w:tc>
          <w:tcPr>
            <w:tcW w:w="60" w:type="pct"/>
            <w:tcBorders>
              <w:left w:val="single" w:sz="4" w:space="0" w:color="auto"/>
            </w:tcBorders>
            <w:vAlign w:val="center"/>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1383" w:type="pct"/>
            <w:tcBorders>
              <w:right w:val="single" w:sz="4" w:space="0" w:color="auto"/>
            </w:tcBorders>
            <w:tcMar>
              <w:top w:w="45" w:type="dxa"/>
              <w:left w:w="45" w:type="dxa"/>
              <w:bottom w:w="45" w:type="dxa"/>
              <w:right w:w="45" w:type="dxa"/>
            </w:tcMar>
            <w:vAlign w:val="center"/>
            <w:hideMark/>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2-4 занятия в месяц по 30 мин. со старшего возраста</w:t>
            </w:r>
          </w:p>
        </w:tc>
        <w:tc>
          <w:tcPr>
            <w:tcW w:w="2031" w:type="pct"/>
            <w:tcBorders>
              <w:left w:val="single" w:sz="4" w:space="0" w:color="auto"/>
              <w:right w:val="single" w:sz="4" w:space="0" w:color="auto"/>
            </w:tcBorders>
            <w:tcMar>
              <w:top w:w="45" w:type="dxa"/>
              <w:left w:w="45" w:type="dxa"/>
              <w:bottom w:w="45" w:type="dxa"/>
              <w:right w:w="45" w:type="dxa"/>
            </w:tcMar>
            <w:vAlign w:val="center"/>
            <w:hideMark/>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Занятия используются  для психологической терапевтической и развивающей работы. Сказку  рассказывает  взрослый, либо это может быть групповое рассказывание. Где рассказчиком является не один человек, а группа детей.</w:t>
            </w:r>
          </w:p>
        </w:tc>
      </w:tr>
      <w:tr w:rsidR="00563039" w:rsidRPr="00951FF4" w:rsidTr="00563039">
        <w:tc>
          <w:tcPr>
            <w:tcW w:w="1526" w:type="pct"/>
            <w:tcBorders>
              <w:top w:val="single" w:sz="4" w:space="0" w:color="auto"/>
              <w:left w:val="single" w:sz="4" w:space="0" w:color="auto"/>
            </w:tcBorders>
            <w:tcMar>
              <w:top w:w="45" w:type="dxa"/>
              <w:left w:w="45" w:type="dxa"/>
              <w:bottom w:w="45" w:type="dxa"/>
              <w:right w:w="45" w:type="dxa"/>
            </w:tcMar>
            <w:vAlign w:val="center"/>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Технологии воздействия</w:t>
            </w:r>
          </w:p>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цветом</w:t>
            </w:r>
          </w:p>
        </w:tc>
        <w:tc>
          <w:tcPr>
            <w:tcW w:w="60" w:type="pct"/>
            <w:tcBorders>
              <w:top w:val="single" w:sz="4" w:space="0" w:color="auto"/>
              <w:left w:val="single" w:sz="4" w:space="0" w:color="auto"/>
            </w:tcBorders>
            <w:vAlign w:val="center"/>
          </w:tcPr>
          <w:p w:rsidR="00563039" w:rsidRPr="00951FF4" w:rsidRDefault="00563039" w:rsidP="00FB0C7D">
            <w:pPr>
              <w:rPr>
                <w:rFonts w:ascii="Times New Roman" w:eastAsia="Times New Roman" w:hAnsi="Times New Roman" w:cs="Times New Roman"/>
                <w:color w:val="000000" w:themeColor="text1"/>
                <w:sz w:val="28"/>
                <w:szCs w:val="28"/>
                <w:lang w:eastAsia="ru-RU"/>
              </w:rPr>
            </w:pPr>
          </w:p>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1383" w:type="pct"/>
            <w:tcBorders>
              <w:top w:val="single" w:sz="4" w:space="0" w:color="auto"/>
              <w:right w:val="single" w:sz="4" w:space="0" w:color="auto"/>
            </w:tcBorders>
            <w:tcMar>
              <w:top w:w="45" w:type="dxa"/>
              <w:left w:w="45" w:type="dxa"/>
              <w:bottom w:w="45" w:type="dxa"/>
              <w:right w:w="45" w:type="dxa"/>
            </w:tcMar>
            <w:vAlign w:val="center"/>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Как специальное занятие 2-4 раза в месяц в зависимости</w:t>
            </w:r>
          </w:p>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от поставленных  задач</w:t>
            </w:r>
          </w:p>
        </w:tc>
        <w:tc>
          <w:tcPr>
            <w:tcW w:w="2031"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Уделяется  особое внимание цветовой гамме интерьеров ДОУ. Правильно подобранные цвета снимают напряжение и повышают эмоциональный настрой ребенка.</w:t>
            </w:r>
          </w:p>
        </w:tc>
      </w:tr>
      <w:tr w:rsidR="00563039" w:rsidRPr="00951FF4" w:rsidTr="00563039">
        <w:tc>
          <w:tcPr>
            <w:tcW w:w="1526" w:type="pct"/>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proofErr w:type="spellStart"/>
            <w:r w:rsidRPr="00951FF4">
              <w:rPr>
                <w:rFonts w:ascii="Times New Roman" w:eastAsia="Times New Roman" w:hAnsi="Times New Roman" w:cs="Times New Roman"/>
                <w:color w:val="000000" w:themeColor="text1"/>
                <w:sz w:val="28"/>
                <w:szCs w:val="28"/>
                <w:lang w:eastAsia="ru-RU"/>
              </w:rPr>
              <w:t>Психогимнастика</w:t>
            </w:r>
            <w:proofErr w:type="spellEnd"/>
          </w:p>
        </w:tc>
        <w:tc>
          <w:tcPr>
            <w:tcW w:w="60" w:type="pct"/>
            <w:tcBorders>
              <w:top w:val="single" w:sz="4" w:space="0" w:color="auto"/>
              <w:left w:val="single" w:sz="4" w:space="0" w:color="auto"/>
              <w:bottom w:val="single" w:sz="4" w:space="0" w:color="auto"/>
            </w:tcBorders>
            <w:vAlign w:val="center"/>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1383" w:type="pct"/>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1-2 раза в неделю со старшего возраста по 25-30 мин.</w:t>
            </w:r>
          </w:p>
        </w:tc>
        <w:tc>
          <w:tcPr>
            <w:tcW w:w="203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563039" w:rsidRPr="00951FF4" w:rsidRDefault="00563039"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Занятия  проводятся  по специально подобранным методикам.</w:t>
            </w:r>
          </w:p>
        </w:tc>
      </w:tr>
    </w:tbl>
    <w:p w:rsidR="00265557" w:rsidRPr="00951FF4" w:rsidRDefault="00265557"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p>
    <w:p w:rsidR="00265557" w:rsidRPr="00951FF4" w:rsidRDefault="00265557"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            </w:t>
      </w:r>
    </w:p>
    <w:p w:rsidR="00265557" w:rsidRPr="00951FF4" w:rsidRDefault="00265557" w:rsidP="00265557">
      <w:pPr>
        <w:shd w:val="clear" w:color="auto" w:fill="FFFFFF"/>
        <w:spacing w:before="90" w:line="360" w:lineRule="auto"/>
        <w:textAlignment w:val="center"/>
        <w:rPr>
          <w:rFonts w:ascii="Times New Roman" w:eastAsia="Times New Roman" w:hAnsi="Times New Roman" w:cs="Times New Roman"/>
          <w:b/>
          <w:color w:val="000000" w:themeColor="text1"/>
          <w:sz w:val="28"/>
          <w:szCs w:val="28"/>
          <w:lang w:eastAsia="ru-RU"/>
        </w:rPr>
      </w:pPr>
      <w:r w:rsidRPr="00951FF4">
        <w:rPr>
          <w:rFonts w:ascii="Times New Roman" w:eastAsia="Times New Roman" w:hAnsi="Times New Roman" w:cs="Times New Roman"/>
          <w:b/>
          <w:color w:val="000000" w:themeColor="text1"/>
          <w:sz w:val="28"/>
          <w:szCs w:val="28"/>
          <w:lang w:eastAsia="ru-RU"/>
        </w:rPr>
        <w:t>Формы и методы оздоровления детей</w:t>
      </w:r>
    </w:p>
    <w:tbl>
      <w:tblPr>
        <w:tblW w:w="5000" w:type="pct"/>
        <w:tblCellMar>
          <w:left w:w="0" w:type="dxa"/>
          <w:right w:w="0" w:type="dxa"/>
        </w:tblCellMar>
        <w:tblLook w:val="04A0" w:firstRow="1" w:lastRow="0" w:firstColumn="1" w:lastColumn="0" w:noHBand="0" w:noVBand="1"/>
      </w:tblPr>
      <w:tblGrid>
        <w:gridCol w:w="370"/>
        <w:gridCol w:w="2982"/>
        <w:gridCol w:w="8"/>
        <w:gridCol w:w="26"/>
        <w:gridCol w:w="16"/>
        <w:gridCol w:w="142"/>
        <w:gridCol w:w="7319"/>
      </w:tblGrid>
      <w:tr w:rsidR="00265557" w:rsidRPr="00951FF4" w:rsidTr="00FB0C7D">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w:t>
            </w:r>
          </w:p>
        </w:tc>
        <w:tc>
          <w:tcPr>
            <w:tcW w:w="2990" w:type="dxa"/>
            <w:gridSpan w:val="2"/>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Формы и методы</w:t>
            </w:r>
          </w:p>
        </w:tc>
        <w:tc>
          <w:tcPr>
            <w:tcW w:w="184" w:type="dxa"/>
            <w:gridSpan w:val="3"/>
            <w:tcBorders>
              <w:top w:val="single" w:sz="4" w:space="0" w:color="auto"/>
              <w:left w:val="single" w:sz="4" w:space="0" w:color="auto"/>
              <w:bottom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Содержание</w:t>
            </w:r>
          </w:p>
        </w:tc>
      </w:tr>
      <w:tr w:rsidR="00265557" w:rsidRPr="00951FF4" w:rsidTr="00FB0C7D">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1</w:t>
            </w:r>
          </w:p>
        </w:tc>
        <w:tc>
          <w:tcPr>
            <w:tcW w:w="2990" w:type="dxa"/>
            <w:gridSpan w:val="2"/>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Обеспечение здорового ритма жизни.</w:t>
            </w:r>
          </w:p>
        </w:tc>
        <w:tc>
          <w:tcPr>
            <w:tcW w:w="184" w:type="dxa"/>
            <w:gridSpan w:val="3"/>
            <w:tcBorders>
              <w:top w:val="single" w:sz="4" w:space="0" w:color="auto"/>
              <w:left w:val="single" w:sz="4" w:space="0" w:color="auto"/>
              <w:bottom w:val="single" w:sz="4" w:space="0" w:color="auto"/>
            </w:tcBorders>
            <w:vAlign w:val="center"/>
          </w:tcPr>
          <w:p w:rsidR="00265557" w:rsidRPr="00951FF4" w:rsidRDefault="00265557" w:rsidP="00FB0C7D">
            <w:pPr>
              <w:rPr>
                <w:rFonts w:ascii="Times New Roman" w:eastAsia="Times New Roman" w:hAnsi="Times New Roman" w:cs="Times New Roman"/>
                <w:color w:val="000000" w:themeColor="text1"/>
                <w:sz w:val="28"/>
                <w:szCs w:val="28"/>
                <w:lang w:eastAsia="ru-RU"/>
              </w:rPr>
            </w:pP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щадящий  режим (адаптационный  период);</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организация гигиенических условий  в соответствии с медицинскими требованиями;</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lastRenderedPageBreak/>
              <w:t>- организация режима дня и учебной  непосредственной  образовательной деятельности в соответствии с  СанПиН.</w:t>
            </w:r>
          </w:p>
        </w:tc>
      </w:tr>
      <w:tr w:rsidR="00265557" w:rsidRPr="00951FF4" w:rsidTr="00FB0C7D">
        <w:trPr>
          <w:trHeight w:val="2846"/>
        </w:trPr>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lastRenderedPageBreak/>
              <w:t>2</w:t>
            </w:r>
          </w:p>
        </w:tc>
        <w:tc>
          <w:tcPr>
            <w:tcW w:w="2990" w:type="dxa"/>
            <w:gridSpan w:val="2"/>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Физические упражнения.</w:t>
            </w:r>
          </w:p>
        </w:tc>
        <w:tc>
          <w:tcPr>
            <w:tcW w:w="184" w:type="dxa"/>
            <w:gridSpan w:val="3"/>
            <w:tcBorders>
              <w:top w:val="single" w:sz="4" w:space="0" w:color="auto"/>
              <w:left w:val="single" w:sz="4" w:space="0" w:color="auto"/>
              <w:bottom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утренняя гимнастика;</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физкультурная непосредственная  образовательная деятельность;</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подвижные игры</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-профилактическая гимнастика</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-спортивные  игры;</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пешие прогулки;</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гигиеническая гимнастика после сна.</w:t>
            </w:r>
          </w:p>
        </w:tc>
      </w:tr>
      <w:tr w:rsidR="00265557" w:rsidRPr="00951FF4" w:rsidTr="00FB0C7D">
        <w:trPr>
          <w:trHeight w:val="51"/>
        </w:trPr>
        <w:tc>
          <w:tcPr>
            <w:tcW w:w="0" w:type="auto"/>
            <w:tcBorders>
              <w:top w:val="single" w:sz="4" w:space="0" w:color="auto"/>
              <w:left w:val="single" w:sz="4" w:space="0" w:color="auto"/>
              <w:righ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2982" w:type="dxa"/>
            <w:tcBorders>
              <w:top w:val="single" w:sz="4" w:space="0" w:color="auto"/>
              <w:lef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192" w:type="dxa"/>
            <w:gridSpan w:val="4"/>
            <w:tcBorders>
              <w:top w:val="single" w:sz="4" w:space="0" w:color="auto"/>
              <w:left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righ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r>
      <w:tr w:rsidR="00265557" w:rsidRPr="00951FF4" w:rsidTr="00FB0C7D">
        <w:trPr>
          <w:trHeight w:val="1677"/>
        </w:trPr>
        <w:tc>
          <w:tcPr>
            <w:tcW w:w="0" w:type="auto"/>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3</w:t>
            </w:r>
          </w:p>
        </w:tc>
        <w:tc>
          <w:tcPr>
            <w:tcW w:w="2982" w:type="dxa"/>
            <w:tcBorders>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Гигиенические и водные процедуры.</w:t>
            </w:r>
          </w:p>
        </w:tc>
        <w:tc>
          <w:tcPr>
            <w:tcW w:w="192" w:type="dxa"/>
            <w:gridSpan w:val="4"/>
            <w:tcBorders>
              <w:left w:val="single" w:sz="4" w:space="0" w:color="auto"/>
              <w:bottom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-умывание;</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-мытьё  рук;</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игры с водой.</w:t>
            </w:r>
          </w:p>
        </w:tc>
      </w:tr>
      <w:tr w:rsidR="00265557" w:rsidRPr="00951FF4" w:rsidTr="00FB0C7D">
        <w:trPr>
          <w:trHeight w:val="17"/>
        </w:trPr>
        <w:tc>
          <w:tcPr>
            <w:tcW w:w="0" w:type="auto"/>
            <w:tcBorders>
              <w:top w:val="single" w:sz="4" w:space="0" w:color="auto"/>
              <w:left w:val="single" w:sz="4" w:space="0" w:color="auto"/>
              <w:righ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3016" w:type="dxa"/>
            <w:gridSpan w:val="3"/>
            <w:tcBorders>
              <w:top w:val="single" w:sz="4" w:space="0" w:color="auto"/>
              <w:lef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158" w:type="dxa"/>
            <w:gridSpan w:val="2"/>
            <w:tcBorders>
              <w:top w:val="single" w:sz="4" w:space="0" w:color="auto"/>
              <w:left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righ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r>
      <w:tr w:rsidR="00265557" w:rsidRPr="00951FF4" w:rsidTr="00FB0C7D">
        <w:trPr>
          <w:trHeight w:val="1694"/>
        </w:trPr>
        <w:tc>
          <w:tcPr>
            <w:tcW w:w="0" w:type="auto"/>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4</w:t>
            </w:r>
          </w:p>
        </w:tc>
        <w:tc>
          <w:tcPr>
            <w:tcW w:w="3016" w:type="dxa"/>
            <w:gridSpan w:val="3"/>
            <w:tcBorders>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roofErr w:type="gramStart"/>
            <w:r w:rsidRPr="00951FF4">
              <w:rPr>
                <w:rFonts w:ascii="Times New Roman" w:eastAsia="Times New Roman" w:hAnsi="Times New Roman" w:cs="Times New Roman"/>
                <w:color w:val="000000" w:themeColor="text1"/>
                <w:sz w:val="28"/>
                <w:szCs w:val="28"/>
                <w:lang w:eastAsia="ru-RU"/>
              </w:rPr>
              <w:t>Свето – воздушные</w:t>
            </w:r>
            <w:proofErr w:type="gramEnd"/>
            <w:r w:rsidRPr="00951FF4">
              <w:rPr>
                <w:rFonts w:ascii="Times New Roman" w:eastAsia="Times New Roman" w:hAnsi="Times New Roman" w:cs="Times New Roman"/>
                <w:color w:val="000000" w:themeColor="text1"/>
                <w:sz w:val="28"/>
                <w:szCs w:val="28"/>
                <w:lang w:eastAsia="ru-RU"/>
              </w:rPr>
              <w:t xml:space="preserve"> ванны.</w:t>
            </w:r>
          </w:p>
        </w:tc>
        <w:tc>
          <w:tcPr>
            <w:tcW w:w="158" w:type="dxa"/>
            <w:gridSpan w:val="2"/>
            <w:tcBorders>
              <w:left w:val="single" w:sz="4" w:space="0" w:color="auto"/>
              <w:bottom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-проветривание помещений;</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сон  при открытых фрамугах;</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-прогулки свежем </w:t>
            </w:r>
            <w:proofErr w:type="gramStart"/>
            <w:r w:rsidRPr="00951FF4">
              <w:rPr>
                <w:rFonts w:ascii="Times New Roman" w:eastAsia="Times New Roman" w:hAnsi="Times New Roman" w:cs="Times New Roman"/>
                <w:color w:val="000000" w:themeColor="text1"/>
                <w:sz w:val="28"/>
                <w:szCs w:val="28"/>
                <w:lang w:eastAsia="ru-RU"/>
              </w:rPr>
              <w:t>воздухе</w:t>
            </w:r>
            <w:proofErr w:type="gramEnd"/>
            <w:r w:rsidRPr="00951FF4">
              <w:rPr>
                <w:rFonts w:ascii="Times New Roman" w:eastAsia="Times New Roman" w:hAnsi="Times New Roman" w:cs="Times New Roman"/>
                <w:color w:val="000000" w:themeColor="text1"/>
                <w:sz w:val="28"/>
                <w:szCs w:val="28"/>
                <w:lang w:eastAsia="ru-RU"/>
              </w:rPr>
              <w:t>;</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-обеспечение температурного режима и  чистоты воздуха.</w:t>
            </w:r>
          </w:p>
        </w:tc>
      </w:tr>
      <w:tr w:rsidR="00265557" w:rsidRPr="00951FF4" w:rsidTr="00FB0C7D">
        <w:tc>
          <w:tcPr>
            <w:tcW w:w="0" w:type="auto"/>
            <w:tcBorders>
              <w:top w:val="single" w:sz="4" w:space="0" w:color="auto"/>
              <w:left w:val="single" w:sz="4" w:space="0" w:color="auto"/>
              <w:righ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3032" w:type="dxa"/>
            <w:gridSpan w:val="4"/>
            <w:tcBorders>
              <w:top w:val="single" w:sz="4" w:space="0" w:color="auto"/>
              <w:lef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142" w:type="dxa"/>
            <w:tcBorders>
              <w:top w:val="single" w:sz="4" w:space="0" w:color="auto"/>
              <w:left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righ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r>
      <w:tr w:rsidR="00265557" w:rsidRPr="00951FF4" w:rsidTr="00FB0C7D">
        <w:tc>
          <w:tcPr>
            <w:tcW w:w="0" w:type="auto"/>
            <w:tcBorders>
              <w:left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5</w:t>
            </w:r>
          </w:p>
        </w:tc>
        <w:tc>
          <w:tcPr>
            <w:tcW w:w="3032" w:type="dxa"/>
            <w:gridSpan w:val="4"/>
            <w:tcBorders>
              <w:lef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Свето-и-</w:t>
            </w:r>
            <w:proofErr w:type="spellStart"/>
            <w:r w:rsidRPr="00951FF4">
              <w:rPr>
                <w:rFonts w:ascii="Times New Roman" w:eastAsia="Times New Roman" w:hAnsi="Times New Roman" w:cs="Times New Roman"/>
                <w:color w:val="000000" w:themeColor="text1"/>
                <w:sz w:val="28"/>
                <w:szCs w:val="28"/>
                <w:lang w:eastAsia="ru-RU"/>
              </w:rPr>
              <w:t>цветотерапия</w:t>
            </w:r>
            <w:proofErr w:type="spellEnd"/>
          </w:p>
        </w:tc>
        <w:tc>
          <w:tcPr>
            <w:tcW w:w="142" w:type="dxa"/>
            <w:tcBorders>
              <w:left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-обеспечение светового режима;</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-цветовое и световое сопровождение среды и  учебного процесса.</w:t>
            </w:r>
          </w:p>
        </w:tc>
      </w:tr>
      <w:tr w:rsidR="00265557" w:rsidRPr="00951FF4" w:rsidTr="00FB0C7D">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6</w:t>
            </w:r>
          </w:p>
        </w:tc>
        <w:tc>
          <w:tcPr>
            <w:tcW w:w="3032" w:type="dxa"/>
            <w:gridSpan w:val="4"/>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Витаминизация</w:t>
            </w:r>
          </w:p>
        </w:tc>
        <w:tc>
          <w:tcPr>
            <w:tcW w:w="142" w:type="dxa"/>
            <w:tcBorders>
              <w:top w:val="single" w:sz="4" w:space="0" w:color="auto"/>
              <w:left w:val="single" w:sz="4" w:space="0" w:color="auto"/>
              <w:bottom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витамин</w:t>
            </w:r>
            <w:proofErr w:type="gramStart"/>
            <w:r w:rsidRPr="00951FF4">
              <w:rPr>
                <w:rFonts w:ascii="Times New Roman" w:eastAsia="Times New Roman" w:hAnsi="Times New Roman" w:cs="Times New Roman"/>
                <w:color w:val="000000" w:themeColor="text1"/>
                <w:sz w:val="28"/>
                <w:szCs w:val="28"/>
                <w:lang w:eastAsia="ru-RU"/>
              </w:rPr>
              <w:t xml:space="preserve"> С</w:t>
            </w:r>
            <w:proofErr w:type="gramEnd"/>
            <w:r w:rsidRPr="00951FF4">
              <w:rPr>
                <w:rFonts w:ascii="Times New Roman" w:eastAsia="Times New Roman" w:hAnsi="Times New Roman" w:cs="Times New Roman"/>
                <w:color w:val="000000" w:themeColor="text1"/>
                <w:sz w:val="28"/>
                <w:szCs w:val="28"/>
                <w:lang w:eastAsia="ru-RU"/>
              </w:rPr>
              <w:t>;</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r>
      <w:tr w:rsidR="00265557" w:rsidRPr="00951FF4" w:rsidTr="00FB0C7D">
        <w:trPr>
          <w:trHeight w:val="1643"/>
        </w:trPr>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lastRenderedPageBreak/>
              <w:t>7</w:t>
            </w:r>
          </w:p>
        </w:tc>
        <w:tc>
          <w:tcPr>
            <w:tcW w:w="3032" w:type="dxa"/>
            <w:gridSpan w:val="4"/>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roofErr w:type="spellStart"/>
            <w:r w:rsidRPr="00951FF4">
              <w:rPr>
                <w:rFonts w:ascii="Times New Roman" w:eastAsia="Times New Roman" w:hAnsi="Times New Roman" w:cs="Times New Roman"/>
                <w:color w:val="000000" w:themeColor="text1"/>
                <w:sz w:val="28"/>
                <w:szCs w:val="28"/>
                <w:lang w:eastAsia="ru-RU"/>
              </w:rPr>
              <w:t>Спецзакаливание</w:t>
            </w:r>
            <w:proofErr w:type="spellEnd"/>
          </w:p>
        </w:tc>
        <w:tc>
          <w:tcPr>
            <w:tcW w:w="142" w:type="dxa"/>
            <w:tcBorders>
              <w:top w:val="single" w:sz="4" w:space="0" w:color="auto"/>
              <w:left w:val="single" w:sz="4" w:space="0" w:color="auto"/>
              <w:bottom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w:t>
            </w:r>
            <w:proofErr w:type="spellStart"/>
            <w:r w:rsidRPr="00951FF4">
              <w:rPr>
                <w:rFonts w:ascii="Times New Roman" w:eastAsia="Times New Roman" w:hAnsi="Times New Roman" w:cs="Times New Roman"/>
                <w:color w:val="000000" w:themeColor="text1"/>
                <w:sz w:val="28"/>
                <w:szCs w:val="28"/>
                <w:lang w:eastAsia="ru-RU"/>
              </w:rPr>
              <w:t>босоножье</w:t>
            </w:r>
            <w:proofErr w:type="spellEnd"/>
            <w:r w:rsidRPr="00951FF4">
              <w:rPr>
                <w:rFonts w:ascii="Times New Roman" w:eastAsia="Times New Roman" w:hAnsi="Times New Roman" w:cs="Times New Roman"/>
                <w:color w:val="000000" w:themeColor="text1"/>
                <w:sz w:val="28"/>
                <w:szCs w:val="28"/>
                <w:lang w:eastAsia="ru-RU"/>
              </w:rPr>
              <w:t>;</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-обширное умывание</w:t>
            </w:r>
            <w:proofErr w:type="gramStart"/>
            <w:r w:rsidRPr="00951FF4">
              <w:rPr>
                <w:rFonts w:ascii="Times New Roman" w:eastAsia="Times New Roman" w:hAnsi="Times New Roman" w:cs="Times New Roman"/>
                <w:color w:val="000000" w:themeColor="text1"/>
                <w:sz w:val="28"/>
                <w:szCs w:val="28"/>
                <w:lang w:eastAsia="ru-RU"/>
              </w:rPr>
              <w:t xml:space="preserve"> ;</w:t>
            </w:r>
            <w:proofErr w:type="gramEnd"/>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-дыхательная гимнастика;</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-точечный.</w:t>
            </w:r>
          </w:p>
        </w:tc>
      </w:tr>
      <w:tr w:rsidR="00265557" w:rsidRPr="00951FF4" w:rsidTr="00FB0C7D">
        <w:trPr>
          <w:trHeight w:val="51"/>
        </w:trPr>
        <w:tc>
          <w:tcPr>
            <w:tcW w:w="0" w:type="auto"/>
            <w:tcBorders>
              <w:top w:val="single" w:sz="4" w:space="0" w:color="auto"/>
              <w:left w:val="single" w:sz="4" w:space="0" w:color="auto"/>
              <w:righ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3032" w:type="dxa"/>
            <w:gridSpan w:val="4"/>
            <w:tcBorders>
              <w:top w:val="single" w:sz="4" w:space="0" w:color="auto"/>
              <w:lef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142" w:type="dxa"/>
            <w:tcBorders>
              <w:top w:val="single" w:sz="4" w:space="0" w:color="auto"/>
              <w:left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right w:val="single" w:sz="4" w:space="0" w:color="auto"/>
            </w:tcBorders>
            <w:tcMar>
              <w:top w:w="45" w:type="dxa"/>
              <w:left w:w="45" w:type="dxa"/>
              <w:bottom w:w="45" w:type="dxa"/>
              <w:right w:w="45" w:type="dxa"/>
            </w:tcMar>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r>
      <w:tr w:rsidR="00265557" w:rsidRPr="00951FF4" w:rsidTr="00FB0C7D">
        <w:tc>
          <w:tcPr>
            <w:tcW w:w="0" w:type="auto"/>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8</w:t>
            </w:r>
          </w:p>
        </w:tc>
        <w:tc>
          <w:tcPr>
            <w:tcW w:w="3032" w:type="dxa"/>
            <w:gridSpan w:val="4"/>
            <w:tcBorders>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Активный отдых</w:t>
            </w:r>
          </w:p>
        </w:tc>
        <w:tc>
          <w:tcPr>
            <w:tcW w:w="142" w:type="dxa"/>
            <w:tcBorders>
              <w:left w:val="single" w:sz="4" w:space="0" w:color="auto"/>
              <w:bottom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-развлечение;</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-праздники;</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-игры-забавы;</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-дни здоровья.</w:t>
            </w:r>
          </w:p>
        </w:tc>
      </w:tr>
      <w:tr w:rsidR="00265557" w:rsidRPr="00951FF4" w:rsidTr="00FB0C7D">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9</w:t>
            </w:r>
          </w:p>
        </w:tc>
        <w:tc>
          <w:tcPr>
            <w:tcW w:w="3032" w:type="dxa"/>
            <w:gridSpan w:val="4"/>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Психогимнастика и аутотренинг</w:t>
            </w:r>
          </w:p>
        </w:tc>
        <w:tc>
          <w:tcPr>
            <w:tcW w:w="142" w:type="dxa"/>
            <w:tcBorders>
              <w:top w:val="single" w:sz="4" w:space="0" w:color="auto"/>
              <w:left w:val="single" w:sz="4" w:space="0" w:color="auto"/>
              <w:bottom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-игры и упражнения на развитие эмоциональной сферы;</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Игры-тренинги не подавление отрицательных эмоций;</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-коррекция поведения.</w:t>
            </w:r>
          </w:p>
        </w:tc>
      </w:tr>
      <w:tr w:rsidR="00265557" w:rsidRPr="00951FF4" w:rsidTr="00FB0C7D">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10</w:t>
            </w:r>
          </w:p>
        </w:tc>
        <w:tc>
          <w:tcPr>
            <w:tcW w:w="3032" w:type="dxa"/>
            <w:gridSpan w:val="4"/>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Музыкальная терапия</w:t>
            </w:r>
          </w:p>
        </w:tc>
        <w:tc>
          <w:tcPr>
            <w:tcW w:w="142" w:type="dxa"/>
            <w:tcBorders>
              <w:top w:val="single" w:sz="4" w:space="0" w:color="auto"/>
              <w:left w:val="single" w:sz="4" w:space="0" w:color="auto"/>
              <w:bottom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-музыкальное сопровождение режимных моментов;</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-музыкальное  оформление  фона  занятий;</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-музыкальное оформление театральной деятельности.</w:t>
            </w:r>
          </w:p>
        </w:tc>
      </w:tr>
      <w:tr w:rsidR="00265557" w:rsidRPr="00951FF4" w:rsidTr="00FB0C7D">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11</w:t>
            </w:r>
          </w:p>
        </w:tc>
        <w:tc>
          <w:tcPr>
            <w:tcW w:w="3032" w:type="dxa"/>
            <w:gridSpan w:val="4"/>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Пропаганда здорового образа жизни</w:t>
            </w:r>
          </w:p>
        </w:tc>
        <w:tc>
          <w:tcPr>
            <w:tcW w:w="142" w:type="dxa"/>
            <w:tcBorders>
              <w:top w:val="single" w:sz="4" w:space="0" w:color="auto"/>
              <w:left w:val="single" w:sz="4" w:space="0" w:color="auto"/>
              <w:bottom w:val="single" w:sz="4" w:space="0" w:color="auto"/>
            </w:tcBorders>
            <w:vAlign w:val="center"/>
          </w:tcPr>
          <w:p w:rsidR="00265557" w:rsidRPr="00951FF4" w:rsidRDefault="00265557" w:rsidP="00FB0C7D">
            <w:pPr>
              <w:rPr>
                <w:rFonts w:ascii="Times New Roman" w:eastAsia="Times New Roman" w:hAnsi="Times New Roman" w:cs="Times New Roman"/>
                <w:color w:val="000000" w:themeColor="text1"/>
                <w:sz w:val="28"/>
                <w:szCs w:val="28"/>
                <w:lang w:eastAsia="ru-RU"/>
              </w:rPr>
            </w:pP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w:t>
            </w:r>
            <w:proofErr w:type="gramStart"/>
            <w:r w:rsidRPr="00951FF4">
              <w:rPr>
                <w:rFonts w:ascii="Times New Roman" w:eastAsia="Times New Roman" w:hAnsi="Times New Roman" w:cs="Times New Roman"/>
                <w:color w:val="000000" w:themeColor="text1"/>
                <w:sz w:val="28"/>
                <w:szCs w:val="28"/>
                <w:lang w:eastAsia="ru-RU"/>
              </w:rPr>
              <w:t>тематические</w:t>
            </w:r>
            <w:proofErr w:type="gramEnd"/>
            <w:r w:rsidRPr="00951FF4">
              <w:rPr>
                <w:rFonts w:ascii="Times New Roman" w:eastAsia="Times New Roman" w:hAnsi="Times New Roman" w:cs="Times New Roman"/>
                <w:color w:val="000000" w:themeColor="text1"/>
                <w:sz w:val="28"/>
                <w:szCs w:val="28"/>
                <w:lang w:eastAsia="ru-RU"/>
              </w:rPr>
              <w:t xml:space="preserve"> занятие;</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-беседы;</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-игры и упражнения.</w:t>
            </w:r>
          </w:p>
        </w:tc>
      </w:tr>
    </w:tbl>
    <w:p w:rsidR="00265557" w:rsidRPr="00951FF4" w:rsidRDefault="00265557"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        Перечисленные  формы и методы оказывают большое влияние на повышение уровня знаний и умений детей по физическому воспитанию, где дети проявляют выдержку, творчество в двигательной деятельности, демонстрируют  грандиозность, выразительность движений.     </w:t>
      </w:r>
    </w:p>
    <w:p w:rsidR="00265557" w:rsidRPr="00951FF4" w:rsidRDefault="00265557"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Результаты тестирования физической подготовленности детей еще раз доказывают важность использования  </w:t>
      </w:r>
      <w:proofErr w:type="spellStart"/>
      <w:r w:rsidRPr="00951FF4">
        <w:rPr>
          <w:rFonts w:ascii="Times New Roman" w:eastAsia="Times New Roman" w:hAnsi="Times New Roman" w:cs="Times New Roman"/>
          <w:color w:val="000000" w:themeColor="text1"/>
          <w:sz w:val="28"/>
          <w:szCs w:val="28"/>
          <w:lang w:eastAsia="ru-RU"/>
        </w:rPr>
        <w:t>здоровьесберегающих</w:t>
      </w:r>
      <w:proofErr w:type="spellEnd"/>
      <w:r w:rsidRPr="00951FF4">
        <w:rPr>
          <w:rFonts w:ascii="Times New Roman" w:eastAsia="Times New Roman" w:hAnsi="Times New Roman" w:cs="Times New Roman"/>
          <w:color w:val="000000" w:themeColor="text1"/>
          <w:sz w:val="28"/>
          <w:szCs w:val="28"/>
          <w:lang w:eastAsia="ru-RU"/>
        </w:rPr>
        <w:t xml:space="preserve"> технологий в работе с детьми.</w:t>
      </w:r>
    </w:p>
    <w:p w:rsidR="00265557" w:rsidRPr="00951FF4" w:rsidRDefault="00265557" w:rsidP="00265557">
      <w:pPr>
        <w:shd w:val="clear" w:color="auto" w:fill="FFFFFF"/>
        <w:spacing w:before="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Результаты тестирования физической подготовленности детей</w:t>
      </w:r>
    </w:p>
    <w:tbl>
      <w:tblPr>
        <w:tblW w:w="5000" w:type="pct"/>
        <w:tblLayout w:type="fixed"/>
        <w:tblCellMar>
          <w:left w:w="0" w:type="dxa"/>
          <w:right w:w="0" w:type="dxa"/>
        </w:tblCellMar>
        <w:tblLook w:val="04A0" w:firstRow="1" w:lastRow="0" w:firstColumn="1" w:lastColumn="0" w:noHBand="0" w:noVBand="1"/>
      </w:tblPr>
      <w:tblGrid>
        <w:gridCol w:w="1133"/>
        <w:gridCol w:w="1725"/>
        <w:gridCol w:w="81"/>
        <w:gridCol w:w="2322"/>
        <w:gridCol w:w="2125"/>
        <w:gridCol w:w="682"/>
        <w:gridCol w:w="2795"/>
      </w:tblGrid>
      <w:tr w:rsidR="00265557" w:rsidRPr="00951FF4" w:rsidTr="00FB0C7D">
        <w:trPr>
          <w:trHeight w:val="441"/>
        </w:trPr>
        <w:tc>
          <w:tcPr>
            <w:tcW w:w="1100" w:type="dxa"/>
            <w:tcBorders>
              <w:bottom w:val="single" w:sz="4" w:space="0" w:color="auto"/>
            </w:tcBorders>
            <w:tcMar>
              <w:top w:w="45" w:type="dxa"/>
              <w:left w:w="45" w:type="dxa"/>
              <w:bottom w:w="45" w:type="dxa"/>
              <w:right w:w="45" w:type="dxa"/>
            </w:tcMar>
            <w:vAlign w:val="center"/>
            <w:hideMark/>
          </w:tcPr>
          <w:p w:rsidR="00265557" w:rsidRPr="00951FF4" w:rsidRDefault="00265557" w:rsidP="00FB0C7D">
            <w:pPr>
              <w:spacing w:after="0" w:line="240" w:lineRule="auto"/>
              <w:rPr>
                <w:rFonts w:ascii="Times New Roman" w:eastAsia="Times New Roman" w:hAnsi="Times New Roman" w:cs="Times New Roman"/>
                <w:color w:val="000000" w:themeColor="text1"/>
                <w:sz w:val="28"/>
                <w:szCs w:val="28"/>
                <w:lang w:eastAsia="ru-RU"/>
              </w:rPr>
            </w:pPr>
          </w:p>
        </w:tc>
        <w:tc>
          <w:tcPr>
            <w:tcW w:w="1756" w:type="dxa"/>
            <w:gridSpan w:val="2"/>
            <w:tcBorders>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2257" w:type="dxa"/>
            <w:tcBorders>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2066" w:type="dxa"/>
            <w:tcBorders>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3377" w:type="dxa"/>
            <w:gridSpan w:val="2"/>
            <w:tcBorders>
              <w:bottom w:val="single" w:sz="4" w:space="0" w:color="auto"/>
            </w:tcBorders>
            <w:tcMar>
              <w:top w:w="45" w:type="dxa"/>
              <w:left w:w="45" w:type="dxa"/>
              <w:bottom w:w="45" w:type="dxa"/>
              <w:right w:w="45" w:type="dxa"/>
            </w:tcMar>
            <w:vAlign w:val="center"/>
            <w:hideMark/>
          </w:tcPr>
          <w:p w:rsidR="00265557" w:rsidRPr="00951FF4" w:rsidRDefault="00265557" w:rsidP="00FB0C7D">
            <w:pPr>
              <w:spacing w:after="0" w:line="240" w:lineRule="auto"/>
              <w:rPr>
                <w:rFonts w:ascii="Times New Roman" w:eastAsia="Times New Roman" w:hAnsi="Times New Roman" w:cs="Times New Roman"/>
                <w:color w:val="000000" w:themeColor="text1"/>
                <w:sz w:val="28"/>
                <w:szCs w:val="28"/>
                <w:lang w:eastAsia="ru-RU"/>
              </w:rPr>
            </w:pPr>
          </w:p>
        </w:tc>
      </w:tr>
      <w:tr w:rsidR="00D50520" w:rsidRPr="00951FF4" w:rsidTr="00D50520">
        <w:trPr>
          <w:trHeight w:val="762"/>
        </w:trPr>
        <w:tc>
          <w:tcPr>
            <w:tcW w:w="1100" w:type="dxa"/>
            <w:tcBorders>
              <w:top w:val="single" w:sz="4" w:space="0" w:color="auto"/>
              <w:left w:val="single" w:sz="4" w:space="0" w:color="auto"/>
              <w:bottom w:val="single" w:sz="4" w:space="0" w:color="auto"/>
            </w:tcBorders>
            <w:tcMar>
              <w:top w:w="45" w:type="dxa"/>
              <w:left w:w="45" w:type="dxa"/>
              <w:bottom w:w="45" w:type="dxa"/>
              <w:right w:w="45" w:type="dxa"/>
            </w:tcMar>
            <w:vAlign w:val="center"/>
          </w:tcPr>
          <w:p w:rsidR="00D50520" w:rsidRPr="00951FF4" w:rsidRDefault="00D50520" w:rsidP="00FB0C7D">
            <w:pPr>
              <w:spacing w:after="0" w:line="240" w:lineRule="auto"/>
              <w:rPr>
                <w:rFonts w:ascii="Times New Roman" w:eastAsia="Times New Roman" w:hAnsi="Times New Roman" w:cs="Times New Roman"/>
                <w:color w:val="000000" w:themeColor="text1"/>
                <w:sz w:val="28"/>
                <w:szCs w:val="28"/>
                <w:lang w:eastAsia="ru-RU"/>
              </w:rPr>
            </w:pPr>
          </w:p>
        </w:tc>
        <w:tc>
          <w:tcPr>
            <w:tcW w:w="1677" w:type="dxa"/>
            <w:tcBorders>
              <w:top w:val="single" w:sz="4" w:space="0" w:color="auto"/>
              <w:bottom w:val="single" w:sz="4" w:space="0" w:color="auto"/>
              <w:right w:val="single" w:sz="4" w:space="0" w:color="auto"/>
            </w:tcBorders>
            <w:tcMar>
              <w:top w:w="45" w:type="dxa"/>
              <w:left w:w="45" w:type="dxa"/>
              <w:bottom w:w="45" w:type="dxa"/>
              <w:right w:w="45" w:type="dxa"/>
            </w:tcMar>
            <w:vAlign w:val="center"/>
          </w:tcPr>
          <w:p w:rsidR="00D50520" w:rsidRPr="00951FF4" w:rsidRDefault="00D50520"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Средняя группа май 2010г. </w:t>
            </w:r>
          </w:p>
        </w:tc>
        <w:tc>
          <w:tcPr>
            <w:tcW w:w="79" w:type="dxa"/>
            <w:tcBorders>
              <w:top w:val="single" w:sz="4" w:space="0" w:color="auto"/>
              <w:left w:val="single" w:sz="4" w:space="0" w:color="auto"/>
              <w:bottom w:val="single" w:sz="4" w:space="0" w:color="auto"/>
            </w:tcBorders>
            <w:vAlign w:val="center"/>
          </w:tcPr>
          <w:p w:rsidR="00D50520" w:rsidRPr="00951FF4" w:rsidRDefault="00D50520" w:rsidP="00FB0C7D">
            <w:pPr>
              <w:rPr>
                <w:rFonts w:ascii="Times New Roman" w:eastAsia="Times New Roman" w:hAnsi="Times New Roman" w:cs="Times New Roman"/>
                <w:color w:val="000000" w:themeColor="text1"/>
                <w:sz w:val="28"/>
                <w:szCs w:val="28"/>
                <w:lang w:eastAsia="ru-RU"/>
              </w:rPr>
            </w:pPr>
          </w:p>
          <w:p w:rsidR="00D50520" w:rsidRPr="00951FF4" w:rsidRDefault="00D50520"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2257" w:type="dxa"/>
            <w:tcBorders>
              <w:top w:val="single" w:sz="4" w:space="0" w:color="auto"/>
              <w:bottom w:val="single" w:sz="4" w:space="0" w:color="auto"/>
              <w:right w:val="single" w:sz="4" w:space="0" w:color="auto"/>
            </w:tcBorders>
            <w:tcMar>
              <w:top w:w="45" w:type="dxa"/>
              <w:left w:w="45" w:type="dxa"/>
              <w:bottom w:w="45" w:type="dxa"/>
              <w:right w:w="45" w:type="dxa"/>
            </w:tcMar>
            <w:vAlign w:val="center"/>
          </w:tcPr>
          <w:p w:rsidR="00D50520" w:rsidRPr="00951FF4" w:rsidRDefault="00D50520"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Старшая группа май 2011г.</w:t>
            </w:r>
          </w:p>
        </w:tc>
        <w:tc>
          <w:tcPr>
            <w:tcW w:w="2066" w:type="dxa"/>
            <w:tcBorders>
              <w:top w:val="single" w:sz="4" w:space="0" w:color="auto"/>
              <w:left w:val="single" w:sz="4" w:space="0" w:color="auto"/>
              <w:bottom w:val="single" w:sz="4" w:space="0" w:color="auto"/>
            </w:tcBorders>
            <w:tcMar>
              <w:top w:w="45" w:type="dxa"/>
              <w:left w:w="45" w:type="dxa"/>
              <w:bottom w:w="45" w:type="dxa"/>
              <w:right w:w="45" w:type="dxa"/>
            </w:tcMar>
            <w:vAlign w:val="center"/>
          </w:tcPr>
          <w:p w:rsidR="00D50520" w:rsidRPr="00951FF4" w:rsidRDefault="00D50520"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Подготовительная группа  </w:t>
            </w:r>
            <w:r w:rsidRPr="00951FF4">
              <w:rPr>
                <w:rFonts w:ascii="Times New Roman" w:eastAsia="Times New Roman" w:hAnsi="Times New Roman" w:cs="Times New Roman"/>
                <w:color w:val="000000" w:themeColor="text1"/>
                <w:sz w:val="28"/>
                <w:szCs w:val="28"/>
                <w:lang w:eastAsia="ru-RU"/>
              </w:rPr>
              <w:br/>
              <w:t xml:space="preserve">сентябрь2011 </w:t>
            </w:r>
          </w:p>
        </w:tc>
        <w:tc>
          <w:tcPr>
            <w:tcW w:w="660" w:type="dxa"/>
            <w:tcBorders>
              <w:top w:val="single" w:sz="4" w:space="0" w:color="auto"/>
              <w:bottom w:val="single" w:sz="4" w:space="0" w:color="auto"/>
              <w:right w:val="single" w:sz="4" w:space="0" w:color="auto"/>
            </w:tcBorders>
            <w:tcMar>
              <w:top w:w="45" w:type="dxa"/>
              <w:left w:w="45" w:type="dxa"/>
              <w:bottom w:w="45" w:type="dxa"/>
              <w:right w:w="45" w:type="dxa"/>
            </w:tcMar>
            <w:vAlign w:val="center"/>
          </w:tcPr>
          <w:p w:rsidR="00D50520" w:rsidRPr="00951FF4" w:rsidRDefault="00D50520" w:rsidP="00FB0C7D">
            <w:pPr>
              <w:spacing w:after="0" w:line="24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br/>
            </w:r>
          </w:p>
        </w:tc>
        <w:tc>
          <w:tcPr>
            <w:tcW w:w="2717" w:type="dxa"/>
            <w:tcBorders>
              <w:top w:val="single" w:sz="4" w:space="0" w:color="auto"/>
              <w:bottom w:val="single" w:sz="4" w:space="0" w:color="auto"/>
              <w:right w:val="single" w:sz="4" w:space="0" w:color="auto"/>
            </w:tcBorders>
            <w:vAlign w:val="center"/>
          </w:tcPr>
          <w:p w:rsidR="00D50520" w:rsidRPr="00951FF4" w:rsidRDefault="00D50520">
            <w:pPr>
              <w:rPr>
                <w:rFonts w:ascii="Times New Roman" w:eastAsia="Times New Roman" w:hAnsi="Times New Roman" w:cs="Times New Roman"/>
                <w:color w:val="000000" w:themeColor="text1"/>
                <w:sz w:val="28"/>
                <w:szCs w:val="28"/>
                <w:lang w:eastAsia="ru-RU"/>
              </w:rPr>
            </w:pPr>
          </w:p>
          <w:p w:rsidR="00D50520" w:rsidRPr="00951FF4" w:rsidRDefault="00D50520" w:rsidP="00D50520">
            <w:pPr>
              <w:spacing w:after="0" w:line="240" w:lineRule="auto"/>
              <w:ind w:left="345"/>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май 2012г.</w:t>
            </w:r>
          </w:p>
        </w:tc>
      </w:tr>
      <w:tr w:rsidR="00265557" w:rsidRPr="00951FF4" w:rsidTr="00FB0C7D">
        <w:tc>
          <w:tcPr>
            <w:tcW w:w="110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Высокий уровень</w:t>
            </w:r>
          </w:p>
        </w:tc>
        <w:tc>
          <w:tcPr>
            <w:tcW w:w="1677"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70%</w:t>
            </w:r>
          </w:p>
        </w:tc>
        <w:tc>
          <w:tcPr>
            <w:tcW w:w="79" w:type="dxa"/>
            <w:tcBorders>
              <w:top w:val="single" w:sz="4" w:space="0" w:color="auto"/>
              <w:left w:val="single" w:sz="4" w:space="0" w:color="auto"/>
              <w:bottom w:val="single" w:sz="4" w:space="0" w:color="auto"/>
            </w:tcBorders>
            <w:vAlign w:val="center"/>
          </w:tcPr>
          <w:p w:rsidR="00265557" w:rsidRPr="00951FF4" w:rsidRDefault="00265557" w:rsidP="00FB0C7D">
            <w:pPr>
              <w:rPr>
                <w:rFonts w:ascii="Times New Roman" w:eastAsia="Times New Roman" w:hAnsi="Times New Roman" w:cs="Times New Roman"/>
                <w:color w:val="000000" w:themeColor="text1"/>
                <w:sz w:val="28"/>
                <w:szCs w:val="28"/>
                <w:lang w:eastAsia="ru-RU"/>
              </w:rPr>
            </w:pP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2257"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                        </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90%</w:t>
            </w:r>
          </w:p>
        </w:tc>
        <w:tc>
          <w:tcPr>
            <w:tcW w:w="2066"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65%</w:t>
            </w:r>
          </w:p>
        </w:tc>
        <w:tc>
          <w:tcPr>
            <w:tcW w:w="663"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2714" w:type="dxa"/>
            <w:tcBorders>
              <w:top w:val="single" w:sz="4" w:space="0" w:color="auto"/>
              <w:bottom w:val="single" w:sz="4" w:space="0" w:color="auto"/>
              <w:right w:val="single" w:sz="4" w:space="0" w:color="auto"/>
            </w:tcBorders>
            <w:vAlign w:val="center"/>
          </w:tcPr>
          <w:p w:rsidR="00265557" w:rsidRPr="00951FF4" w:rsidRDefault="00265557" w:rsidP="00FB0C7D">
            <w:pPr>
              <w:spacing w:before="90" w:after="90" w:line="360" w:lineRule="auto"/>
              <w:ind w:left="186"/>
              <w:rPr>
                <w:rFonts w:ascii="Times New Roman" w:eastAsia="Times New Roman" w:hAnsi="Times New Roman" w:cs="Times New Roman"/>
                <w:color w:val="000000" w:themeColor="text1"/>
                <w:sz w:val="28"/>
                <w:szCs w:val="28"/>
                <w:lang w:eastAsia="ru-RU"/>
              </w:rPr>
            </w:pPr>
          </w:p>
          <w:p w:rsidR="00265557" w:rsidRPr="00951FF4" w:rsidRDefault="00265557" w:rsidP="00FB0C7D">
            <w:pPr>
              <w:spacing w:before="90" w:after="90" w:line="360" w:lineRule="auto"/>
              <w:ind w:left="136"/>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80%</w:t>
            </w:r>
          </w:p>
        </w:tc>
      </w:tr>
      <w:tr w:rsidR="00265557" w:rsidRPr="00951FF4" w:rsidTr="00FB0C7D">
        <w:tc>
          <w:tcPr>
            <w:tcW w:w="110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Средний уровень</w:t>
            </w:r>
          </w:p>
        </w:tc>
        <w:tc>
          <w:tcPr>
            <w:tcW w:w="1677"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20%</w:t>
            </w:r>
          </w:p>
        </w:tc>
        <w:tc>
          <w:tcPr>
            <w:tcW w:w="79" w:type="dxa"/>
            <w:tcBorders>
              <w:top w:val="single" w:sz="4" w:space="0" w:color="auto"/>
              <w:left w:val="single" w:sz="4" w:space="0" w:color="auto"/>
              <w:bottom w:val="single" w:sz="4" w:space="0" w:color="auto"/>
            </w:tcBorders>
            <w:vAlign w:val="center"/>
          </w:tcPr>
          <w:p w:rsidR="00265557" w:rsidRPr="00951FF4" w:rsidRDefault="00265557" w:rsidP="00FB0C7D">
            <w:pPr>
              <w:rPr>
                <w:rFonts w:ascii="Times New Roman" w:eastAsia="Times New Roman" w:hAnsi="Times New Roman" w:cs="Times New Roman"/>
                <w:color w:val="000000" w:themeColor="text1"/>
                <w:sz w:val="28"/>
                <w:szCs w:val="28"/>
                <w:lang w:eastAsia="ru-RU"/>
              </w:rPr>
            </w:pP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2257"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10%</w:t>
            </w:r>
          </w:p>
        </w:tc>
        <w:tc>
          <w:tcPr>
            <w:tcW w:w="2066"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20%</w:t>
            </w:r>
          </w:p>
        </w:tc>
        <w:tc>
          <w:tcPr>
            <w:tcW w:w="663"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2714" w:type="dxa"/>
            <w:tcBorders>
              <w:top w:val="single" w:sz="4" w:space="0" w:color="auto"/>
              <w:bottom w:val="single" w:sz="4" w:space="0" w:color="auto"/>
              <w:right w:val="single" w:sz="4" w:space="0" w:color="auto"/>
            </w:tcBorders>
            <w:vAlign w:val="center"/>
          </w:tcPr>
          <w:p w:rsidR="00265557" w:rsidRPr="00951FF4" w:rsidRDefault="00265557" w:rsidP="00FB0C7D">
            <w:pPr>
              <w:spacing w:before="90" w:after="90" w:line="360" w:lineRule="auto"/>
              <w:ind w:left="136"/>
              <w:rPr>
                <w:rFonts w:ascii="Times New Roman" w:eastAsia="Times New Roman" w:hAnsi="Times New Roman" w:cs="Times New Roman"/>
                <w:color w:val="000000" w:themeColor="text1"/>
                <w:sz w:val="28"/>
                <w:szCs w:val="28"/>
                <w:lang w:eastAsia="ru-RU"/>
              </w:rPr>
            </w:pPr>
          </w:p>
          <w:p w:rsidR="00265557" w:rsidRPr="00951FF4" w:rsidRDefault="00265557" w:rsidP="00FB0C7D">
            <w:pPr>
              <w:spacing w:before="90" w:after="90" w:line="360" w:lineRule="auto"/>
              <w:ind w:left="136"/>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15%                                          </w:t>
            </w:r>
          </w:p>
        </w:tc>
      </w:tr>
      <w:tr w:rsidR="00265557" w:rsidRPr="00951FF4" w:rsidTr="00FB0C7D">
        <w:trPr>
          <w:trHeight w:val="745"/>
        </w:trPr>
        <w:tc>
          <w:tcPr>
            <w:tcW w:w="110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Низкий уровень</w:t>
            </w:r>
          </w:p>
        </w:tc>
        <w:tc>
          <w:tcPr>
            <w:tcW w:w="1677"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10%</w:t>
            </w:r>
          </w:p>
        </w:tc>
        <w:tc>
          <w:tcPr>
            <w:tcW w:w="79" w:type="dxa"/>
            <w:tcBorders>
              <w:top w:val="single" w:sz="4" w:space="0" w:color="auto"/>
              <w:left w:val="single" w:sz="4" w:space="0" w:color="auto"/>
              <w:bottom w:val="single" w:sz="4" w:space="0" w:color="auto"/>
            </w:tcBorders>
            <w:vAlign w:val="center"/>
          </w:tcPr>
          <w:p w:rsidR="00265557" w:rsidRPr="00951FF4" w:rsidRDefault="00265557" w:rsidP="00FB0C7D">
            <w:pPr>
              <w:rPr>
                <w:rFonts w:ascii="Times New Roman" w:eastAsia="Times New Roman" w:hAnsi="Times New Roman" w:cs="Times New Roman"/>
                <w:color w:val="000000" w:themeColor="text1"/>
                <w:sz w:val="28"/>
                <w:szCs w:val="28"/>
                <w:lang w:eastAsia="ru-RU"/>
              </w:rPr>
            </w:pP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2257"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                        </w:t>
            </w: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0%</w:t>
            </w:r>
          </w:p>
        </w:tc>
        <w:tc>
          <w:tcPr>
            <w:tcW w:w="2066"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15%</w:t>
            </w:r>
          </w:p>
        </w:tc>
        <w:tc>
          <w:tcPr>
            <w:tcW w:w="663"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2714" w:type="dxa"/>
            <w:tcBorders>
              <w:top w:val="single" w:sz="4" w:space="0" w:color="auto"/>
              <w:bottom w:val="single" w:sz="4" w:space="0" w:color="auto"/>
              <w:right w:val="single" w:sz="4" w:space="0" w:color="auto"/>
            </w:tcBorders>
            <w:vAlign w:val="center"/>
          </w:tcPr>
          <w:p w:rsidR="00265557" w:rsidRPr="00951FF4" w:rsidRDefault="00265557" w:rsidP="00FB0C7D">
            <w:pPr>
              <w:spacing w:before="90" w:after="90" w:line="360" w:lineRule="auto"/>
              <w:ind w:left="186"/>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5%</w:t>
            </w:r>
          </w:p>
        </w:tc>
      </w:tr>
    </w:tbl>
    <w:p w:rsidR="00265557" w:rsidRPr="00951FF4" w:rsidRDefault="00265557"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Сравнивания  показатели  тестирования,  можно   увидеть  </w:t>
      </w:r>
      <w:proofErr w:type="gramStart"/>
      <w:r w:rsidRPr="00951FF4">
        <w:rPr>
          <w:rFonts w:ascii="Times New Roman" w:eastAsia="Times New Roman" w:hAnsi="Times New Roman" w:cs="Times New Roman"/>
          <w:color w:val="000000" w:themeColor="text1"/>
          <w:sz w:val="28"/>
          <w:szCs w:val="28"/>
          <w:lang w:eastAsia="ru-RU"/>
        </w:rPr>
        <w:t>достаточно  положительный</w:t>
      </w:r>
      <w:proofErr w:type="gramEnd"/>
      <w:r w:rsidRPr="00951FF4">
        <w:rPr>
          <w:rFonts w:ascii="Times New Roman" w:eastAsia="Times New Roman" w:hAnsi="Times New Roman" w:cs="Times New Roman"/>
          <w:color w:val="000000" w:themeColor="text1"/>
          <w:sz w:val="28"/>
          <w:szCs w:val="28"/>
          <w:lang w:eastAsia="ru-RU"/>
        </w:rPr>
        <w:t xml:space="preserve">  результат. С  каждым  годом  прослеживается  динамика повышения  физической подготовленности детей, соответствующей их возрасту, а также виден темп прироста физических качеств. За период c  мая  2009 года  (старшая группа) по май 2010 год (подготовительная к школе группа) темп прироста высокого уровня знаний, умений и навыков  составил 20% , с  сентября  2010  года (старшая группа) по май 2011 год (подготовительная группа) составил 15%,  что свидетельствует  о системе физического  воспитания и естественного роста детей.</w:t>
      </w:r>
    </w:p>
    <w:p w:rsidR="00265557" w:rsidRPr="00951FF4" w:rsidRDefault="00265557"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Нельзя не отметить и то, что у воспитанников Юлии Алексеевны остаётся стабильным посещение детей за отчётный период 2008 – 2009 год, 2009 – 2010 год, 2010 – 2011 год. За исключением пропущенных </w:t>
      </w:r>
      <w:proofErr w:type="gramStart"/>
      <w:r w:rsidRPr="00951FF4">
        <w:rPr>
          <w:rFonts w:ascii="Times New Roman" w:eastAsia="Times New Roman" w:hAnsi="Times New Roman" w:cs="Times New Roman"/>
          <w:color w:val="000000" w:themeColor="text1"/>
          <w:sz w:val="28"/>
          <w:szCs w:val="28"/>
          <w:lang w:eastAsia="ru-RU"/>
        </w:rPr>
        <w:t>к</w:t>
      </w:r>
      <w:proofErr w:type="gramEnd"/>
      <w:r w:rsidRPr="00951FF4">
        <w:rPr>
          <w:rFonts w:ascii="Times New Roman" w:eastAsia="Times New Roman" w:hAnsi="Times New Roman" w:cs="Times New Roman"/>
          <w:color w:val="000000" w:themeColor="text1"/>
          <w:sz w:val="28"/>
          <w:szCs w:val="28"/>
          <w:lang w:eastAsia="ru-RU"/>
        </w:rPr>
        <w:t xml:space="preserve">/ дней по  болезни за период 2010 – 2011 год по причине ветрянки. Укреплению и сохранению  здоровья, снижению заболеваемости способствует эффективное применение воспитателями </w:t>
      </w:r>
      <w:proofErr w:type="spellStart"/>
      <w:r w:rsidRPr="00951FF4">
        <w:rPr>
          <w:rFonts w:ascii="Times New Roman" w:eastAsia="Times New Roman" w:hAnsi="Times New Roman" w:cs="Times New Roman"/>
          <w:color w:val="000000" w:themeColor="text1"/>
          <w:sz w:val="28"/>
          <w:szCs w:val="28"/>
          <w:lang w:eastAsia="ru-RU"/>
        </w:rPr>
        <w:t>здоровьесберегающих</w:t>
      </w:r>
      <w:proofErr w:type="spellEnd"/>
      <w:r w:rsidRPr="00951FF4">
        <w:rPr>
          <w:rFonts w:ascii="Times New Roman" w:eastAsia="Times New Roman" w:hAnsi="Times New Roman" w:cs="Times New Roman"/>
          <w:color w:val="000000" w:themeColor="text1"/>
          <w:sz w:val="28"/>
          <w:szCs w:val="28"/>
          <w:lang w:eastAsia="ru-RU"/>
        </w:rPr>
        <w:t xml:space="preserve">  технологий. Об этом свидетельствует мониторинг уровня здоровья воспитанников.</w:t>
      </w:r>
    </w:p>
    <w:p w:rsidR="00265557" w:rsidRPr="00951FF4" w:rsidRDefault="00265557" w:rsidP="00265557">
      <w:pPr>
        <w:shd w:val="clear" w:color="auto" w:fill="FFFFFF"/>
        <w:spacing w:before="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Мониторинг уровня здоровья воспитанников.</w:t>
      </w:r>
    </w:p>
    <w:tbl>
      <w:tblPr>
        <w:tblW w:w="5000" w:type="pct"/>
        <w:tblCellMar>
          <w:left w:w="0" w:type="dxa"/>
          <w:right w:w="0" w:type="dxa"/>
        </w:tblCellMar>
        <w:tblLook w:val="04A0" w:firstRow="1" w:lastRow="0" w:firstColumn="1" w:lastColumn="0" w:noHBand="0" w:noVBand="1"/>
      </w:tblPr>
      <w:tblGrid>
        <w:gridCol w:w="1207"/>
        <w:gridCol w:w="2660"/>
        <w:gridCol w:w="210"/>
        <w:gridCol w:w="1762"/>
        <w:gridCol w:w="3343"/>
        <w:gridCol w:w="1681"/>
      </w:tblGrid>
      <w:tr w:rsidR="00265557" w:rsidRPr="00951FF4" w:rsidTr="00FB0C7D">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after="0" w:line="240" w:lineRule="auto"/>
              <w:rPr>
                <w:rFonts w:ascii="Times New Roman" w:eastAsia="Times New Roman" w:hAnsi="Times New Roman" w:cs="Times New Roman"/>
                <w:color w:val="000000" w:themeColor="text1"/>
                <w:sz w:val="28"/>
                <w:szCs w:val="28"/>
                <w:lang w:eastAsia="ru-RU"/>
              </w:rPr>
            </w:pPr>
          </w:p>
        </w:tc>
        <w:tc>
          <w:tcPr>
            <w:tcW w:w="2660"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Количество случаев ОРЗ и инфекций</w:t>
            </w:r>
          </w:p>
        </w:tc>
        <w:tc>
          <w:tcPr>
            <w:tcW w:w="210" w:type="dxa"/>
            <w:tcBorders>
              <w:top w:val="single" w:sz="4" w:space="0" w:color="auto"/>
              <w:left w:val="single" w:sz="4" w:space="0" w:color="auto"/>
              <w:bottom w:val="single" w:sz="4" w:space="0" w:color="auto"/>
            </w:tcBorders>
            <w:vAlign w:val="center"/>
          </w:tcPr>
          <w:p w:rsidR="00265557" w:rsidRPr="00951FF4" w:rsidRDefault="00265557" w:rsidP="00FB0C7D">
            <w:pPr>
              <w:rPr>
                <w:rFonts w:ascii="Times New Roman" w:eastAsia="Times New Roman" w:hAnsi="Times New Roman" w:cs="Times New Roman"/>
                <w:color w:val="000000" w:themeColor="text1"/>
                <w:sz w:val="28"/>
                <w:szCs w:val="28"/>
                <w:lang w:eastAsia="ru-RU"/>
              </w:rPr>
            </w:pPr>
          </w:p>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На одного ребёнка</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Количество пропущенных </w:t>
            </w:r>
            <w:proofErr w:type="gramStart"/>
            <w:r w:rsidRPr="00951FF4">
              <w:rPr>
                <w:rFonts w:ascii="Times New Roman" w:eastAsia="Times New Roman" w:hAnsi="Times New Roman" w:cs="Times New Roman"/>
                <w:color w:val="000000" w:themeColor="text1"/>
                <w:sz w:val="28"/>
                <w:szCs w:val="28"/>
                <w:lang w:eastAsia="ru-RU"/>
              </w:rPr>
              <w:t>к</w:t>
            </w:r>
            <w:proofErr w:type="gramEnd"/>
            <w:r w:rsidRPr="00951FF4">
              <w:rPr>
                <w:rFonts w:ascii="Times New Roman" w:eastAsia="Times New Roman" w:hAnsi="Times New Roman" w:cs="Times New Roman"/>
                <w:color w:val="000000" w:themeColor="text1"/>
                <w:sz w:val="28"/>
                <w:szCs w:val="28"/>
                <w:lang w:eastAsia="ru-RU"/>
              </w:rPr>
              <w:t>/дней по болезни</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На одного ребёнка</w:t>
            </w:r>
          </w:p>
        </w:tc>
      </w:tr>
      <w:tr w:rsidR="00265557" w:rsidRPr="00951FF4" w:rsidTr="00FB0C7D">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lastRenderedPageBreak/>
              <w:t>2009- 2010 год</w:t>
            </w:r>
          </w:p>
        </w:tc>
        <w:tc>
          <w:tcPr>
            <w:tcW w:w="2660"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58</w:t>
            </w:r>
          </w:p>
        </w:tc>
        <w:tc>
          <w:tcPr>
            <w:tcW w:w="210" w:type="dxa"/>
            <w:tcBorders>
              <w:top w:val="single" w:sz="4" w:space="0" w:color="auto"/>
              <w:left w:val="single" w:sz="4" w:space="0" w:color="auto"/>
              <w:bottom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2,3</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442</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17</w:t>
            </w:r>
          </w:p>
        </w:tc>
      </w:tr>
      <w:tr w:rsidR="00265557" w:rsidRPr="00951FF4" w:rsidTr="00FB0C7D">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2010-201</w:t>
            </w:r>
            <w:r w:rsidR="00FB0C7D" w:rsidRPr="00951FF4">
              <w:rPr>
                <w:rFonts w:ascii="Times New Roman" w:eastAsia="Times New Roman" w:hAnsi="Times New Roman" w:cs="Times New Roman"/>
                <w:color w:val="000000" w:themeColor="text1"/>
                <w:sz w:val="28"/>
                <w:szCs w:val="28"/>
                <w:lang w:eastAsia="ru-RU"/>
              </w:rPr>
              <w:t>1</w:t>
            </w:r>
            <w:r w:rsidRPr="00951FF4">
              <w:rPr>
                <w:rFonts w:ascii="Times New Roman" w:eastAsia="Times New Roman" w:hAnsi="Times New Roman" w:cs="Times New Roman"/>
                <w:color w:val="000000" w:themeColor="text1"/>
                <w:sz w:val="28"/>
                <w:szCs w:val="28"/>
                <w:lang w:eastAsia="ru-RU"/>
              </w:rPr>
              <w:t xml:space="preserve"> год</w:t>
            </w:r>
          </w:p>
        </w:tc>
        <w:tc>
          <w:tcPr>
            <w:tcW w:w="2660"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50</w:t>
            </w:r>
          </w:p>
        </w:tc>
        <w:tc>
          <w:tcPr>
            <w:tcW w:w="210" w:type="dxa"/>
            <w:tcBorders>
              <w:top w:val="single" w:sz="4" w:space="0" w:color="auto"/>
              <w:left w:val="single" w:sz="4" w:space="0" w:color="auto"/>
              <w:bottom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2</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420</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16,8</w:t>
            </w:r>
          </w:p>
        </w:tc>
      </w:tr>
      <w:tr w:rsidR="00265557" w:rsidRPr="00951FF4" w:rsidTr="00FB0C7D">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2011- 2012 год</w:t>
            </w:r>
          </w:p>
        </w:tc>
        <w:tc>
          <w:tcPr>
            <w:tcW w:w="2660"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42</w:t>
            </w:r>
          </w:p>
        </w:tc>
        <w:tc>
          <w:tcPr>
            <w:tcW w:w="210" w:type="dxa"/>
            <w:tcBorders>
              <w:top w:val="single" w:sz="4" w:space="0" w:color="auto"/>
              <w:left w:val="single" w:sz="4" w:space="0" w:color="auto"/>
              <w:bottom w:val="single" w:sz="4" w:space="0" w:color="auto"/>
            </w:tcBorders>
            <w:vAlign w:val="center"/>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1,7</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534</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65557" w:rsidRPr="00951FF4" w:rsidRDefault="00265557" w:rsidP="00FB0C7D">
            <w:pPr>
              <w:spacing w:before="90" w:after="90" w:line="360" w:lineRule="auto"/>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16,8</w:t>
            </w:r>
          </w:p>
        </w:tc>
      </w:tr>
    </w:tbl>
    <w:p w:rsidR="00265557" w:rsidRPr="00951FF4" w:rsidRDefault="00265557"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951FF4">
        <w:rPr>
          <w:rFonts w:ascii="Times New Roman" w:eastAsia="Times New Roman" w:hAnsi="Times New Roman" w:cs="Times New Roman"/>
          <w:color w:val="000000" w:themeColor="text1"/>
          <w:sz w:val="28"/>
          <w:szCs w:val="28"/>
          <w:lang w:eastAsia="ru-RU"/>
        </w:rPr>
        <w:t xml:space="preserve">Применение в работе ДОУ в полном объёме </w:t>
      </w:r>
      <w:proofErr w:type="spellStart"/>
      <w:r w:rsidRPr="00951FF4">
        <w:rPr>
          <w:rFonts w:ascii="Times New Roman" w:eastAsia="Times New Roman" w:hAnsi="Times New Roman" w:cs="Times New Roman"/>
          <w:color w:val="000000" w:themeColor="text1"/>
          <w:sz w:val="28"/>
          <w:szCs w:val="28"/>
          <w:lang w:eastAsia="ru-RU"/>
        </w:rPr>
        <w:t>здоровьесберегающих</w:t>
      </w:r>
      <w:proofErr w:type="spellEnd"/>
      <w:r w:rsidRPr="00951FF4">
        <w:rPr>
          <w:rFonts w:ascii="Times New Roman" w:eastAsia="Times New Roman" w:hAnsi="Times New Roman" w:cs="Times New Roman"/>
          <w:color w:val="000000" w:themeColor="text1"/>
          <w:sz w:val="28"/>
          <w:szCs w:val="28"/>
          <w:lang w:eastAsia="ru-RU"/>
        </w:rPr>
        <w:t xml:space="preserve"> технологий повышает результативность </w:t>
      </w:r>
      <w:proofErr w:type="spellStart"/>
      <w:r w:rsidRPr="00951FF4">
        <w:rPr>
          <w:rFonts w:ascii="Times New Roman" w:eastAsia="Times New Roman" w:hAnsi="Times New Roman" w:cs="Times New Roman"/>
          <w:color w:val="000000" w:themeColor="text1"/>
          <w:sz w:val="28"/>
          <w:szCs w:val="28"/>
          <w:lang w:eastAsia="ru-RU"/>
        </w:rPr>
        <w:t>воспитательно</w:t>
      </w:r>
      <w:proofErr w:type="spellEnd"/>
      <w:r w:rsidRPr="00951FF4">
        <w:rPr>
          <w:rFonts w:ascii="Times New Roman" w:eastAsia="Times New Roman" w:hAnsi="Times New Roman" w:cs="Times New Roman"/>
          <w:color w:val="000000" w:themeColor="text1"/>
          <w:sz w:val="28"/>
          <w:szCs w:val="28"/>
          <w:lang w:eastAsia="ru-RU"/>
        </w:rPr>
        <w:t>-образовательного процесса, формирует у воспитанников и их родителей ценностные ориентации, направленные на сохранение и укрепление здоровья. Используемая в комплексе  </w:t>
      </w:r>
      <w:proofErr w:type="spellStart"/>
      <w:r w:rsidRPr="00951FF4">
        <w:rPr>
          <w:rFonts w:ascii="Times New Roman" w:eastAsia="Times New Roman" w:hAnsi="Times New Roman" w:cs="Times New Roman"/>
          <w:color w:val="000000" w:themeColor="text1"/>
          <w:sz w:val="28"/>
          <w:szCs w:val="28"/>
          <w:lang w:eastAsia="ru-RU"/>
        </w:rPr>
        <w:t>здоровьесберегающая</w:t>
      </w:r>
      <w:proofErr w:type="spellEnd"/>
      <w:r w:rsidRPr="00951FF4">
        <w:rPr>
          <w:rFonts w:ascii="Times New Roman" w:eastAsia="Times New Roman" w:hAnsi="Times New Roman" w:cs="Times New Roman"/>
          <w:color w:val="000000" w:themeColor="text1"/>
          <w:sz w:val="28"/>
          <w:szCs w:val="28"/>
          <w:lang w:eastAsia="ru-RU"/>
        </w:rPr>
        <w:t xml:space="preserve"> деятельность формирует у ребёнка стойкую мотивацию на здоровый образ жизни, полноценное развитие.</w:t>
      </w:r>
    </w:p>
    <w:p w:rsidR="00EE5009" w:rsidRPr="00951FF4" w:rsidRDefault="00EE5009"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p>
    <w:p w:rsidR="00EE5009" w:rsidRPr="00951FF4" w:rsidRDefault="00EE5009"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p>
    <w:p w:rsidR="00EE5009" w:rsidRPr="00C00F90" w:rsidRDefault="00EE5009" w:rsidP="00265557">
      <w:pPr>
        <w:shd w:val="clear" w:color="auto" w:fill="FFFFFF"/>
        <w:spacing w:before="90" w:after="90" w:line="360" w:lineRule="auto"/>
        <w:textAlignment w:val="center"/>
        <w:rPr>
          <w:rFonts w:ascii="Times New Roman" w:eastAsia="Times New Roman" w:hAnsi="Times New Roman" w:cs="Times New Roman"/>
          <w:b/>
          <w:i/>
          <w:color w:val="000000" w:themeColor="text1"/>
          <w:sz w:val="28"/>
          <w:szCs w:val="28"/>
          <w:lang w:eastAsia="ru-RU"/>
        </w:rPr>
      </w:pPr>
      <w:r w:rsidRPr="00C00F90">
        <w:rPr>
          <w:rFonts w:ascii="Times New Roman" w:eastAsia="Times New Roman" w:hAnsi="Times New Roman" w:cs="Times New Roman"/>
          <w:b/>
          <w:i/>
          <w:color w:val="000000" w:themeColor="text1"/>
          <w:sz w:val="28"/>
          <w:szCs w:val="28"/>
          <w:lang w:eastAsia="ru-RU"/>
        </w:rPr>
        <w:t>(Приложение № ___)</w:t>
      </w:r>
    </w:p>
    <w:p w:rsidR="00EE5009" w:rsidRPr="00951FF4" w:rsidRDefault="00EE5009"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p>
    <w:p w:rsidR="00265557" w:rsidRPr="00A72256" w:rsidRDefault="00265557" w:rsidP="00265557">
      <w:pPr>
        <w:shd w:val="clear" w:color="auto" w:fill="FFFFFF"/>
        <w:spacing w:before="90" w:after="90" w:line="360" w:lineRule="auto"/>
        <w:textAlignment w:val="center"/>
        <w:rPr>
          <w:rFonts w:ascii="Times New Roman" w:eastAsia="Times New Roman" w:hAnsi="Times New Roman" w:cs="Times New Roman"/>
          <w:color w:val="000000" w:themeColor="text1"/>
          <w:sz w:val="24"/>
          <w:szCs w:val="24"/>
          <w:lang w:eastAsia="ru-RU"/>
        </w:rPr>
      </w:pPr>
    </w:p>
    <w:p w:rsidR="00265557" w:rsidRPr="00A72256" w:rsidRDefault="00265557" w:rsidP="00265557">
      <w:pPr>
        <w:shd w:val="clear" w:color="auto" w:fill="FFFFFF"/>
        <w:spacing w:before="90" w:after="90" w:line="360" w:lineRule="auto"/>
        <w:textAlignment w:val="center"/>
        <w:rPr>
          <w:rFonts w:ascii="Arial" w:eastAsia="Times New Roman" w:hAnsi="Arial" w:cs="Arial"/>
          <w:color w:val="000000" w:themeColor="text1"/>
          <w:sz w:val="18"/>
          <w:szCs w:val="18"/>
          <w:lang w:eastAsia="ru-RU"/>
        </w:rPr>
      </w:pPr>
    </w:p>
    <w:p w:rsidR="00265557" w:rsidRPr="00A72256" w:rsidRDefault="00265557" w:rsidP="00265557">
      <w:pPr>
        <w:shd w:val="clear" w:color="auto" w:fill="FFFFFF"/>
        <w:spacing w:before="90" w:after="90" w:line="360" w:lineRule="auto"/>
        <w:textAlignment w:val="center"/>
        <w:rPr>
          <w:rFonts w:ascii="Arial" w:eastAsia="Times New Roman" w:hAnsi="Arial" w:cs="Arial"/>
          <w:color w:val="000000" w:themeColor="text1"/>
          <w:sz w:val="18"/>
          <w:szCs w:val="18"/>
          <w:lang w:eastAsia="ru-RU"/>
        </w:rPr>
      </w:pPr>
    </w:p>
    <w:p w:rsidR="00265557" w:rsidRPr="00A72256" w:rsidRDefault="00265557" w:rsidP="00265557">
      <w:pPr>
        <w:shd w:val="clear" w:color="auto" w:fill="FFFFFF"/>
        <w:spacing w:before="90" w:after="90" w:line="360" w:lineRule="auto"/>
        <w:textAlignment w:val="center"/>
        <w:rPr>
          <w:rFonts w:ascii="Arial" w:eastAsia="Times New Roman" w:hAnsi="Arial" w:cs="Arial"/>
          <w:color w:val="000000" w:themeColor="text1"/>
          <w:sz w:val="18"/>
          <w:szCs w:val="18"/>
          <w:lang w:eastAsia="ru-RU"/>
        </w:rPr>
      </w:pPr>
    </w:p>
    <w:p w:rsidR="00265557" w:rsidRPr="00A72256" w:rsidRDefault="00265557" w:rsidP="00265557">
      <w:pPr>
        <w:shd w:val="clear" w:color="auto" w:fill="FFFFFF"/>
        <w:spacing w:before="90" w:after="90" w:line="360" w:lineRule="auto"/>
        <w:textAlignment w:val="center"/>
        <w:rPr>
          <w:rFonts w:ascii="Arial" w:eastAsia="Times New Roman" w:hAnsi="Arial" w:cs="Arial"/>
          <w:color w:val="000000" w:themeColor="text1"/>
          <w:sz w:val="18"/>
          <w:szCs w:val="18"/>
          <w:lang w:eastAsia="ru-RU"/>
        </w:rPr>
      </w:pPr>
    </w:p>
    <w:p w:rsidR="00FE3BD3" w:rsidRDefault="00FE3BD3" w:rsidP="0092093D">
      <w:pPr>
        <w:rPr>
          <w:rFonts w:ascii="Times New Roman" w:hAnsi="Times New Roman" w:cs="Times New Roman"/>
          <w:b/>
          <w:sz w:val="28"/>
          <w:szCs w:val="28"/>
        </w:rPr>
      </w:pPr>
    </w:p>
    <w:p w:rsidR="00FA58BF" w:rsidRPr="00B05AC9" w:rsidRDefault="00FA58BF" w:rsidP="00FA58BF">
      <w:pPr>
        <w:rPr>
          <w:rFonts w:ascii="Times New Roman" w:hAnsi="Times New Roman" w:cs="Times New Roman"/>
          <w:sz w:val="28"/>
          <w:szCs w:val="28"/>
        </w:rPr>
      </w:pPr>
      <w:r>
        <w:rPr>
          <w:rFonts w:ascii="Times New Roman" w:hAnsi="Times New Roman" w:cs="Times New Roman"/>
          <w:b/>
          <w:sz w:val="28"/>
          <w:szCs w:val="28"/>
        </w:rPr>
        <w:t xml:space="preserve">             </w:t>
      </w:r>
      <w:r w:rsidR="00FE3BD3">
        <w:rPr>
          <w:rFonts w:ascii="Times New Roman" w:hAnsi="Times New Roman" w:cs="Times New Roman"/>
          <w:b/>
          <w:sz w:val="28"/>
          <w:szCs w:val="28"/>
        </w:rPr>
        <w:t xml:space="preserve">  </w:t>
      </w:r>
      <w:r>
        <w:rPr>
          <w:rFonts w:ascii="Times New Roman" w:hAnsi="Times New Roman" w:cs="Times New Roman"/>
          <w:sz w:val="28"/>
          <w:szCs w:val="28"/>
        </w:rPr>
        <w:t xml:space="preserve">Заведующая МБДОУ д/с «Колосок»           ______________  </w:t>
      </w:r>
      <w:proofErr w:type="spellStart"/>
      <w:r>
        <w:rPr>
          <w:rFonts w:ascii="Times New Roman" w:hAnsi="Times New Roman" w:cs="Times New Roman"/>
          <w:sz w:val="28"/>
          <w:szCs w:val="28"/>
        </w:rPr>
        <w:t>Чмырёва</w:t>
      </w:r>
      <w:proofErr w:type="spellEnd"/>
      <w:r>
        <w:rPr>
          <w:rFonts w:ascii="Times New Roman" w:hAnsi="Times New Roman" w:cs="Times New Roman"/>
          <w:sz w:val="28"/>
          <w:szCs w:val="28"/>
        </w:rPr>
        <w:t xml:space="preserve"> Г.С.</w:t>
      </w:r>
    </w:p>
    <w:p w:rsidR="00951FF4" w:rsidRDefault="00FE3BD3" w:rsidP="0092093D">
      <w:pPr>
        <w:rPr>
          <w:rFonts w:ascii="Times New Roman" w:hAnsi="Times New Roman" w:cs="Times New Roman"/>
          <w:b/>
          <w:sz w:val="28"/>
          <w:szCs w:val="28"/>
        </w:rPr>
      </w:pPr>
      <w:r>
        <w:rPr>
          <w:rFonts w:ascii="Times New Roman" w:hAnsi="Times New Roman" w:cs="Times New Roman"/>
          <w:b/>
          <w:sz w:val="28"/>
          <w:szCs w:val="28"/>
        </w:rPr>
        <w:t xml:space="preserve">                                                                                   </w:t>
      </w:r>
    </w:p>
    <w:p w:rsidR="00951FF4" w:rsidRDefault="00951FF4" w:rsidP="0092093D">
      <w:pPr>
        <w:rPr>
          <w:rFonts w:ascii="Times New Roman" w:hAnsi="Times New Roman" w:cs="Times New Roman"/>
          <w:b/>
          <w:sz w:val="28"/>
          <w:szCs w:val="28"/>
        </w:rPr>
      </w:pPr>
    </w:p>
    <w:p w:rsidR="00951FF4" w:rsidRDefault="00951FF4" w:rsidP="0092093D">
      <w:pPr>
        <w:rPr>
          <w:rFonts w:ascii="Times New Roman" w:hAnsi="Times New Roman" w:cs="Times New Roman"/>
          <w:b/>
          <w:sz w:val="28"/>
          <w:szCs w:val="28"/>
        </w:rPr>
      </w:pPr>
    </w:p>
    <w:p w:rsidR="00951FF4" w:rsidRDefault="00951FF4" w:rsidP="0092093D">
      <w:pPr>
        <w:rPr>
          <w:rFonts w:ascii="Times New Roman" w:hAnsi="Times New Roman" w:cs="Times New Roman"/>
          <w:b/>
          <w:sz w:val="28"/>
          <w:szCs w:val="28"/>
        </w:rPr>
      </w:pPr>
    </w:p>
    <w:p w:rsidR="00951FF4" w:rsidRDefault="00951FF4" w:rsidP="0092093D">
      <w:pPr>
        <w:rPr>
          <w:rFonts w:ascii="Times New Roman" w:hAnsi="Times New Roman" w:cs="Times New Roman"/>
          <w:b/>
          <w:sz w:val="28"/>
          <w:szCs w:val="28"/>
        </w:rPr>
      </w:pPr>
    </w:p>
    <w:p w:rsidR="00951FF4" w:rsidRDefault="00951FF4" w:rsidP="0092093D">
      <w:pPr>
        <w:rPr>
          <w:rFonts w:ascii="Times New Roman" w:hAnsi="Times New Roman" w:cs="Times New Roman"/>
          <w:b/>
          <w:sz w:val="28"/>
          <w:szCs w:val="28"/>
        </w:rPr>
      </w:pPr>
    </w:p>
    <w:p w:rsidR="00951FF4" w:rsidRDefault="00951FF4" w:rsidP="0092093D">
      <w:pPr>
        <w:rPr>
          <w:rFonts w:ascii="Times New Roman" w:hAnsi="Times New Roman" w:cs="Times New Roman"/>
          <w:b/>
          <w:sz w:val="28"/>
          <w:szCs w:val="28"/>
        </w:rPr>
      </w:pPr>
    </w:p>
    <w:p w:rsidR="00951FF4" w:rsidRDefault="00951FF4" w:rsidP="0092093D">
      <w:pPr>
        <w:rPr>
          <w:rFonts w:ascii="Times New Roman" w:hAnsi="Times New Roman" w:cs="Times New Roman"/>
          <w:b/>
          <w:sz w:val="28"/>
          <w:szCs w:val="28"/>
        </w:rPr>
      </w:pPr>
    </w:p>
    <w:p w:rsidR="00951FF4" w:rsidRDefault="00951FF4" w:rsidP="0092093D">
      <w:pPr>
        <w:rPr>
          <w:rFonts w:ascii="Times New Roman" w:hAnsi="Times New Roman" w:cs="Times New Roman"/>
          <w:b/>
          <w:sz w:val="28"/>
          <w:szCs w:val="28"/>
        </w:rPr>
      </w:pPr>
    </w:p>
    <w:p w:rsidR="00951FF4" w:rsidRDefault="00951FF4" w:rsidP="0092093D">
      <w:pPr>
        <w:rPr>
          <w:rFonts w:ascii="Times New Roman" w:hAnsi="Times New Roman" w:cs="Times New Roman"/>
          <w:b/>
          <w:sz w:val="28"/>
          <w:szCs w:val="28"/>
        </w:rPr>
      </w:pPr>
    </w:p>
    <w:p w:rsidR="00563039" w:rsidRDefault="00951FF4" w:rsidP="0092093D">
      <w:pPr>
        <w:rPr>
          <w:rFonts w:ascii="Times New Roman" w:hAnsi="Times New Roman" w:cs="Times New Roman"/>
          <w:b/>
          <w:sz w:val="28"/>
          <w:szCs w:val="28"/>
        </w:rPr>
      </w:pPr>
      <w:r>
        <w:rPr>
          <w:rFonts w:ascii="Times New Roman" w:hAnsi="Times New Roman" w:cs="Times New Roman"/>
          <w:b/>
          <w:sz w:val="28"/>
          <w:szCs w:val="28"/>
        </w:rPr>
        <w:t xml:space="preserve">                                                                                                                   </w:t>
      </w:r>
      <w:r w:rsidR="00FE3BD3">
        <w:rPr>
          <w:rFonts w:ascii="Times New Roman" w:hAnsi="Times New Roman" w:cs="Times New Roman"/>
          <w:b/>
          <w:sz w:val="28"/>
          <w:szCs w:val="28"/>
        </w:rPr>
        <w:t xml:space="preserve"> </w:t>
      </w:r>
    </w:p>
    <w:p w:rsidR="00563039" w:rsidRDefault="00563039" w:rsidP="0092093D">
      <w:pPr>
        <w:rPr>
          <w:rFonts w:ascii="Times New Roman" w:hAnsi="Times New Roman" w:cs="Times New Roman"/>
          <w:b/>
          <w:sz w:val="28"/>
          <w:szCs w:val="28"/>
        </w:rPr>
      </w:pPr>
    </w:p>
    <w:p w:rsidR="002C3962" w:rsidRDefault="00563039" w:rsidP="0092093D">
      <w:pPr>
        <w:rPr>
          <w:rFonts w:ascii="Times New Roman" w:hAnsi="Times New Roman" w:cs="Times New Roman"/>
          <w:b/>
          <w:sz w:val="28"/>
          <w:szCs w:val="28"/>
        </w:rPr>
      </w:pPr>
      <w:r>
        <w:rPr>
          <w:rFonts w:ascii="Times New Roman" w:hAnsi="Times New Roman" w:cs="Times New Roman"/>
          <w:b/>
          <w:sz w:val="28"/>
          <w:szCs w:val="28"/>
        </w:rPr>
        <w:t xml:space="preserve">             </w:t>
      </w:r>
    </w:p>
    <w:p w:rsidR="00563039" w:rsidRDefault="002C3962" w:rsidP="0092093D">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eastAsia="Times New Roman" w:hAnsi="Times New Roman" w:cs="Times New Roman"/>
          <w:b/>
          <w:i/>
          <w:color w:val="000000" w:themeColor="text1"/>
          <w:sz w:val="28"/>
          <w:szCs w:val="28"/>
          <w:lang w:eastAsia="ru-RU"/>
        </w:rPr>
        <w:t>Приложение № ___</w:t>
      </w:r>
      <w:r w:rsidR="00563039">
        <w:rPr>
          <w:rFonts w:ascii="Times New Roman" w:hAnsi="Times New Roman" w:cs="Times New Roman"/>
          <w:b/>
          <w:sz w:val="28"/>
          <w:szCs w:val="28"/>
        </w:rPr>
        <w:t xml:space="preserve">       </w:t>
      </w:r>
    </w:p>
    <w:p w:rsidR="00563039" w:rsidRPr="002C3962" w:rsidRDefault="002C3962" w:rsidP="00DE6836">
      <w:pPr>
        <w:jc w:val="center"/>
        <w:rPr>
          <w:rFonts w:ascii="Times New Roman" w:hAnsi="Times New Roman" w:cs="Times New Roman"/>
          <w:sz w:val="28"/>
          <w:szCs w:val="28"/>
        </w:rPr>
      </w:pPr>
      <w:r>
        <w:rPr>
          <w:rFonts w:ascii="Times New Roman" w:hAnsi="Times New Roman" w:cs="Times New Roman"/>
          <w:sz w:val="28"/>
          <w:szCs w:val="28"/>
        </w:rPr>
        <w:t xml:space="preserve">Диагностика результативности применения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и методик в разновозрастной группе д/сада «Колосок»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евежкино</w:t>
      </w:r>
      <w:proofErr w:type="spellEnd"/>
      <w:r>
        <w:rPr>
          <w:rFonts w:ascii="Times New Roman" w:hAnsi="Times New Roman" w:cs="Times New Roman"/>
          <w:sz w:val="28"/>
          <w:szCs w:val="28"/>
        </w:rPr>
        <w:t xml:space="preserve"> за период 2009-2012 </w:t>
      </w:r>
      <w:proofErr w:type="spellStart"/>
      <w:r>
        <w:rPr>
          <w:rFonts w:ascii="Times New Roman" w:hAnsi="Times New Roman" w:cs="Times New Roman"/>
          <w:sz w:val="28"/>
          <w:szCs w:val="28"/>
        </w:rPr>
        <w:t>уч.гг</w:t>
      </w:r>
      <w:proofErr w:type="spellEnd"/>
      <w:r>
        <w:rPr>
          <w:rFonts w:ascii="Times New Roman" w:hAnsi="Times New Roman" w:cs="Times New Roman"/>
          <w:sz w:val="28"/>
          <w:szCs w:val="28"/>
        </w:rPr>
        <w:t>.</w:t>
      </w:r>
    </w:p>
    <w:p w:rsidR="002C3962" w:rsidRDefault="002C3962" w:rsidP="00DE6836">
      <w:pPr>
        <w:jc w:val="center"/>
        <w:rPr>
          <w:rFonts w:ascii="Times New Roman" w:hAnsi="Times New Roman" w:cs="Times New Roman"/>
          <w:b/>
          <w:sz w:val="28"/>
          <w:szCs w:val="28"/>
        </w:rPr>
      </w:pPr>
    </w:p>
    <w:p w:rsidR="002C3962" w:rsidRDefault="002C3962" w:rsidP="0092093D">
      <w:pPr>
        <w:rPr>
          <w:rFonts w:ascii="Times New Roman" w:hAnsi="Times New Roman" w:cs="Times New Roman"/>
          <w:b/>
          <w:sz w:val="28"/>
          <w:szCs w:val="28"/>
        </w:rPr>
      </w:pPr>
    </w:p>
    <w:p w:rsidR="002C3962" w:rsidRDefault="002C3962" w:rsidP="0092093D">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400425" cy="25812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C20D4">
        <w:rPr>
          <w:rFonts w:ascii="Times New Roman" w:hAnsi="Times New Roman" w:cs="Times New Roman"/>
          <w:b/>
          <w:sz w:val="28"/>
          <w:szCs w:val="28"/>
        </w:rPr>
        <w:t xml:space="preserve">  </w:t>
      </w:r>
      <w:r w:rsidR="00EC20D4">
        <w:rPr>
          <w:rFonts w:ascii="Times New Roman" w:hAnsi="Times New Roman" w:cs="Times New Roman"/>
          <w:b/>
          <w:noProof/>
          <w:sz w:val="28"/>
          <w:szCs w:val="28"/>
          <w:lang w:eastAsia="ru-RU"/>
        </w:rPr>
        <w:drawing>
          <wp:inline distT="0" distB="0" distL="0" distR="0">
            <wp:extent cx="3295650" cy="2466975"/>
            <wp:effectExtent l="0" t="0" r="19050"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3962" w:rsidRPr="00DE6836" w:rsidRDefault="00DE6836" w:rsidP="0092093D">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86% -результативность за 3 года</w:t>
      </w:r>
    </w:p>
    <w:p w:rsidR="002C3962" w:rsidRDefault="002C3962" w:rsidP="0092093D">
      <w:pPr>
        <w:rPr>
          <w:rFonts w:ascii="Times New Roman" w:hAnsi="Times New Roman" w:cs="Times New Roman"/>
          <w:b/>
          <w:sz w:val="28"/>
          <w:szCs w:val="28"/>
        </w:rPr>
      </w:pPr>
    </w:p>
    <w:p w:rsidR="002C3962" w:rsidRDefault="002C3962" w:rsidP="0092093D">
      <w:pPr>
        <w:rPr>
          <w:rFonts w:ascii="Times New Roman" w:hAnsi="Times New Roman" w:cs="Times New Roman"/>
          <w:b/>
          <w:sz w:val="28"/>
          <w:szCs w:val="28"/>
        </w:rPr>
      </w:pPr>
    </w:p>
    <w:p w:rsidR="002C3962" w:rsidRDefault="00DE6836" w:rsidP="0092093D">
      <w:pPr>
        <w:rPr>
          <w:rFonts w:ascii="Times New Roman" w:hAnsi="Times New Roman" w:cs="Times New Roman"/>
          <w:sz w:val="28"/>
          <w:szCs w:val="28"/>
        </w:rPr>
      </w:pPr>
      <w:r w:rsidRPr="00DE6836">
        <w:rPr>
          <w:rFonts w:ascii="Times New Roman" w:hAnsi="Times New Roman" w:cs="Times New Roman"/>
          <w:sz w:val="28"/>
          <w:szCs w:val="28"/>
        </w:rPr>
        <w:t>Таким образом,</w:t>
      </w:r>
      <w:r>
        <w:rPr>
          <w:rFonts w:ascii="Times New Roman" w:hAnsi="Times New Roman" w:cs="Times New Roman"/>
          <w:sz w:val="28"/>
          <w:szCs w:val="28"/>
        </w:rPr>
        <w:t xml:space="preserve"> применение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в МБДОУ д/с «Колосок»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евежкино</w:t>
      </w:r>
      <w:proofErr w:type="spellEnd"/>
      <w:r>
        <w:rPr>
          <w:rFonts w:ascii="Times New Roman" w:hAnsi="Times New Roman" w:cs="Times New Roman"/>
          <w:sz w:val="28"/>
          <w:szCs w:val="28"/>
        </w:rPr>
        <w:t xml:space="preserve"> повышает результативность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-образовательного процесса, формирует у детей ценностные ориентации направленные на сохранение и укрепление здоровья.</w:t>
      </w:r>
    </w:p>
    <w:p w:rsidR="00DE6836" w:rsidRDefault="00DE6836" w:rsidP="0092093D">
      <w:pPr>
        <w:rPr>
          <w:rFonts w:ascii="Times New Roman" w:hAnsi="Times New Roman" w:cs="Times New Roman"/>
          <w:sz w:val="28"/>
          <w:szCs w:val="28"/>
        </w:rPr>
      </w:pPr>
    </w:p>
    <w:p w:rsidR="00DE6836" w:rsidRDefault="00DE6836" w:rsidP="0092093D">
      <w:pPr>
        <w:rPr>
          <w:rFonts w:ascii="Times New Roman" w:hAnsi="Times New Roman" w:cs="Times New Roman"/>
          <w:sz w:val="28"/>
          <w:szCs w:val="28"/>
        </w:rPr>
      </w:pPr>
    </w:p>
    <w:p w:rsidR="00DE6836" w:rsidRDefault="00DE6836" w:rsidP="0092093D">
      <w:pPr>
        <w:rPr>
          <w:rFonts w:ascii="Times New Roman" w:hAnsi="Times New Roman" w:cs="Times New Roman"/>
          <w:sz w:val="28"/>
          <w:szCs w:val="28"/>
        </w:rPr>
      </w:pPr>
    </w:p>
    <w:p w:rsidR="00DE6836" w:rsidRPr="00DE6836" w:rsidRDefault="00DE6836" w:rsidP="0092093D">
      <w:pPr>
        <w:rPr>
          <w:rFonts w:ascii="Times New Roman" w:hAnsi="Times New Roman" w:cs="Times New Roman"/>
          <w:sz w:val="28"/>
          <w:szCs w:val="28"/>
        </w:rPr>
      </w:pPr>
    </w:p>
    <w:p w:rsidR="002C3962" w:rsidRDefault="002C3962" w:rsidP="0092093D">
      <w:pPr>
        <w:rPr>
          <w:rFonts w:ascii="Times New Roman" w:hAnsi="Times New Roman" w:cs="Times New Roman"/>
          <w:b/>
          <w:sz w:val="28"/>
          <w:szCs w:val="28"/>
        </w:rPr>
      </w:pPr>
    </w:p>
    <w:p w:rsidR="00DE6836" w:rsidRPr="00B05AC9" w:rsidRDefault="00DE6836" w:rsidP="00DE6836">
      <w:pPr>
        <w:rPr>
          <w:rFonts w:ascii="Times New Roman" w:hAnsi="Times New Roman" w:cs="Times New Roman"/>
          <w:sz w:val="28"/>
          <w:szCs w:val="28"/>
        </w:rPr>
      </w:pPr>
      <w:r>
        <w:rPr>
          <w:rFonts w:ascii="Times New Roman" w:hAnsi="Times New Roman" w:cs="Times New Roman"/>
          <w:sz w:val="28"/>
          <w:szCs w:val="28"/>
        </w:rPr>
        <w:t xml:space="preserve">Заведующая МБДОУ д/с «Колосок»           ______________  </w:t>
      </w:r>
      <w:proofErr w:type="spellStart"/>
      <w:r>
        <w:rPr>
          <w:rFonts w:ascii="Times New Roman" w:hAnsi="Times New Roman" w:cs="Times New Roman"/>
          <w:sz w:val="28"/>
          <w:szCs w:val="28"/>
        </w:rPr>
        <w:t>Чмырёва</w:t>
      </w:r>
      <w:proofErr w:type="spellEnd"/>
      <w:r>
        <w:rPr>
          <w:rFonts w:ascii="Times New Roman" w:hAnsi="Times New Roman" w:cs="Times New Roman"/>
          <w:sz w:val="28"/>
          <w:szCs w:val="28"/>
        </w:rPr>
        <w:t xml:space="preserve"> Г.С.</w:t>
      </w:r>
    </w:p>
    <w:p w:rsidR="002C3962" w:rsidRDefault="002C3962" w:rsidP="0092093D">
      <w:pPr>
        <w:rPr>
          <w:rFonts w:ascii="Times New Roman" w:hAnsi="Times New Roman" w:cs="Times New Roman"/>
          <w:b/>
          <w:sz w:val="28"/>
          <w:szCs w:val="28"/>
        </w:rPr>
      </w:pPr>
    </w:p>
    <w:p w:rsidR="002C3962" w:rsidRDefault="002C3962" w:rsidP="0092093D">
      <w:pPr>
        <w:rPr>
          <w:rFonts w:ascii="Times New Roman" w:hAnsi="Times New Roman" w:cs="Times New Roman"/>
          <w:b/>
          <w:sz w:val="28"/>
          <w:szCs w:val="28"/>
        </w:rPr>
      </w:pPr>
    </w:p>
    <w:p w:rsidR="002C3962" w:rsidRDefault="002C3962" w:rsidP="0092093D">
      <w:pPr>
        <w:rPr>
          <w:rFonts w:ascii="Times New Roman" w:hAnsi="Times New Roman" w:cs="Times New Roman"/>
          <w:b/>
          <w:sz w:val="28"/>
          <w:szCs w:val="28"/>
        </w:rPr>
      </w:pPr>
    </w:p>
    <w:p w:rsidR="002C3962" w:rsidRDefault="002C3962" w:rsidP="0092093D">
      <w:pPr>
        <w:rPr>
          <w:rFonts w:ascii="Times New Roman" w:hAnsi="Times New Roman" w:cs="Times New Roman"/>
          <w:b/>
          <w:sz w:val="28"/>
          <w:szCs w:val="28"/>
        </w:rPr>
      </w:pPr>
    </w:p>
    <w:p w:rsidR="002C3962" w:rsidRDefault="002C3962" w:rsidP="0092093D">
      <w:pPr>
        <w:rPr>
          <w:rFonts w:ascii="Times New Roman" w:hAnsi="Times New Roman" w:cs="Times New Roman"/>
          <w:b/>
          <w:sz w:val="28"/>
          <w:szCs w:val="28"/>
        </w:rPr>
      </w:pPr>
    </w:p>
    <w:p w:rsidR="002C3962" w:rsidRDefault="002C3962" w:rsidP="0092093D">
      <w:pPr>
        <w:rPr>
          <w:rFonts w:ascii="Times New Roman" w:hAnsi="Times New Roman" w:cs="Times New Roman"/>
          <w:b/>
          <w:sz w:val="28"/>
          <w:szCs w:val="28"/>
        </w:rPr>
      </w:pPr>
    </w:p>
    <w:p w:rsidR="00324A69" w:rsidRPr="004B154B" w:rsidRDefault="002C3962" w:rsidP="0092093D">
      <w:pPr>
        <w:rPr>
          <w:rFonts w:ascii="Times New Roman" w:hAnsi="Times New Roman" w:cs="Times New Roman"/>
          <w:b/>
          <w:sz w:val="28"/>
          <w:szCs w:val="28"/>
        </w:rPr>
      </w:pPr>
      <w:r>
        <w:rPr>
          <w:rFonts w:ascii="Times New Roman" w:hAnsi="Times New Roman" w:cs="Times New Roman"/>
          <w:b/>
          <w:sz w:val="28"/>
          <w:szCs w:val="28"/>
        </w:rPr>
        <w:t xml:space="preserve">                                                                                                                       </w:t>
      </w:r>
      <w:r w:rsidR="00563039">
        <w:rPr>
          <w:rFonts w:ascii="Times New Roman" w:hAnsi="Times New Roman" w:cs="Times New Roman"/>
          <w:b/>
          <w:sz w:val="28"/>
          <w:szCs w:val="28"/>
        </w:rPr>
        <w:t xml:space="preserve">  </w:t>
      </w:r>
      <w:r w:rsidR="004B154B" w:rsidRPr="004B154B">
        <w:rPr>
          <w:rFonts w:ascii="Times New Roman" w:hAnsi="Times New Roman" w:cs="Times New Roman"/>
          <w:b/>
          <w:sz w:val="28"/>
          <w:szCs w:val="28"/>
        </w:rPr>
        <w:t>К</w:t>
      </w:r>
      <w:proofErr w:type="gramStart"/>
      <w:r w:rsidR="004B154B" w:rsidRPr="004B154B">
        <w:rPr>
          <w:rFonts w:ascii="Times New Roman" w:hAnsi="Times New Roman" w:cs="Times New Roman"/>
          <w:b/>
          <w:sz w:val="28"/>
          <w:szCs w:val="28"/>
        </w:rPr>
        <w:t>1</w:t>
      </w:r>
      <w:proofErr w:type="gramEnd"/>
      <w:r w:rsidR="004B154B" w:rsidRPr="004B154B">
        <w:rPr>
          <w:rFonts w:ascii="Times New Roman" w:hAnsi="Times New Roman" w:cs="Times New Roman"/>
          <w:b/>
          <w:sz w:val="28"/>
          <w:szCs w:val="28"/>
        </w:rPr>
        <w:t>.П4</w:t>
      </w:r>
      <w:r w:rsidR="00332B46">
        <w:rPr>
          <w:rFonts w:ascii="Times New Roman" w:hAnsi="Times New Roman" w:cs="Times New Roman"/>
          <w:b/>
          <w:sz w:val="28"/>
          <w:szCs w:val="28"/>
        </w:rPr>
        <w:t>(а)</w:t>
      </w:r>
    </w:p>
    <w:p w:rsidR="0092093D" w:rsidRDefault="0092093D" w:rsidP="0092093D"/>
    <w:p w:rsidR="004B154B" w:rsidRPr="00324A69" w:rsidRDefault="004B154B" w:rsidP="004B154B">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Pr="00324A69">
        <w:rPr>
          <w:rFonts w:ascii="Times New Roman" w:eastAsia="Times New Roman" w:hAnsi="Times New Roman" w:cs="Times New Roman"/>
          <w:b/>
          <w:color w:val="000000" w:themeColor="text1"/>
          <w:sz w:val="28"/>
          <w:szCs w:val="28"/>
          <w:lang w:eastAsia="ru-RU"/>
        </w:rPr>
        <w:t xml:space="preserve">Муниципальное Бюджетное дошкольное </w:t>
      </w:r>
      <w:r>
        <w:rPr>
          <w:rFonts w:ascii="Times New Roman" w:eastAsia="Times New Roman" w:hAnsi="Times New Roman" w:cs="Times New Roman"/>
          <w:b/>
          <w:color w:val="000000" w:themeColor="text1"/>
          <w:sz w:val="28"/>
          <w:szCs w:val="28"/>
          <w:lang w:eastAsia="ru-RU"/>
        </w:rPr>
        <w:br/>
        <w:t xml:space="preserve">                           </w:t>
      </w:r>
      <w:r w:rsidRPr="00324A69">
        <w:rPr>
          <w:rFonts w:ascii="Times New Roman" w:eastAsia="Times New Roman" w:hAnsi="Times New Roman" w:cs="Times New Roman"/>
          <w:b/>
          <w:color w:val="000000" w:themeColor="text1"/>
          <w:sz w:val="28"/>
          <w:szCs w:val="28"/>
          <w:lang w:eastAsia="ru-RU"/>
        </w:rPr>
        <w:t>образовательное учреждение детский сад «Колосок</w:t>
      </w: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br/>
        <w:t xml:space="preserve">                      </w:t>
      </w:r>
      <w:proofErr w:type="spellStart"/>
      <w:r>
        <w:rPr>
          <w:rFonts w:ascii="Times New Roman" w:eastAsia="Times New Roman" w:hAnsi="Times New Roman" w:cs="Times New Roman"/>
          <w:b/>
          <w:color w:val="000000" w:themeColor="text1"/>
          <w:sz w:val="28"/>
          <w:szCs w:val="28"/>
          <w:lang w:eastAsia="ru-RU"/>
        </w:rPr>
        <w:t>с</w:t>
      </w:r>
      <w:proofErr w:type="gramStart"/>
      <w:r>
        <w:rPr>
          <w:rFonts w:ascii="Times New Roman" w:eastAsia="Times New Roman" w:hAnsi="Times New Roman" w:cs="Times New Roman"/>
          <w:b/>
          <w:color w:val="000000" w:themeColor="text1"/>
          <w:sz w:val="28"/>
          <w:szCs w:val="28"/>
          <w:lang w:eastAsia="ru-RU"/>
        </w:rPr>
        <w:t>.Н</w:t>
      </w:r>
      <w:proofErr w:type="gramEnd"/>
      <w:r>
        <w:rPr>
          <w:rFonts w:ascii="Times New Roman" w:eastAsia="Times New Roman" w:hAnsi="Times New Roman" w:cs="Times New Roman"/>
          <w:b/>
          <w:color w:val="000000" w:themeColor="text1"/>
          <w:sz w:val="28"/>
          <w:szCs w:val="28"/>
          <w:lang w:eastAsia="ru-RU"/>
        </w:rPr>
        <w:t>евежкино</w:t>
      </w:r>
      <w:proofErr w:type="spellEnd"/>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Л</w:t>
      </w:r>
      <w:r w:rsidRPr="00324A69">
        <w:rPr>
          <w:rFonts w:ascii="Times New Roman" w:eastAsia="Times New Roman" w:hAnsi="Times New Roman" w:cs="Times New Roman"/>
          <w:b/>
          <w:color w:val="000000" w:themeColor="text1"/>
          <w:sz w:val="28"/>
          <w:szCs w:val="28"/>
          <w:lang w:eastAsia="ru-RU"/>
        </w:rPr>
        <w:t>ысогорского</w:t>
      </w:r>
      <w:proofErr w:type="spellEnd"/>
      <w:r w:rsidRPr="00324A69">
        <w:rPr>
          <w:rFonts w:ascii="Times New Roman" w:eastAsia="Times New Roman" w:hAnsi="Times New Roman" w:cs="Times New Roman"/>
          <w:b/>
          <w:color w:val="000000" w:themeColor="text1"/>
          <w:sz w:val="28"/>
          <w:szCs w:val="28"/>
          <w:lang w:eastAsia="ru-RU"/>
        </w:rPr>
        <w:t xml:space="preserve"> района Саратовской области</w:t>
      </w:r>
    </w:p>
    <w:p w:rsidR="004B154B" w:rsidRPr="00324A69" w:rsidRDefault="004B154B" w:rsidP="004B154B">
      <w:pP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 xml:space="preserve">                                          </w:t>
      </w:r>
      <w:r w:rsidR="007F1F11">
        <w:rPr>
          <w:rFonts w:ascii="Times New Roman" w:hAnsi="Times New Roman" w:cs="Times New Roman"/>
          <w:color w:val="000000" w:themeColor="text1"/>
          <w:sz w:val="28"/>
          <w:szCs w:val="28"/>
        </w:rPr>
        <w:t xml:space="preserve">                               </w:t>
      </w:r>
    </w:p>
    <w:p w:rsidR="004B154B" w:rsidRPr="00324A69" w:rsidRDefault="004B154B" w:rsidP="00CA188D">
      <w:pPr>
        <w:jc w:val="cente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Справка</w:t>
      </w:r>
    </w:p>
    <w:p w:rsidR="00B017AD" w:rsidRDefault="00B017AD" w:rsidP="004B154B">
      <w:pPr>
        <w:rPr>
          <w:rFonts w:ascii="Times New Roman" w:hAnsi="Times New Roman" w:cs="Times New Roman"/>
          <w:sz w:val="28"/>
          <w:szCs w:val="28"/>
        </w:rPr>
      </w:pPr>
      <w:r>
        <w:rPr>
          <w:rFonts w:ascii="Times New Roman" w:hAnsi="Times New Roman" w:cs="Times New Roman"/>
          <w:color w:val="000000" w:themeColor="text1"/>
          <w:sz w:val="28"/>
          <w:szCs w:val="28"/>
        </w:rPr>
        <w:t xml:space="preserve">Дана </w:t>
      </w:r>
      <w:r w:rsidR="004B154B" w:rsidRPr="00324A69">
        <w:rPr>
          <w:rFonts w:ascii="Times New Roman" w:hAnsi="Times New Roman" w:cs="Times New Roman"/>
          <w:color w:val="000000" w:themeColor="text1"/>
          <w:sz w:val="28"/>
          <w:szCs w:val="28"/>
        </w:rPr>
        <w:t>восп</w:t>
      </w:r>
      <w:r>
        <w:rPr>
          <w:rFonts w:ascii="Times New Roman" w:hAnsi="Times New Roman" w:cs="Times New Roman"/>
          <w:color w:val="000000" w:themeColor="text1"/>
          <w:sz w:val="28"/>
          <w:szCs w:val="28"/>
        </w:rPr>
        <w:t>итателю</w:t>
      </w:r>
      <w:r w:rsidR="004B154B" w:rsidRPr="00324A69">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Батляевой</w:t>
      </w:r>
      <w:proofErr w:type="spellEnd"/>
      <w:r>
        <w:rPr>
          <w:rFonts w:ascii="Times New Roman" w:hAnsi="Times New Roman" w:cs="Times New Roman"/>
          <w:color w:val="000000" w:themeColor="text1"/>
          <w:sz w:val="28"/>
          <w:szCs w:val="28"/>
        </w:rPr>
        <w:t xml:space="preserve"> Юлии Алексеевне в том, что она</w:t>
      </w:r>
      <w:r w:rsidR="004B154B" w:rsidRPr="00324A69">
        <w:rPr>
          <w:rFonts w:ascii="Times New Roman" w:hAnsi="Times New Roman" w:cs="Times New Roman"/>
          <w:color w:val="000000" w:themeColor="text1"/>
          <w:sz w:val="28"/>
          <w:szCs w:val="28"/>
        </w:rPr>
        <w:t xml:space="preserve">  использует </w:t>
      </w:r>
      <w:r>
        <w:rPr>
          <w:rFonts w:ascii="Times New Roman" w:hAnsi="Times New Roman" w:cs="Times New Roman"/>
          <w:sz w:val="28"/>
          <w:szCs w:val="28"/>
        </w:rPr>
        <w:t>в своей работе следующие технологии:</w:t>
      </w:r>
    </w:p>
    <w:p w:rsidR="00B017AD" w:rsidRPr="00B017AD" w:rsidRDefault="00717B70" w:rsidP="00B017AD">
      <w:pPr>
        <w:pStyle w:val="a6"/>
        <w:numPr>
          <w:ilvl w:val="0"/>
          <w:numId w:val="4"/>
        </w:numPr>
        <w:rPr>
          <w:rFonts w:ascii="Times New Roman" w:hAnsi="Times New Roman" w:cs="Times New Roman"/>
          <w:color w:val="000000" w:themeColor="text1"/>
          <w:sz w:val="28"/>
          <w:szCs w:val="28"/>
        </w:rPr>
      </w:pPr>
      <w:r>
        <w:rPr>
          <w:rFonts w:ascii="Times New Roman" w:hAnsi="Times New Roman" w:cs="Times New Roman"/>
          <w:sz w:val="28"/>
          <w:szCs w:val="28"/>
        </w:rPr>
        <w:t>Имитационного моделирования (</w:t>
      </w:r>
      <w:proofErr w:type="gramStart"/>
      <w:r>
        <w:rPr>
          <w:rFonts w:ascii="Times New Roman" w:hAnsi="Times New Roman" w:cs="Times New Roman"/>
          <w:sz w:val="28"/>
          <w:szCs w:val="28"/>
        </w:rPr>
        <w:t>игровая</w:t>
      </w:r>
      <w:proofErr w:type="gramEnd"/>
      <w:r w:rsidR="00B017AD">
        <w:rPr>
          <w:rFonts w:ascii="Times New Roman" w:hAnsi="Times New Roman" w:cs="Times New Roman"/>
          <w:sz w:val="28"/>
          <w:szCs w:val="28"/>
        </w:rPr>
        <w:t>);</w:t>
      </w:r>
    </w:p>
    <w:p w:rsidR="00B017AD" w:rsidRPr="00B017AD" w:rsidRDefault="00B017AD" w:rsidP="00B017AD">
      <w:pPr>
        <w:pStyle w:val="a6"/>
        <w:numPr>
          <w:ilvl w:val="0"/>
          <w:numId w:val="4"/>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Дискуссионная (коммуникативная); </w:t>
      </w:r>
    </w:p>
    <w:p w:rsidR="00B017AD" w:rsidRPr="00B017AD" w:rsidRDefault="00717B70" w:rsidP="00B017AD">
      <w:pPr>
        <w:pStyle w:val="a6"/>
        <w:numPr>
          <w:ilvl w:val="0"/>
          <w:numId w:val="4"/>
        </w:numPr>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Сказкотерапия</w:t>
      </w:r>
      <w:proofErr w:type="spellEnd"/>
      <w:r w:rsidR="00B017AD">
        <w:rPr>
          <w:rFonts w:ascii="Times New Roman" w:hAnsi="Times New Roman" w:cs="Times New Roman"/>
          <w:sz w:val="28"/>
          <w:szCs w:val="28"/>
        </w:rPr>
        <w:t>;</w:t>
      </w:r>
    </w:p>
    <w:p w:rsidR="007F1F11" w:rsidRPr="00EE5009" w:rsidRDefault="00B017AD" w:rsidP="004B154B">
      <w:pPr>
        <w:pStyle w:val="a6"/>
        <w:numPr>
          <w:ilvl w:val="0"/>
          <w:numId w:val="4"/>
        </w:numPr>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Интегральная</w:t>
      </w:r>
      <w:proofErr w:type="gramEnd"/>
      <w:r>
        <w:rPr>
          <w:rFonts w:ascii="Times New Roman" w:hAnsi="Times New Roman" w:cs="Times New Roman"/>
          <w:sz w:val="28"/>
          <w:szCs w:val="28"/>
        </w:rPr>
        <w:t xml:space="preserve"> (все технологии объединены).</w:t>
      </w:r>
    </w:p>
    <w:p w:rsidR="00EE5009" w:rsidRPr="007F1F11" w:rsidRDefault="00EE5009" w:rsidP="00EE5009">
      <w:pPr>
        <w:pStyle w:val="a6"/>
        <w:rPr>
          <w:rFonts w:ascii="Times New Roman" w:hAnsi="Times New Roman" w:cs="Times New Roman"/>
          <w:color w:val="000000" w:themeColor="text1"/>
          <w:sz w:val="28"/>
          <w:szCs w:val="28"/>
        </w:rPr>
      </w:pPr>
    </w:p>
    <w:p w:rsidR="007F1F11" w:rsidRDefault="007F1F11" w:rsidP="007F1F11">
      <w:pPr>
        <w:rPr>
          <w:rFonts w:ascii="Times New Roman" w:hAnsi="Times New Roman" w:cs="Times New Roman"/>
          <w:color w:val="000000" w:themeColor="text1"/>
          <w:sz w:val="28"/>
          <w:szCs w:val="28"/>
        </w:rPr>
      </w:pPr>
    </w:p>
    <w:p w:rsidR="007F1F11" w:rsidRDefault="007F1F11" w:rsidP="007F1F11">
      <w:pPr>
        <w:rPr>
          <w:rFonts w:ascii="Times New Roman" w:hAnsi="Times New Roman" w:cs="Times New Roman"/>
          <w:color w:val="000000" w:themeColor="text1"/>
          <w:sz w:val="28"/>
          <w:szCs w:val="28"/>
        </w:rPr>
      </w:pPr>
    </w:p>
    <w:p w:rsidR="007F1F11" w:rsidRPr="00C00F90" w:rsidRDefault="00EE5009" w:rsidP="004B154B">
      <w:pPr>
        <w:rPr>
          <w:rFonts w:ascii="Times New Roman" w:hAnsi="Times New Roman" w:cs="Times New Roman"/>
          <w:b/>
          <w:i/>
          <w:color w:val="000000" w:themeColor="text1"/>
          <w:sz w:val="28"/>
          <w:szCs w:val="28"/>
        </w:rPr>
      </w:pPr>
      <w:r w:rsidRPr="00C00F90">
        <w:rPr>
          <w:rFonts w:ascii="Times New Roman" w:hAnsi="Times New Roman" w:cs="Times New Roman"/>
          <w:b/>
          <w:i/>
          <w:color w:val="000000" w:themeColor="text1"/>
          <w:sz w:val="28"/>
          <w:szCs w:val="28"/>
        </w:rPr>
        <w:t xml:space="preserve">     (Приложение № ___)</w:t>
      </w:r>
    </w:p>
    <w:p w:rsidR="004B154B" w:rsidRPr="00324A69" w:rsidRDefault="004B154B" w:rsidP="004B154B">
      <w:pPr>
        <w:rPr>
          <w:rFonts w:ascii="Times New Roman" w:hAnsi="Times New Roman" w:cs="Times New Roman"/>
          <w:color w:val="000000" w:themeColor="text1"/>
          <w:sz w:val="28"/>
          <w:szCs w:val="28"/>
        </w:rPr>
      </w:pPr>
    </w:p>
    <w:p w:rsidR="004B154B" w:rsidRDefault="004B154B" w:rsidP="0092093D"/>
    <w:p w:rsidR="004B154B" w:rsidRPr="00B05AC9" w:rsidRDefault="00B05AC9" w:rsidP="0092093D">
      <w:pPr>
        <w:rPr>
          <w:rFonts w:ascii="Times New Roman" w:hAnsi="Times New Roman" w:cs="Times New Roman"/>
          <w:sz w:val="28"/>
          <w:szCs w:val="28"/>
        </w:rPr>
      </w:pPr>
      <w:r>
        <w:rPr>
          <w:rFonts w:ascii="Times New Roman" w:hAnsi="Times New Roman" w:cs="Times New Roman"/>
          <w:sz w:val="28"/>
          <w:szCs w:val="28"/>
        </w:rPr>
        <w:t xml:space="preserve">Заведующая МБДОУ д/с «Колосок»           ______________  </w:t>
      </w:r>
      <w:proofErr w:type="spellStart"/>
      <w:r>
        <w:rPr>
          <w:rFonts w:ascii="Times New Roman" w:hAnsi="Times New Roman" w:cs="Times New Roman"/>
          <w:sz w:val="28"/>
          <w:szCs w:val="28"/>
        </w:rPr>
        <w:t>Чмырёва</w:t>
      </w:r>
      <w:proofErr w:type="spellEnd"/>
      <w:r>
        <w:rPr>
          <w:rFonts w:ascii="Times New Roman" w:hAnsi="Times New Roman" w:cs="Times New Roman"/>
          <w:sz w:val="28"/>
          <w:szCs w:val="28"/>
        </w:rPr>
        <w:t xml:space="preserve"> Г.С.</w:t>
      </w:r>
    </w:p>
    <w:p w:rsidR="004B154B" w:rsidRDefault="004B154B" w:rsidP="0092093D"/>
    <w:p w:rsidR="00AD18B1" w:rsidRDefault="00AD18B1" w:rsidP="0092093D"/>
    <w:p w:rsidR="00AD18B1" w:rsidRDefault="00AD18B1" w:rsidP="0092093D"/>
    <w:p w:rsidR="00AD18B1" w:rsidRDefault="00AD18B1" w:rsidP="0092093D"/>
    <w:p w:rsidR="007F1F11" w:rsidRDefault="00AD18B1" w:rsidP="0092093D">
      <w:pPr>
        <w:rPr>
          <w:rFonts w:ascii="Times New Roman" w:hAnsi="Times New Roman" w:cs="Times New Roman"/>
          <w:b/>
          <w:sz w:val="28"/>
          <w:szCs w:val="28"/>
        </w:rPr>
      </w:pPr>
      <w:r w:rsidRPr="00F0230E">
        <w:rPr>
          <w:rFonts w:ascii="Times New Roman" w:hAnsi="Times New Roman" w:cs="Times New Roman"/>
          <w:sz w:val="28"/>
          <w:szCs w:val="28"/>
        </w:rPr>
        <w:t xml:space="preserve">                                                                                                                                                                                 </w:t>
      </w:r>
      <w:r w:rsidR="00F0230E">
        <w:rPr>
          <w:rFonts w:ascii="Times New Roman" w:hAnsi="Times New Roman" w:cs="Times New Roman"/>
          <w:sz w:val="28"/>
          <w:szCs w:val="28"/>
        </w:rPr>
        <w:t xml:space="preserve"> </w:t>
      </w:r>
      <w:r w:rsidR="00F0230E">
        <w:rPr>
          <w:rFonts w:ascii="Times New Roman" w:hAnsi="Times New Roman" w:cs="Times New Roman"/>
          <w:sz w:val="28"/>
          <w:szCs w:val="28"/>
        </w:rPr>
        <w:br/>
      </w:r>
      <w:r w:rsidR="00F0230E" w:rsidRPr="00F0230E">
        <w:rPr>
          <w:rFonts w:ascii="Times New Roman" w:hAnsi="Times New Roman" w:cs="Times New Roman"/>
          <w:b/>
          <w:sz w:val="28"/>
          <w:szCs w:val="28"/>
        </w:rPr>
        <w:t xml:space="preserve">                                                                                                                               </w:t>
      </w:r>
    </w:p>
    <w:p w:rsidR="007F1F11" w:rsidRDefault="007F1F11" w:rsidP="007F1F11">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p>
    <w:p w:rsidR="008A10C0" w:rsidRDefault="007F1F11" w:rsidP="007F1F11">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p>
    <w:p w:rsidR="00FE3BD3" w:rsidRPr="00C00F90" w:rsidRDefault="00EE5009" w:rsidP="007F1F11">
      <w:pPr>
        <w:shd w:val="clear" w:color="auto" w:fill="FFFFFF"/>
        <w:spacing w:before="90" w:after="90" w:line="360" w:lineRule="auto"/>
        <w:textAlignment w:val="center"/>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br/>
        <w:t xml:space="preserve">       </w:t>
      </w:r>
      <w:r w:rsidRPr="00C00F90">
        <w:rPr>
          <w:rFonts w:ascii="Times New Roman" w:eastAsia="Times New Roman" w:hAnsi="Times New Roman" w:cs="Times New Roman"/>
          <w:b/>
          <w:i/>
          <w:color w:val="000000" w:themeColor="text1"/>
          <w:sz w:val="28"/>
          <w:szCs w:val="28"/>
          <w:lang w:eastAsia="ru-RU"/>
        </w:rPr>
        <w:t>Приложение № ____</w:t>
      </w:r>
    </w:p>
    <w:p w:rsidR="00B05AC9" w:rsidRDefault="00B05AC9" w:rsidP="007F1F11">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p>
    <w:p w:rsidR="007F1F11" w:rsidRPr="007F1F11" w:rsidRDefault="008A10C0" w:rsidP="007F1F11">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7F1F11">
        <w:rPr>
          <w:rFonts w:ascii="Times New Roman" w:eastAsia="Times New Roman" w:hAnsi="Times New Roman" w:cs="Times New Roman"/>
          <w:b/>
          <w:color w:val="000000" w:themeColor="text1"/>
          <w:sz w:val="28"/>
          <w:szCs w:val="28"/>
          <w:lang w:eastAsia="ru-RU"/>
        </w:rPr>
        <w:t xml:space="preserve">     </w:t>
      </w:r>
      <w:r w:rsidR="00B05AC9">
        <w:rPr>
          <w:rFonts w:ascii="Times New Roman" w:eastAsia="Times New Roman" w:hAnsi="Times New Roman" w:cs="Times New Roman"/>
          <w:b/>
          <w:color w:val="000000" w:themeColor="text1"/>
          <w:sz w:val="28"/>
          <w:szCs w:val="28"/>
          <w:lang w:eastAsia="ru-RU"/>
        </w:rPr>
        <w:t xml:space="preserve">      </w:t>
      </w:r>
      <w:r w:rsidR="007F1F11" w:rsidRPr="007F1F11">
        <w:rPr>
          <w:rFonts w:ascii="Times New Roman" w:eastAsia="Times New Roman" w:hAnsi="Times New Roman" w:cs="Times New Roman"/>
          <w:b/>
          <w:color w:val="000000" w:themeColor="text1"/>
          <w:sz w:val="28"/>
          <w:szCs w:val="28"/>
          <w:lang w:eastAsia="ru-RU"/>
        </w:rPr>
        <w:t>Технологии личностно-ориентированного взаимодействия</w:t>
      </w:r>
      <w:r w:rsidR="007F1F11" w:rsidRPr="007F1F11">
        <w:rPr>
          <w:rFonts w:ascii="Times New Roman" w:eastAsia="Times New Roman" w:hAnsi="Times New Roman" w:cs="Times New Roman"/>
          <w:color w:val="000000" w:themeColor="text1"/>
          <w:sz w:val="28"/>
          <w:szCs w:val="28"/>
          <w:lang w:eastAsia="ru-RU"/>
        </w:rPr>
        <w:t>.</w:t>
      </w:r>
    </w:p>
    <w:p w:rsidR="007F1F11" w:rsidRPr="007F1F11" w:rsidRDefault="007F1F11" w:rsidP="007F1F11">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7F1F11">
        <w:rPr>
          <w:rFonts w:ascii="Times New Roman" w:eastAsia="Times New Roman" w:hAnsi="Times New Roman" w:cs="Times New Roman"/>
          <w:color w:val="000000" w:themeColor="text1"/>
          <w:sz w:val="28"/>
          <w:szCs w:val="28"/>
          <w:lang w:eastAsia="ru-RU"/>
        </w:rPr>
        <w:t xml:space="preserve">В </w:t>
      </w:r>
      <w:proofErr w:type="spellStart"/>
      <w:r w:rsidRPr="007F1F11">
        <w:rPr>
          <w:rFonts w:ascii="Times New Roman" w:eastAsia="Times New Roman" w:hAnsi="Times New Roman" w:cs="Times New Roman"/>
          <w:color w:val="000000" w:themeColor="text1"/>
          <w:sz w:val="28"/>
          <w:szCs w:val="28"/>
          <w:lang w:eastAsia="ru-RU"/>
        </w:rPr>
        <w:t>воспитательно</w:t>
      </w:r>
      <w:proofErr w:type="spellEnd"/>
      <w:r w:rsidRPr="007F1F11">
        <w:rPr>
          <w:rFonts w:ascii="Times New Roman" w:eastAsia="Times New Roman" w:hAnsi="Times New Roman" w:cs="Times New Roman"/>
          <w:color w:val="000000" w:themeColor="text1"/>
          <w:sz w:val="28"/>
          <w:szCs w:val="28"/>
          <w:lang w:eastAsia="ru-RU"/>
        </w:rPr>
        <w:t>-образовательном процессе вос</w:t>
      </w:r>
      <w:r w:rsidR="00CA188D">
        <w:rPr>
          <w:rFonts w:ascii="Times New Roman" w:eastAsia="Times New Roman" w:hAnsi="Times New Roman" w:cs="Times New Roman"/>
          <w:color w:val="000000" w:themeColor="text1"/>
          <w:sz w:val="28"/>
          <w:szCs w:val="28"/>
          <w:lang w:eastAsia="ru-RU"/>
        </w:rPr>
        <w:t xml:space="preserve">питатель </w:t>
      </w:r>
      <w:proofErr w:type="spellStart"/>
      <w:r w:rsidR="00CA188D">
        <w:rPr>
          <w:rFonts w:ascii="Times New Roman" w:eastAsia="Times New Roman" w:hAnsi="Times New Roman" w:cs="Times New Roman"/>
          <w:color w:val="000000" w:themeColor="text1"/>
          <w:sz w:val="28"/>
          <w:szCs w:val="28"/>
          <w:lang w:eastAsia="ru-RU"/>
        </w:rPr>
        <w:t>Батляева</w:t>
      </w:r>
      <w:proofErr w:type="spellEnd"/>
      <w:r w:rsidR="00CA188D">
        <w:rPr>
          <w:rFonts w:ascii="Times New Roman" w:eastAsia="Times New Roman" w:hAnsi="Times New Roman" w:cs="Times New Roman"/>
          <w:color w:val="000000" w:themeColor="text1"/>
          <w:sz w:val="28"/>
          <w:szCs w:val="28"/>
          <w:lang w:eastAsia="ru-RU"/>
        </w:rPr>
        <w:t xml:space="preserve"> Юлия Алексеевн</w:t>
      </w:r>
      <w:r w:rsidRPr="007F1F11">
        <w:rPr>
          <w:rFonts w:ascii="Times New Roman" w:eastAsia="Times New Roman" w:hAnsi="Times New Roman" w:cs="Times New Roman"/>
          <w:color w:val="000000" w:themeColor="text1"/>
          <w:sz w:val="28"/>
          <w:szCs w:val="28"/>
          <w:lang w:eastAsia="ru-RU"/>
        </w:rPr>
        <w:t xml:space="preserve">а  использует технологии личностно-ориентированного подхода к детям, направленном на формирование творческой личности. </w:t>
      </w:r>
    </w:p>
    <w:p w:rsidR="007F1F11" w:rsidRPr="007F1F11" w:rsidRDefault="007F1F11" w:rsidP="007F1F11">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7F1F11">
        <w:rPr>
          <w:rFonts w:ascii="Times New Roman" w:eastAsia="Times New Roman" w:hAnsi="Times New Roman" w:cs="Times New Roman"/>
          <w:color w:val="000000" w:themeColor="text1"/>
          <w:sz w:val="28"/>
          <w:szCs w:val="28"/>
          <w:lang w:eastAsia="ru-RU"/>
        </w:rPr>
        <w:t xml:space="preserve"> Понятие </w:t>
      </w:r>
      <w:r w:rsidRPr="00EE5009">
        <w:rPr>
          <w:rFonts w:ascii="Times New Roman" w:eastAsia="Times New Roman" w:hAnsi="Times New Roman" w:cs="Times New Roman"/>
          <w:b/>
          <w:i/>
          <w:color w:val="000000" w:themeColor="text1"/>
          <w:sz w:val="28"/>
          <w:szCs w:val="28"/>
          <w:lang w:eastAsia="ru-RU"/>
        </w:rPr>
        <w:t>«личностно-ориентированное</w:t>
      </w:r>
      <w:r w:rsidRPr="007F1F11">
        <w:rPr>
          <w:rFonts w:ascii="Times New Roman" w:eastAsia="Times New Roman" w:hAnsi="Times New Roman" w:cs="Times New Roman"/>
          <w:color w:val="000000" w:themeColor="text1"/>
          <w:sz w:val="28"/>
          <w:szCs w:val="28"/>
          <w:lang w:eastAsia="ru-RU"/>
        </w:rPr>
        <w:t>» рассматривается как взаимодействие, которое обеспечивает развитие и саморазвитие личности ребёнка, исходя из выявления его индивидуальных особенностей как субъекта познания и предметной деятельности.  Личность ребёнка формируется и развивается в результате воздействия многочисленных факторов, объективных и субъективных, природных и общественных, внутренних и внешних, независимых и зависимых от его воли и сознания. Отсюда следует, что личностно</w:t>
      </w:r>
      <w:r w:rsidR="008A10C0">
        <w:rPr>
          <w:rFonts w:ascii="Times New Roman" w:eastAsia="Times New Roman" w:hAnsi="Times New Roman" w:cs="Times New Roman"/>
          <w:color w:val="000000" w:themeColor="text1"/>
          <w:sz w:val="28"/>
          <w:szCs w:val="28"/>
          <w:lang w:eastAsia="ru-RU"/>
        </w:rPr>
        <w:t xml:space="preserve"> </w:t>
      </w:r>
      <w:r w:rsidRPr="007F1F11">
        <w:rPr>
          <w:rFonts w:ascii="Times New Roman" w:eastAsia="Times New Roman" w:hAnsi="Times New Roman" w:cs="Times New Roman"/>
          <w:color w:val="000000" w:themeColor="text1"/>
          <w:sz w:val="28"/>
          <w:szCs w:val="28"/>
          <w:lang w:eastAsia="ru-RU"/>
        </w:rPr>
        <w:t xml:space="preserve">- образовательные технологии ставят в центр образовательной системы личность ребёнка, обеспечение комфортных, бесконфликтных и безопасных условий её развития, реализации её природного потенциала. Приоритетной задачей для воспитателя </w:t>
      </w:r>
      <w:proofErr w:type="spellStart"/>
      <w:r w:rsidRPr="007F1F11">
        <w:rPr>
          <w:rFonts w:ascii="Times New Roman" w:eastAsia="Times New Roman" w:hAnsi="Times New Roman" w:cs="Times New Roman"/>
          <w:color w:val="000000" w:themeColor="text1"/>
          <w:sz w:val="28"/>
          <w:szCs w:val="28"/>
          <w:lang w:eastAsia="ru-RU"/>
        </w:rPr>
        <w:t>Батляевой</w:t>
      </w:r>
      <w:proofErr w:type="spellEnd"/>
      <w:r w:rsidRPr="007F1F11">
        <w:rPr>
          <w:rFonts w:ascii="Times New Roman" w:eastAsia="Times New Roman" w:hAnsi="Times New Roman" w:cs="Times New Roman"/>
          <w:color w:val="000000" w:themeColor="text1"/>
          <w:sz w:val="28"/>
          <w:szCs w:val="28"/>
          <w:lang w:eastAsia="ru-RU"/>
        </w:rPr>
        <w:t xml:space="preserve"> Ю.А.. является целенаправленная организация процесса становления и развития таких компонентов растущей личности, как: коммуникативной компетентности, умственной активности, интеллектуальных способностей, адаптационных возможностей, осознанной позиции по отношению к своей жизнедеятельности, а также создание особой, поддерживающей личностный рост, предметно – развивающей среды. </w:t>
      </w:r>
    </w:p>
    <w:p w:rsidR="007F1F11" w:rsidRPr="007F1F11" w:rsidRDefault="007F1F11" w:rsidP="007F1F11">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7F1F11">
        <w:rPr>
          <w:rFonts w:ascii="Times New Roman" w:eastAsia="Times New Roman" w:hAnsi="Times New Roman" w:cs="Times New Roman"/>
          <w:color w:val="000000" w:themeColor="text1"/>
          <w:sz w:val="28"/>
          <w:szCs w:val="28"/>
          <w:lang w:eastAsia="ru-RU"/>
        </w:rPr>
        <w:t xml:space="preserve">При построении </w:t>
      </w:r>
      <w:proofErr w:type="spellStart"/>
      <w:r w:rsidRPr="007F1F11">
        <w:rPr>
          <w:rFonts w:ascii="Times New Roman" w:eastAsia="Times New Roman" w:hAnsi="Times New Roman" w:cs="Times New Roman"/>
          <w:color w:val="000000" w:themeColor="text1"/>
          <w:sz w:val="28"/>
          <w:szCs w:val="28"/>
          <w:lang w:eastAsia="ru-RU"/>
        </w:rPr>
        <w:t>воспитательно</w:t>
      </w:r>
      <w:proofErr w:type="spellEnd"/>
      <w:r w:rsidRPr="007F1F11">
        <w:rPr>
          <w:rFonts w:ascii="Times New Roman" w:eastAsia="Times New Roman" w:hAnsi="Times New Roman" w:cs="Times New Roman"/>
          <w:color w:val="000000" w:themeColor="text1"/>
          <w:sz w:val="28"/>
          <w:szCs w:val="28"/>
          <w:lang w:eastAsia="ru-RU"/>
        </w:rPr>
        <w:t xml:space="preserve">-образовательного процесса на основе технологий личностно-ориентированного взаимодействия воспитатель использует разнообразные нетрадиционные виды занятий, формы образовательной деятельности - экспериментирование, путешествие, КВН, беседа - диалог и другое. Обязательным </w:t>
      </w:r>
      <w:r w:rsidRPr="007F1F11">
        <w:rPr>
          <w:rFonts w:ascii="Times New Roman" w:eastAsia="Times New Roman" w:hAnsi="Times New Roman" w:cs="Times New Roman"/>
          <w:color w:val="000000" w:themeColor="text1"/>
          <w:sz w:val="28"/>
          <w:szCs w:val="28"/>
          <w:lang w:eastAsia="ru-RU"/>
        </w:rPr>
        <w:lastRenderedPageBreak/>
        <w:t>компонентом любого занятия является заранее спланированные игровые моменты, позволяющие поддержать интерес ребёнка к разным видам деятельности.</w:t>
      </w:r>
    </w:p>
    <w:p w:rsidR="007F1F11" w:rsidRPr="007F1F11" w:rsidRDefault="007F1F11" w:rsidP="007F1F11">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7F1F11">
        <w:rPr>
          <w:rFonts w:ascii="Times New Roman" w:eastAsia="Times New Roman" w:hAnsi="Times New Roman" w:cs="Times New Roman"/>
          <w:color w:val="000000" w:themeColor="text1"/>
          <w:sz w:val="28"/>
          <w:szCs w:val="28"/>
          <w:lang w:eastAsia="ru-RU"/>
        </w:rPr>
        <w:t>В своей работе воспитатель использует следующие технологии личностно – ориентированного взаимодействия:</w:t>
      </w:r>
    </w:p>
    <w:p w:rsidR="007F1F11" w:rsidRPr="007F1F11" w:rsidRDefault="007F1F11" w:rsidP="007F1F11">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7F1F11">
        <w:rPr>
          <w:rFonts w:ascii="Times New Roman" w:eastAsia="Times New Roman" w:hAnsi="Times New Roman" w:cs="Times New Roman"/>
          <w:color w:val="000000" w:themeColor="text1"/>
          <w:sz w:val="28"/>
          <w:szCs w:val="28"/>
          <w:lang w:eastAsia="ru-RU"/>
        </w:rPr>
        <w:t xml:space="preserve">- </w:t>
      </w:r>
      <w:r w:rsidRPr="007F1F11">
        <w:rPr>
          <w:rFonts w:ascii="Times New Roman" w:eastAsia="Times New Roman" w:hAnsi="Times New Roman" w:cs="Times New Roman"/>
          <w:b/>
          <w:color w:val="000000" w:themeColor="text1"/>
          <w:sz w:val="28"/>
          <w:szCs w:val="28"/>
          <w:lang w:eastAsia="ru-RU"/>
        </w:rPr>
        <w:t>Коммуникативная (дискуссионная).</w:t>
      </w:r>
      <w:r w:rsidRPr="007F1F11">
        <w:rPr>
          <w:rFonts w:ascii="Times New Roman" w:eastAsia="Times New Roman" w:hAnsi="Times New Roman" w:cs="Times New Roman"/>
          <w:color w:val="000000" w:themeColor="text1"/>
          <w:sz w:val="28"/>
          <w:szCs w:val="28"/>
          <w:lang w:eastAsia="ru-RU"/>
        </w:rPr>
        <w:t> Особенностью этой технологии является наличие дискуссий,  характеризующихся различными точками зрения по изучаемым вопросам,  сопоставлением их, поиском за счёт о</w:t>
      </w:r>
      <w:r w:rsidR="008A10C0">
        <w:rPr>
          <w:rFonts w:ascii="Times New Roman" w:eastAsia="Times New Roman" w:hAnsi="Times New Roman" w:cs="Times New Roman"/>
          <w:color w:val="000000" w:themeColor="text1"/>
          <w:sz w:val="28"/>
          <w:szCs w:val="28"/>
          <w:lang w:eastAsia="ru-RU"/>
        </w:rPr>
        <w:t>бсуждения истинной точки зрения. Д</w:t>
      </w:r>
      <w:r w:rsidRPr="007F1F11">
        <w:rPr>
          <w:rFonts w:ascii="Times New Roman" w:eastAsia="Times New Roman" w:hAnsi="Times New Roman" w:cs="Times New Roman"/>
          <w:color w:val="000000" w:themeColor="text1"/>
          <w:sz w:val="28"/>
          <w:szCs w:val="28"/>
          <w:lang w:eastAsia="ru-RU"/>
        </w:rPr>
        <w:t xml:space="preserve">анная технология помогает выявить субъектный опыт детей по предложенной теме,  сформировать у старших дошкольников умение  высказывать свою точку зрения и аргументировано отстаивать её, развивает навыки общения в социуме,  осознание </w:t>
      </w:r>
      <w:proofErr w:type="spellStart"/>
      <w:r w:rsidRPr="007F1F11">
        <w:rPr>
          <w:rFonts w:ascii="Times New Roman" w:eastAsia="Times New Roman" w:hAnsi="Times New Roman" w:cs="Times New Roman"/>
          <w:color w:val="000000" w:themeColor="text1"/>
          <w:sz w:val="28"/>
          <w:szCs w:val="28"/>
          <w:lang w:eastAsia="ru-RU"/>
        </w:rPr>
        <w:t>самоценности</w:t>
      </w:r>
      <w:proofErr w:type="spellEnd"/>
      <w:r w:rsidRPr="007F1F11">
        <w:rPr>
          <w:rFonts w:ascii="Times New Roman" w:eastAsia="Times New Roman" w:hAnsi="Times New Roman" w:cs="Times New Roman"/>
          <w:color w:val="000000" w:themeColor="text1"/>
          <w:sz w:val="28"/>
          <w:szCs w:val="28"/>
          <w:lang w:eastAsia="ru-RU"/>
        </w:rPr>
        <w:t xml:space="preserve"> своего «я», адаптационных  возможностей личности.</w:t>
      </w:r>
    </w:p>
    <w:p w:rsidR="007F1F11" w:rsidRPr="007F1F11" w:rsidRDefault="007F1F11" w:rsidP="007F1F11">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7F1F11">
        <w:rPr>
          <w:rFonts w:ascii="Times New Roman" w:eastAsia="Times New Roman" w:hAnsi="Times New Roman" w:cs="Times New Roman"/>
          <w:b/>
          <w:color w:val="000000" w:themeColor="text1"/>
          <w:sz w:val="28"/>
          <w:szCs w:val="28"/>
          <w:lang w:eastAsia="ru-RU"/>
        </w:rPr>
        <w:t xml:space="preserve">- Имитационного моделирования (игровая).  </w:t>
      </w:r>
      <w:r w:rsidRPr="007F1F11">
        <w:rPr>
          <w:rFonts w:ascii="Times New Roman" w:eastAsia="Times New Roman" w:hAnsi="Times New Roman" w:cs="Times New Roman"/>
          <w:color w:val="000000" w:themeColor="text1"/>
          <w:sz w:val="28"/>
          <w:szCs w:val="28"/>
          <w:lang w:eastAsia="ru-RU"/>
        </w:rPr>
        <w:t>Характерной чертой этой технологии  является моделирование жизненно важных профессиональных и морально – этических  затруднений воспитанников и поиск путей  их решения через  разнообразную организованную воспитателем игровую деятельность. Причём здесь важна роль взрослого, который незаметно для детей корректирует возникающие затруднения в поиске решения. Данная технология является  универсальной для развития личности ребёнка, так как игра в дошкольном детстве является ведущим видом деятельности, её применение позволяет корректировать психологические состояния в течение какой – либо организованной деятельности</w:t>
      </w:r>
      <w:proofErr w:type="gramStart"/>
      <w:r w:rsidRPr="007F1F11">
        <w:rPr>
          <w:rFonts w:ascii="Times New Roman" w:eastAsia="Times New Roman" w:hAnsi="Times New Roman" w:cs="Times New Roman"/>
          <w:color w:val="000000" w:themeColor="text1"/>
          <w:sz w:val="28"/>
          <w:szCs w:val="28"/>
          <w:lang w:eastAsia="ru-RU"/>
        </w:rPr>
        <w:t xml:space="preserve"> ;</w:t>
      </w:r>
      <w:proofErr w:type="gramEnd"/>
      <w:r w:rsidR="00563039">
        <w:rPr>
          <w:rFonts w:ascii="Times New Roman" w:eastAsia="Times New Roman" w:hAnsi="Times New Roman" w:cs="Times New Roman"/>
          <w:color w:val="000000" w:themeColor="text1"/>
          <w:sz w:val="28"/>
          <w:szCs w:val="28"/>
          <w:lang w:eastAsia="ru-RU"/>
        </w:rPr>
        <w:t xml:space="preserve"> </w:t>
      </w:r>
      <w:r w:rsidRPr="007F1F11">
        <w:rPr>
          <w:rFonts w:ascii="Times New Roman" w:eastAsia="Times New Roman" w:hAnsi="Times New Roman" w:cs="Times New Roman"/>
          <w:color w:val="000000" w:themeColor="text1"/>
          <w:sz w:val="28"/>
          <w:szCs w:val="28"/>
          <w:lang w:eastAsia="ru-RU"/>
        </w:rPr>
        <w:t>поддерживать мотивационную заинтересованность и умственную активность.</w:t>
      </w:r>
    </w:p>
    <w:p w:rsidR="007F1F11" w:rsidRPr="007F1F11" w:rsidRDefault="007F1F11" w:rsidP="007F1F11">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7F1F11">
        <w:rPr>
          <w:rFonts w:ascii="Times New Roman" w:eastAsia="Times New Roman" w:hAnsi="Times New Roman" w:cs="Times New Roman"/>
          <w:b/>
          <w:color w:val="000000" w:themeColor="text1"/>
          <w:sz w:val="28"/>
          <w:szCs w:val="28"/>
          <w:lang w:eastAsia="ru-RU"/>
        </w:rPr>
        <w:t xml:space="preserve">- </w:t>
      </w:r>
      <w:proofErr w:type="spellStart"/>
      <w:r w:rsidRPr="007F1F11">
        <w:rPr>
          <w:rFonts w:ascii="Times New Roman" w:eastAsia="Times New Roman" w:hAnsi="Times New Roman" w:cs="Times New Roman"/>
          <w:b/>
          <w:color w:val="000000" w:themeColor="text1"/>
          <w:sz w:val="28"/>
          <w:szCs w:val="28"/>
          <w:lang w:eastAsia="ru-RU"/>
        </w:rPr>
        <w:t>Сказкотерапия</w:t>
      </w:r>
      <w:proofErr w:type="spellEnd"/>
      <w:r w:rsidRPr="007F1F11">
        <w:rPr>
          <w:rFonts w:ascii="Times New Roman" w:eastAsia="Times New Roman" w:hAnsi="Times New Roman" w:cs="Times New Roman"/>
          <w:color w:val="000000" w:themeColor="text1"/>
          <w:sz w:val="28"/>
          <w:szCs w:val="28"/>
          <w:lang w:eastAsia="ru-RU"/>
        </w:rPr>
        <w:t>. Применение данной технологии в процессе образования имеет немало</w:t>
      </w:r>
      <w:r w:rsidR="00563039">
        <w:rPr>
          <w:rFonts w:ascii="Times New Roman" w:eastAsia="Times New Roman" w:hAnsi="Times New Roman" w:cs="Times New Roman"/>
          <w:color w:val="000000" w:themeColor="text1"/>
          <w:sz w:val="28"/>
          <w:szCs w:val="28"/>
          <w:lang w:eastAsia="ru-RU"/>
        </w:rPr>
        <w:t xml:space="preserve"> </w:t>
      </w:r>
      <w:r w:rsidRPr="007F1F11">
        <w:rPr>
          <w:rFonts w:ascii="Times New Roman" w:eastAsia="Times New Roman" w:hAnsi="Times New Roman" w:cs="Times New Roman"/>
          <w:color w:val="000000" w:themeColor="text1"/>
          <w:sz w:val="28"/>
          <w:szCs w:val="28"/>
          <w:lang w:eastAsia="ru-RU"/>
        </w:rPr>
        <w:t xml:space="preserve">важную роль. Процесс сказкотерапии позволяет ребёнку осознать и увидеть свои проблемы, актуализировав их. И это очень важно! Ведь всегда больше пугает то, чего мы не понимаем, а при помощи сказки страх приобретает реальные черты и тем самым даёт действенное оружие против себя. При этом на любую жизненную проблему </w:t>
      </w:r>
      <w:proofErr w:type="spellStart"/>
      <w:r w:rsidRPr="007F1F11">
        <w:rPr>
          <w:rFonts w:ascii="Times New Roman" w:eastAsia="Times New Roman" w:hAnsi="Times New Roman" w:cs="Times New Roman"/>
          <w:color w:val="000000" w:themeColor="text1"/>
          <w:sz w:val="28"/>
          <w:szCs w:val="28"/>
          <w:lang w:eastAsia="ru-RU"/>
        </w:rPr>
        <w:t>сказкотерапия</w:t>
      </w:r>
      <w:proofErr w:type="spellEnd"/>
      <w:r w:rsidRPr="007F1F11">
        <w:rPr>
          <w:rFonts w:ascii="Times New Roman" w:eastAsia="Times New Roman" w:hAnsi="Times New Roman" w:cs="Times New Roman"/>
          <w:color w:val="000000" w:themeColor="text1"/>
          <w:sz w:val="28"/>
          <w:szCs w:val="28"/>
          <w:lang w:eastAsia="ru-RU"/>
        </w:rPr>
        <w:t xml:space="preserve"> помогает взглянуть с разных сторон и увидеть различные пути решения проблемы. Благодаря тому, что </w:t>
      </w:r>
      <w:proofErr w:type="spellStart"/>
      <w:r w:rsidRPr="007F1F11">
        <w:rPr>
          <w:rFonts w:ascii="Times New Roman" w:eastAsia="Times New Roman" w:hAnsi="Times New Roman" w:cs="Times New Roman"/>
          <w:color w:val="000000" w:themeColor="text1"/>
          <w:sz w:val="28"/>
          <w:szCs w:val="28"/>
          <w:lang w:eastAsia="ru-RU"/>
        </w:rPr>
        <w:t>сказкотерапия</w:t>
      </w:r>
      <w:proofErr w:type="spellEnd"/>
      <w:r w:rsidRPr="007F1F11">
        <w:rPr>
          <w:rFonts w:ascii="Times New Roman" w:eastAsia="Times New Roman" w:hAnsi="Times New Roman" w:cs="Times New Roman"/>
          <w:color w:val="000000" w:themeColor="text1"/>
          <w:sz w:val="28"/>
          <w:szCs w:val="28"/>
          <w:lang w:eastAsia="ru-RU"/>
        </w:rPr>
        <w:t xml:space="preserve"> подразумевает комплексное решение проблем, то и функций она выполняет несколько:</w:t>
      </w:r>
    </w:p>
    <w:p w:rsidR="007F1F11" w:rsidRPr="007F1F11" w:rsidRDefault="007F1F11" w:rsidP="007F1F11">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7F1F11">
        <w:rPr>
          <w:rFonts w:ascii="Times New Roman" w:eastAsia="Times New Roman" w:hAnsi="Times New Roman" w:cs="Times New Roman"/>
          <w:color w:val="000000" w:themeColor="text1"/>
          <w:sz w:val="28"/>
          <w:szCs w:val="28"/>
          <w:lang w:eastAsia="ru-RU"/>
        </w:rPr>
        <w:t xml:space="preserve">- </w:t>
      </w:r>
      <w:r w:rsidRPr="007F1F11">
        <w:rPr>
          <w:rFonts w:ascii="Times New Roman" w:eastAsia="Times New Roman" w:hAnsi="Times New Roman" w:cs="Times New Roman"/>
          <w:b/>
          <w:color w:val="000000" w:themeColor="text1"/>
          <w:sz w:val="28"/>
          <w:szCs w:val="28"/>
          <w:lang w:eastAsia="ru-RU"/>
        </w:rPr>
        <w:t>Прогностическая и диагностическая функция</w:t>
      </w:r>
      <w:r w:rsidRPr="007F1F11">
        <w:rPr>
          <w:rFonts w:ascii="Times New Roman" w:eastAsia="Times New Roman" w:hAnsi="Times New Roman" w:cs="Times New Roman"/>
          <w:color w:val="000000" w:themeColor="text1"/>
          <w:sz w:val="28"/>
          <w:szCs w:val="28"/>
          <w:lang w:eastAsia="ru-RU"/>
        </w:rPr>
        <w:t xml:space="preserve">. Применяется на начальном этапе </w:t>
      </w:r>
      <w:proofErr w:type="spellStart"/>
      <w:r w:rsidRPr="007F1F11">
        <w:rPr>
          <w:rFonts w:ascii="Times New Roman" w:eastAsia="Times New Roman" w:hAnsi="Times New Roman" w:cs="Times New Roman"/>
          <w:color w:val="000000" w:themeColor="text1"/>
          <w:sz w:val="28"/>
          <w:szCs w:val="28"/>
          <w:lang w:eastAsia="ru-RU"/>
        </w:rPr>
        <w:t>сказкотерапии</w:t>
      </w:r>
      <w:proofErr w:type="spellEnd"/>
      <w:r w:rsidRPr="007F1F11">
        <w:rPr>
          <w:rFonts w:ascii="Times New Roman" w:eastAsia="Times New Roman" w:hAnsi="Times New Roman" w:cs="Times New Roman"/>
          <w:color w:val="000000" w:themeColor="text1"/>
          <w:sz w:val="28"/>
          <w:szCs w:val="28"/>
          <w:lang w:eastAsia="ru-RU"/>
        </w:rPr>
        <w:t>, позволяя многое узнать о ребенке и его проблемах. Позволяет выявить характерные черты личности, а также понять жизненные ценности и степень познания им окружающего мира.</w:t>
      </w:r>
    </w:p>
    <w:p w:rsidR="007F1F11" w:rsidRPr="007F1F11" w:rsidRDefault="007F1F11" w:rsidP="007F1F11">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7F1F11">
        <w:rPr>
          <w:rFonts w:ascii="Times New Roman" w:eastAsia="Times New Roman" w:hAnsi="Times New Roman" w:cs="Times New Roman"/>
          <w:color w:val="000000" w:themeColor="text1"/>
          <w:sz w:val="28"/>
          <w:szCs w:val="28"/>
          <w:lang w:eastAsia="ru-RU"/>
        </w:rPr>
        <w:lastRenderedPageBreak/>
        <w:t xml:space="preserve">- </w:t>
      </w:r>
      <w:r w:rsidRPr="007F1F11">
        <w:rPr>
          <w:rFonts w:ascii="Times New Roman" w:eastAsia="Times New Roman" w:hAnsi="Times New Roman" w:cs="Times New Roman"/>
          <w:b/>
          <w:color w:val="000000" w:themeColor="text1"/>
          <w:sz w:val="28"/>
          <w:szCs w:val="28"/>
          <w:lang w:eastAsia="ru-RU"/>
        </w:rPr>
        <w:t>Развивающая функция</w:t>
      </w:r>
      <w:r w:rsidRPr="007F1F11">
        <w:rPr>
          <w:rFonts w:ascii="Times New Roman" w:eastAsia="Times New Roman" w:hAnsi="Times New Roman" w:cs="Times New Roman"/>
          <w:color w:val="000000" w:themeColor="text1"/>
          <w:sz w:val="28"/>
          <w:szCs w:val="28"/>
          <w:lang w:eastAsia="ru-RU"/>
        </w:rPr>
        <w:t xml:space="preserve">. Развивающее воздействие </w:t>
      </w:r>
      <w:proofErr w:type="spellStart"/>
      <w:r w:rsidRPr="007F1F11">
        <w:rPr>
          <w:rFonts w:ascii="Times New Roman" w:eastAsia="Times New Roman" w:hAnsi="Times New Roman" w:cs="Times New Roman"/>
          <w:color w:val="000000" w:themeColor="text1"/>
          <w:sz w:val="28"/>
          <w:szCs w:val="28"/>
          <w:lang w:eastAsia="ru-RU"/>
        </w:rPr>
        <w:t>сказкотерапии</w:t>
      </w:r>
      <w:proofErr w:type="spellEnd"/>
      <w:r w:rsidRPr="007F1F11">
        <w:rPr>
          <w:rFonts w:ascii="Times New Roman" w:eastAsia="Times New Roman" w:hAnsi="Times New Roman" w:cs="Times New Roman"/>
          <w:color w:val="000000" w:themeColor="text1"/>
          <w:sz w:val="28"/>
          <w:szCs w:val="28"/>
          <w:lang w:eastAsia="ru-RU"/>
        </w:rPr>
        <w:t xml:space="preserve"> направлено на развитие индивидуальности, формирование у детей творческих способностей и необходимых социально адаптивных навыков, а также для обучения ему. Сюда же можно отнести и воспитательную функцию. </w:t>
      </w:r>
      <w:proofErr w:type="spellStart"/>
      <w:r w:rsidRPr="007F1F11">
        <w:rPr>
          <w:rFonts w:ascii="Times New Roman" w:eastAsia="Times New Roman" w:hAnsi="Times New Roman" w:cs="Times New Roman"/>
          <w:color w:val="000000" w:themeColor="text1"/>
          <w:sz w:val="28"/>
          <w:szCs w:val="28"/>
          <w:lang w:eastAsia="ru-RU"/>
        </w:rPr>
        <w:t>Сказкотерапия</w:t>
      </w:r>
      <w:proofErr w:type="spellEnd"/>
      <w:r w:rsidRPr="007F1F11">
        <w:rPr>
          <w:rFonts w:ascii="Times New Roman" w:eastAsia="Times New Roman" w:hAnsi="Times New Roman" w:cs="Times New Roman"/>
          <w:color w:val="000000" w:themeColor="text1"/>
          <w:sz w:val="28"/>
          <w:szCs w:val="28"/>
          <w:lang w:eastAsia="ru-RU"/>
        </w:rPr>
        <w:t xml:space="preserve"> с помощью простых, но в то же время ярких сюжетов учит ребёнка непреложным жизненным истинам.</w:t>
      </w:r>
    </w:p>
    <w:p w:rsidR="007F1F11" w:rsidRPr="007F1F11" w:rsidRDefault="007F1F11" w:rsidP="007F1F11">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7F1F11">
        <w:rPr>
          <w:rFonts w:ascii="Times New Roman" w:eastAsia="Times New Roman" w:hAnsi="Times New Roman" w:cs="Times New Roman"/>
          <w:b/>
          <w:color w:val="000000" w:themeColor="text1"/>
          <w:sz w:val="28"/>
          <w:szCs w:val="28"/>
          <w:lang w:eastAsia="ru-RU"/>
        </w:rPr>
        <w:t>-Терапевтическая функция</w:t>
      </w:r>
      <w:r w:rsidRPr="007F1F11">
        <w:rPr>
          <w:rFonts w:ascii="Times New Roman" w:eastAsia="Times New Roman" w:hAnsi="Times New Roman" w:cs="Times New Roman"/>
          <w:color w:val="000000" w:themeColor="text1"/>
          <w:sz w:val="28"/>
          <w:szCs w:val="28"/>
          <w:lang w:eastAsia="ru-RU"/>
        </w:rPr>
        <w:t>. Благодаря целительному воздействию сказок при правильном их применении, в эмоциональном состоянии, характере и поведении ребёнка происходит заметное улучшение. Вместе с тем вырабатываются необходимые навыки, умения и знания, которые пригодятся ребёнку в его дальнейшей жизни.</w:t>
      </w:r>
    </w:p>
    <w:p w:rsidR="007F1F11" w:rsidRPr="007F1F11" w:rsidRDefault="007F1F11" w:rsidP="007F1F11">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7F1F11">
        <w:rPr>
          <w:rFonts w:ascii="Times New Roman" w:eastAsia="Times New Roman" w:hAnsi="Times New Roman" w:cs="Times New Roman"/>
          <w:color w:val="000000" w:themeColor="text1"/>
          <w:sz w:val="28"/>
          <w:szCs w:val="28"/>
          <w:lang w:eastAsia="ru-RU"/>
        </w:rPr>
        <w:t xml:space="preserve">Использование вышеописанных технологий личностно – ориентированного взаимодействия способствовало гармоничному развитию личностных качеств воспитанников  и обеспечило успешное интеллектуальное, эмоциональное и нравственно – волевое развитие, что подтверждается результатами диагностики по социально – нравственному развитию детей  и данными психологического исследования школьной  готовности  выпускников. </w:t>
      </w:r>
    </w:p>
    <w:p w:rsidR="007F1F11" w:rsidRDefault="007F1F11" w:rsidP="0092093D">
      <w:pPr>
        <w:rPr>
          <w:rFonts w:ascii="Times New Roman" w:hAnsi="Times New Roman" w:cs="Times New Roman"/>
          <w:b/>
          <w:sz w:val="28"/>
          <w:szCs w:val="28"/>
        </w:rPr>
      </w:pPr>
    </w:p>
    <w:p w:rsidR="00332B46" w:rsidRDefault="00332B46" w:rsidP="0092093D">
      <w:pPr>
        <w:rPr>
          <w:rFonts w:ascii="Times New Roman" w:hAnsi="Times New Roman" w:cs="Times New Roman"/>
          <w:b/>
          <w:sz w:val="28"/>
          <w:szCs w:val="28"/>
        </w:rPr>
      </w:pPr>
    </w:p>
    <w:p w:rsidR="00332B46" w:rsidRDefault="00332B46" w:rsidP="0092093D">
      <w:pPr>
        <w:rPr>
          <w:rFonts w:ascii="Times New Roman" w:hAnsi="Times New Roman" w:cs="Times New Roman"/>
          <w:b/>
          <w:sz w:val="28"/>
          <w:szCs w:val="28"/>
        </w:rPr>
      </w:pPr>
    </w:p>
    <w:p w:rsidR="00332B46" w:rsidRDefault="00332B46" w:rsidP="0092093D">
      <w:pPr>
        <w:rPr>
          <w:rFonts w:ascii="Times New Roman" w:hAnsi="Times New Roman" w:cs="Times New Roman"/>
          <w:b/>
          <w:sz w:val="28"/>
          <w:szCs w:val="28"/>
        </w:rPr>
      </w:pPr>
    </w:p>
    <w:p w:rsidR="007F1F11" w:rsidRDefault="007F1F11" w:rsidP="0092093D">
      <w:pPr>
        <w:rPr>
          <w:rFonts w:ascii="Times New Roman" w:hAnsi="Times New Roman" w:cs="Times New Roman"/>
          <w:b/>
          <w:sz w:val="28"/>
          <w:szCs w:val="28"/>
        </w:rPr>
      </w:pPr>
    </w:p>
    <w:p w:rsidR="007F1F11" w:rsidRPr="00C970C7" w:rsidRDefault="00C970C7" w:rsidP="007F1F11">
      <w:pPr>
        <w:rPr>
          <w:rFonts w:ascii="Times New Roman" w:hAnsi="Times New Roman" w:cs="Times New Roman"/>
          <w:b/>
          <w:sz w:val="28"/>
          <w:szCs w:val="28"/>
        </w:rPr>
      </w:pPr>
      <w:r>
        <w:rPr>
          <w:rFonts w:ascii="Times New Roman" w:hAnsi="Times New Roman" w:cs="Times New Roman"/>
          <w:b/>
          <w:sz w:val="28"/>
          <w:szCs w:val="28"/>
        </w:rPr>
        <w:t xml:space="preserve">      </w:t>
      </w:r>
      <w:r w:rsidR="007F1F11" w:rsidRPr="00324A69">
        <w:rPr>
          <w:rFonts w:ascii="Times New Roman" w:hAnsi="Times New Roman" w:cs="Times New Roman"/>
          <w:color w:val="000000" w:themeColor="text1"/>
          <w:sz w:val="28"/>
          <w:szCs w:val="28"/>
        </w:rPr>
        <w:t>Заведующая М</w:t>
      </w:r>
      <w:r w:rsidR="007F1F11">
        <w:rPr>
          <w:rFonts w:ascii="Times New Roman" w:hAnsi="Times New Roman" w:cs="Times New Roman"/>
          <w:color w:val="000000" w:themeColor="text1"/>
          <w:sz w:val="28"/>
          <w:szCs w:val="28"/>
        </w:rPr>
        <w:t>БДОУ – д/с «Колосок»</w:t>
      </w:r>
      <w:r w:rsidR="007F1F11" w:rsidRPr="00324A69">
        <w:rPr>
          <w:rFonts w:ascii="Times New Roman" w:hAnsi="Times New Roman" w:cs="Times New Roman"/>
          <w:color w:val="000000" w:themeColor="text1"/>
          <w:sz w:val="28"/>
          <w:szCs w:val="28"/>
        </w:rPr>
        <w:t xml:space="preserve">                                  </w:t>
      </w:r>
      <w:proofErr w:type="spellStart"/>
      <w:r w:rsidR="007F1F11">
        <w:rPr>
          <w:rFonts w:ascii="Times New Roman" w:hAnsi="Times New Roman" w:cs="Times New Roman"/>
          <w:color w:val="000000" w:themeColor="text1"/>
          <w:sz w:val="28"/>
          <w:szCs w:val="28"/>
        </w:rPr>
        <w:t>Чмырёва</w:t>
      </w:r>
      <w:proofErr w:type="spellEnd"/>
      <w:r w:rsidR="007F1F11">
        <w:rPr>
          <w:rFonts w:ascii="Times New Roman" w:hAnsi="Times New Roman" w:cs="Times New Roman"/>
          <w:color w:val="000000" w:themeColor="text1"/>
          <w:sz w:val="28"/>
          <w:szCs w:val="28"/>
        </w:rPr>
        <w:t xml:space="preserve"> Г.С</w:t>
      </w:r>
      <w:r w:rsidR="007F1F11" w:rsidRPr="00324A69">
        <w:rPr>
          <w:rFonts w:ascii="Times New Roman" w:hAnsi="Times New Roman" w:cs="Times New Roman"/>
          <w:color w:val="000000" w:themeColor="text1"/>
          <w:sz w:val="28"/>
          <w:szCs w:val="28"/>
        </w:rPr>
        <w:t>.</w:t>
      </w:r>
    </w:p>
    <w:p w:rsidR="007F1F11" w:rsidRDefault="007F1F11" w:rsidP="0092093D">
      <w:pPr>
        <w:rPr>
          <w:rFonts w:ascii="Times New Roman" w:hAnsi="Times New Roman" w:cs="Times New Roman"/>
          <w:b/>
          <w:sz w:val="28"/>
          <w:szCs w:val="28"/>
        </w:rPr>
      </w:pPr>
    </w:p>
    <w:p w:rsidR="00C970C7" w:rsidRDefault="00C970C7" w:rsidP="0092093D">
      <w:pPr>
        <w:rPr>
          <w:rFonts w:ascii="Times New Roman" w:hAnsi="Times New Roman" w:cs="Times New Roman"/>
          <w:b/>
          <w:sz w:val="28"/>
          <w:szCs w:val="28"/>
        </w:rPr>
      </w:pPr>
    </w:p>
    <w:p w:rsidR="00286AA0" w:rsidRDefault="007F1F11" w:rsidP="0092093D">
      <w:pPr>
        <w:rPr>
          <w:rFonts w:ascii="Times New Roman" w:hAnsi="Times New Roman" w:cs="Times New Roman"/>
          <w:b/>
          <w:sz w:val="28"/>
          <w:szCs w:val="28"/>
        </w:rPr>
      </w:pPr>
      <w:r>
        <w:rPr>
          <w:rFonts w:ascii="Times New Roman" w:hAnsi="Times New Roman" w:cs="Times New Roman"/>
          <w:b/>
          <w:sz w:val="28"/>
          <w:szCs w:val="28"/>
        </w:rPr>
        <w:t xml:space="preserve">                                                                                                                       </w:t>
      </w:r>
      <w:r w:rsidR="00F0230E" w:rsidRPr="00F0230E">
        <w:rPr>
          <w:rFonts w:ascii="Times New Roman" w:hAnsi="Times New Roman" w:cs="Times New Roman"/>
          <w:b/>
          <w:sz w:val="28"/>
          <w:szCs w:val="28"/>
        </w:rPr>
        <w:t xml:space="preserve">   </w:t>
      </w:r>
    </w:p>
    <w:p w:rsidR="00286AA0" w:rsidRDefault="00286AA0" w:rsidP="0092093D">
      <w:pPr>
        <w:rPr>
          <w:rFonts w:ascii="Times New Roman" w:hAnsi="Times New Roman" w:cs="Times New Roman"/>
          <w:b/>
          <w:sz w:val="28"/>
          <w:szCs w:val="28"/>
        </w:rPr>
      </w:pPr>
    </w:p>
    <w:p w:rsidR="00286AA0" w:rsidRDefault="00286AA0" w:rsidP="0092093D">
      <w:pPr>
        <w:rPr>
          <w:rFonts w:ascii="Times New Roman" w:hAnsi="Times New Roman" w:cs="Times New Roman"/>
          <w:b/>
          <w:sz w:val="28"/>
          <w:szCs w:val="28"/>
        </w:rPr>
      </w:pPr>
    </w:p>
    <w:p w:rsidR="00286AA0" w:rsidRDefault="00286AA0" w:rsidP="0092093D">
      <w:pPr>
        <w:rPr>
          <w:rFonts w:ascii="Times New Roman" w:hAnsi="Times New Roman" w:cs="Times New Roman"/>
          <w:b/>
          <w:sz w:val="28"/>
          <w:szCs w:val="28"/>
        </w:rPr>
      </w:pPr>
    </w:p>
    <w:p w:rsidR="00286AA0" w:rsidRDefault="00286AA0" w:rsidP="0092093D">
      <w:pPr>
        <w:rPr>
          <w:rFonts w:ascii="Times New Roman" w:hAnsi="Times New Roman" w:cs="Times New Roman"/>
          <w:b/>
          <w:sz w:val="28"/>
          <w:szCs w:val="28"/>
        </w:rPr>
      </w:pPr>
    </w:p>
    <w:p w:rsidR="006D318D" w:rsidRDefault="006D318D" w:rsidP="0092093D">
      <w:pPr>
        <w:rPr>
          <w:rFonts w:ascii="Times New Roman" w:hAnsi="Times New Roman" w:cs="Times New Roman"/>
          <w:b/>
          <w:sz w:val="28"/>
          <w:szCs w:val="28"/>
        </w:rPr>
      </w:pPr>
    </w:p>
    <w:p w:rsidR="006D318D" w:rsidRDefault="006D318D" w:rsidP="0092093D">
      <w:pPr>
        <w:rPr>
          <w:rFonts w:ascii="Times New Roman" w:hAnsi="Times New Roman" w:cs="Times New Roman"/>
          <w:b/>
          <w:sz w:val="28"/>
          <w:szCs w:val="28"/>
        </w:rPr>
      </w:pPr>
    </w:p>
    <w:p w:rsidR="006D318D" w:rsidRDefault="006D318D" w:rsidP="0092093D">
      <w:pPr>
        <w:rPr>
          <w:rFonts w:ascii="Times New Roman" w:hAnsi="Times New Roman" w:cs="Times New Roman"/>
          <w:b/>
          <w:sz w:val="28"/>
          <w:szCs w:val="28"/>
        </w:rPr>
      </w:pPr>
    </w:p>
    <w:p w:rsidR="006D318D" w:rsidRDefault="006D318D" w:rsidP="0092093D">
      <w:pPr>
        <w:rPr>
          <w:rFonts w:ascii="Times New Roman" w:hAnsi="Times New Roman" w:cs="Times New Roman"/>
          <w:b/>
          <w:sz w:val="28"/>
          <w:szCs w:val="28"/>
        </w:rPr>
      </w:pPr>
    </w:p>
    <w:p w:rsidR="006D318D" w:rsidRDefault="006D318D" w:rsidP="0092093D">
      <w:pPr>
        <w:rPr>
          <w:rFonts w:ascii="Times New Roman" w:hAnsi="Times New Roman" w:cs="Times New Roman"/>
          <w:b/>
          <w:sz w:val="28"/>
          <w:szCs w:val="28"/>
        </w:rPr>
      </w:pPr>
    </w:p>
    <w:p w:rsidR="006D318D" w:rsidRDefault="006D318D" w:rsidP="0092093D">
      <w:pPr>
        <w:rPr>
          <w:rFonts w:ascii="Times New Roman" w:hAnsi="Times New Roman" w:cs="Times New Roman"/>
          <w:b/>
          <w:sz w:val="28"/>
          <w:szCs w:val="28"/>
        </w:rPr>
      </w:pPr>
    </w:p>
    <w:p w:rsidR="00561CE4" w:rsidRDefault="00561CE4" w:rsidP="0092093D">
      <w:pPr>
        <w:rPr>
          <w:rFonts w:ascii="Times New Roman" w:hAnsi="Times New Roman" w:cs="Times New Roman"/>
          <w:b/>
          <w:sz w:val="28"/>
          <w:szCs w:val="28"/>
        </w:rPr>
      </w:pPr>
    </w:p>
    <w:p w:rsidR="00561CE4" w:rsidRDefault="00561CE4" w:rsidP="0092093D">
      <w:pPr>
        <w:rPr>
          <w:rFonts w:ascii="Times New Roman" w:hAnsi="Times New Roman" w:cs="Times New Roman"/>
          <w:b/>
          <w:sz w:val="28"/>
          <w:szCs w:val="28"/>
        </w:rPr>
      </w:pPr>
    </w:p>
    <w:p w:rsidR="00561CE4" w:rsidRDefault="00561CE4" w:rsidP="0092093D">
      <w:pPr>
        <w:rPr>
          <w:rFonts w:ascii="Times New Roman" w:hAnsi="Times New Roman" w:cs="Times New Roman"/>
          <w:b/>
          <w:sz w:val="28"/>
          <w:szCs w:val="28"/>
        </w:rPr>
      </w:pPr>
    </w:p>
    <w:p w:rsidR="00AD18B1" w:rsidRPr="00F0230E" w:rsidRDefault="00286AA0" w:rsidP="0092093D">
      <w:pPr>
        <w:rPr>
          <w:rFonts w:ascii="Times New Roman" w:hAnsi="Times New Roman" w:cs="Times New Roman"/>
          <w:b/>
          <w:sz w:val="28"/>
          <w:szCs w:val="28"/>
        </w:rPr>
      </w:pPr>
      <w:r>
        <w:rPr>
          <w:rFonts w:ascii="Times New Roman" w:hAnsi="Times New Roman" w:cs="Times New Roman"/>
          <w:b/>
          <w:sz w:val="28"/>
          <w:szCs w:val="28"/>
        </w:rPr>
        <w:t xml:space="preserve">                                                                                                                         </w:t>
      </w:r>
      <w:r w:rsidR="00F0230E" w:rsidRPr="00F0230E">
        <w:rPr>
          <w:rFonts w:ascii="Times New Roman" w:hAnsi="Times New Roman" w:cs="Times New Roman"/>
          <w:b/>
          <w:sz w:val="28"/>
          <w:szCs w:val="28"/>
        </w:rPr>
        <w:t xml:space="preserve">  </w:t>
      </w:r>
      <w:r w:rsidR="00AD18B1" w:rsidRPr="00F0230E">
        <w:rPr>
          <w:rFonts w:ascii="Times New Roman" w:hAnsi="Times New Roman" w:cs="Times New Roman"/>
          <w:b/>
          <w:sz w:val="28"/>
          <w:szCs w:val="28"/>
        </w:rPr>
        <w:t>К</w:t>
      </w:r>
      <w:proofErr w:type="gramStart"/>
      <w:r w:rsidR="00AD18B1" w:rsidRPr="00F0230E">
        <w:rPr>
          <w:rFonts w:ascii="Times New Roman" w:hAnsi="Times New Roman" w:cs="Times New Roman"/>
          <w:b/>
          <w:sz w:val="28"/>
          <w:szCs w:val="28"/>
        </w:rPr>
        <w:t>1</w:t>
      </w:r>
      <w:proofErr w:type="gramEnd"/>
      <w:r w:rsidR="00AD18B1" w:rsidRPr="00F0230E">
        <w:rPr>
          <w:rFonts w:ascii="Times New Roman" w:hAnsi="Times New Roman" w:cs="Times New Roman"/>
          <w:b/>
          <w:sz w:val="28"/>
          <w:szCs w:val="28"/>
        </w:rPr>
        <w:t>.П4.</w:t>
      </w:r>
      <w:r w:rsidR="00332B46">
        <w:rPr>
          <w:rFonts w:ascii="Times New Roman" w:hAnsi="Times New Roman" w:cs="Times New Roman"/>
          <w:b/>
          <w:sz w:val="28"/>
          <w:szCs w:val="28"/>
        </w:rPr>
        <w:t>(б)</w:t>
      </w:r>
    </w:p>
    <w:p w:rsidR="00F0230E" w:rsidRPr="00817D33" w:rsidRDefault="00AD18B1" w:rsidP="00817D33">
      <w:r w:rsidRPr="00F0230E">
        <w:rPr>
          <w:rFonts w:ascii="Times New Roman" w:hAnsi="Times New Roman" w:cs="Times New Roman"/>
          <w:b/>
          <w:sz w:val="28"/>
          <w:szCs w:val="28"/>
        </w:rPr>
        <w:t xml:space="preserve">                        </w:t>
      </w:r>
      <w:r w:rsidR="00817D33">
        <w:rPr>
          <w:rFonts w:ascii="Times New Roman" w:hAnsi="Times New Roman" w:cs="Times New Roman"/>
          <w:b/>
          <w:sz w:val="28"/>
          <w:szCs w:val="28"/>
        </w:rPr>
        <w:t xml:space="preserve">                    </w:t>
      </w:r>
      <w:r w:rsidR="00F0230E">
        <w:rPr>
          <w:rFonts w:ascii="Times New Roman" w:eastAsia="Times New Roman" w:hAnsi="Times New Roman" w:cs="Times New Roman"/>
          <w:b/>
          <w:color w:val="000000" w:themeColor="text1"/>
          <w:sz w:val="28"/>
          <w:szCs w:val="28"/>
          <w:lang w:eastAsia="ru-RU"/>
        </w:rPr>
        <w:t xml:space="preserve"> </w:t>
      </w:r>
      <w:r w:rsidR="00F0230E" w:rsidRPr="00324A69">
        <w:rPr>
          <w:rFonts w:ascii="Times New Roman" w:eastAsia="Times New Roman" w:hAnsi="Times New Roman" w:cs="Times New Roman"/>
          <w:b/>
          <w:color w:val="000000" w:themeColor="text1"/>
          <w:sz w:val="28"/>
          <w:szCs w:val="28"/>
          <w:lang w:eastAsia="ru-RU"/>
        </w:rPr>
        <w:t xml:space="preserve">Муниципальное Бюджетное дошкольное </w:t>
      </w:r>
      <w:r w:rsidR="00F0230E">
        <w:rPr>
          <w:rFonts w:ascii="Times New Roman" w:eastAsia="Times New Roman" w:hAnsi="Times New Roman" w:cs="Times New Roman"/>
          <w:b/>
          <w:color w:val="000000" w:themeColor="text1"/>
          <w:sz w:val="28"/>
          <w:szCs w:val="28"/>
          <w:lang w:eastAsia="ru-RU"/>
        </w:rPr>
        <w:br/>
        <w:t xml:space="preserve">                           </w:t>
      </w:r>
      <w:r w:rsidR="00F0230E" w:rsidRPr="00324A69">
        <w:rPr>
          <w:rFonts w:ascii="Times New Roman" w:eastAsia="Times New Roman" w:hAnsi="Times New Roman" w:cs="Times New Roman"/>
          <w:b/>
          <w:color w:val="000000" w:themeColor="text1"/>
          <w:sz w:val="28"/>
          <w:szCs w:val="28"/>
          <w:lang w:eastAsia="ru-RU"/>
        </w:rPr>
        <w:t>образовательное учреждение детский сад «Колосок</w:t>
      </w:r>
      <w:r w:rsidR="00F0230E">
        <w:rPr>
          <w:rFonts w:ascii="Times New Roman" w:eastAsia="Times New Roman" w:hAnsi="Times New Roman" w:cs="Times New Roman"/>
          <w:b/>
          <w:color w:val="000000" w:themeColor="text1"/>
          <w:sz w:val="28"/>
          <w:szCs w:val="28"/>
          <w:lang w:eastAsia="ru-RU"/>
        </w:rPr>
        <w:t>»</w:t>
      </w:r>
      <w:r w:rsidR="00F0230E">
        <w:rPr>
          <w:rFonts w:ascii="Times New Roman" w:eastAsia="Times New Roman" w:hAnsi="Times New Roman" w:cs="Times New Roman"/>
          <w:b/>
          <w:color w:val="000000" w:themeColor="text1"/>
          <w:sz w:val="28"/>
          <w:szCs w:val="28"/>
          <w:lang w:eastAsia="ru-RU"/>
        </w:rPr>
        <w:br/>
        <w:t xml:space="preserve">                      </w:t>
      </w:r>
      <w:proofErr w:type="spellStart"/>
      <w:r w:rsidR="00F0230E">
        <w:rPr>
          <w:rFonts w:ascii="Times New Roman" w:eastAsia="Times New Roman" w:hAnsi="Times New Roman" w:cs="Times New Roman"/>
          <w:b/>
          <w:color w:val="000000" w:themeColor="text1"/>
          <w:sz w:val="28"/>
          <w:szCs w:val="28"/>
          <w:lang w:eastAsia="ru-RU"/>
        </w:rPr>
        <w:t>с</w:t>
      </w:r>
      <w:proofErr w:type="gramStart"/>
      <w:r w:rsidR="00F0230E">
        <w:rPr>
          <w:rFonts w:ascii="Times New Roman" w:eastAsia="Times New Roman" w:hAnsi="Times New Roman" w:cs="Times New Roman"/>
          <w:b/>
          <w:color w:val="000000" w:themeColor="text1"/>
          <w:sz w:val="28"/>
          <w:szCs w:val="28"/>
          <w:lang w:eastAsia="ru-RU"/>
        </w:rPr>
        <w:t>.Н</w:t>
      </w:r>
      <w:proofErr w:type="gramEnd"/>
      <w:r w:rsidR="00F0230E">
        <w:rPr>
          <w:rFonts w:ascii="Times New Roman" w:eastAsia="Times New Roman" w:hAnsi="Times New Roman" w:cs="Times New Roman"/>
          <w:b/>
          <w:color w:val="000000" w:themeColor="text1"/>
          <w:sz w:val="28"/>
          <w:szCs w:val="28"/>
          <w:lang w:eastAsia="ru-RU"/>
        </w:rPr>
        <w:t>евежкино</w:t>
      </w:r>
      <w:proofErr w:type="spellEnd"/>
      <w:r w:rsidR="00F0230E">
        <w:rPr>
          <w:rFonts w:ascii="Times New Roman" w:eastAsia="Times New Roman" w:hAnsi="Times New Roman" w:cs="Times New Roman"/>
          <w:b/>
          <w:color w:val="000000" w:themeColor="text1"/>
          <w:sz w:val="28"/>
          <w:szCs w:val="28"/>
          <w:lang w:eastAsia="ru-RU"/>
        </w:rPr>
        <w:t xml:space="preserve"> </w:t>
      </w:r>
      <w:proofErr w:type="spellStart"/>
      <w:r w:rsidR="00F0230E">
        <w:rPr>
          <w:rFonts w:ascii="Times New Roman" w:eastAsia="Times New Roman" w:hAnsi="Times New Roman" w:cs="Times New Roman"/>
          <w:b/>
          <w:color w:val="000000" w:themeColor="text1"/>
          <w:sz w:val="28"/>
          <w:szCs w:val="28"/>
          <w:lang w:eastAsia="ru-RU"/>
        </w:rPr>
        <w:t>Л</w:t>
      </w:r>
      <w:r w:rsidR="00F0230E" w:rsidRPr="00324A69">
        <w:rPr>
          <w:rFonts w:ascii="Times New Roman" w:eastAsia="Times New Roman" w:hAnsi="Times New Roman" w:cs="Times New Roman"/>
          <w:b/>
          <w:color w:val="000000" w:themeColor="text1"/>
          <w:sz w:val="28"/>
          <w:szCs w:val="28"/>
          <w:lang w:eastAsia="ru-RU"/>
        </w:rPr>
        <w:t>ысогорского</w:t>
      </w:r>
      <w:proofErr w:type="spellEnd"/>
      <w:r w:rsidR="00F0230E" w:rsidRPr="00324A69">
        <w:rPr>
          <w:rFonts w:ascii="Times New Roman" w:eastAsia="Times New Roman" w:hAnsi="Times New Roman" w:cs="Times New Roman"/>
          <w:b/>
          <w:color w:val="000000" w:themeColor="text1"/>
          <w:sz w:val="28"/>
          <w:szCs w:val="28"/>
          <w:lang w:eastAsia="ru-RU"/>
        </w:rPr>
        <w:t xml:space="preserve"> района Саратовской области</w:t>
      </w:r>
    </w:p>
    <w:p w:rsidR="00F0230E" w:rsidRPr="00324A69" w:rsidRDefault="00F0230E" w:rsidP="00F0230E">
      <w:pP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 xml:space="preserve">                                                                         </w:t>
      </w:r>
    </w:p>
    <w:p w:rsidR="004B154B" w:rsidRPr="00F0230E" w:rsidRDefault="00F0230E" w:rsidP="0092093D">
      <w:pPr>
        <w:rPr>
          <w:rFonts w:ascii="Times New Roman" w:hAnsi="Times New Roman" w:cs="Times New Roman"/>
          <w:b/>
          <w:sz w:val="28"/>
          <w:szCs w:val="28"/>
        </w:rPr>
      </w:pPr>
      <w:r w:rsidRPr="00F0230E">
        <w:rPr>
          <w:rFonts w:ascii="Times New Roman" w:hAnsi="Times New Roman" w:cs="Times New Roman"/>
          <w:b/>
          <w:sz w:val="28"/>
          <w:szCs w:val="28"/>
        </w:rPr>
        <w:t xml:space="preserve">         </w:t>
      </w:r>
      <w:r w:rsidR="00C970C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D18B1" w:rsidRPr="00F0230E">
        <w:rPr>
          <w:rFonts w:ascii="Times New Roman" w:hAnsi="Times New Roman" w:cs="Times New Roman"/>
          <w:b/>
          <w:sz w:val="28"/>
          <w:szCs w:val="28"/>
        </w:rPr>
        <w:t xml:space="preserve"> СПРАВКА</w:t>
      </w:r>
    </w:p>
    <w:p w:rsidR="0092093D" w:rsidRPr="00AD18B1" w:rsidRDefault="00AD18B1" w:rsidP="0092093D">
      <w:pPr>
        <w:rPr>
          <w:rFonts w:ascii="Times New Roman" w:hAnsi="Times New Roman" w:cs="Times New Roman"/>
          <w:sz w:val="24"/>
          <w:szCs w:val="24"/>
        </w:rPr>
      </w:pPr>
      <w:r>
        <w:rPr>
          <w:rFonts w:ascii="Times New Roman" w:hAnsi="Times New Roman" w:cs="Times New Roman"/>
          <w:sz w:val="28"/>
          <w:szCs w:val="28"/>
        </w:rPr>
        <w:t xml:space="preserve">Диагностика по программе </w:t>
      </w:r>
      <w:r w:rsidR="0092093D" w:rsidRPr="00AD18B1">
        <w:rPr>
          <w:rFonts w:ascii="Times New Roman" w:hAnsi="Times New Roman" w:cs="Times New Roman"/>
          <w:sz w:val="24"/>
          <w:szCs w:val="24"/>
        </w:rPr>
        <w:t xml:space="preserve">«ВОСПИТАНИЯ И </w:t>
      </w:r>
      <w:r>
        <w:rPr>
          <w:rFonts w:ascii="Times New Roman" w:hAnsi="Times New Roman" w:cs="Times New Roman"/>
          <w:sz w:val="24"/>
          <w:szCs w:val="24"/>
        </w:rPr>
        <w:t xml:space="preserve">ОБУЧЕНИЯ В ДЕТСКОМ САДУ» </w:t>
      </w:r>
      <w:r>
        <w:rPr>
          <w:rFonts w:ascii="Times New Roman" w:hAnsi="Times New Roman" w:cs="Times New Roman"/>
          <w:sz w:val="28"/>
          <w:szCs w:val="28"/>
        </w:rPr>
        <w:t>под ред.</w:t>
      </w:r>
      <w:r w:rsidR="0092093D" w:rsidRPr="00581D56">
        <w:rPr>
          <w:rFonts w:ascii="Times New Roman" w:hAnsi="Times New Roman" w:cs="Times New Roman"/>
          <w:sz w:val="28"/>
          <w:szCs w:val="28"/>
        </w:rPr>
        <w:t xml:space="preserve"> М.А. Васильевой, В.В. Гербовой, Т.С. Комаровой</w:t>
      </w:r>
    </w:p>
    <w:p w:rsidR="0092093D" w:rsidRPr="00581D56" w:rsidRDefault="00581D56" w:rsidP="0092093D">
      <w:pPr>
        <w:rPr>
          <w:rFonts w:ascii="Times New Roman" w:hAnsi="Times New Roman" w:cs="Times New Roman"/>
          <w:sz w:val="28"/>
          <w:szCs w:val="28"/>
        </w:rPr>
      </w:pPr>
      <w:r w:rsidRPr="00581D56">
        <w:rPr>
          <w:rFonts w:ascii="Times New Roman" w:hAnsi="Times New Roman" w:cs="Times New Roman"/>
          <w:sz w:val="28"/>
          <w:szCs w:val="28"/>
        </w:rPr>
        <w:t>Диагностировалось -23 ребёнка</w:t>
      </w:r>
    </w:p>
    <w:p w:rsidR="0092093D" w:rsidRPr="00581D56" w:rsidRDefault="0092093D" w:rsidP="0092093D">
      <w:pPr>
        <w:rPr>
          <w:rFonts w:ascii="Times New Roman" w:hAnsi="Times New Roman" w:cs="Times New Roman"/>
          <w:sz w:val="28"/>
          <w:szCs w:val="28"/>
        </w:rPr>
      </w:pPr>
      <w:r w:rsidRPr="00581D56">
        <w:rPr>
          <w:rFonts w:ascii="Times New Roman" w:hAnsi="Times New Roman" w:cs="Times New Roman"/>
          <w:sz w:val="28"/>
          <w:szCs w:val="28"/>
        </w:rPr>
        <w:t>Средняя возрастная группа</w:t>
      </w:r>
    </w:p>
    <w:p w:rsidR="0092093D" w:rsidRPr="00581D56" w:rsidRDefault="0092093D" w:rsidP="0092093D">
      <w:pPr>
        <w:rPr>
          <w:rFonts w:ascii="Times New Roman" w:hAnsi="Times New Roman" w:cs="Times New Roman"/>
          <w:sz w:val="28"/>
          <w:szCs w:val="28"/>
        </w:rPr>
      </w:pPr>
      <w:r w:rsidRPr="00581D56">
        <w:rPr>
          <w:rFonts w:ascii="Times New Roman" w:hAnsi="Times New Roman" w:cs="Times New Roman"/>
          <w:sz w:val="28"/>
          <w:szCs w:val="28"/>
        </w:rPr>
        <w:t>На начало учебного года</w:t>
      </w:r>
    </w:p>
    <w:p w:rsidR="002224BB" w:rsidRPr="002224BB" w:rsidRDefault="0092093D" w:rsidP="007B06B7">
      <w:pPr>
        <w:rPr>
          <w:rFonts w:ascii="Times New Roman" w:hAnsi="Times New Roman" w:cs="Times New Roman"/>
          <w:sz w:val="28"/>
          <w:szCs w:val="28"/>
        </w:rPr>
      </w:pPr>
      <w:r w:rsidRPr="00581D56">
        <w:rPr>
          <w:rFonts w:ascii="Times New Roman" w:hAnsi="Times New Roman" w:cs="Times New Roman"/>
          <w:sz w:val="28"/>
          <w:szCs w:val="28"/>
        </w:rPr>
        <w:t>3</w:t>
      </w:r>
      <w:r w:rsidR="00AD18B1">
        <w:rPr>
          <w:rFonts w:ascii="Times New Roman" w:hAnsi="Times New Roman" w:cs="Times New Roman"/>
          <w:sz w:val="28"/>
          <w:szCs w:val="28"/>
        </w:rPr>
        <w:t>0% -низкий уровень</w:t>
      </w:r>
      <w:r w:rsidR="00FE3BD3">
        <w:rPr>
          <w:rFonts w:ascii="Times New Roman" w:hAnsi="Times New Roman" w:cs="Times New Roman"/>
          <w:sz w:val="28"/>
          <w:szCs w:val="28"/>
        </w:rPr>
        <w:t xml:space="preserve">: </w:t>
      </w:r>
      <w:r w:rsidR="006D318D">
        <w:rPr>
          <w:rFonts w:ascii="Times New Roman" w:hAnsi="Times New Roman" w:cs="Times New Roman"/>
          <w:sz w:val="28"/>
          <w:szCs w:val="28"/>
        </w:rPr>
        <w:t>- 2</w:t>
      </w:r>
      <w:r w:rsidR="00AD18B1">
        <w:rPr>
          <w:rFonts w:ascii="Times New Roman" w:hAnsi="Times New Roman" w:cs="Times New Roman"/>
          <w:sz w:val="28"/>
          <w:szCs w:val="28"/>
        </w:rPr>
        <w:t xml:space="preserve"> воспитанников</w:t>
      </w:r>
      <w:r w:rsidR="00F0230E">
        <w:rPr>
          <w:rFonts w:ascii="Times New Roman" w:hAnsi="Times New Roman" w:cs="Times New Roman"/>
          <w:sz w:val="28"/>
          <w:szCs w:val="28"/>
        </w:rPr>
        <w:t>, которые</w:t>
      </w:r>
      <w:r w:rsidR="002224BB">
        <w:rPr>
          <w:rFonts w:ascii="Times New Roman" w:hAnsi="Times New Roman" w:cs="Times New Roman"/>
          <w:sz w:val="28"/>
          <w:szCs w:val="28"/>
        </w:rPr>
        <w:t xml:space="preserve"> нуждаются </w:t>
      </w:r>
      <w:r w:rsidR="00EE5009">
        <w:rPr>
          <w:rFonts w:ascii="Times New Roman" w:hAnsi="Times New Roman" w:cs="Times New Roman"/>
          <w:sz w:val="28"/>
          <w:szCs w:val="28"/>
        </w:rPr>
        <w:t xml:space="preserve">в </w:t>
      </w:r>
      <w:r w:rsidR="00F0230E">
        <w:rPr>
          <w:rFonts w:ascii="Times New Roman" w:hAnsi="Times New Roman" w:cs="Times New Roman"/>
          <w:sz w:val="28"/>
          <w:szCs w:val="28"/>
        </w:rPr>
        <w:t>коррекции развитии речи</w:t>
      </w:r>
      <w:r w:rsidR="00F0230E">
        <w:rPr>
          <w:rFonts w:ascii="Times New Roman" w:hAnsi="Times New Roman" w:cs="Times New Roman"/>
          <w:sz w:val="28"/>
          <w:szCs w:val="28"/>
        </w:rPr>
        <w:br/>
        <w:t xml:space="preserve">                                    </w:t>
      </w:r>
      <w:r w:rsidR="00FE3BD3">
        <w:rPr>
          <w:rFonts w:ascii="Times New Roman" w:hAnsi="Times New Roman" w:cs="Times New Roman"/>
          <w:sz w:val="28"/>
          <w:szCs w:val="28"/>
        </w:rPr>
        <w:t xml:space="preserve">   </w:t>
      </w:r>
      <w:r w:rsidR="00F0230E">
        <w:rPr>
          <w:rFonts w:ascii="Times New Roman" w:hAnsi="Times New Roman" w:cs="Times New Roman"/>
          <w:sz w:val="28"/>
          <w:szCs w:val="28"/>
        </w:rPr>
        <w:t xml:space="preserve"> - 2 воспитанника, в развитии памяти.</w:t>
      </w:r>
    </w:p>
    <w:p w:rsidR="002224BB" w:rsidRDefault="002224BB" w:rsidP="002224BB">
      <w:pPr>
        <w:autoSpaceDE w:val="0"/>
        <w:autoSpaceDN w:val="0"/>
        <w:adjustRightInd w:val="0"/>
        <w:spacing w:after="0"/>
        <w:jc w:val="center"/>
        <w:rPr>
          <w:rFonts w:ascii="Times New Roman" w:eastAsia="Times New Roman" w:hAnsi="Times New Roman" w:cs="Times New Roman"/>
          <w:sz w:val="28"/>
          <w:szCs w:val="28"/>
          <w:lang w:eastAsia="ru-RU"/>
        </w:rPr>
      </w:pPr>
      <w:r w:rsidRPr="002224BB">
        <w:rPr>
          <w:rFonts w:ascii="Times New Roman" w:eastAsia="Times New Roman" w:hAnsi="Times New Roman" w:cs="Times New Roman"/>
          <w:noProof/>
          <w:sz w:val="28"/>
          <w:szCs w:val="28"/>
          <w:lang w:eastAsia="ru-RU"/>
        </w:rPr>
        <w:drawing>
          <wp:inline distT="0" distB="0" distL="0" distR="0" wp14:anchorId="2F7C18BE" wp14:editId="46CDFA87">
            <wp:extent cx="2906011" cy="1765004"/>
            <wp:effectExtent l="0" t="0" r="27940" b="2603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2B46" w:rsidRDefault="00332B46" w:rsidP="0092093D">
      <w:pPr>
        <w:rPr>
          <w:rFonts w:ascii="Times New Roman" w:hAnsi="Times New Roman" w:cs="Times New Roman"/>
          <w:sz w:val="28"/>
          <w:szCs w:val="28"/>
        </w:rPr>
      </w:pPr>
    </w:p>
    <w:p w:rsidR="006D318D" w:rsidRDefault="006D318D" w:rsidP="006D318D">
      <w:pPr>
        <w:rPr>
          <w:rFonts w:ascii="Times New Roman" w:hAnsi="Times New Roman" w:cs="Times New Roman"/>
          <w:sz w:val="28"/>
          <w:szCs w:val="28"/>
        </w:rPr>
      </w:pPr>
      <w:r w:rsidRPr="00581D56">
        <w:rPr>
          <w:rFonts w:ascii="Times New Roman" w:hAnsi="Times New Roman" w:cs="Times New Roman"/>
          <w:sz w:val="28"/>
          <w:szCs w:val="28"/>
        </w:rPr>
        <w:t>В течение года Юлия Алексеевна использовала проблемную технологию и технологию сотрудничества  и методики личностно ориентированного обучения. Индивидуальная работа проводилась на прогулках,  в  повседневной деятельности, с родителями воспитанников. В результате проведенной работы  на конец учебного года восп</w:t>
      </w:r>
      <w:r>
        <w:rPr>
          <w:rFonts w:ascii="Times New Roman" w:hAnsi="Times New Roman" w:cs="Times New Roman"/>
          <w:sz w:val="28"/>
          <w:szCs w:val="28"/>
        </w:rPr>
        <w:t>итанники повысили уровень развития речи, памяти.</w:t>
      </w:r>
    </w:p>
    <w:p w:rsidR="00332B46" w:rsidRDefault="006D318D" w:rsidP="0092093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970C7">
        <w:rPr>
          <w:rFonts w:ascii="Times New Roman" w:eastAsia="Times New Roman" w:hAnsi="Times New Roman" w:cs="Times New Roman"/>
          <w:noProof/>
          <w:color w:val="000000"/>
          <w:sz w:val="28"/>
          <w:szCs w:val="28"/>
          <w:lang w:eastAsia="ru-RU"/>
        </w:rPr>
        <w:drawing>
          <wp:inline distT="0" distB="0" distL="0" distR="0" wp14:anchorId="678AA8C6" wp14:editId="4D799855">
            <wp:extent cx="3048000" cy="1628775"/>
            <wp:effectExtent l="0" t="0" r="1905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093D" w:rsidRPr="00581D56" w:rsidRDefault="0092093D" w:rsidP="0092093D">
      <w:pPr>
        <w:rPr>
          <w:rFonts w:ascii="Times New Roman" w:hAnsi="Times New Roman" w:cs="Times New Roman"/>
          <w:sz w:val="28"/>
          <w:szCs w:val="28"/>
        </w:rPr>
      </w:pPr>
      <w:r w:rsidRPr="00581D56">
        <w:rPr>
          <w:rFonts w:ascii="Times New Roman" w:hAnsi="Times New Roman" w:cs="Times New Roman"/>
          <w:sz w:val="28"/>
          <w:szCs w:val="28"/>
        </w:rPr>
        <w:t>Зав</w:t>
      </w:r>
      <w:r w:rsidR="00581D56">
        <w:rPr>
          <w:rFonts w:ascii="Times New Roman" w:hAnsi="Times New Roman" w:cs="Times New Roman"/>
          <w:sz w:val="28"/>
          <w:szCs w:val="28"/>
        </w:rPr>
        <w:t>едующая М</w:t>
      </w:r>
      <w:r w:rsidR="00A256BF">
        <w:rPr>
          <w:rFonts w:ascii="Times New Roman" w:hAnsi="Times New Roman" w:cs="Times New Roman"/>
          <w:sz w:val="28"/>
          <w:szCs w:val="28"/>
        </w:rPr>
        <w:t>Б</w:t>
      </w:r>
      <w:r w:rsidR="00581D56">
        <w:rPr>
          <w:rFonts w:ascii="Times New Roman" w:hAnsi="Times New Roman" w:cs="Times New Roman"/>
          <w:sz w:val="28"/>
          <w:szCs w:val="28"/>
        </w:rPr>
        <w:t>ДОУ – д/с «Колосок»</w:t>
      </w:r>
      <w:r w:rsidRPr="00581D56">
        <w:rPr>
          <w:rFonts w:ascii="Times New Roman" w:hAnsi="Times New Roman" w:cs="Times New Roman"/>
          <w:sz w:val="28"/>
          <w:szCs w:val="28"/>
        </w:rPr>
        <w:t xml:space="preserve">                                    </w:t>
      </w:r>
      <w:proofErr w:type="spellStart"/>
      <w:r w:rsidR="00581D56">
        <w:rPr>
          <w:rFonts w:ascii="Times New Roman" w:hAnsi="Times New Roman" w:cs="Times New Roman"/>
          <w:sz w:val="28"/>
          <w:szCs w:val="28"/>
        </w:rPr>
        <w:t>Чмырёва</w:t>
      </w:r>
      <w:proofErr w:type="spellEnd"/>
      <w:r w:rsidR="00581D56">
        <w:rPr>
          <w:rFonts w:ascii="Times New Roman" w:hAnsi="Times New Roman" w:cs="Times New Roman"/>
          <w:sz w:val="28"/>
          <w:szCs w:val="28"/>
        </w:rPr>
        <w:t xml:space="preserve"> Г. С</w:t>
      </w:r>
      <w:r w:rsidRPr="00581D56">
        <w:rPr>
          <w:rFonts w:ascii="Times New Roman" w:hAnsi="Times New Roman" w:cs="Times New Roman"/>
          <w:sz w:val="28"/>
          <w:szCs w:val="28"/>
        </w:rPr>
        <w:t>.</w:t>
      </w:r>
    </w:p>
    <w:p w:rsidR="00A256BF" w:rsidRPr="00F0230E" w:rsidRDefault="00332B46" w:rsidP="00A256BF">
      <w:pPr>
        <w:rPr>
          <w:rFonts w:ascii="Times New Roman" w:hAnsi="Times New Roman" w:cs="Times New Roman"/>
          <w:b/>
          <w:sz w:val="28"/>
          <w:szCs w:val="28"/>
        </w:rPr>
      </w:pPr>
      <w:r>
        <w:rPr>
          <w:rFonts w:ascii="Times New Roman" w:hAnsi="Times New Roman" w:cs="Times New Roman"/>
          <w:b/>
          <w:sz w:val="28"/>
          <w:szCs w:val="28"/>
        </w:rPr>
        <w:t xml:space="preserve">                                                                                                                       </w:t>
      </w:r>
      <w:r w:rsidR="00A256BF" w:rsidRPr="00F0230E">
        <w:rPr>
          <w:rFonts w:ascii="Times New Roman" w:hAnsi="Times New Roman" w:cs="Times New Roman"/>
          <w:b/>
          <w:sz w:val="28"/>
          <w:szCs w:val="28"/>
        </w:rPr>
        <w:t xml:space="preserve">     К</w:t>
      </w:r>
      <w:proofErr w:type="gramStart"/>
      <w:r w:rsidR="00A256BF" w:rsidRPr="00F0230E">
        <w:rPr>
          <w:rFonts w:ascii="Times New Roman" w:hAnsi="Times New Roman" w:cs="Times New Roman"/>
          <w:b/>
          <w:sz w:val="28"/>
          <w:szCs w:val="28"/>
        </w:rPr>
        <w:t>1</w:t>
      </w:r>
      <w:proofErr w:type="gramEnd"/>
      <w:r w:rsidR="00A256BF" w:rsidRPr="00F0230E">
        <w:rPr>
          <w:rFonts w:ascii="Times New Roman" w:hAnsi="Times New Roman" w:cs="Times New Roman"/>
          <w:b/>
          <w:sz w:val="28"/>
          <w:szCs w:val="28"/>
        </w:rPr>
        <w:t>.П4.</w:t>
      </w:r>
      <w:r w:rsidR="005825F6">
        <w:rPr>
          <w:rFonts w:ascii="Times New Roman" w:hAnsi="Times New Roman" w:cs="Times New Roman"/>
          <w:b/>
          <w:sz w:val="28"/>
          <w:szCs w:val="28"/>
        </w:rPr>
        <w:t>(а)</w:t>
      </w:r>
    </w:p>
    <w:p w:rsidR="00A256BF" w:rsidRDefault="00A256BF" w:rsidP="00A256BF">
      <w:r w:rsidRPr="00F0230E">
        <w:rPr>
          <w:rFonts w:ascii="Times New Roman" w:hAnsi="Times New Roman" w:cs="Times New Roman"/>
          <w:b/>
          <w:sz w:val="28"/>
          <w:szCs w:val="28"/>
        </w:rPr>
        <w:t xml:space="preserve">                                             </w:t>
      </w:r>
    </w:p>
    <w:p w:rsidR="00A256BF" w:rsidRPr="00324A69" w:rsidRDefault="00A256BF" w:rsidP="00A256BF">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Pr="00324A69">
        <w:rPr>
          <w:rFonts w:ascii="Times New Roman" w:eastAsia="Times New Roman" w:hAnsi="Times New Roman" w:cs="Times New Roman"/>
          <w:b/>
          <w:color w:val="000000" w:themeColor="text1"/>
          <w:sz w:val="28"/>
          <w:szCs w:val="28"/>
          <w:lang w:eastAsia="ru-RU"/>
        </w:rPr>
        <w:t xml:space="preserve">Муниципальное Бюджетное дошкольное </w:t>
      </w:r>
      <w:r>
        <w:rPr>
          <w:rFonts w:ascii="Times New Roman" w:eastAsia="Times New Roman" w:hAnsi="Times New Roman" w:cs="Times New Roman"/>
          <w:b/>
          <w:color w:val="000000" w:themeColor="text1"/>
          <w:sz w:val="28"/>
          <w:szCs w:val="28"/>
          <w:lang w:eastAsia="ru-RU"/>
        </w:rPr>
        <w:br/>
        <w:t xml:space="preserve">                           </w:t>
      </w:r>
      <w:r w:rsidRPr="00324A69">
        <w:rPr>
          <w:rFonts w:ascii="Times New Roman" w:eastAsia="Times New Roman" w:hAnsi="Times New Roman" w:cs="Times New Roman"/>
          <w:b/>
          <w:color w:val="000000" w:themeColor="text1"/>
          <w:sz w:val="28"/>
          <w:szCs w:val="28"/>
          <w:lang w:eastAsia="ru-RU"/>
        </w:rPr>
        <w:t>образовательное учреждение детский сад «Колосок</w:t>
      </w: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br/>
        <w:t xml:space="preserve">                      </w:t>
      </w:r>
      <w:proofErr w:type="spellStart"/>
      <w:r>
        <w:rPr>
          <w:rFonts w:ascii="Times New Roman" w:eastAsia="Times New Roman" w:hAnsi="Times New Roman" w:cs="Times New Roman"/>
          <w:b/>
          <w:color w:val="000000" w:themeColor="text1"/>
          <w:sz w:val="28"/>
          <w:szCs w:val="28"/>
          <w:lang w:eastAsia="ru-RU"/>
        </w:rPr>
        <w:t>с</w:t>
      </w:r>
      <w:proofErr w:type="gramStart"/>
      <w:r>
        <w:rPr>
          <w:rFonts w:ascii="Times New Roman" w:eastAsia="Times New Roman" w:hAnsi="Times New Roman" w:cs="Times New Roman"/>
          <w:b/>
          <w:color w:val="000000" w:themeColor="text1"/>
          <w:sz w:val="28"/>
          <w:szCs w:val="28"/>
          <w:lang w:eastAsia="ru-RU"/>
        </w:rPr>
        <w:t>.Н</w:t>
      </w:r>
      <w:proofErr w:type="gramEnd"/>
      <w:r>
        <w:rPr>
          <w:rFonts w:ascii="Times New Roman" w:eastAsia="Times New Roman" w:hAnsi="Times New Roman" w:cs="Times New Roman"/>
          <w:b/>
          <w:color w:val="000000" w:themeColor="text1"/>
          <w:sz w:val="28"/>
          <w:szCs w:val="28"/>
          <w:lang w:eastAsia="ru-RU"/>
        </w:rPr>
        <w:t>евежкино</w:t>
      </w:r>
      <w:proofErr w:type="spellEnd"/>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Л</w:t>
      </w:r>
      <w:r w:rsidRPr="00324A69">
        <w:rPr>
          <w:rFonts w:ascii="Times New Roman" w:eastAsia="Times New Roman" w:hAnsi="Times New Roman" w:cs="Times New Roman"/>
          <w:b/>
          <w:color w:val="000000" w:themeColor="text1"/>
          <w:sz w:val="28"/>
          <w:szCs w:val="28"/>
          <w:lang w:eastAsia="ru-RU"/>
        </w:rPr>
        <w:t>ысогорского</w:t>
      </w:r>
      <w:proofErr w:type="spellEnd"/>
      <w:r w:rsidRPr="00324A69">
        <w:rPr>
          <w:rFonts w:ascii="Times New Roman" w:eastAsia="Times New Roman" w:hAnsi="Times New Roman" w:cs="Times New Roman"/>
          <w:b/>
          <w:color w:val="000000" w:themeColor="text1"/>
          <w:sz w:val="28"/>
          <w:szCs w:val="28"/>
          <w:lang w:eastAsia="ru-RU"/>
        </w:rPr>
        <w:t xml:space="preserve"> района Саратовской области</w:t>
      </w:r>
    </w:p>
    <w:p w:rsidR="00A256BF" w:rsidRPr="00324A69" w:rsidRDefault="00A256BF" w:rsidP="00A256BF">
      <w:pP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 xml:space="preserve">                                                                         </w:t>
      </w:r>
    </w:p>
    <w:p w:rsidR="00A256BF" w:rsidRDefault="00A256BF" w:rsidP="00A256BF">
      <w:pPr>
        <w:rPr>
          <w:rFonts w:ascii="Times New Roman" w:hAnsi="Times New Roman" w:cs="Times New Roman"/>
          <w:b/>
          <w:sz w:val="28"/>
          <w:szCs w:val="28"/>
        </w:rPr>
      </w:pPr>
      <w:r w:rsidRPr="00F0230E">
        <w:rPr>
          <w:rFonts w:ascii="Times New Roman" w:hAnsi="Times New Roman" w:cs="Times New Roman"/>
          <w:b/>
          <w:sz w:val="28"/>
          <w:szCs w:val="28"/>
        </w:rPr>
        <w:t xml:space="preserve">         </w:t>
      </w:r>
    </w:p>
    <w:p w:rsidR="00A256BF" w:rsidRDefault="00A256BF" w:rsidP="00A256BF">
      <w:pPr>
        <w:rPr>
          <w:rFonts w:ascii="Times New Roman" w:hAnsi="Times New Roman" w:cs="Times New Roman"/>
          <w:b/>
          <w:sz w:val="28"/>
          <w:szCs w:val="28"/>
        </w:rPr>
      </w:pPr>
    </w:p>
    <w:p w:rsidR="00A256BF" w:rsidRDefault="00A256BF" w:rsidP="00A256BF">
      <w:pPr>
        <w:rPr>
          <w:rFonts w:ascii="Times New Roman" w:hAnsi="Times New Roman" w:cs="Times New Roman"/>
          <w:b/>
          <w:sz w:val="28"/>
          <w:szCs w:val="28"/>
        </w:rPr>
      </w:pPr>
    </w:p>
    <w:p w:rsidR="00A256BF" w:rsidRPr="00F0230E" w:rsidRDefault="00A256BF" w:rsidP="00A256BF">
      <w:pPr>
        <w:rPr>
          <w:rFonts w:ascii="Times New Roman" w:hAnsi="Times New Roman" w:cs="Times New Roman"/>
          <w:b/>
          <w:sz w:val="28"/>
          <w:szCs w:val="28"/>
        </w:rPr>
      </w:pPr>
      <w:r>
        <w:rPr>
          <w:rFonts w:ascii="Times New Roman" w:hAnsi="Times New Roman" w:cs="Times New Roman"/>
          <w:b/>
          <w:sz w:val="28"/>
          <w:szCs w:val="28"/>
        </w:rPr>
        <w:t xml:space="preserve">                                                                  </w:t>
      </w:r>
      <w:r w:rsidRPr="00F0230E">
        <w:rPr>
          <w:rFonts w:ascii="Times New Roman" w:hAnsi="Times New Roman" w:cs="Times New Roman"/>
          <w:b/>
          <w:sz w:val="28"/>
          <w:szCs w:val="28"/>
        </w:rPr>
        <w:t xml:space="preserve"> СПРАВКА</w:t>
      </w:r>
    </w:p>
    <w:p w:rsidR="00581D56" w:rsidRDefault="00581D56" w:rsidP="0092093D"/>
    <w:p w:rsidR="00A256BF" w:rsidRPr="00A256BF" w:rsidRDefault="00A256BF" w:rsidP="00A256BF">
      <w:pPr>
        <w:jc w:val="center"/>
        <w:rPr>
          <w:rFonts w:ascii="Times New Roman" w:hAnsi="Times New Roman" w:cs="Times New Roman"/>
          <w:sz w:val="28"/>
          <w:szCs w:val="28"/>
        </w:rPr>
      </w:pPr>
      <w:r w:rsidRPr="00A256BF">
        <w:rPr>
          <w:rFonts w:ascii="Times New Roman" w:hAnsi="Times New Roman" w:cs="Times New Roman"/>
          <w:sz w:val="28"/>
          <w:szCs w:val="28"/>
        </w:rPr>
        <w:t>Муниципальное бюджетное дошкольное образовательное   учреждение – д/с «Колосок» подтверждает, что</w:t>
      </w: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Батляева</w:t>
      </w:r>
      <w:proofErr w:type="spellEnd"/>
      <w:r>
        <w:rPr>
          <w:rFonts w:ascii="Times New Roman" w:hAnsi="Times New Roman" w:cs="Times New Roman"/>
          <w:sz w:val="28"/>
          <w:szCs w:val="28"/>
        </w:rPr>
        <w:t xml:space="preserve"> Юлия </w:t>
      </w:r>
      <w:r w:rsidRPr="00A256BF">
        <w:rPr>
          <w:rFonts w:ascii="Times New Roman" w:hAnsi="Times New Roman" w:cs="Times New Roman"/>
          <w:sz w:val="28"/>
          <w:szCs w:val="28"/>
        </w:rPr>
        <w:t>Алексеевна  проводит  дополнительную дифференцированную работу с различными категориями воспитанников, систематически работает с одарёнными детьми.</w:t>
      </w:r>
    </w:p>
    <w:p w:rsidR="00581D56" w:rsidRPr="00A256BF" w:rsidRDefault="00581D56" w:rsidP="0092093D">
      <w:pPr>
        <w:rPr>
          <w:rFonts w:ascii="Times New Roman" w:hAnsi="Times New Roman" w:cs="Times New Roman"/>
          <w:sz w:val="28"/>
          <w:szCs w:val="28"/>
        </w:rPr>
      </w:pPr>
    </w:p>
    <w:p w:rsidR="00581D56" w:rsidRDefault="00581D56" w:rsidP="0092093D"/>
    <w:p w:rsidR="00581D56" w:rsidRPr="00C00F90" w:rsidRDefault="00332B46" w:rsidP="0092093D">
      <w:pPr>
        <w:rPr>
          <w:rFonts w:ascii="Times New Roman" w:hAnsi="Times New Roman" w:cs="Times New Roman"/>
          <w:b/>
          <w:i/>
          <w:sz w:val="28"/>
          <w:szCs w:val="28"/>
        </w:rPr>
      </w:pPr>
      <w:r>
        <w:rPr>
          <w:rFonts w:ascii="Times New Roman" w:hAnsi="Times New Roman" w:cs="Times New Roman"/>
          <w:sz w:val="28"/>
          <w:szCs w:val="28"/>
        </w:rPr>
        <w:t xml:space="preserve"> </w:t>
      </w:r>
      <w:r w:rsidRPr="00C00F90">
        <w:rPr>
          <w:rFonts w:ascii="Times New Roman" w:hAnsi="Times New Roman" w:cs="Times New Roman"/>
          <w:b/>
          <w:i/>
          <w:sz w:val="28"/>
          <w:szCs w:val="28"/>
        </w:rPr>
        <w:t>(Приложение №___)</w:t>
      </w:r>
    </w:p>
    <w:p w:rsidR="00581D56" w:rsidRDefault="00581D56" w:rsidP="0092093D"/>
    <w:p w:rsidR="00581D56" w:rsidRDefault="00581D56" w:rsidP="0092093D"/>
    <w:p w:rsidR="00332B46" w:rsidRDefault="00332B46" w:rsidP="00A256BF">
      <w:pPr>
        <w:rPr>
          <w:rFonts w:ascii="Times New Roman" w:hAnsi="Times New Roman" w:cs="Times New Roman"/>
          <w:sz w:val="28"/>
          <w:szCs w:val="28"/>
        </w:rPr>
      </w:pPr>
    </w:p>
    <w:p w:rsidR="00332B46" w:rsidRDefault="00332B46" w:rsidP="00A256BF">
      <w:pPr>
        <w:rPr>
          <w:rFonts w:ascii="Times New Roman" w:hAnsi="Times New Roman" w:cs="Times New Roman"/>
          <w:sz w:val="28"/>
          <w:szCs w:val="28"/>
        </w:rPr>
      </w:pPr>
    </w:p>
    <w:p w:rsidR="00A256BF" w:rsidRPr="00581D56" w:rsidRDefault="00A256BF" w:rsidP="00A256BF">
      <w:pPr>
        <w:rPr>
          <w:rFonts w:ascii="Times New Roman" w:hAnsi="Times New Roman" w:cs="Times New Roman"/>
          <w:sz w:val="28"/>
          <w:szCs w:val="28"/>
        </w:rPr>
      </w:pPr>
      <w:r w:rsidRPr="00581D56">
        <w:rPr>
          <w:rFonts w:ascii="Times New Roman" w:hAnsi="Times New Roman" w:cs="Times New Roman"/>
          <w:sz w:val="28"/>
          <w:szCs w:val="28"/>
        </w:rPr>
        <w:t>Зав</w:t>
      </w:r>
      <w:r>
        <w:rPr>
          <w:rFonts w:ascii="Times New Roman" w:hAnsi="Times New Roman" w:cs="Times New Roman"/>
          <w:sz w:val="28"/>
          <w:szCs w:val="28"/>
        </w:rPr>
        <w:t>едующая МБДОУ – д/с «Колосок»</w:t>
      </w:r>
      <w:r w:rsidRPr="00581D56">
        <w:rPr>
          <w:rFonts w:ascii="Times New Roman" w:hAnsi="Times New Roman" w:cs="Times New Roman"/>
          <w:sz w:val="28"/>
          <w:szCs w:val="28"/>
        </w:rPr>
        <w:t xml:space="preserve">                                    </w:t>
      </w:r>
      <w:proofErr w:type="spellStart"/>
      <w:r>
        <w:rPr>
          <w:rFonts w:ascii="Times New Roman" w:hAnsi="Times New Roman" w:cs="Times New Roman"/>
          <w:sz w:val="28"/>
          <w:szCs w:val="28"/>
        </w:rPr>
        <w:t>Чмырёва</w:t>
      </w:r>
      <w:proofErr w:type="spellEnd"/>
      <w:r>
        <w:rPr>
          <w:rFonts w:ascii="Times New Roman" w:hAnsi="Times New Roman" w:cs="Times New Roman"/>
          <w:sz w:val="28"/>
          <w:szCs w:val="28"/>
        </w:rPr>
        <w:t xml:space="preserve"> Г. С</w:t>
      </w:r>
      <w:r w:rsidRPr="00581D56">
        <w:rPr>
          <w:rFonts w:ascii="Times New Roman" w:hAnsi="Times New Roman" w:cs="Times New Roman"/>
          <w:sz w:val="28"/>
          <w:szCs w:val="28"/>
        </w:rPr>
        <w:t>.</w:t>
      </w:r>
    </w:p>
    <w:p w:rsidR="00581D56" w:rsidRDefault="00581D56" w:rsidP="0092093D"/>
    <w:p w:rsidR="00581D56" w:rsidRDefault="00581D56" w:rsidP="0092093D"/>
    <w:p w:rsidR="00581D56" w:rsidRDefault="00581D56" w:rsidP="0092093D"/>
    <w:p w:rsidR="00F0230E" w:rsidRDefault="00F0230E" w:rsidP="0092093D"/>
    <w:p w:rsidR="00F0230E" w:rsidRDefault="00F0230E" w:rsidP="0092093D"/>
    <w:p w:rsidR="00F0230E" w:rsidRDefault="00F0230E" w:rsidP="0092093D"/>
    <w:p w:rsidR="00F0230E" w:rsidRDefault="00F0230E" w:rsidP="0092093D"/>
    <w:p w:rsidR="005A7CA7" w:rsidRDefault="005A7CA7" w:rsidP="0092093D"/>
    <w:p w:rsidR="005825F6" w:rsidRDefault="00046511" w:rsidP="0092093D">
      <w:pPr>
        <w:rPr>
          <w:rFonts w:ascii="Times New Roman" w:hAnsi="Times New Roman" w:cs="Times New Roman"/>
          <w:b/>
          <w:sz w:val="28"/>
          <w:szCs w:val="28"/>
        </w:rPr>
      </w:pPr>
      <w:r>
        <w:rPr>
          <w:rFonts w:ascii="Times New Roman" w:hAnsi="Times New Roman" w:cs="Times New Roman"/>
          <w:b/>
          <w:sz w:val="28"/>
          <w:szCs w:val="28"/>
        </w:rPr>
        <w:t>Приложение № _______</w:t>
      </w:r>
    </w:p>
    <w:p w:rsidR="00046511" w:rsidRDefault="00046511" w:rsidP="0092093D">
      <w:pPr>
        <w:rPr>
          <w:rFonts w:ascii="Times New Roman" w:hAnsi="Times New Roman" w:cs="Times New Roman"/>
          <w:b/>
          <w:sz w:val="28"/>
          <w:szCs w:val="28"/>
        </w:rPr>
      </w:pPr>
    </w:p>
    <w:p w:rsidR="00046511" w:rsidRPr="00046511" w:rsidRDefault="00046511" w:rsidP="00046511">
      <w:pPr>
        <w:jc w:val="center"/>
        <w:rPr>
          <w:rFonts w:ascii="Times New Roman" w:hAnsi="Times New Roman" w:cs="Times New Roman"/>
          <w:b/>
          <w:sz w:val="28"/>
          <w:szCs w:val="28"/>
        </w:rPr>
      </w:pPr>
      <w:r w:rsidRPr="00046511">
        <w:rPr>
          <w:rFonts w:ascii="Times New Roman" w:hAnsi="Times New Roman" w:cs="Times New Roman"/>
          <w:b/>
          <w:sz w:val="28"/>
          <w:szCs w:val="28"/>
        </w:rPr>
        <w:t>Доля воспитанников нуждающихся в образовательных программах</w:t>
      </w:r>
      <w:r w:rsidRPr="00046511">
        <w:rPr>
          <w:rFonts w:ascii="Times New Roman" w:hAnsi="Times New Roman" w:cs="Times New Roman"/>
          <w:b/>
          <w:sz w:val="28"/>
          <w:szCs w:val="28"/>
        </w:rPr>
        <w:br/>
        <w:t>работы с одарёнными детьми.</w:t>
      </w:r>
    </w:p>
    <w:p w:rsidR="005825F6" w:rsidRPr="00046511" w:rsidRDefault="005825F6" w:rsidP="00046511">
      <w:pPr>
        <w:jc w:val="center"/>
        <w:rPr>
          <w:rFonts w:ascii="Times New Roman" w:hAnsi="Times New Roman" w:cs="Times New Roman"/>
          <w:b/>
          <w:sz w:val="28"/>
          <w:szCs w:val="28"/>
        </w:rPr>
      </w:pPr>
    </w:p>
    <w:p w:rsidR="005825F6" w:rsidRDefault="005825F6" w:rsidP="0092093D">
      <w:pPr>
        <w:rPr>
          <w:rFonts w:ascii="Times New Roman" w:hAnsi="Times New Roman" w:cs="Times New Roman"/>
          <w:b/>
          <w:sz w:val="28"/>
          <w:szCs w:val="28"/>
        </w:rPr>
      </w:pPr>
    </w:p>
    <w:p w:rsidR="005825F6" w:rsidRDefault="00046511" w:rsidP="0092093D">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0" t="0" r="19050"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25F6" w:rsidRDefault="005825F6" w:rsidP="0092093D">
      <w:pPr>
        <w:rPr>
          <w:rFonts w:ascii="Times New Roman" w:hAnsi="Times New Roman" w:cs="Times New Roman"/>
          <w:b/>
          <w:sz w:val="28"/>
          <w:szCs w:val="28"/>
        </w:rPr>
      </w:pPr>
    </w:p>
    <w:p w:rsidR="00373B02" w:rsidRPr="00373B02" w:rsidRDefault="00373B02" w:rsidP="00373B02">
      <w:pPr>
        <w:rPr>
          <w:rFonts w:ascii="Times New Roman" w:hAnsi="Times New Roman" w:cs="Times New Roman"/>
          <w:sz w:val="28"/>
          <w:szCs w:val="28"/>
        </w:rPr>
      </w:pPr>
      <w:r w:rsidRPr="00373B02">
        <w:rPr>
          <w:rFonts w:ascii="Times New Roman" w:hAnsi="Times New Roman" w:cs="Times New Roman"/>
          <w:sz w:val="28"/>
          <w:szCs w:val="28"/>
        </w:rPr>
        <w:t>Доля воспитанников нуждающихся в образовательных програ</w:t>
      </w:r>
      <w:r>
        <w:rPr>
          <w:rFonts w:ascii="Times New Roman" w:hAnsi="Times New Roman" w:cs="Times New Roman"/>
          <w:sz w:val="28"/>
          <w:szCs w:val="28"/>
        </w:rPr>
        <w:t>ммах</w:t>
      </w:r>
      <w:r>
        <w:rPr>
          <w:rFonts w:ascii="Times New Roman" w:hAnsi="Times New Roman" w:cs="Times New Roman"/>
          <w:sz w:val="28"/>
          <w:szCs w:val="28"/>
        </w:rPr>
        <w:br/>
        <w:t>работы с одарёнными детьми, составляет 9 %</w:t>
      </w:r>
    </w:p>
    <w:p w:rsidR="005825F6" w:rsidRPr="00373B02" w:rsidRDefault="005825F6" w:rsidP="0092093D">
      <w:pPr>
        <w:rPr>
          <w:rFonts w:ascii="Times New Roman" w:hAnsi="Times New Roman" w:cs="Times New Roman"/>
          <w:sz w:val="28"/>
          <w:szCs w:val="28"/>
        </w:rPr>
      </w:pPr>
    </w:p>
    <w:p w:rsidR="005825F6" w:rsidRDefault="005825F6" w:rsidP="0092093D">
      <w:pPr>
        <w:rPr>
          <w:rFonts w:ascii="Times New Roman" w:hAnsi="Times New Roman" w:cs="Times New Roman"/>
          <w:b/>
          <w:sz w:val="28"/>
          <w:szCs w:val="28"/>
        </w:rPr>
      </w:pPr>
    </w:p>
    <w:p w:rsidR="005825F6" w:rsidRDefault="005825F6" w:rsidP="0092093D">
      <w:pPr>
        <w:rPr>
          <w:rFonts w:ascii="Times New Roman" w:hAnsi="Times New Roman" w:cs="Times New Roman"/>
          <w:b/>
          <w:sz w:val="28"/>
          <w:szCs w:val="28"/>
        </w:rPr>
      </w:pPr>
    </w:p>
    <w:p w:rsidR="00373B02" w:rsidRPr="00581D56" w:rsidRDefault="00373B02" w:rsidP="00373B02">
      <w:pPr>
        <w:rPr>
          <w:rFonts w:ascii="Times New Roman" w:hAnsi="Times New Roman" w:cs="Times New Roman"/>
          <w:sz w:val="28"/>
          <w:szCs w:val="28"/>
        </w:rPr>
      </w:pPr>
      <w:r w:rsidRPr="00581D56">
        <w:rPr>
          <w:rFonts w:ascii="Times New Roman" w:hAnsi="Times New Roman" w:cs="Times New Roman"/>
          <w:sz w:val="28"/>
          <w:szCs w:val="28"/>
        </w:rPr>
        <w:t>Зав</w:t>
      </w:r>
      <w:r>
        <w:rPr>
          <w:rFonts w:ascii="Times New Roman" w:hAnsi="Times New Roman" w:cs="Times New Roman"/>
          <w:sz w:val="28"/>
          <w:szCs w:val="28"/>
        </w:rPr>
        <w:t>едующая МБДОУ – д/с «Колосок»</w:t>
      </w:r>
      <w:r w:rsidRPr="00581D56">
        <w:rPr>
          <w:rFonts w:ascii="Times New Roman" w:hAnsi="Times New Roman" w:cs="Times New Roman"/>
          <w:sz w:val="28"/>
          <w:szCs w:val="28"/>
        </w:rPr>
        <w:t xml:space="preserve">                                    </w:t>
      </w:r>
      <w:proofErr w:type="spellStart"/>
      <w:r>
        <w:rPr>
          <w:rFonts w:ascii="Times New Roman" w:hAnsi="Times New Roman" w:cs="Times New Roman"/>
          <w:sz w:val="28"/>
          <w:szCs w:val="28"/>
        </w:rPr>
        <w:t>Чмырёва</w:t>
      </w:r>
      <w:proofErr w:type="spellEnd"/>
      <w:r>
        <w:rPr>
          <w:rFonts w:ascii="Times New Roman" w:hAnsi="Times New Roman" w:cs="Times New Roman"/>
          <w:sz w:val="28"/>
          <w:szCs w:val="28"/>
        </w:rPr>
        <w:t xml:space="preserve"> Г. С</w:t>
      </w:r>
      <w:r w:rsidRPr="00581D56">
        <w:rPr>
          <w:rFonts w:ascii="Times New Roman" w:hAnsi="Times New Roman" w:cs="Times New Roman"/>
          <w:sz w:val="28"/>
          <w:szCs w:val="28"/>
        </w:rPr>
        <w:t>.</w:t>
      </w:r>
    </w:p>
    <w:p w:rsidR="005825F6" w:rsidRDefault="005825F6" w:rsidP="0092093D">
      <w:pPr>
        <w:rPr>
          <w:rFonts w:ascii="Times New Roman" w:hAnsi="Times New Roman" w:cs="Times New Roman"/>
          <w:b/>
          <w:sz w:val="28"/>
          <w:szCs w:val="28"/>
        </w:rPr>
      </w:pPr>
    </w:p>
    <w:p w:rsidR="005825F6" w:rsidRDefault="005825F6" w:rsidP="0092093D">
      <w:pPr>
        <w:rPr>
          <w:rFonts w:ascii="Times New Roman" w:hAnsi="Times New Roman" w:cs="Times New Roman"/>
          <w:b/>
          <w:sz w:val="28"/>
          <w:szCs w:val="28"/>
        </w:rPr>
      </w:pPr>
    </w:p>
    <w:p w:rsidR="005825F6" w:rsidRDefault="005825F6" w:rsidP="0092093D">
      <w:pPr>
        <w:rPr>
          <w:rFonts w:ascii="Times New Roman" w:hAnsi="Times New Roman" w:cs="Times New Roman"/>
          <w:b/>
          <w:sz w:val="28"/>
          <w:szCs w:val="28"/>
        </w:rPr>
      </w:pPr>
    </w:p>
    <w:p w:rsidR="005825F6" w:rsidRDefault="005825F6" w:rsidP="0092093D">
      <w:pPr>
        <w:rPr>
          <w:rFonts w:ascii="Times New Roman" w:hAnsi="Times New Roman" w:cs="Times New Roman"/>
          <w:b/>
          <w:sz w:val="28"/>
          <w:szCs w:val="28"/>
        </w:rPr>
      </w:pPr>
    </w:p>
    <w:p w:rsidR="005825F6" w:rsidRDefault="005825F6" w:rsidP="0092093D">
      <w:pPr>
        <w:rPr>
          <w:rFonts w:ascii="Times New Roman" w:hAnsi="Times New Roman" w:cs="Times New Roman"/>
          <w:b/>
          <w:sz w:val="28"/>
          <w:szCs w:val="28"/>
        </w:rPr>
      </w:pPr>
    </w:p>
    <w:p w:rsidR="005825F6" w:rsidRDefault="005825F6" w:rsidP="0092093D">
      <w:pPr>
        <w:rPr>
          <w:rFonts w:ascii="Times New Roman" w:hAnsi="Times New Roman" w:cs="Times New Roman"/>
          <w:b/>
          <w:sz w:val="28"/>
          <w:szCs w:val="28"/>
        </w:rPr>
      </w:pPr>
    </w:p>
    <w:p w:rsidR="005825F6" w:rsidRDefault="005825F6" w:rsidP="0092093D">
      <w:pPr>
        <w:rPr>
          <w:rFonts w:ascii="Times New Roman" w:hAnsi="Times New Roman" w:cs="Times New Roman"/>
          <w:b/>
          <w:sz w:val="28"/>
          <w:szCs w:val="28"/>
        </w:rPr>
      </w:pPr>
    </w:p>
    <w:p w:rsidR="005825F6" w:rsidRDefault="005825F6" w:rsidP="0092093D">
      <w:pPr>
        <w:rPr>
          <w:rFonts w:ascii="Times New Roman" w:hAnsi="Times New Roman" w:cs="Times New Roman"/>
          <w:b/>
          <w:sz w:val="28"/>
          <w:szCs w:val="28"/>
        </w:rPr>
      </w:pPr>
    </w:p>
    <w:p w:rsidR="005825F6" w:rsidRDefault="005825F6" w:rsidP="0092093D">
      <w:pPr>
        <w:rPr>
          <w:rFonts w:ascii="Times New Roman" w:hAnsi="Times New Roman" w:cs="Times New Roman"/>
          <w:b/>
          <w:sz w:val="28"/>
          <w:szCs w:val="28"/>
        </w:rPr>
      </w:pPr>
    </w:p>
    <w:p w:rsidR="005A7CA7" w:rsidRPr="00877E90" w:rsidRDefault="00877E90" w:rsidP="0092093D">
      <w:pPr>
        <w:rPr>
          <w:rFonts w:ascii="Times New Roman" w:hAnsi="Times New Roman" w:cs="Times New Roman"/>
          <w:b/>
          <w:sz w:val="28"/>
          <w:szCs w:val="28"/>
        </w:rPr>
      </w:pPr>
      <w:r>
        <w:rPr>
          <w:rFonts w:ascii="Times New Roman" w:hAnsi="Times New Roman" w:cs="Times New Roman"/>
          <w:b/>
          <w:sz w:val="28"/>
          <w:szCs w:val="28"/>
        </w:rPr>
        <w:t>Приложение № ___</w:t>
      </w:r>
    </w:p>
    <w:p w:rsidR="005A7CA7" w:rsidRDefault="005A7CA7" w:rsidP="005A7CA7">
      <w:pPr>
        <w:jc w:val="center"/>
        <w:rPr>
          <w:rFonts w:ascii="Times New Roman" w:hAnsi="Times New Roman" w:cs="Times New Roman"/>
          <w:sz w:val="28"/>
          <w:szCs w:val="28"/>
        </w:rPr>
      </w:pPr>
      <w:r>
        <w:rPr>
          <w:rFonts w:ascii="Times New Roman" w:hAnsi="Times New Roman" w:cs="Times New Roman"/>
          <w:sz w:val="28"/>
          <w:szCs w:val="28"/>
        </w:rPr>
        <w:t>Выписка из протокола</w:t>
      </w:r>
      <w:r>
        <w:rPr>
          <w:rFonts w:ascii="Times New Roman" w:hAnsi="Times New Roman" w:cs="Times New Roman"/>
          <w:sz w:val="28"/>
          <w:szCs w:val="28"/>
        </w:rPr>
        <w:br/>
        <w:t>педагогического  совета № 3</w:t>
      </w:r>
      <w:r>
        <w:rPr>
          <w:rFonts w:ascii="Times New Roman" w:hAnsi="Times New Roman" w:cs="Times New Roman"/>
          <w:sz w:val="28"/>
          <w:szCs w:val="28"/>
        </w:rPr>
        <w:br/>
        <w:t xml:space="preserve">от 14 09.2011-2012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ода</w:t>
      </w:r>
      <w:proofErr w:type="spellEnd"/>
    </w:p>
    <w:p w:rsidR="005A7CA7" w:rsidRDefault="005A7CA7" w:rsidP="005A7CA7">
      <w:pPr>
        <w:rPr>
          <w:rFonts w:ascii="Times New Roman" w:hAnsi="Times New Roman" w:cs="Times New Roman"/>
          <w:sz w:val="28"/>
          <w:szCs w:val="28"/>
        </w:rPr>
      </w:pPr>
      <w:r>
        <w:rPr>
          <w:rFonts w:ascii="Times New Roman" w:hAnsi="Times New Roman" w:cs="Times New Roman"/>
          <w:sz w:val="28"/>
          <w:szCs w:val="28"/>
        </w:rPr>
        <w:t>Присутствовало: 3 человека</w:t>
      </w:r>
    </w:p>
    <w:p w:rsidR="005A7CA7" w:rsidRDefault="005A7CA7" w:rsidP="005A7CA7">
      <w:pPr>
        <w:rPr>
          <w:rFonts w:ascii="Times New Roman" w:hAnsi="Times New Roman" w:cs="Times New Roman"/>
          <w:sz w:val="28"/>
          <w:szCs w:val="28"/>
        </w:rPr>
      </w:pPr>
      <w:r>
        <w:rPr>
          <w:rFonts w:ascii="Times New Roman" w:hAnsi="Times New Roman" w:cs="Times New Roman"/>
          <w:sz w:val="28"/>
          <w:szCs w:val="28"/>
        </w:rPr>
        <w:t xml:space="preserve">                                                               Повестка дня:</w:t>
      </w:r>
    </w:p>
    <w:p w:rsidR="005A7CA7" w:rsidRDefault="005A7CA7" w:rsidP="005A7CA7">
      <w:pPr>
        <w:pStyle w:val="a6"/>
        <w:numPr>
          <w:ilvl w:val="0"/>
          <w:numId w:val="11"/>
        </w:numPr>
        <w:rPr>
          <w:rFonts w:ascii="Times New Roman" w:hAnsi="Times New Roman" w:cs="Times New Roman"/>
          <w:sz w:val="28"/>
          <w:szCs w:val="28"/>
        </w:rPr>
      </w:pPr>
      <w:r>
        <w:rPr>
          <w:rFonts w:ascii="Times New Roman" w:hAnsi="Times New Roman" w:cs="Times New Roman"/>
          <w:sz w:val="28"/>
          <w:szCs w:val="28"/>
        </w:rPr>
        <w:t>……..</w:t>
      </w:r>
    </w:p>
    <w:p w:rsidR="005A7CA7" w:rsidRDefault="005A7CA7" w:rsidP="005A7CA7">
      <w:pPr>
        <w:pStyle w:val="a6"/>
        <w:numPr>
          <w:ilvl w:val="0"/>
          <w:numId w:val="11"/>
        </w:numPr>
        <w:rPr>
          <w:rFonts w:ascii="Times New Roman" w:hAnsi="Times New Roman" w:cs="Times New Roman"/>
          <w:sz w:val="28"/>
          <w:szCs w:val="28"/>
        </w:rPr>
      </w:pPr>
      <w:r>
        <w:rPr>
          <w:rFonts w:ascii="Times New Roman" w:hAnsi="Times New Roman" w:cs="Times New Roman"/>
          <w:sz w:val="28"/>
          <w:szCs w:val="28"/>
        </w:rPr>
        <w:t xml:space="preserve">Утверждение по коррекционно-развевающих методик для </w:t>
      </w:r>
      <w:proofErr w:type="gramStart"/>
      <w:r>
        <w:rPr>
          <w:rFonts w:ascii="Times New Roman" w:hAnsi="Times New Roman" w:cs="Times New Roman"/>
          <w:sz w:val="28"/>
          <w:szCs w:val="28"/>
        </w:rPr>
        <w:t>детей</w:t>
      </w:r>
      <w:proofErr w:type="gramEnd"/>
      <w:r>
        <w:rPr>
          <w:rFonts w:ascii="Times New Roman" w:hAnsi="Times New Roman" w:cs="Times New Roman"/>
          <w:sz w:val="28"/>
          <w:szCs w:val="28"/>
        </w:rPr>
        <w:t xml:space="preserve"> нуждающихся в логопедических занятиях.</w:t>
      </w:r>
    </w:p>
    <w:p w:rsidR="005A7CA7" w:rsidRPr="005A7CA7" w:rsidRDefault="005A7CA7" w:rsidP="005A7CA7">
      <w:pPr>
        <w:pStyle w:val="a6"/>
        <w:numPr>
          <w:ilvl w:val="0"/>
          <w:numId w:val="11"/>
        </w:numPr>
        <w:rPr>
          <w:rFonts w:ascii="Times New Roman" w:hAnsi="Times New Roman" w:cs="Times New Roman"/>
          <w:sz w:val="28"/>
          <w:szCs w:val="28"/>
        </w:rPr>
      </w:pPr>
      <w:r>
        <w:rPr>
          <w:rFonts w:ascii="Times New Roman" w:hAnsi="Times New Roman" w:cs="Times New Roman"/>
          <w:sz w:val="28"/>
          <w:szCs w:val="28"/>
        </w:rPr>
        <w:t xml:space="preserve"> ………….</w:t>
      </w:r>
    </w:p>
    <w:p w:rsidR="005A7CA7" w:rsidRDefault="005A7CA7" w:rsidP="0092093D"/>
    <w:p w:rsidR="005A7CA7" w:rsidRDefault="005A7CA7" w:rsidP="0092093D"/>
    <w:p w:rsidR="005A7CA7" w:rsidRDefault="005A7CA7" w:rsidP="0092093D">
      <w:pPr>
        <w:rPr>
          <w:rFonts w:ascii="Times New Roman" w:hAnsi="Times New Roman" w:cs="Times New Roman"/>
          <w:sz w:val="28"/>
          <w:szCs w:val="28"/>
        </w:rPr>
      </w:pPr>
      <w:r>
        <w:rPr>
          <w:rFonts w:ascii="Times New Roman" w:hAnsi="Times New Roman" w:cs="Times New Roman"/>
          <w:sz w:val="28"/>
          <w:szCs w:val="28"/>
        </w:rPr>
        <w:t xml:space="preserve">По второму вопросу слушали воспитателя ДОУ </w:t>
      </w:r>
      <w:proofErr w:type="spellStart"/>
      <w:r>
        <w:rPr>
          <w:rFonts w:ascii="Times New Roman" w:hAnsi="Times New Roman" w:cs="Times New Roman"/>
          <w:sz w:val="28"/>
          <w:szCs w:val="28"/>
        </w:rPr>
        <w:t>Батляеву</w:t>
      </w:r>
      <w:proofErr w:type="spellEnd"/>
      <w:r>
        <w:rPr>
          <w:rFonts w:ascii="Times New Roman" w:hAnsi="Times New Roman" w:cs="Times New Roman"/>
          <w:sz w:val="28"/>
          <w:szCs w:val="28"/>
        </w:rPr>
        <w:t xml:space="preserve"> Ю.А.. которая предложила утвердить </w:t>
      </w:r>
      <w:proofErr w:type="spellStart"/>
      <w:r>
        <w:rPr>
          <w:rFonts w:ascii="Times New Roman" w:hAnsi="Times New Roman" w:cs="Times New Roman"/>
          <w:sz w:val="28"/>
          <w:szCs w:val="28"/>
        </w:rPr>
        <w:t>ипользование</w:t>
      </w:r>
      <w:proofErr w:type="spellEnd"/>
      <w:r>
        <w:rPr>
          <w:rFonts w:ascii="Times New Roman" w:hAnsi="Times New Roman" w:cs="Times New Roman"/>
          <w:sz w:val="28"/>
          <w:szCs w:val="28"/>
        </w:rPr>
        <w:t xml:space="preserve"> коррекционно-развивающих методик для </w:t>
      </w:r>
      <w:proofErr w:type="gramStart"/>
      <w:r>
        <w:rPr>
          <w:rFonts w:ascii="Times New Roman" w:hAnsi="Times New Roman" w:cs="Times New Roman"/>
          <w:sz w:val="28"/>
          <w:szCs w:val="28"/>
        </w:rPr>
        <w:t>детей</w:t>
      </w:r>
      <w:proofErr w:type="gramEnd"/>
      <w:r>
        <w:rPr>
          <w:rFonts w:ascii="Times New Roman" w:hAnsi="Times New Roman" w:cs="Times New Roman"/>
          <w:sz w:val="28"/>
          <w:szCs w:val="28"/>
        </w:rPr>
        <w:t xml:space="preserve"> нуждающихся в логопедических занятиях, т.к. в результате диагностического исследования выявлено 2 воспитанника, нуждающихся в коррекционно-развивающем сопровождении. Юлия Алексеевна предложила использовать на занятиях методические пособия: </w:t>
      </w:r>
      <w:proofErr w:type="spellStart"/>
      <w:r>
        <w:rPr>
          <w:rFonts w:ascii="Times New Roman" w:hAnsi="Times New Roman" w:cs="Times New Roman"/>
          <w:sz w:val="28"/>
          <w:szCs w:val="28"/>
        </w:rPr>
        <w:t>О.Е.Громовой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Г.Н.Соломатной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М.Ю.Картушиной</w:t>
      </w:r>
      <w:proofErr w:type="spellEnd"/>
      <w:r>
        <w:rPr>
          <w:rFonts w:ascii="Times New Roman" w:hAnsi="Times New Roman" w:cs="Times New Roman"/>
          <w:sz w:val="28"/>
          <w:szCs w:val="28"/>
        </w:rPr>
        <w:t>.</w:t>
      </w:r>
    </w:p>
    <w:p w:rsidR="005A7CA7" w:rsidRDefault="005A7CA7" w:rsidP="0092093D">
      <w:pPr>
        <w:rPr>
          <w:rFonts w:ascii="Times New Roman" w:hAnsi="Times New Roman" w:cs="Times New Roman"/>
          <w:sz w:val="28"/>
          <w:szCs w:val="28"/>
        </w:rPr>
      </w:pPr>
    </w:p>
    <w:p w:rsidR="005A7CA7" w:rsidRDefault="005A7CA7" w:rsidP="0092093D">
      <w:pPr>
        <w:rPr>
          <w:rFonts w:ascii="Times New Roman" w:hAnsi="Times New Roman" w:cs="Times New Roman"/>
          <w:sz w:val="28"/>
          <w:szCs w:val="28"/>
        </w:rPr>
      </w:pPr>
      <w:r>
        <w:rPr>
          <w:rFonts w:ascii="Times New Roman" w:hAnsi="Times New Roman" w:cs="Times New Roman"/>
          <w:sz w:val="28"/>
          <w:szCs w:val="28"/>
        </w:rPr>
        <w:t>РЕШЕНИЕ:</w:t>
      </w:r>
    </w:p>
    <w:p w:rsidR="00877E90" w:rsidRDefault="00877E90" w:rsidP="0092093D">
      <w:pPr>
        <w:pStyle w:val="a6"/>
        <w:numPr>
          <w:ilvl w:val="0"/>
          <w:numId w:val="12"/>
        </w:numPr>
        <w:rPr>
          <w:rFonts w:ascii="Times New Roman" w:hAnsi="Times New Roman" w:cs="Times New Roman"/>
          <w:sz w:val="28"/>
          <w:szCs w:val="28"/>
        </w:rPr>
      </w:pPr>
      <w:r>
        <w:rPr>
          <w:rFonts w:ascii="Times New Roman" w:hAnsi="Times New Roman" w:cs="Times New Roman"/>
          <w:sz w:val="28"/>
          <w:szCs w:val="28"/>
        </w:rPr>
        <w:t>…..</w:t>
      </w:r>
    </w:p>
    <w:p w:rsidR="005A7CA7" w:rsidRDefault="005A7CA7" w:rsidP="0092093D">
      <w:pPr>
        <w:pStyle w:val="a6"/>
        <w:numPr>
          <w:ilvl w:val="0"/>
          <w:numId w:val="12"/>
        </w:numPr>
        <w:rPr>
          <w:rFonts w:ascii="Times New Roman" w:hAnsi="Times New Roman" w:cs="Times New Roman"/>
          <w:sz w:val="28"/>
          <w:szCs w:val="28"/>
        </w:rPr>
      </w:pPr>
      <w:r w:rsidRPr="00877E90">
        <w:rPr>
          <w:rFonts w:ascii="Times New Roman" w:hAnsi="Times New Roman" w:cs="Times New Roman"/>
          <w:sz w:val="28"/>
          <w:szCs w:val="28"/>
        </w:rPr>
        <w:t>Утвердить</w:t>
      </w:r>
      <w:r w:rsidR="00877E90">
        <w:rPr>
          <w:rFonts w:ascii="Times New Roman" w:hAnsi="Times New Roman" w:cs="Times New Roman"/>
          <w:sz w:val="28"/>
          <w:szCs w:val="28"/>
        </w:rPr>
        <w:t xml:space="preserve"> использование коррекционно-развивающих методик для </w:t>
      </w:r>
      <w:proofErr w:type="gramStart"/>
      <w:r w:rsidR="00877E90">
        <w:rPr>
          <w:rFonts w:ascii="Times New Roman" w:hAnsi="Times New Roman" w:cs="Times New Roman"/>
          <w:sz w:val="28"/>
          <w:szCs w:val="28"/>
        </w:rPr>
        <w:t>детей</w:t>
      </w:r>
      <w:proofErr w:type="gramEnd"/>
      <w:r w:rsidR="00877E90">
        <w:rPr>
          <w:rFonts w:ascii="Times New Roman" w:hAnsi="Times New Roman" w:cs="Times New Roman"/>
          <w:sz w:val="28"/>
          <w:szCs w:val="28"/>
        </w:rPr>
        <w:t xml:space="preserve"> нуждающихся в логопедических занятиях.</w:t>
      </w:r>
    </w:p>
    <w:p w:rsidR="00877E90" w:rsidRPr="00877E90" w:rsidRDefault="00877E90" w:rsidP="0092093D">
      <w:pPr>
        <w:pStyle w:val="a6"/>
        <w:numPr>
          <w:ilvl w:val="0"/>
          <w:numId w:val="12"/>
        </w:numPr>
        <w:rPr>
          <w:rFonts w:ascii="Times New Roman" w:hAnsi="Times New Roman" w:cs="Times New Roman"/>
          <w:sz w:val="28"/>
          <w:szCs w:val="28"/>
        </w:rPr>
      </w:pPr>
      <w:r>
        <w:rPr>
          <w:rFonts w:ascii="Times New Roman" w:hAnsi="Times New Roman" w:cs="Times New Roman"/>
          <w:sz w:val="28"/>
          <w:szCs w:val="28"/>
        </w:rPr>
        <w:t xml:space="preserve"> ……</w:t>
      </w:r>
    </w:p>
    <w:p w:rsidR="005A7CA7" w:rsidRDefault="005A7CA7" w:rsidP="0092093D"/>
    <w:p w:rsidR="005A7CA7" w:rsidRDefault="005A7CA7" w:rsidP="0092093D"/>
    <w:p w:rsidR="005A7CA7" w:rsidRPr="00877E90" w:rsidRDefault="005A7CA7" w:rsidP="0092093D">
      <w:pPr>
        <w:rPr>
          <w:rFonts w:ascii="Times New Roman" w:hAnsi="Times New Roman" w:cs="Times New Roman"/>
          <w:sz w:val="28"/>
          <w:szCs w:val="28"/>
        </w:rPr>
      </w:pPr>
    </w:p>
    <w:p w:rsidR="005A7CA7" w:rsidRPr="00877E90" w:rsidRDefault="00877E90" w:rsidP="0092093D">
      <w:pPr>
        <w:rPr>
          <w:rFonts w:ascii="Times New Roman" w:hAnsi="Times New Roman" w:cs="Times New Roman"/>
          <w:sz w:val="28"/>
          <w:szCs w:val="28"/>
        </w:rPr>
      </w:pPr>
      <w:r w:rsidRPr="00877E90">
        <w:rPr>
          <w:rFonts w:ascii="Times New Roman" w:hAnsi="Times New Roman" w:cs="Times New Roman"/>
          <w:sz w:val="28"/>
          <w:szCs w:val="28"/>
        </w:rPr>
        <w:t>Заведующая</w:t>
      </w:r>
      <w:r>
        <w:rPr>
          <w:rFonts w:ascii="Times New Roman" w:hAnsi="Times New Roman" w:cs="Times New Roman"/>
          <w:sz w:val="28"/>
          <w:szCs w:val="28"/>
        </w:rPr>
        <w:t xml:space="preserve">  МБДОУ д/с «Колосок» __________ </w:t>
      </w:r>
      <w:proofErr w:type="spellStart"/>
      <w:r>
        <w:rPr>
          <w:rFonts w:ascii="Times New Roman" w:hAnsi="Times New Roman" w:cs="Times New Roman"/>
          <w:sz w:val="28"/>
          <w:szCs w:val="28"/>
        </w:rPr>
        <w:t>Г.С.Чмырёва</w:t>
      </w:r>
      <w:proofErr w:type="spellEnd"/>
      <w:r>
        <w:rPr>
          <w:rFonts w:ascii="Times New Roman" w:hAnsi="Times New Roman" w:cs="Times New Roman"/>
          <w:sz w:val="28"/>
          <w:szCs w:val="28"/>
        </w:rPr>
        <w:t>.</w:t>
      </w:r>
    </w:p>
    <w:p w:rsidR="005A7CA7" w:rsidRDefault="005A7CA7" w:rsidP="0092093D"/>
    <w:p w:rsidR="005A7CA7" w:rsidRDefault="005A7CA7" w:rsidP="0092093D"/>
    <w:p w:rsidR="005A7CA7" w:rsidRDefault="005A7CA7" w:rsidP="0092093D"/>
    <w:p w:rsidR="005A7CA7" w:rsidRDefault="005A7CA7" w:rsidP="0092093D"/>
    <w:p w:rsidR="005A7CA7" w:rsidRDefault="005A7CA7" w:rsidP="0092093D"/>
    <w:p w:rsidR="005A7CA7" w:rsidRDefault="005A7CA7" w:rsidP="0092093D"/>
    <w:p w:rsidR="00877E90" w:rsidRDefault="00877E90" w:rsidP="00877E90">
      <w:pPr>
        <w:rPr>
          <w:rFonts w:ascii="Times New Roman" w:hAnsi="Times New Roman" w:cs="Times New Roman"/>
          <w:b/>
          <w:sz w:val="28"/>
          <w:szCs w:val="28"/>
        </w:rPr>
      </w:pPr>
      <w:r>
        <w:rPr>
          <w:rFonts w:ascii="Times New Roman" w:hAnsi="Times New Roman" w:cs="Times New Roman"/>
          <w:b/>
          <w:sz w:val="28"/>
          <w:szCs w:val="28"/>
        </w:rPr>
        <w:t xml:space="preserve">                                                                                                                       </w:t>
      </w:r>
      <w:r w:rsidRPr="00F0230E">
        <w:rPr>
          <w:rFonts w:ascii="Times New Roman" w:hAnsi="Times New Roman" w:cs="Times New Roman"/>
          <w:b/>
          <w:sz w:val="28"/>
          <w:szCs w:val="28"/>
        </w:rPr>
        <w:t xml:space="preserve">  </w:t>
      </w:r>
    </w:p>
    <w:p w:rsidR="00877E90" w:rsidRPr="00F0230E" w:rsidRDefault="00877E90" w:rsidP="00877E90">
      <w:pPr>
        <w:rPr>
          <w:rFonts w:ascii="Times New Roman" w:hAnsi="Times New Roman" w:cs="Times New Roman"/>
          <w:b/>
          <w:sz w:val="28"/>
          <w:szCs w:val="28"/>
        </w:rPr>
      </w:pPr>
      <w:r w:rsidRPr="00F0230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0230E">
        <w:rPr>
          <w:rFonts w:ascii="Times New Roman" w:hAnsi="Times New Roman" w:cs="Times New Roman"/>
          <w:b/>
          <w:sz w:val="28"/>
          <w:szCs w:val="28"/>
        </w:rPr>
        <w:t xml:space="preserve"> К</w:t>
      </w:r>
      <w:proofErr w:type="gramStart"/>
      <w:r w:rsidRPr="00F0230E">
        <w:rPr>
          <w:rFonts w:ascii="Times New Roman" w:hAnsi="Times New Roman" w:cs="Times New Roman"/>
          <w:b/>
          <w:sz w:val="28"/>
          <w:szCs w:val="28"/>
        </w:rPr>
        <w:t>1</w:t>
      </w:r>
      <w:proofErr w:type="gramEnd"/>
      <w:r w:rsidRPr="00F0230E">
        <w:rPr>
          <w:rFonts w:ascii="Times New Roman" w:hAnsi="Times New Roman" w:cs="Times New Roman"/>
          <w:b/>
          <w:sz w:val="28"/>
          <w:szCs w:val="28"/>
        </w:rPr>
        <w:t>.П4.</w:t>
      </w:r>
      <w:r w:rsidR="005825F6">
        <w:rPr>
          <w:rFonts w:ascii="Times New Roman" w:hAnsi="Times New Roman" w:cs="Times New Roman"/>
          <w:b/>
          <w:sz w:val="28"/>
          <w:szCs w:val="28"/>
        </w:rPr>
        <w:t>(б)</w:t>
      </w:r>
    </w:p>
    <w:p w:rsidR="005A7CA7" w:rsidRDefault="005A7CA7" w:rsidP="0092093D"/>
    <w:p w:rsidR="00877E90" w:rsidRPr="00324A69" w:rsidRDefault="00877E90" w:rsidP="00877E90">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Pr="00324A69">
        <w:rPr>
          <w:rFonts w:ascii="Times New Roman" w:eastAsia="Times New Roman" w:hAnsi="Times New Roman" w:cs="Times New Roman"/>
          <w:b/>
          <w:color w:val="000000" w:themeColor="text1"/>
          <w:sz w:val="28"/>
          <w:szCs w:val="28"/>
          <w:lang w:eastAsia="ru-RU"/>
        </w:rPr>
        <w:t xml:space="preserve">Муниципальное Бюджетное дошкольное </w:t>
      </w:r>
      <w:r>
        <w:rPr>
          <w:rFonts w:ascii="Times New Roman" w:eastAsia="Times New Roman" w:hAnsi="Times New Roman" w:cs="Times New Roman"/>
          <w:b/>
          <w:color w:val="000000" w:themeColor="text1"/>
          <w:sz w:val="28"/>
          <w:szCs w:val="28"/>
          <w:lang w:eastAsia="ru-RU"/>
        </w:rPr>
        <w:br/>
        <w:t xml:space="preserve">                           </w:t>
      </w:r>
      <w:r w:rsidRPr="00324A69">
        <w:rPr>
          <w:rFonts w:ascii="Times New Roman" w:eastAsia="Times New Roman" w:hAnsi="Times New Roman" w:cs="Times New Roman"/>
          <w:b/>
          <w:color w:val="000000" w:themeColor="text1"/>
          <w:sz w:val="28"/>
          <w:szCs w:val="28"/>
          <w:lang w:eastAsia="ru-RU"/>
        </w:rPr>
        <w:t>образовательное учреждение детский сад «Колосок</w:t>
      </w: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br/>
        <w:t xml:space="preserve">                      </w:t>
      </w:r>
      <w:proofErr w:type="spellStart"/>
      <w:r>
        <w:rPr>
          <w:rFonts w:ascii="Times New Roman" w:eastAsia="Times New Roman" w:hAnsi="Times New Roman" w:cs="Times New Roman"/>
          <w:b/>
          <w:color w:val="000000" w:themeColor="text1"/>
          <w:sz w:val="28"/>
          <w:szCs w:val="28"/>
          <w:lang w:eastAsia="ru-RU"/>
        </w:rPr>
        <w:t>с</w:t>
      </w:r>
      <w:proofErr w:type="gramStart"/>
      <w:r>
        <w:rPr>
          <w:rFonts w:ascii="Times New Roman" w:eastAsia="Times New Roman" w:hAnsi="Times New Roman" w:cs="Times New Roman"/>
          <w:b/>
          <w:color w:val="000000" w:themeColor="text1"/>
          <w:sz w:val="28"/>
          <w:szCs w:val="28"/>
          <w:lang w:eastAsia="ru-RU"/>
        </w:rPr>
        <w:t>.Н</w:t>
      </w:r>
      <w:proofErr w:type="gramEnd"/>
      <w:r>
        <w:rPr>
          <w:rFonts w:ascii="Times New Roman" w:eastAsia="Times New Roman" w:hAnsi="Times New Roman" w:cs="Times New Roman"/>
          <w:b/>
          <w:color w:val="000000" w:themeColor="text1"/>
          <w:sz w:val="28"/>
          <w:szCs w:val="28"/>
          <w:lang w:eastAsia="ru-RU"/>
        </w:rPr>
        <w:t>евежкино</w:t>
      </w:r>
      <w:proofErr w:type="spellEnd"/>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Л</w:t>
      </w:r>
      <w:r w:rsidRPr="00324A69">
        <w:rPr>
          <w:rFonts w:ascii="Times New Roman" w:eastAsia="Times New Roman" w:hAnsi="Times New Roman" w:cs="Times New Roman"/>
          <w:b/>
          <w:color w:val="000000" w:themeColor="text1"/>
          <w:sz w:val="28"/>
          <w:szCs w:val="28"/>
          <w:lang w:eastAsia="ru-RU"/>
        </w:rPr>
        <w:t>ысогорского</w:t>
      </w:r>
      <w:proofErr w:type="spellEnd"/>
      <w:r w:rsidRPr="00324A69">
        <w:rPr>
          <w:rFonts w:ascii="Times New Roman" w:eastAsia="Times New Roman" w:hAnsi="Times New Roman" w:cs="Times New Roman"/>
          <w:b/>
          <w:color w:val="000000" w:themeColor="text1"/>
          <w:sz w:val="28"/>
          <w:szCs w:val="28"/>
          <w:lang w:eastAsia="ru-RU"/>
        </w:rPr>
        <w:t xml:space="preserve"> района Саратовской области</w:t>
      </w:r>
    </w:p>
    <w:p w:rsidR="00877E90" w:rsidRPr="00324A69" w:rsidRDefault="00877E90" w:rsidP="00877E90">
      <w:pP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877E90" w:rsidRPr="00324A69" w:rsidRDefault="00877E90" w:rsidP="00877E90">
      <w:pPr>
        <w:jc w:val="cente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Справка</w:t>
      </w:r>
    </w:p>
    <w:p w:rsidR="005A7CA7" w:rsidRDefault="00877E90" w:rsidP="00877E9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Дана </w:t>
      </w:r>
      <w:r w:rsidRPr="00324A69">
        <w:rPr>
          <w:rFonts w:ascii="Times New Roman" w:hAnsi="Times New Roman" w:cs="Times New Roman"/>
          <w:color w:val="000000" w:themeColor="text1"/>
          <w:sz w:val="28"/>
          <w:szCs w:val="28"/>
        </w:rPr>
        <w:t>восп</w:t>
      </w:r>
      <w:r>
        <w:rPr>
          <w:rFonts w:ascii="Times New Roman" w:hAnsi="Times New Roman" w:cs="Times New Roman"/>
          <w:color w:val="000000" w:themeColor="text1"/>
          <w:sz w:val="28"/>
          <w:szCs w:val="28"/>
        </w:rPr>
        <w:t>итателю</w:t>
      </w:r>
      <w:r w:rsidRPr="00324A69">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Батляевой</w:t>
      </w:r>
      <w:proofErr w:type="spellEnd"/>
      <w:r>
        <w:rPr>
          <w:rFonts w:ascii="Times New Roman" w:hAnsi="Times New Roman" w:cs="Times New Roman"/>
          <w:color w:val="000000" w:themeColor="text1"/>
          <w:sz w:val="28"/>
          <w:szCs w:val="28"/>
        </w:rPr>
        <w:t xml:space="preserve"> Юлии Алексеевне в том, что она на протяжении трёх лет (2009-2012 </w:t>
      </w:r>
      <w:proofErr w:type="spellStart"/>
      <w:r>
        <w:rPr>
          <w:rFonts w:ascii="Times New Roman" w:hAnsi="Times New Roman" w:cs="Times New Roman"/>
          <w:color w:val="000000" w:themeColor="text1"/>
          <w:sz w:val="28"/>
          <w:szCs w:val="28"/>
        </w:rPr>
        <w:t>уч.гг</w:t>
      </w:r>
      <w:proofErr w:type="spellEnd"/>
      <w:r>
        <w:rPr>
          <w:rFonts w:ascii="Times New Roman" w:hAnsi="Times New Roman" w:cs="Times New Roman"/>
          <w:color w:val="000000" w:themeColor="text1"/>
          <w:sz w:val="28"/>
          <w:szCs w:val="28"/>
        </w:rPr>
        <w:t>.) применяла в образовательном процессе коррекционно-развивающие методики такие как:</w:t>
      </w:r>
    </w:p>
    <w:p w:rsidR="00223916" w:rsidRDefault="00223916" w:rsidP="00877E90">
      <w:pPr>
        <w:pStyle w:val="a6"/>
        <w:numPr>
          <w:ilvl w:val="0"/>
          <w:numId w:val="13"/>
        </w:numPr>
        <w:rPr>
          <w:rFonts w:ascii="Times New Roman" w:hAnsi="Times New Roman" w:cs="Times New Roman"/>
          <w:sz w:val="28"/>
          <w:szCs w:val="28"/>
        </w:rPr>
      </w:pPr>
      <w:proofErr w:type="spellStart"/>
      <w:r w:rsidRPr="00223916">
        <w:rPr>
          <w:rFonts w:ascii="Times New Roman" w:hAnsi="Times New Roman" w:cs="Times New Roman"/>
          <w:sz w:val="28"/>
          <w:szCs w:val="28"/>
        </w:rPr>
        <w:t>М.Ю.Картушина</w:t>
      </w:r>
      <w:proofErr w:type="spellEnd"/>
      <w:r>
        <w:rPr>
          <w:rFonts w:ascii="Times New Roman" w:hAnsi="Times New Roman" w:cs="Times New Roman"/>
          <w:sz w:val="28"/>
          <w:szCs w:val="28"/>
        </w:rPr>
        <w:t xml:space="preserve"> «Конспекты логарифмических занятий 5-6 лет»</w:t>
      </w:r>
      <w:r>
        <w:rPr>
          <w:rFonts w:ascii="Times New Roman" w:hAnsi="Times New Roman" w:cs="Times New Roman"/>
          <w:sz w:val="28"/>
          <w:szCs w:val="28"/>
        </w:rPr>
        <w:br/>
      </w:r>
    </w:p>
    <w:p w:rsidR="00223916" w:rsidRDefault="00223916" w:rsidP="00877E90">
      <w:pPr>
        <w:pStyle w:val="a6"/>
        <w:numPr>
          <w:ilvl w:val="0"/>
          <w:numId w:val="13"/>
        </w:numPr>
        <w:rPr>
          <w:rFonts w:ascii="Times New Roman" w:hAnsi="Times New Roman" w:cs="Times New Roman"/>
          <w:sz w:val="28"/>
          <w:szCs w:val="28"/>
        </w:rPr>
      </w:pPr>
      <w:proofErr w:type="spellStart"/>
      <w:r>
        <w:rPr>
          <w:rFonts w:ascii="Times New Roman" w:hAnsi="Times New Roman" w:cs="Times New Roman"/>
          <w:sz w:val="28"/>
          <w:szCs w:val="28"/>
        </w:rPr>
        <w:t>М.Ю.Картушина</w:t>
      </w:r>
      <w:proofErr w:type="spellEnd"/>
      <w:r>
        <w:rPr>
          <w:rFonts w:ascii="Times New Roman" w:hAnsi="Times New Roman" w:cs="Times New Roman"/>
          <w:sz w:val="28"/>
          <w:szCs w:val="28"/>
        </w:rPr>
        <w:t xml:space="preserve"> «Конспекты логарифмических занятий с детьми 6-7 лет»</w:t>
      </w:r>
      <w:r>
        <w:rPr>
          <w:rFonts w:ascii="Times New Roman" w:hAnsi="Times New Roman" w:cs="Times New Roman"/>
          <w:sz w:val="28"/>
          <w:szCs w:val="28"/>
        </w:rPr>
        <w:br/>
      </w:r>
    </w:p>
    <w:p w:rsidR="00223916" w:rsidRDefault="00223916" w:rsidP="00223916">
      <w:pPr>
        <w:pStyle w:val="a6"/>
        <w:numPr>
          <w:ilvl w:val="0"/>
          <w:numId w:val="13"/>
        </w:numPr>
        <w:rPr>
          <w:rFonts w:ascii="Times New Roman" w:hAnsi="Times New Roman" w:cs="Times New Roman"/>
          <w:sz w:val="28"/>
          <w:szCs w:val="28"/>
        </w:rPr>
      </w:pPr>
      <w:proofErr w:type="spellStart"/>
      <w:r>
        <w:rPr>
          <w:rFonts w:ascii="Times New Roman" w:hAnsi="Times New Roman" w:cs="Times New Roman"/>
          <w:sz w:val="28"/>
          <w:szCs w:val="28"/>
        </w:rPr>
        <w:t>О.Е.Громова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Г.Н.Соломатина</w:t>
      </w:r>
      <w:proofErr w:type="spellEnd"/>
      <w:r>
        <w:rPr>
          <w:rFonts w:ascii="Times New Roman" w:hAnsi="Times New Roman" w:cs="Times New Roman"/>
          <w:sz w:val="28"/>
          <w:szCs w:val="28"/>
        </w:rPr>
        <w:t xml:space="preserve"> «Лексические  темы по развитию речи детей 3-4 лет»</w:t>
      </w:r>
    </w:p>
    <w:p w:rsidR="00223916" w:rsidRPr="00223916" w:rsidRDefault="00223916" w:rsidP="00223916">
      <w:pPr>
        <w:pStyle w:val="a6"/>
        <w:rPr>
          <w:rFonts w:ascii="Times New Roman" w:hAnsi="Times New Roman" w:cs="Times New Roman"/>
          <w:sz w:val="28"/>
          <w:szCs w:val="28"/>
        </w:rPr>
      </w:pPr>
    </w:p>
    <w:p w:rsidR="005A7CA7" w:rsidRDefault="005A7CA7" w:rsidP="0092093D"/>
    <w:p w:rsidR="005A7CA7" w:rsidRPr="00223916" w:rsidRDefault="00223916" w:rsidP="0092093D">
      <w:pPr>
        <w:rPr>
          <w:rFonts w:ascii="Times New Roman" w:hAnsi="Times New Roman" w:cs="Times New Roman"/>
          <w:sz w:val="28"/>
          <w:szCs w:val="28"/>
        </w:rPr>
      </w:pPr>
      <w:r>
        <w:rPr>
          <w:rFonts w:ascii="Times New Roman" w:hAnsi="Times New Roman" w:cs="Times New Roman"/>
          <w:sz w:val="28"/>
          <w:szCs w:val="28"/>
        </w:rPr>
        <w:t>(</w:t>
      </w:r>
      <w:r w:rsidRPr="00223916">
        <w:rPr>
          <w:rFonts w:ascii="Times New Roman" w:hAnsi="Times New Roman" w:cs="Times New Roman"/>
          <w:b/>
          <w:sz w:val="28"/>
          <w:szCs w:val="28"/>
        </w:rPr>
        <w:t>Приложение № ___)</w:t>
      </w:r>
    </w:p>
    <w:p w:rsidR="005A7CA7" w:rsidRDefault="005A7CA7" w:rsidP="0092093D"/>
    <w:p w:rsidR="005A7CA7" w:rsidRDefault="005A7CA7" w:rsidP="0092093D"/>
    <w:p w:rsidR="00223916" w:rsidRDefault="00223916" w:rsidP="00223916">
      <w:pPr>
        <w:rPr>
          <w:rFonts w:ascii="Times New Roman" w:hAnsi="Times New Roman" w:cs="Times New Roman"/>
          <w:sz w:val="28"/>
          <w:szCs w:val="28"/>
        </w:rPr>
      </w:pPr>
      <w:r>
        <w:rPr>
          <w:rFonts w:ascii="Times New Roman" w:hAnsi="Times New Roman" w:cs="Times New Roman"/>
          <w:sz w:val="28"/>
          <w:szCs w:val="28"/>
        </w:rPr>
        <w:t xml:space="preserve">                </w:t>
      </w:r>
    </w:p>
    <w:p w:rsidR="00223916" w:rsidRDefault="00223916" w:rsidP="00223916">
      <w:pPr>
        <w:rPr>
          <w:rFonts w:ascii="Times New Roman" w:hAnsi="Times New Roman" w:cs="Times New Roman"/>
          <w:sz w:val="28"/>
          <w:szCs w:val="28"/>
        </w:rPr>
      </w:pPr>
    </w:p>
    <w:p w:rsidR="00223916" w:rsidRDefault="00223916" w:rsidP="00223916">
      <w:pPr>
        <w:rPr>
          <w:rFonts w:ascii="Times New Roman" w:hAnsi="Times New Roman" w:cs="Times New Roman"/>
          <w:sz w:val="28"/>
          <w:szCs w:val="28"/>
        </w:rPr>
      </w:pPr>
    </w:p>
    <w:p w:rsidR="00223916" w:rsidRPr="00877E90" w:rsidRDefault="00223916" w:rsidP="00223916">
      <w:pPr>
        <w:rPr>
          <w:rFonts w:ascii="Times New Roman" w:hAnsi="Times New Roman" w:cs="Times New Roman"/>
          <w:sz w:val="28"/>
          <w:szCs w:val="28"/>
        </w:rPr>
      </w:pPr>
      <w:r>
        <w:rPr>
          <w:rFonts w:ascii="Times New Roman" w:hAnsi="Times New Roman" w:cs="Times New Roman"/>
          <w:sz w:val="28"/>
          <w:szCs w:val="28"/>
        </w:rPr>
        <w:t xml:space="preserve">               </w:t>
      </w:r>
      <w:r w:rsidRPr="00877E90">
        <w:rPr>
          <w:rFonts w:ascii="Times New Roman" w:hAnsi="Times New Roman" w:cs="Times New Roman"/>
          <w:sz w:val="28"/>
          <w:szCs w:val="28"/>
        </w:rPr>
        <w:t>Заведующая</w:t>
      </w:r>
      <w:r>
        <w:rPr>
          <w:rFonts w:ascii="Times New Roman" w:hAnsi="Times New Roman" w:cs="Times New Roman"/>
          <w:sz w:val="28"/>
          <w:szCs w:val="28"/>
        </w:rPr>
        <w:t xml:space="preserve">  МБДОУ д/с «Колосок» __________ </w:t>
      </w:r>
      <w:proofErr w:type="spellStart"/>
      <w:r>
        <w:rPr>
          <w:rFonts w:ascii="Times New Roman" w:hAnsi="Times New Roman" w:cs="Times New Roman"/>
          <w:sz w:val="28"/>
          <w:szCs w:val="28"/>
        </w:rPr>
        <w:t>Г.С.Чмырёва</w:t>
      </w:r>
      <w:proofErr w:type="spellEnd"/>
      <w:r>
        <w:rPr>
          <w:rFonts w:ascii="Times New Roman" w:hAnsi="Times New Roman" w:cs="Times New Roman"/>
          <w:sz w:val="28"/>
          <w:szCs w:val="28"/>
        </w:rPr>
        <w:t>.</w:t>
      </w:r>
    </w:p>
    <w:p w:rsidR="005A7CA7" w:rsidRDefault="005A7CA7" w:rsidP="0092093D"/>
    <w:p w:rsidR="005A7CA7" w:rsidRDefault="005A7CA7" w:rsidP="0092093D"/>
    <w:p w:rsidR="005A7CA7" w:rsidRDefault="005A7CA7" w:rsidP="0092093D"/>
    <w:p w:rsidR="005A7CA7" w:rsidRDefault="005A7CA7" w:rsidP="0092093D"/>
    <w:p w:rsidR="005A7CA7" w:rsidRDefault="005A7CA7" w:rsidP="0092093D"/>
    <w:p w:rsidR="005A7CA7" w:rsidRDefault="005A7CA7" w:rsidP="0092093D"/>
    <w:p w:rsidR="005A7CA7" w:rsidRDefault="005A7CA7" w:rsidP="0092093D"/>
    <w:p w:rsidR="00AB1785" w:rsidRPr="00C00F90" w:rsidRDefault="00332B46" w:rsidP="0092093D">
      <w:pPr>
        <w:rPr>
          <w:rFonts w:ascii="Times New Roman" w:hAnsi="Times New Roman" w:cs="Times New Roman"/>
          <w:b/>
          <w:i/>
          <w:sz w:val="28"/>
          <w:szCs w:val="28"/>
        </w:rPr>
      </w:pPr>
      <w:r w:rsidRPr="00C00F90">
        <w:rPr>
          <w:rFonts w:ascii="Times New Roman" w:hAnsi="Times New Roman" w:cs="Times New Roman"/>
          <w:b/>
          <w:i/>
          <w:sz w:val="28"/>
          <w:szCs w:val="28"/>
        </w:rPr>
        <w:t>Приложение №_____</w:t>
      </w:r>
    </w:p>
    <w:p w:rsidR="0092093D" w:rsidRPr="002F7120" w:rsidRDefault="00AB1785" w:rsidP="0092093D">
      <w:pPr>
        <w:rPr>
          <w:rFonts w:ascii="Times New Roman" w:hAnsi="Times New Roman" w:cs="Times New Roman"/>
          <w:b/>
          <w:sz w:val="28"/>
          <w:szCs w:val="28"/>
        </w:rPr>
      </w:pPr>
      <w:r>
        <w:rPr>
          <w:rFonts w:ascii="Times New Roman" w:hAnsi="Times New Roman" w:cs="Times New Roman"/>
          <w:b/>
          <w:sz w:val="28"/>
          <w:szCs w:val="28"/>
        </w:rPr>
        <w:t xml:space="preserve">                                                                                                                        </w:t>
      </w:r>
      <w:r w:rsidR="002F7120">
        <w:rPr>
          <w:rFonts w:ascii="Times New Roman" w:hAnsi="Times New Roman" w:cs="Times New Roman"/>
          <w:b/>
          <w:sz w:val="28"/>
          <w:szCs w:val="28"/>
        </w:rPr>
        <w:t xml:space="preserve">     </w:t>
      </w:r>
      <w:r w:rsidR="00332B46">
        <w:rPr>
          <w:rFonts w:ascii="Times New Roman" w:hAnsi="Times New Roman" w:cs="Times New Roman"/>
          <w:b/>
          <w:sz w:val="28"/>
          <w:szCs w:val="28"/>
        </w:rPr>
        <w:t xml:space="preserve">                           </w:t>
      </w:r>
      <w:r w:rsidR="0092093D" w:rsidRPr="002F7120">
        <w:rPr>
          <w:rFonts w:ascii="Times New Roman" w:hAnsi="Times New Roman" w:cs="Times New Roman"/>
          <w:b/>
          <w:sz w:val="28"/>
          <w:szCs w:val="28"/>
        </w:rPr>
        <w:t>Позитивная динамика достижений воспитанников</w:t>
      </w:r>
    </w:p>
    <w:p w:rsidR="0092093D" w:rsidRPr="002F7120" w:rsidRDefault="0092093D" w:rsidP="0092093D">
      <w:pPr>
        <w:rPr>
          <w:rFonts w:ascii="Times New Roman" w:hAnsi="Times New Roman" w:cs="Times New Roman"/>
          <w:b/>
          <w:i/>
          <w:sz w:val="24"/>
          <w:szCs w:val="24"/>
        </w:rPr>
      </w:pPr>
      <w:r w:rsidRPr="002F7120">
        <w:rPr>
          <w:rFonts w:ascii="Times New Roman" w:hAnsi="Times New Roman" w:cs="Times New Roman"/>
          <w:b/>
          <w:i/>
          <w:sz w:val="24"/>
          <w:szCs w:val="24"/>
        </w:rPr>
        <w:t>Раздел программы «Развитие речи»</w:t>
      </w:r>
    </w:p>
    <w:p w:rsidR="0092093D" w:rsidRPr="002F7120" w:rsidRDefault="00FB6722" w:rsidP="0092093D">
      <w:pPr>
        <w:rPr>
          <w:rFonts w:ascii="Times New Roman" w:hAnsi="Times New Roman" w:cs="Times New Roman"/>
          <w:sz w:val="24"/>
          <w:szCs w:val="24"/>
        </w:rPr>
      </w:pPr>
      <w:r w:rsidRPr="002F7120">
        <w:rPr>
          <w:rFonts w:ascii="Times New Roman" w:hAnsi="Times New Roman" w:cs="Times New Roman"/>
          <w:sz w:val="24"/>
          <w:szCs w:val="24"/>
        </w:rPr>
        <w:t>Диагностировалось 23 ребёнка</w:t>
      </w:r>
    </w:p>
    <w:p w:rsidR="0092093D" w:rsidRPr="002F7120" w:rsidRDefault="00270617" w:rsidP="0092093D">
      <w:pPr>
        <w:rPr>
          <w:rFonts w:ascii="Times New Roman" w:hAnsi="Times New Roman" w:cs="Times New Roman"/>
          <w:sz w:val="24"/>
          <w:szCs w:val="24"/>
        </w:rPr>
      </w:pPr>
      <w:r>
        <w:rPr>
          <w:rFonts w:ascii="Times New Roman" w:hAnsi="Times New Roman" w:cs="Times New Roman"/>
          <w:sz w:val="24"/>
          <w:szCs w:val="24"/>
        </w:rPr>
        <w:t>Средняя</w:t>
      </w:r>
      <w:r w:rsidR="0092093D" w:rsidRPr="002F7120">
        <w:rPr>
          <w:rFonts w:ascii="Times New Roman" w:hAnsi="Times New Roman" w:cs="Times New Roman"/>
          <w:sz w:val="24"/>
          <w:szCs w:val="24"/>
        </w:rPr>
        <w:t xml:space="preserve"> </w:t>
      </w:r>
      <w:r w:rsidR="00FB6722" w:rsidRPr="002F7120">
        <w:rPr>
          <w:rFonts w:ascii="Times New Roman" w:hAnsi="Times New Roman" w:cs="Times New Roman"/>
          <w:sz w:val="24"/>
          <w:szCs w:val="24"/>
        </w:rPr>
        <w:t>разно</w:t>
      </w:r>
      <w:r w:rsidR="00763DEC" w:rsidRPr="002F7120">
        <w:rPr>
          <w:rFonts w:ascii="Times New Roman" w:hAnsi="Times New Roman" w:cs="Times New Roman"/>
          <w:sz w:val="24"/>
          <w:szCs w:val="24"/>
        </w:rPr>
        <w:t xml:space="preserve">возрастная группа </w:t>
      </w:r>
      <w:r w:rsidR="00FB0C7D">
        <w:rPr>
          <w:rFonts w:ascii="Times New Roman" w:hAnsi="Times New Roman" w:cs="Times New Roman"/>
          <w:sz w:val="24"/>
          <w:szCs w:val="24"/>
        </w:rPr>
        <w:t>2009-</w:t>
      </w:r>
      <w:r w:rsidR="00763DEC" w:rsidRPr="002F7120">
        <w:rPr>
          <w:rFonts w:ascii="Times New Roman" w:hAnsi="Times New Roman" w:cs="Times New Roman"/>
          <w:sz w:val="24"/>
          <w:szCs w:val="24"/>
        </w:rPr>
        <w:t>2010</w:t>
      </w:r>
      <w:r w:rsidR="00FB0C7D">
        <w:rPr>
          <w:rFonts w:ascii="Times New Roman" w:hAnsi="Times New Roman" w:cs="Times New Roman"/>
          <w:sz w:val="24"/>
          <w:szCs w:val="24"/>
        </w:rPr>
        <w:t xml:space="preserve"> </w:t>
      </w:r>
      <w:proofErr w:type="spellStart"/>
      <w:r w:rsidR="00FB0C7D">
        <w:rPr>
          <w:rFonts w:ascii="Times New Roman" w:hAnsi="Times New Roman" w:cs="Times New Roman"/>
          <w:sz w:val="24"/>
          <w:szCs w:val="24"/>
        </w:rPr>
        <w:t>уч</w:t>
      </w:r>
      <w:proofErr w:type="gramStart"/>
      <w:r w:rsidR="00FB0C7D">
        <w:rPr>
          <w:rFonts w:ascii="Times New Roman" w:hAnsi="Times New Roman" w:cs="Times New Roman"/>
          <w:sz w:val="24"/>
          <w:szCs w:val="24"/>
        </w:rPr>
        <w:t>.</w:t>
      </w:r>
      <w:r w:rsidR="0092093D" w:rsidRPr="002F7120">
        <w:rPr>
          <w:rFonts w:ascii="Times New Roman" w:hAnsi="Times New Roman" w:cs="Times New Roman"/>
          <w:sz w:val="24"/>
          <w:szCs w:val="24"/>
        </w:rPr>
        <w:t>г</w:t>
      </w:r>
      <w:proofErr w:type="gramEnd"/>
      <w:r w:rsidR="0092093D" w:rsidRPr="002F7120">
        <w:rPr>
          <w:rFonts w:ascii="Times New Roman" w:hAnsi="Times New Roman" w:cs="Times New Roman"/>
          <w:sz w:val="24"/>
          <w:szCs w:val="24"/>
        </w:rPr>
        <w:t>од</w:t>
      </w:r>
      <w:proofErr w:type="spellEnd"/>
    </w:p>
    <w:tbl>
      <w:tblPr>
        <w:tblW w:w="5000" w:type="pct"/>
        <w:jc w:val="center"/>
        <w:tblCellSpacing w:w="0" w:type="dxa"/>
        <w:tblCellMar>
          <w:left w:w="0" w:type="dxa"/>
          <w:right w:w="0" w:type="dxa"/>
        </w:tblCellMar>
        <w:tblLook w:val="04A0" w:firstRow="1" w:lastRow="0" w:firstColumn="1" w:lastColumn="0" w:noHBand="0" w:noVBand="1"/>
      </w:tblPr>
      <w:tblGrid>
        <w:gridCol w:w="1388"/>
        <w:gridCol w:w="1283"/>
        <w:gridCol w:w="1267"/>
        <w:gridCol w:w="1512"/>
        <w:gridCol w:w="1388"/>
        <w:gridCol w:w="1283"/>
        <w:gridCol w:w="1267"/>
        <w:gridCol w:w="1515"/>
      </w:tblGrid>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1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1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Начало года</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1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Конец года</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1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2F7120" w:rsidRDefault="0092093D" w:rsidP="0092093D">
            <w:pPr>
              <w:rPr>
                <w:rFonts w:ascii="Times New Roman" w:hAnsi="Times New Roman" w:cs="Times New Roman"/>
                <w:sz w:val="24"/>
                <w:szCs w:val="24"/>
              </w:rPr>
            </w:pP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Высокий уровень</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FB6722" w:rsidP="0092093D">
            <w:pPr>
              <w:rPr>
                <w:rFonts w:ascii="Times New Roman" w:hAnsi="Times New Roman" w:cs="Times New Roman"/>
                <w:sz w:val="24"/>
                <w:szCs w:val="24"/>
              </w:rPr>
            </w:pPr>
            <w:r w:rsidRPr="002F7120">
              <w:rPr>
                <w:rFonts w:ascii="Times New Roman" w:hAnsi="Times New Roman" w:cs="Times New Roman"/>
                <w:sz w:val="24"/>
                <w:szCs w:val="24"/>
              </w:rPr>
              <w:t>13</w:t>
            </w:r>
            <w:r w:rsidR="0092093D" w:rsidRPr="002F7120">
              <w:rPr>
                <w:rFonts w:ascii="Times New Roman" w:hAnsi="Times New Roman" w:cs="Times New Roman"/>
                <w:sz w:val="24"/>
                <w:szCs w:val="24"/>
              </w:rPr>
              <w:t>%</w:t>
            </w:r>
          </w:p>
        </w:tc>
        <w:tc>
          <w:tcPr>
            <w:tcW w:w="11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3 ребенка</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Высокий</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A15B59" w:rsidP="0092093D">
            <w:pPr>
              <w:rPr>
                <w:rFonts w:ascii="Times New Roman" w:hAnsi="Times New Roman" w:cs="Times New Roman"/>
                <w:sz w:val="24"/>
                <w:szCs w:val="24"/>
              </w:rPr>
            </w:pPr>
            <w:r>
              <w:rPr>
                <w:rFonts w:ascii="Times New Roman" w:hAnsi="Times New Roman" w:cs="Times New Roman"/>
                <w:sz w:val="24"/>
                <w:szCs w:val="24"/>
              </w:rPr>
              <w:t>60</w:t>
            </w:r>
            <w:r w:rsidR="0092093D" w:rsidRPr="002F7120">
              <w:rPr>
                <w:rFonts w:ascii="Times New Roman" w:hAnsi="Times New Roman" w:cs="Times New Roman"/>
                <w:sz w:val="24"/>
                <w:szCs w:val="24"/>
              </w:rPr>
              <w:t>%</w:t>
            </w:r>
          </w:p>
        </w:tc>
        <w:tc>
          <w:tcPr>
            <w:tcW w:w="11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2F7120" w:rsidRDefault="00A15B59" w:rsidP="0092093D">
            <w:pPr>
              <w:rPr>
                <w:rFonts w:ascii="Times New Roman" w:hAnsi="Times New Roman" w:cs="Times New Roman"/>
                <w:sz w:val="24"/>
                <w:szCs w:val="24"/>
              </w:rPr>
            </w:pPr>
            <w:r>
              <w:rPr>
                <w:rFonts w:ascii="Times New Roman" w:hAnsi="Times New Roman" w:cs="Times New Roman"/>
                <w:sz w:val="24"/>
                <w:szCs w:val="24"/>
              </w:rPr>
              <w:br/>
              <w:t>14</w:t>
            </w:r>
            <w:r w:rsidR="0092093D" w:rsidRPr="002F7120">
              <w:rPr>
                <w:rFonts w:ascii="Times New Roman" w:hAnsi="Times New Roman" w:cs="Times New Roman"/>
                <w:sz w:val="24"/>
                <w:szCs w:val="24"/>
              </w:rPr>
              <w:t xml:space="preserve"> детей</w:t>
            </w: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Средний</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FB6722" w:rsidP="0092093D">
            <w:pPr>
              <w:rPr>
                <w:rFonts w:ascii="Times New Roman" w:hAnsi="Times New Roman" w:cs="Times New Roman"/>
                <w:sz w:val="24"/>
                <w:szCs w:val="24"/>
              </w:rPr>
            </w:pPr>
            <w:r w:rsidRPr="002F7120">
              <w:rPr>
                <w:rFonts w:ascii="Times New Roman" w:hAnsi="Times New Roman" w:cs="Times New Roman"/>
                <w:sz w:val="24"/>
                <w:szCs w:val="24"/>
              </w:rPr>
              <w:t>39</w:t>
            </w:r>
            <w:r w:rsidR="0092093D" w:rsidRPr="002F7120">
              <w:rPr>
                <w:rFonts w:ascii="Times New Roman" w:hAnsi="Times New Roman" w:cs="Times New Roman"/>
                <w:sz w:val="24"/>
                <w:szCs w:val="24"/>
              </w:rPr>
              <w:t>%</w:t>
            </w:r>
          </w:p>
        </w:tc>
        <w:tc>
          <w:tcPr>
            <w:tcW w:w="11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FB6722" w:rsidP="0092093D">
            <w:pPr>
              <w:rPr>
                <w:rFonts w:ascii="Times New Roman" w:hAnsi="Times New Roman" w:cs="Times New Roman"/>
                <w:sz w:val="24"/>
                <w:szCs w:val="24"/>
              </w:rPr>
            </w:pPr>
            <w:r w:rsidRPr="002F7120">
              <w:rPr>
                <w:rFonts w:ascii="Times New Roman" w:hAnsi="Times New Roman" w:cs="Times New Roman"/>
                <w:sz w:val="24"/>
                <w:szCs w:val="24"/>
              </w:rPr>
              <w:t>9</w:t>
            </w:r>
            <w:r w:rsidR="0092093D" w:rsidRPr="002F7120">
              <w:rPr>
                <w:rFonts w:ascii="Times New Roman" w:hAnsi="Times New Roman" w:cs="Times New Roman"/>
                <w:sz w:val="24"/>
                <w:szCs w:val="24"/>
              </w:rPr>
              <w:t xml:space="preserve"> детей</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Средний</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FB6722" w:rsidP="0092093D">
            <w:pPr>
              <w:rPr>
                <w:rFonts w:ascii="Times New Roman" w:hAnsi="Times New Roman" w:cs="Times New Roman"/>
                <w:sz w:val="24"/>
                <w:szCs w:val="24"/>
              </w:rPr>
            </w:pPr>
            <w:r w:rsidRPr="002F7120">
              <w:rPr>
                <w:rFonts w:ascii="Times New Roman" w:hAnsi="Times New Roman" w:cs="Times New Roman"/>
                <w:sz w:val="24"/>
                <w:szCs w:val="24"/>
              </w:rPr>
              <w:t>30</w:t>
            </w:r>
            <w:r w:rsidR="0092093D" w:rsidRPr="002F7120">
              <w:rPr>
                <w:rFonts w:ascii="Times New Roman" w:hAnsi="Times New Roman" w:cs="Times New Roman"/>
                <w:sz w:val="24"/>
                <w:szCs w:val="24"/>
              </w:rPr>
              <w:t>%</w:t>
            </w:r>
          </w:p>
        </w:tc>
        <w:tc>
          <w:tcPr>
            <w:tcW w:w="11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FB6722" w:rsidP="0092093D">
            <w:pPr>
              <w:rPr>
                <w:rFonts w:ascii="Times New Roman" w:hAnsi="Times New Roman" w:cs="Times New Roman"/>
                <w:sz w:val="24"/>
                <w:szCs w:val="24"/>
              </w:rPr>
            </w:pPr>
            <w:r w:rsidRPr="002F7120">
              <w:rPr>
                <w:rFonts w:ascii="Times New Roman" w:hAnsi="Times New Roman" w:cs="Times New Roman"/>
                <w:sz w:val="24"/>
                <w:szCs w:val="24"/>
              </w:rPr>
              <w:t>   7</w:t>
            </w:r>
            <w:r w:rsidR="0092093D" w:rsidRPr="002F7120">
              <w:rPr>
                <w:rFonts w:ascii="Times New Roman" w:hAnsi="Times New Roman" w:cs="Times New Roman"/>
                <w:sz w:val="24"/>
                <w:szCs w:val="24"/>
              </w:rPr>
              <w:t xml:space="preserve">  детей</w:t>
            </w: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Низкий</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A15B59" w:rsidP="0092093D">
            <w:pPr>
              <w:rPr>
                <w:rFonts w:ascii="Times New Roman" w:hAnsi="Times New Roman" w:cs="Times New Roman"/>
                <w:sz w:val="24"/>
                <w:szCs w:val="24"/>
              </w:rPr>
            </w:pPr>
            <w:r>
              <w:rPr>
                <w:rFonts w:ascii="Times New Roman" w:hAnsi="Times New Roman" w:cs="Times New Roman"/>
                <w:sz w:val="24"/>
                <w:szCs w:val="24"/>
              </w:rPr>
              <w:t>47</w:t>
            </w:r>
            <w:r w:rsidR="0092093D" w:rsidRPr="002F7120">
              <w:rPr>
                <w:rFonts w:ascii="Times New Roman" w:hAnsi="Times New Roman" w:cs="Times New Roman"/>
                <w:sz w:val="24"/>
                <w:szCs w:val="24"/>
              </w:rPr>
              <w:t>%</w:t>
            </w:r>
          </w:p>
        </w:tc>
        <w:tc>
          <w:tcPr>
            <w:tcW w:w="11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A15B59" w:rsidP="0092093D">
            <w:pPr>
              <w:rPr>
                <w:rFonts w:ascii="Times New Roman" w:hAnsi="Times New Roman" w:cs="Times New Roman"/>
                <w:sz w:val="24"/>
                <w:szCs w:val="24"/>
              </w:rPr>
            </w:pPr>
            <w:r>
              <w:rPr>
                <w:rFonts w:ascii="Times New Roman" w:hAnsi="Times New Roman" w:cs="Times New Roman"/>
                <w:sz w:val="24"/>
                <w:szCs w:val="24"/>
              </w:rPr>
              <w:t>11</w:t>
            </w:r>
            <w:r w:rsidR="0092093D" w:rsidRPr="002F7120">
              <w:rPr>
                <w:rFonts w:ascii="Times New Roman" w:hAnsi="Times New Roman" w:cs="Times New Roman"/>
                <w:sz w:val="24"/>
                <w:szCs w:val="24"/>
              </w:rPr>
              <w:t xml:space="preserve"> детей</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Низкий</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FB6722" w:rsidP="0092093D">
            <w:pPr>
              <w:rPr>
                <w:rFonts w:ascii="Times New Roman" w:hAnsi="Times New Roman" w:cs="Times New Roman"/>
                <w:sz w:val="24"/>
                <w:szCs w:val="24"/>
              </w:rPr>
            </w:pPr>
            <w:r w:rsidRPr="002F7120">
              <w:rPr>
                <w:rFonts w:ascii="Times New Roman" w:hAnsi="Times New Roman" w:cs="Times New Roman"/>
                <w:sz w:val="24"/>
                <w:szCs w:val="24"/>
              </w:rPr>
              <w:t>8</w:t>
            </w:r>
            <w:r w:rsidR="0092093D" w:rsidRPr="002F7120">
              <w:rPr>
                <w:rFonts w:ascii="Times New Roman" w:hAnsi="Times New Roman" w:cs="Times New Roman"/>
                <w:sz w:val="24"/>
                <w:szCs w:val="24"/>
              </w:rPr>
              <w:t>%</w:t>
            </w:r>
          </w:p>
        </w:tc>
        <w:tc>
          <w:tcPr>
            <w:tcW w:w="11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   2 детей</w:t>
            </w: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1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1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r>
    </w:tbl>
    <w:p w:rsidR="00A61D4D" w:rsidRDefault="00A61D4D" w:rsidP="00A61D4D">
      <w:pPr>
        <w:rPr>
          <w:rFonts w:ascii="Times New Roman" w:hAnsi="Times New Roman" w:cs="Times New Roman"/>
          <w:sz w:val="24"/>
          <w:szCs w:val="24"/>
        </w:rPr>
      </w:pPr>
    </w:p>
    <w:p w:rsidR="00A61D4D" w:rsidRDefault="00792D7B" w:rsidP="00A61D4D">
      <w:pPr>
        <w:rPr>
          <w:rFonts w:ascii="Times New Roman" w:hAnsi="Times New Roman" w:cs="Times New Roman"/>
          <w:sz w:val="24"/>
          <w:szCs w:val="24"/>
        </w:rPr>
      </w:pPr>
      <w:r>
        <w:rPr>
          <w:rFonts w:ascii="Times New Roman" w:hAnsi="Times New Roman" w:cs="Times New Roman"/>
          <w:sz w:val="24"/>
          <w:szCs w:val="24"/>
        </w:rPr>
        <w:t xml:space="preserve">  </w:t>
      </w:r>
      <w:r w:rsidR="00F97F9A">
        <w:rPr>
          <w:rFonts w:ascii="Times New Roman" w:hAnsi="Times New Roman" w:cs="Times New Roman"/>
          <w:noProof/>
          <w:sz w:val="24"/>
          <w:szCs w:val="24"/>
          <w:lang w:eastAsia="ru-RU"/>
        </w:rPr>
        <w:drawing>
          <wp:inline distT="0" distB="0" distL="0" distR="0" wp14:anchorId="41A3E413" wp14:editId="47719281">
            <wp:extent cx="3076575" cy="21812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4"/>
          <w:szCs w:val="24"/>
        </w:rPr>
        <w:t xml:space="preserve"> </w:t>
      </w:r>
      <w:r w:rsidR="00A61D4D">
        <w:rPr>
          <w:rFonts w:ascii="Times New Roman" w:hAnsi="Times New Roman" w:cs="Times New Roman"/>
          <w:sz w:val="24"/>
          <w:szCs w:val="24"/>
        </w:rPr>
        <w:t xml:space="preserve">            </w:t>
      </w:r>
      <w:r w:rsidR="00A61D4D">
        <w:rPr>
          <w:rFonts w:ascii="Times New Roman" w:hAnsi="Times New Roman" w:cs="Times New Roman"/>
          <w:noProof/>
          <w:sz w:val="24"/>
          <w:szCs w:val="24"/>
          <w:lang w:eastAsia="ru-RU"/>
        </w:rPr>
        <w:drawing>
          <wp:inline distT="0" distB="0" distL="0" distR="0" wp14:anchorId="6D303763" wp14:editId="6DC9D31D">
            <wp:extent cx="2914650" cy="218122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A61D4D">
        <w:rPr>
          <w:rFonts w:ascii="Times New Roman" w:hAnsi="Times New Roman" w:cs="Times New Roman"/>
          <w:sz w:val="24"/>
          <w:szCs w:val="24"/>
        </w:rPr>
        <w:t xml:space="preserve"> </w:t>
      </w:r>
    </w:p>
    <w:p w:rsidR="00A61D4D" w:rsidRDefault="00792D7B" w:rsidP="0092093D">
      <w:pPr>
        <w:rPr>
          <w:rFonts w:ascii="Times New Roman" w:hAnsi="Times New Roman" w:cs="Times New Roman"/>
          <w:sz w:val="24"/>
          <w:szCs w:val="24"/>
        </w:rPr>
      </w:pPr>
      <w:r>
        <w:rPr>
          <w:rFonts w:ascii="Times New Roman" w:hAnsi="Times New Roman" w:cs="Times New Roman"/>
          <w:sz w:val="24"/>
          <w:szCs w:val="24"/>
        </w:rPr>
        <w:t xml:space="preserve">  </w:t>
      </w:r>
    </w:p>
    <w:p w:rsidR="0092093D" w:rsidRPr="002F7120" w:rsidRDefault="00FB6722" w:rsidP="0092093D">
      <w:pPr>
        <w:rPr>
          <w:rFonts w:ascii="Times New Roman" w:hAnsi="Times New Roman" w:cs="Times New Roman"/>
          <w:sz w:val="24"/>
          <w:szCs w:val="24"/>
        </w:rPr>
      </w:pPr>
      <w:r w:rsidRPr="002F7120">
        <w:rPr>
          <w:rFonts w:ascii="Times New Roman" w:hAnsi="Times New Roman" w:cs="Times New Roman"/>
          <w:sz w:val="24"/>
          <w:szCs w:val="24"/>
        </w:rPr>
        <w:t>Диагностировалось 23 ребёнка</w:t>
      </w:r>
    </w:p>
    <w:p w:rsidR="0092093D" w:rsidRPr="002F7120" w:rsidRDefault="00270617" w:rsidP="0092093D">
      <w:pPr>
        <w:rPr>
          <w:rFonts w:ascii="Times New Roman" w:hAnsi="Times New Roman" w:cs="Times New Roman"/>
          <w:sz w:val="24"/>
          <w:szCs w:val="24"/>
        </w:rPr>
      </w:pPr>
      <w:r>
        <w:rPr>
          <w:rFonts w:ascii="Times New Roman" w:hAnsi="Times New Roman" w:cs="Times New Roman"/>
          <w:sz w:val="24"/>
          <w:szCs w:val="24"/>
        </w:rPr>
        <w:lastRenderedPageBreak/>
        <w:t>Старшая</w:t>
      </w:r>
      <w:r w:rsidR="00FB6722" w:rsidRPr="002F7120">
        <w:rPr>
          <w:rFonts w:ascii="Times New Roman" w:hAnsi="Times New Roman" w:cs="Times New Roman"/>
          <w:sz w:val="24"/>
          <w:szCs w:val="24"/>
        </w:rPr>
        <w:t xml:space="preserve"> разно</w:t>
      </w:r>
      <w:r w:rsidR="00763DEC" w:rsidRPr="002F7120">
        <w:rPr>
          <w:rFonts w:ascii="Times New Roman" w:hAnsi="Times New Roman" w:cs="Times New Roman"/>
          <w:sz w:val="24"/>
          <w:szCs w:val="24"/>
        </w:rPr>
        <w:t xml:space="preserve">возрастная группа </w:t>
      </w:r>
      <w:r w:rsidR="00FB0C7D">
        <w:rPr>
          <w:rFonts w:ascii="Times New Roman" w:hAnsi="Times New Roman" w:cs="Times New Roman"/>
          <w:sz w:val="24"/>
          <w:szCs w:val="24"/>
        </w:rPr>
        <w:t>2010-</w:t>
      </w:r>
      <w:r w:rsidR="00763DEC" w:rsidRPr="002F7120">
        <w:rPr>
          <w:rFonts w:ascii="Times New Roman" w:hAnsi="Times New Roman" w:cs="Times New Roman"/>
          <w:sz w:val="24"/>
          <w:szCs w:val="24"/>
        </w:rPr>
        <w:t>2011</w:t>
      </w:r>
      <w:r w:rsidR="00FB0C7D">
        <w:rPr>
          <w:rFonts w:ascii="Times New Roman" w:hAnsi="Times New Roman" w:cs="Times New Roman"/>
          <w:sz w:val="24"/>
          <w:szCs w:val="24"/>
        </w:rPr>
        <w:t>уч</w:t>
      </w:r>
      <w:proofErr w:type="gramStart"/>
      <w:r w:rsidR="00FB0C7D">
        <w:rPr>
          <w:rFonts w:ascii="Times New Roman" w:hAnsi="Times New Roman" w:cs="Times New Roman"/>
          <w:sz w:val="24"/>
          <w:szCs w:val="24"/>
        </w:rPr>
        <w:t>.</w:t>
      </w:r>
      <w:r w:rsidR="0092093D" w:rsidRPr="002F7120">
        <w:rPr>
          <w:rFonts w:ascii="Times New Roman" w:hAnsi="Times New Roman" w:cs="Times New Roman"/>
          <w:sz w:val="24"/>
          <w:szCs w:val="24"/>
        </w:rPr>
        <w:t>г</w:t>
      </w:r>
      <w:proofErr w:type="gramEnd"/>
      <w:r w:rsidR="0092093D" w:rsidRPr="002F7120">
        <w:rPr>
          <w:rFonts w:ascii="Times New Roman" w:hAnsi="Times New Roman" w:cs="Times New Roman"/>
          <w:sz w:val="24"/>
          <w:szCs w:val="24"/>
        </w:rPr>
        <w:t>од</w:t>
      </w:r>
      <w:r w:rsidR="002F7120">
        <w:rPr>
          <w:rFonts w:ascii="Times New Roman" w:hAnsi="Times New Roman" w:cs="Times New Roman"/>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1913"/>
        <w:gridCol w:w="1768"/>
        <w:gridCol w:w="1761"/>
        <w:gridCol w:w="1914"/>
        <w:gridCol w:w="1764"/>
        <w:gridCol w:w="1783"/>
      </w:tblGrid>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Начало года</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Конец года</w:t>
            </w:r>
          </w:p>
        </w:tc>
        <w:tc>
          <w:tcPr>
            <w:tcW w:w="9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Высокий уровень</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FB6722" w:rsidP="0092093D">
            <w:pPr>
              <w:rPr>
                <w:rFonts w:ascii="Times New Roman" w:hAnsi="Times New Roman" w:cs="Times New Roman"/>
                <w:sz w:val="24"/>
                <w:szCs w:val="24"/>
              </w:rPr>
            </w:pPr>
            <w:r w:rsidRPr="002F7120">
              <w:rPr>
                <w:rFonts w:ascii="Times New Roman" w:hAnsi="Times New Roman" w:cs="Times New Roman"/>
                <w:sz w:val="24"/>
                <w:szCs w:val="24"/>
              </w:rPr>
              <w:t>34%-8</w:t>
            </w:r>
            <w:r w:rsidR="0092093D" w:rsidRPr="002F7120">
              <w:rPr>
                <w:rFonts w:ascii="Times New Roman" w:hAnsi="Times New Roman" w:cs="Times New Roman"/>
                <w:sz w:val="24"/>
                <w:szCs w:val="24"/>
              </w:rPr>
              <w:t>детей</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Высокий</w:t>
            </w:r>
          </w:p>
        </w:tc>
        <w:tc>
          <w:tcPr>
            <w:tcW w:w="9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B30B8B" w:rsidP="0092093D">
            <w:pPr>
              <w:rPr>
                <w:rFonts w:ascii="Times New Roman" w:hAnsi="Times New Roman" w:cs="Times New Roman"/>
                <w:sz w:val="24"/>
                <w:szCs w:val="24"/>
              </w:rPr>
            </w:pPr>
            <w:r>
              <w:rPr>
                <w:rFonts w:ascii="Times New Roman" w:hAnsi="Times New Roman" w:cs="Times New Roman"/>
                <w:sz w:val="24"/>
                <w:szCs w:val="24"/>
              </w:rPr>
              <w:t>56</w:t>
            </w:r>
            <w:r w:rsidR="0092093D" w:rsidRPr="002F7120">
              <w:rPr>
                <w:rFonts w:ascii="Times New Roman" w:hAnsi="Times New Roman" w:cs="Times New Roman"/>
                <w:sz w:val="24"/>
                <w:szCs w:val="24"/>
              </w:rPr>
              <w:t>%-</w:t>
            </w:r>
          </w:p>
          <w:p w:rsidR="0092093D" w:rsidRPr="002F7120" w:rsidRDefault="00B30B8B" w:rsidP="0092093D">
            <w:pPr>
              <w:rPr>
                <w:rFonts w:ascii="Times New Roman" w:hAnsi="Times New Roman" w:cs="Times New Roman"/>
                <w:sz w:val="24"/>
                <w:szCs w:val="24"/>
              </w:rPr>
            </w:pPr>
            <w:r>
              <w:rPr>
                <w:rFonts w:ascii="Times New Roman" w:hAnsi="Times New Roman" w:cs="Times New Roman"/>
                <w:sz w:val="24"/>
                <w:szCs w:val="24"/>
              </w:rPr>
              <w:t>13</w:t>
            </w:r>
            <w:r w:rsidR="00A15B59">
              <w:rPr>
                <w:rFonts w:ascii="Times New Roman" w:hAnsi="Times New Roman" w:cs="Times New Roman"/>
                <w:sz w:val="24"/>
                <w:szCs w:val="24"/>
              </w:rPr>
              <w:t xml:space="preserve"> </w:t>
            </w:r>
            <w:r w:rsidR="0092093D" w:rsidRPr="002F7120">
              <w:rPr>
                <w:rFonts w:ascii="Times New Roman" w:hAnsi="Times New Roman" w:cs="Times New Roman"/>
                <w:sz w:val="24"/>
                <w:szCs w:val="24"/>
              </w:rPr>
              <w:t>детей</w:t>
            </w: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Средний</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FB6722" w:rsidP="0092093D">
            <w:pPr>
              <w:rPr>
                <w:rFonts w:ascii="Times New Roman" w:hAnsi="Times New Roman" w:cs="Times New Roman"/>
                <w:sz w:val="24"/>
                <w:szCs w:val="24"/>
              </w:rPr>
            </w:pPr>
            <w:r w:rsidRPr="002F7120">
              <w:rPr>
                <w:rFonts w:ascii="Times New Roman" w:hAnsi="Times New Roman" w:cs="Times New Roman"/>
                <w:sz w:val="24"/>
                <w:szCs w:val="24"/>
              </w:rPr>
              <w:t>39%- 9</w:t>
            </w:r>
            <w:r w:rsidR="0092093D" w:rsidRPr="002F7120">
              <w:rPr>
                <w:rFonts w:ascii="Times New Roman" w:hAnsi="Times New Roman" w:cs="Times New Roman"/>
                <w:sz w:val="24"/>
                <w:szCs w:val="24"/>
              </w:rPr>
              <w:t xml:space="preserve"> детей</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Средний</w:t>
            </w:r>
          </w:p>
        </w:tc>
        <w:tc>
          <w:tcPr>
            <w:tcW w:w="9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763DEC" w:rsidP="0092093D">
            <w:pPr>
              <w:rPr>
                <w:rFonts w:ascii="Times New Roman" w:hAnsi="Times New Roman" w:cs="Times New Roman"/>
                <w:sz w:val="24"/>
                <w:szCs w:val="24"/>
              </w:rPr>
            </w:pPr>
            <w:r w:rsidRPr="002F7120">
              <w:rPr>
                <w:rFonts w:ascii="Times New Roman" w:hAnsi="Times New Roman" w:cs="Times New Roman"/>
                <w:sz w:val="24"/>
                <w:szCs w:val="24"/>
              </w:rPr>
              <w:t>34%- 8</w:t>
            </w:r>
            <w:r w:rsidR="0092093D" w:rsidRPr="002F7120">
              <w:rPr>
                <w:rFonts w:ascii="Times New Roman" w:hAnsi="Times New Roman" w:cs="Times New Roman"/>
                <w:sz w:val="24"/>
                <w:szCs w:val="24"/>
              </w:rPr>
              <w:t>детей</w:t>
            </w: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Низкий</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FB6722" w:rsidP="0092093D">
            <w:pPr>
              <w:rPr>
                <w:rFonts w:ascii="Times New Roman" w:hAnsi="Times New Roman" w:cs="Times New Roman"/>
                <w:sz w:val="24"/>
                <w:szCs w:val="24"/>
              </w:rPr>
            </w:pPr>
            <w:r w:rsidRPr="002F7120">
              <w:rPr>
                <w:rFonts w:ascii="Times New Roman" w:hAnsi="Times New Roman" w:cs="Times New Roman"/>
                <w:sz w:val="24"/>
                <w:szCs w:val="24"/>
              </w:rPr>
              <w:t>26%- 6</w:t>
            </w:r>
            <w:r w:rsidR="0092093D" w:rsidRPr="002F7120">
              <w:rPr>
                <w:rFonts w:ascii="Times New Roman" w:hAnsi="Times New Roman" w:cs="Times New Roman"/>
                <w:sz w:val="24"/>
                <w:szCs w:val="24"/>
              </w:rPr>
              <w:t xml:space="preserve"> детей</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Низкий</w:t>
            </w:r>
          </w:p>
        </w:tc>
        <w:tc>
          <w:tcPr>
            <w:tcW w:w="9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A15B59" w:rsidP="0092093D">
            <w:pPr>
              <w:rPr>
                <w:rFonts w:ascii="Times New Roman" w:hAnsi="Times New Roman" w:cs="Times New Roman"/>
                <w:sz w:val="24"/>
                <w:szCs w:val="24"/>
              </w:rPr>
            </w:pPr>
            <w:r>
              <w:rPr>
                <w:rFonts w:ascii="Times New Roman" w:hAnsi="Times New Roman" w:cs="Times New Roman"/>
                <w:sz w:val="24"/>
                <w:szCs w:val="24"/>
              </w:rPr>
              <w:t>8%-2</w:t>
            </w:r>
            <w:r w:rsidR="0092093D" w:rsidRPr="002F7120">
              <w:rPr>
                <w:rFonts w:ascii="Times New Roman" w:hAnsi="Times New Roman" w:cs="Times New Roman"/>
                <w:sz w:val="24"/>
                <w:szCs w:val="24"/>
              </w:rPr>
              <w:t xml:space="preserve"> ребенок</w:t>
            </w:r>
          </w:p>
        </w:tc>
      </w:tr>
    </w:tbl>
    <w:p w:rsidR="002F7120" w:rsidRDefault="002F7120" w:rsidP="0092093D">
      <w:pPr>
        <w:rPr>
          <w:rFonts w:ascii="Times New Roman" w:hAnsi="Times New Roman" w:cs="Times New Roman"/>
          <w:sz w:val="24"/>
          <w:szCs w:val="24"/>
        </w:rPr>
      </w:pPr>
    </w:p>
    <w:p w:rsidR="002F7120" w:rsidRDefault="002F7120" w:rsidP="0092093D">
      <w:pPr>
        <w:rPr>
          <w:rFonts w:ascii="Times New Roman" w:hAnsi="Times New Roman" w:cs="Times New Roman"/>
          <w:sz w:val="24"/>
          <w:szCs w:val="24"/>
        </w:rPr>
      </w:pPr>
    </w:p>
    <w:p w:rsidR="00A61D4D" w:rsidRDefault="00A61D4D" w:rsidP="00A61D4D">
      <w:pPr>
        <w:rPr>
          <w:rFonts w:ascii="Times New Roman" w:hAnsi="Times New Roman" w:cs="Times New Roman"/>
          <w:sz w:val="24"/>
          <w:szCs w:val="24"/>
        </w:rPr>
      </w:pPr>
    </w:p>
    <w:p w:rsidR="00A61D4D" w:rsidRDefault="00A61D4D" w:rsidP="00A61D4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5193C76E" wp14:editId="2D56AD2A">
            <wp:extent cx="3076575" cy="21812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713DF4CE" wp14:editId="70E566CA">
            <wp:extent cx="2914650" cy="2181225"/>
            <wp:effectExtent l="0" t="0" r="1905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cs="Times New Roman"/>
          <w:sz w:val="24"/>
          <w:szCs w:val="24"/>
        </w:rPr>
        <w:t xml:space="preserve"> </w:t>
      </w:r>
    </w:p>
    <w:p w:rsidR="002F7120" w:rsidRDefault="002F7120" w:rsidP="0092093D">
      <w:pPr>
        <w:rPr>
          <w:rFonts w:ascii="Times New Roman" w:hAnsi="Times New Roman" w:cs="Times New Roman"/>
          <w:sz w:val="24"/>
          <w:szCs w:val="24"/>
        </w:rPr>
      </w:pPr>
    </w:p>
    <w:p w:rsidR="0092093D" w:rsidRPr="002F7120" w:rsidRDefault="00763DEC" w:rsidP="0092093D">
      <w:pPr>
        <w:rPr>
          <w:rFonts w:ascii="Times New Roman" w:hAnsi="Times New Roman" w:cs="Times New Roman"/>
          <w:sz w:val="24"/>
          <w:szCs w:val="24"/>
        </w:rPr>
      </w:pPr>
      <w:r w:rsidRPr="002F7120">
        <w:rPr>
          <w:rFonts w:ascii="Times New Roman" w:hAnsi="Times New Roman" w:cs="Times New Roman"/>
          <w:sz w:val="24"/>
          <w:szCs w:val="24"/>
        </w:rPr>
        <w:t>Диагностировалось 21 ребёнок</w:t>
      </w:r>
    </w:p>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Подготовительная к школе  </w:t>
      </w:r>
      <w:r w:rsidR="002F7120">
        <w:rPr>
          <w:rFonts w:ascii="Times New Roman" w:hAnsi="Times New Roman" w:cs="Times New Roman"/>
          <w:sz w:val="24"/>
          <w:szCs w:val="24"/>
        </w:rPr>
        <w:t>группа</w:t>
      </w:r>
      <w:r w:rsidR="00FB0C7D">
        <w:rPr>
          <w:rFonts w:ascii="Times New Roman" w:hAnsi="Times New Roman" w:cs="Times New Roman"/>
          <w:sz w:val="24"/>
          <w:szCs w:val="24"/>
        </w:rPr>
        <w:t>2011-</w:t>
      </w:r>
      <w:r w:rsidR="002F7120">
        <w:rPr>
          <w:rFonts w:ascii="Times New Roman" w:hAnsi="Times New Roman" w:cs="Times New Roman"/>
          <w:sz w:val="24"/>
          <w:szCs w:val="24"/>
        </w:rPr>
        <w:t xml:space="preserve"> </w:t>
      </w:r>
      <w:r w:rsidR="00763DEC" w:rsidRPr="002F7120">
        <w:rPr>
          <w:rFonts w:ascii="Times New Roman" w:hAnsi="Times New Roman" w:cs="Times New Roman"/>
          <w:sz w:val="24"/>
          <w:szCs w:val="24"/>
        </w:rPr>
        <w:t>2012</w:t>
      </w:r>
      <w:r w:rsidR="00FB0C7D">
        <w:rPr>
          <w:rFonts w:ascii="Times New Roman" w:hAnsi="Times New Roman" w:cs="Times New Roman"/>
          <w:sz w:val="24"/>
          <w:szCs w:val="24"/>
        </w:rPr>
        <w:t>уч</w:t>
      </w:r>
      <w:proofErr w:type="gramStart"/>
      <w:r w:rsidR="00FB0C7D">
        <w:rPr>
          <w:rFonts w:ascii="Times New Roman" w:hAnsi="Times New Roman" w:cs="Times New Roman"/>
          <w:sz w:val="24"/>
          <w:szCs w:val="24"/>
        </w:rPr>
        <w:t>.</w:t>
      </w:r>
      <w:r w:rsidRPr="002F7120">
        <w:rPr>
          <w:rFonts w:ascii="Times New Roman" w:hAnsi="Times New Roman" w:cs="Times New Roman"/>
          <w:sz w:val="24"/>
          <w:szCs w:val="24"/>
        </w:rPr>
        <w:t>г</w:t>
      </w:r>
      <w:proofErr w:type="gramEnd"/>
      <w:r w:rsidRPr="002F7120">
        <w:rPr>
          <w:rFonts w:ascii="Times New Roman" w:hAnsi="Times New Roman" w:cs="Times New Roman"/>
          <w:sz w:val="24"/>
          <w:szCs w:val="24"/>
        </w:rPr>
        <w:t>од</w:t>
      </w:r>
    </w:p>
    <w:tbl>
      <w:tblPr>
        <w:tblW w:w="5000" w:type="pct"/>
        <w:jc w:val="center"/>
        <w:tblCellSpacing w:w="0" w:type="dxa"/>
        <w:tblCellMar>
          <w:left w:w="0" w:type="dxa"/>
          <w:right w:w="0" w:type="dxa"/>
        </w:tblCellMar>
        <w:tblLook w:val="04A0" w:firstRow="1" w:lastRow="0" w:firstColumn="1" w:lastColumn="0" w:noHBand="0" w:noVBand="1"/>
      </w:tblPr>
      <w:tblGrid>
        <w:gridCol w:w="3042"/>
        <w:gridCol w:w="2809"/>
        <w:gridCol w:w="5052"/>
      </w:tblGrid>
      <w:tr w:rsidR="0092093D" w:rsidRPr="002F7120" w:rsidTr="00A15B59">
        <w:trPr>
          <w:tblCellSpacing w:w="0" w:type="dxa"/>
          <w:jc w:val="center"/>
        </w:trPr>
        <w:tc>
          <w:tcPr>
            <w:tcW w:w="29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2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A15B59" w:rsidP="0092093D">
            <w:pPr>
              <w:rPr>
                <w:rFonts w:ascii="Times New Roman" w:hAnsi="Times New Roman" w:cs="Times New Roman"/>
                <w:sz w:val="24"/>
                <w:szCs w:val="24"/>
              </w:rPr>
            </w:pPr>
            <w:r w:rsidRPr="002F7120">
              <w:rPr>
                <w:rFonts w:ascii="Times New Roman" w:hAnsi="Times New Roman" w:cs="Times New Roman"/>
                <w:sz w:val="24"/>
                <w:szCs w:val="24"/>
              </w:rPr>
              <w:t>Начало года</w:t>
            </w:r>
          </w:p>
        </w:tc>
        <w:tc>
          <w:tcPr>
            <w:tcW w:w="49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A15B59" w:rsidP="0092093D">
            <w:pPr>
              <w:rPr>
                <w:rFonts w:ascii="Times New Roman" w:hAnsi="Times New Roman" w:cs="Times New Roman"/>
                <w:sz w:val="24"/>
                <w:szCs w:val="24"/>
              </w:rPr>
            </w:pPr>
            <w:r>
              <w:rPr>
                <w:rFonts w:ascii="Times New Roman" w:hAnsi="Times New Roman" w:cs="Times New Roman"/>
                <w:sz w:val="24"/>
                <w:szCs w:val="24"/>
              </w:rPr>
              <w:t>Конец года</w:t>
            </w:r>
          </w:p>
        </w:tc>
      </w:tr>
      <w:tr w:rsidR="00A15B59" w:rsidRPr="002F7120" w:rsidTr="00A15B59">
        <w:trPr>
          <w:tblCellSpacing w:w="0" w:type="dxa"/>
          <w:jc w:val="center"/>
        </w:trPr>
        <w:tc>
          <w:tcPr>
            <w:tcW w:w="29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A15B59" w:rsidRPr="002F7120" w:rsidRDefault="00A15B59" w:rsidP="0092093D">
            <w:pPr>
              <w:rPr>
                <w:rFonts w:ascii="Times New Roman" w:hAnsi="Times New Roman" w:cs="Times New Roman"/>
                <w:sz w:val="24"/>
                <w:szCs w:val="24"/>
              </w:rPr>
            </w:pPr>
            <w:r w:rsidRPr="002F7120">
              <w:rPr>
                <w:rFonts w:ascii="Times New Roman" w:hAnsi="Times New Roman" w:cs="Times New Roman"/>
                <w:sz w:val="24"/>
                <w:szCs w:val="24"/>
              </w:rPr>
              <w:t>Высокий уровень</w:t>
            </w:r>
          </w:p>
        </w:tc>
        <w:tc>
          <w:tcPr>
            <w:tcW w:w="2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tcPr>
          <w:p w:rsidR="00A15B59" w:rsidRPr="002F7120" w:rsidRDefault="00A15B59" w:rsidP="008A10C0">
            <w:pPr>
              <w:rPr>
                <w:rFonts w:ascii="Times New Roman" w:hAnsi="Times New Roman" w:cs="Times New Roman"/>
                <w:sz w:val="24"/>
                <w:szCs w:val="24"/>
              </w:rPr>
            </w:pPr>
            <w:r>
              <w:rPr>
                <w:rFonts w:ascii="Times New Roman" w:hAnsi="Times New Roman" w:cs="Times New Roman"/>
                <w:sz w:val="24"/>
                <w:szCs w:val="24"/>
              </w:rPr>
              <w:t>47%- 10</w:t>
            </w:r>
            <w:r w:rsidRPr="002F7120">
              <w:rPr>
                <w:rFonts w:ascii="Times New Roman" w:hAnsi="Times New Roman" w:cs="Times New Roman"/>
                <w:sz w:val="24"/>
                <w:szCs w:val="24"/>
              </w:rPr>
              <w:t xml:space="preserve"> детей</w:t>
            </w:r>
          </w:p>
        </w:tc>
        <w:tc>
          <w:tcPr>
            <w:tcW w:w="49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tcPr>
          <w:p w:rsidR="00A15B59" w:rsidRPr="002F7120" w:rsidRDefault="00B30B8B" w:rsidP="008A10C0">
            <w:pPr>
              <w:rPr>
                <w:rFonts w:ascii="Times New Roman" w:hAnsi="Times New Roman" w:cs="Times New Roman"/>
                <w:sz w:val="24"/>
                <w:szCs w:val="24"/>
              </w:rPr>
            </w:pPr>
            <w:r>
              <w:rPr>
                <w:rFonts w:ascii="Times New Roman" w:hAnsi="Times New Roman" w:cs="Times New Roman"/>
                <w:sz w:val="24"/>
                <w:szCs w:val="24"/>
              </w:rPr>
              <w:t>61%- 13</w:t>
            </w:r>
            <w:r w:rsidR="00A15B59" w:rsidRPr="002F7120">
              <w:rPr>
                <w:rFonts w:ascii="Times New Roman" w:hAnsi="Times New Roman" w:cs="Times New Roman"/>
                <w:sz w:val="24"/>
                <w:szCs w:val="24"/>
              </w:rPr>
              <w:t xml:space="preserve"> детей</w:t>
            </w:r>
          </w:p>
        </w:tc>
      </w:tr>
      <w:tr w:rsidR="00A15B59" w:rsidRPr="002F7120" w:rsidTr="00A15B59">
        <w:trPr>
          <w:tblCellSpacing w:w="0" w:type="dxa"/>
          <w:jc w:val="center"/>
        </w:trPr>
        <w:tc>
          <w:tcPr>
            <w:tcW w:w="29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A15B59" w:rsidRPr="002F7120" w:rsidRDefault="00A15B59" w:rsidP="0092093D">
            <w:pPr>
              <w:rPr>
                <w:rFonts w:ascii="Times New Roman" w:hAnsi="Times New Roman" w:cs="Times New Roman"/>
                <w:sz w:val="24"/>
                <w:szCs w:val="24"/>
              </w:rPr>
            </w:pPr>
            <w:r w:rsidRPr="002F7120">
              <w:rPr>
                <w:rFonts w:ascii="Times New Roman" w:hAnsi="Times New Roman" w:cs="Times New Roman"/>
                <w:sz w:val="24"/>
                <w:szCs w:val="24"/>
              </w:rPr>
              <w:t>Средний</w:t>
            </w:r>
            <w:r>
              <w:rPr>
                <w:rFonts w:ascii="Times New Roman" w:hAnsi="Times New Roman" w:cs="Times New Roman"/>
                <w:sz w:val="24"/>
                <w:szCs w:val="24"/>
              </w:rPr>
              <w:t xml:space="preserve"> </w:t>
            </w:r>
            <w:r w:rsidRPr="002F7120">
              <w:rPr>
                <w:rFonts w:ascii="Times New Roman" w:hAnsi="Times New Roman" w:cs="Times New Roman"/>
                <w:sz w:val="24"/>
                <w:szCs w:val="24"/>
              </w:rPr>
              <w:t>уровень</w:t>
            </w:r>
          </w:p>
        </w:tc>
        <w:tc>
          <w:tcPr>
            <w:tcW w:w="2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tcPr>
          <w:p w:rsidR="00A15B59" w:rsidRPr="002F7120" w:rsidRDefault="00A15B59" w:rsidP="008A10C0">
            <w:pPr>
              <w:rPr>
                <w:rFonts w:ascii="Times New Roman" w:hAnsi="Times New Roman" w:cs="Times New Roman"/>
                <w:sz w:val="24"/>
                <w:szCs w:val="24"/>
              </w:rPr>
            </w:pPr>
            <w:r>
              <w:rPr>
                <w:rFonts w:ascii="Times New Roman" w:hAnsi="Times New Roman" w:cs="Times New Roman"/>
                <w:sz w:val="24"/>
                <w:szCs w:val="24"/>
              </w:rPr>
              <w:t>38%- 8</w:t>
            </w:r>
            <w:r w:rsidRPr="002F7120">
              <w:rPr>
                <w:rFonts w:ascii="Times New Roman" w:hAnsi="Times New Roman" w:cs="Times New Roman"/>
                <w:sz w:val="24"/>
                <w:szCs w:val="24"/>
              </w:rPr>
              <w:t xml:space="preserve"> детей </w:t>
            </w:r>
          </w:p>
        </w:tc>
        <w:tc>
          <w:tcPr>
            <w:tcW w:w="49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tcPr>
          <w:p w:rsidR="00A15B59" w:rsidRPr="002F7120" w:rsidRDefault="00B30B8B" w:rsidP="008A10C0">
            <w:pPr>
              <w:rPr>
                <w:rFonts w:ascii="Times New Roman" w:hAnsi="Times New Roman" w:cs="Times New Roman"/>
                <w:sz w:val="24"/>
                <w:szCs w:val="24"/>
              </w:rPr>
            </w:pPr>
            <w:r>
              <w:rPr>
                <w:rFonts w:ascii="Times New Roman" w:hAnsi="Times New Roman" w:cs="Times New Roman"/>
                <w:sz w:val="24"/>
                <w:szCs w:val="24"/>
              </w:rPr>
              <w:t>33%- 7</w:t>
            </w:r>
            <w:r w:rsidR="00A15B59" w:rsidRPr="002F7120">
              <w:rPr>
                <w:rFonts w:ascii="Times New Roman" w:hAnsi="Times New Roman" w:cs="Times New Roman"/>
                <w:sz w:val="24"/>
                <w:szCs w:val="24"/>
              </w:rPr>
              <w:t xml:space="preserve"> детей </w:t>
            </w:r>
          </w:p>
        </w:tc>
      </w:tr>
      <w:tr w:rsidR="00A15B59" w:rsidRPr="002F7120" w:rsidTr="00A15B59">
        <w:trPr>
          <w:tblCellSpacing w:w="0" w:type="dxa"/>
          <w:jc w:val="center"/>
        </w:trPr>
        <w:tc>
          <w:tcPr>
            <w:tcW w:w="29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A15B59" w:rsidRPr="002F7120" w:rsidRDefault="00A15B59" w:rsidP="0092093D">
            <w:pPr>
              <w:rPr>
                <w:rFonts w:ascii="Times New Roman" w:hAnsi="Times New Roman" w:cs="Times New Roman"/>
                <w:sz w:val="24"/>
                <w:szCs w:val="24"/>
              </w:rPr>
            </w:pPr>
            <w:r w:rsidRPr="002F7120">
              <w:rPr>
                <w:rFonts w:ascii="Times New Roman" w:hAnsi="Times New Roman" w:cs="Times New Roman"/>
                <w:sz w:val="24"/>
                <w:szCs w:val="24"/>
              </w:rPr>
              <w:t>Низкий</w:t>
            </w:r>
            <w:r>
              <w:rPr>
                <w:rFonts w:ascii="Times New Roman" w:hAnsi="Times New Roman" w:cs="Times New Roman"/>
                <w:sz w:val="24"/>
                <w:szCs w:val="24"/>
              </w:rPr>
              <w:t xml:space="preserve"> </w:t>
            </w:r>
            <w:r w:rsidRPr="002F7120">
              <w:rPr>
                <w:rFonts w:ascii="Times New Roman" w:hAnsi="Times New Roman" w:cs="Times New Roman"/>
                <w:sz w:val="24"/>
                <w:szCs w:val="24"/>
              </w:rPr>
              <w:t>уровень</w:t>
            </w:r>
          </w:p>
        </w:tc>
        <w:tc>
          <w:tcPr>
            <w:tcW w:w="27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tcPr>
          <w:p w:rsidR="00A15B59" w:rsidRPr="002F7120" w:rsidRDefault="00A15B59" w:rsidP="008A10C0">
            <w:pPr>
              <w:rPr>
                <w:rFonts w:ascii="Times New Roman" w:hAnsi="Times New Roman" w:cs="Times New Roman"/>
                <w:sz w:val="24"/>
                <w:szCs w:val="24"/>
              </w:rPr>
            </w:pPr>
            <w:r>
              <w:rPr>
                <w:rFonts w:ascii="Times New Roman" w:hAnsi="Times New Roman" w:cs="Times New Roman"/>
                <w:sz w:val="24"/>
                <w:szCs w:val="24"/>
              </w:rPr>
              <w:t>14%- 3</w:t>
            </w:r>
            <w:r w:rsidRPr="002F7120">
              <w:rPr>
                <w:rFonts w:ascii="Times New Roman" w:hAnsi="Times New Roman" w:cs="Times New Roman"/>
                <w:sz w:val="24"/>
                <w:szCs w:val="24"/>
              </w:rPr>
              <w:t xml:space="preserve"> ребенок</w:t>
            </w:r>
          </w:p>
        </w:tc>
        <w:tc>
          <w:tcPr>
            <w:tcW w:w="49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tcPr>
          <w:p w:rsidR="00A15B59" w:rsidRPr="002F7120" w:rsidRDefault="00A15B59" w:rsidP="008A10C0">
            <w:pPr>
              <w:rPr>
                <w:rFonts w:ascii="Times New Roman" w:hAnsi="Times New Roman" w:cs="Times New Roman"/>
                <w:sz w:val="24"/>
                <w:szCs w:val="24"/>
              </w:rPr>
            </w:pPr>
            <w:r w:rsidRPr="002F7120">
              <w:rPr>
                <w:rFonts w:ascii="Times New Roman" w:hAnsi="Times New Roman" w:cs="Times New Roman"/>
                <w:sz w:val="24"/>
                <w:szCs w:val="24"/>
              </w:rPr>
              <w:t>4%- 1 ребенок</w:t>
            </w:r>
          </w:p>
        </w:tc>
      </w:tr>
    </w:tbl>
    <w:p w:rsidR="002F7120" w:rsidRDefault="002F7120" w:rsidP="0092093D">
      <w:pPr>
        <w:rPr>
          <w:rFonts w:ascii="Times New Roman" w:hAnsi="Times New Roman" w:cs="Times New Roman"/>
          <w:sz w:val="24"/>
          <w:szCs w:val="24"/>
        </w:rPr>
      </w:pPr>
    </w:p>
    <w:p w:rsidR="00A61D4D" w:rsidRDefault="00A61D4D" w:rsidP="00A61D4D">
      <w:pPr>
        <w:rPr>
          <w:rFonts w:ascii="Times New Roman" w:hAnsi="Times New Roman" w:cs="Times New Roman"/>
          <w:sz w:val="24"/>
          <w:szCs w:val="24"/>
        </w:rPr>
      </w:pPr>
    </w:p>
    <w:p w:rsidR="00A61D4D" w:rsidRDefault="00A61D4D" w:rsidP="00A61D4D">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lang w:eastAsia="ru-RU"/>
        </w:rPr>
        <w:drawing>
          <wp:inline distT="0" distB="0" distL="0" distR="0" wp14:anchorId="5193C76E" wp14:editId="2D56AD2A">
            <wp:extent cx="3076575" cy="21812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713DF4CE" wp14:editId="70E566CA">
            <wp:extent cx="2914650" cy="2181225"/>
            <wp:effectExtent l="0" t="0" r="1905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cs="Times New Roman"/>
          <w:sz w:val="24"/>
          <w:szCs w:val="24"/>
        </w:rPr>
        <w:t xml:space="preserve"> </w:t>
      </w:r>
    </w:p>
    <w:p w:rsidR="00A61D4D" w:rsidRDefault="00A61D4D" w:rsidP="0092093D">
      <w:pPr>
        <w:rPr>
          <w:rFonts w:ascii="Times New Roman" w:hAnsi="Times New Roman" w:cs="Times New Roman"/>
          <w:sz w:val="24"/>
          <w:szCs w:val="24"/>
        </w:rPr>
      </w:pPr>
    </w:p>
    <w:p w:rsidR="002F7120" w:rsidRPr="00C00F90" w:rsidRDefault="0092093D" w:rsidP="0092093D">
      <w:pPr>
        <w:rPr>
          <w:rFonts w:ascii="Times New Roman" w:hAnsi="Times New Roman" w:cs="Times New Roman"/>
          <w:sz w:val="28"/>
          <w:szCs w:val="28"/>
        </w:rPr>
      </w:pPr>
      <w:r w:rsidRPr="00C00F90">
        <w:rPr>
          <w:rFonts w:ascii="Times New Roman" w:hAnsi="Times New Roman" w:cs="Times New Roman"/>
          <w:sz w:val="28"/>
          <w:szCs w:val="28"/>
        </w:rPr>
        <w:t xml:space="preserve">Позитивная динамика достижений воспитанников по разделу «Развитие речи» </w:t>
      </w:r>
      <w:r w:rsidR="002F7120" w:rsidRPr="00C00F90">
        <w:rPr>
          <w:rFonts w:ascii="Times New Roman" w:hAnsi="Times New Roman" w:cs="Times New Roman"/>
          <w:sz w:val="28"/>
          <w:szCs w:val="28"/>
        </w:rPr>
        <w:t>прослеживается в течение 3 лет.</w:t>
      </w:r>
    </w:p>
    <w:p w:rsidR="002F7120" w:rsidRPr="00C00F90" w:rsidRDefault="002F7120" w:rsidP="0092093D">
      <w:pPr>
        <w:rPr>
          <w:rFonts w:ascii="Times New Roman" w:hAnsi="Times New Roman" w:cs="Times New Roman"/>
          <w:b/>
          <w:i/>
          <w:sz w:val="28"/>
          <w:szCs w:val="28"/>
        </w:rPr>
      </w:pPr>
    </w:p>
    <w:p w:rsidR="00C00F90" w:rsidRDefault="00C00F90" w:rsidP="0092093D">
      <w:pPr>
        <w:rPr>
          <w:rFonts w:ascii="Times New Roman" w:hAnsi="Times New Roman" w:cs="Times New Roman"/>
          <w:b/>
          <w:i/>
          <w:sz w:val="28"/>
          <w:szCs w:val="28"/>
        </w:rPr>
      </w:pPr>
    </w:p>
    <w:p w:rsidR="00C00F90" w:rsidRDefault="00C00F90" w:rsidP="0092093D">
      <w:pPr>
        <w:rPr>
          <w:rFonts w:ascii="Times New Roman" w:hAnsi="Times New Roman" w:cs="Times New Roman"/>
          <w:b/>
          <w:i/>
          <w:sz w:val="28"/>
          <w:szCs w:val="28"/>
        </w:rPr>
      </w:pPr>
    </w:p>
    <w:p w:rsidR="00C00F90" w:rsidRDefault="00C00F90" w:rsidP="0092093D">
      <w:pPr>
        <w:rPr>
          <w:rFonts w:ascii="Times New Roman" w:hAnsi="Times New Roman" w:cs="Times New Roman"/>
          <w:b/>
          <w:i/>
          <w:sz w:val="28"/>
          <w:szCs w:val="28"/>
        </w:rPr>
      </w:pPr>
    </w:p>
    <w:p w:rsidR="0092093D" w:rsidRPr="00C00F90" w:rsidRDefault="0092093D" w:rsidP="0092093D">
      <w:pPr>
        <w:rPr>
          <w:rFonts w:ascii="Times New Roman" w:hAnsi="Times New Roman" w:cs="Times New Roman"/>
          <w:b/>
          <w:i/>
          <w:sz w:val="28"/>
          <w:szCs w:val="28"/>
        </w:rPr>
      </w:pPr>
      <w:r w:rsidRPr="00C00F90">
        <w:rPr>
          <w:rFonts w:ascii="Times New Roman" w:hAnsi="Times New Roman" w:cs="Times New Roman"/>
          <w:b/>
          <w:i/>
          <w:sz w:val="28"/>
          <w:szCs w:val="28"/>
        </w:rPr>
        <w:t>Позитивная динамика достижений воспитанников</w:t>
      </w:r>
    </w:p>
    <w:p w:rsidR="0092093D" w:rsidRPr="00C00F90" w:rsidRDefault="002F7120" w:rsidP="0092093D">
      <w:pPr>
        <w:rPr>
          <w:rFonts w:ascii="Times New Roman" w:hAnsi="Times New Roman" w:cs="Times New Roman"/>
          <w:b/>
          <w:i/>
          <w:sz w:val="28"/>
          <w:szCs w:val="28"/>
        </w:rPr>
      </w:pPr>
      <w:r w:rsidRPr="00C00F90">
        <w:rPr>
          <w:rFonts w:ascii="Times New Roman" w:hAnsi="Times New Roman" w:cs="Times New Roman"/>
          <w:b/>
          <w:i/>
          <w:sz w:val="28"/>
          <w:szCs w:val="28"/>
        </w:rPr>
        <w:t xml:space="preserve">Раздел программы </w:t>
      </w:r>
      <w:r w:rsidR="0092093D" w:rsidRPr="00C00F90">
        <w:rPr>
          <w:rFonts w:ascii="Times New Roman" w:hAnsi="Times New Roman" w:cs="Times New Roman"/>
          <w:b/>
          <w:i/>
          <w:sz w:val="28"/>
          <w:szCs w:val="28"/>
        </w:rPr>
        <w:t>«Формирование элементарных математических представлений»</w:t>
      </w:r>
    </w:p>
    <w:p w:rsidR="0092093D" w:rsidRPr="00C00F90" w:rsidRDefault="00763DEC" w:rsidP="0092093D">
      <w:pPr>
        <w:rPr>
          <w:rFonts w:ascii="Times New Roman" w:hAnsi="Times New Roman" w:cs="Times New Roman"/>
          <w:sz w:val="28"/>
          <w:szCs w:val="28"/>
        </w:rPr>
      </w:pPr>
      <w:r w:rsidRPr="00C00F90">
        <w:rPr>
          <w:rFonts w:ascii="Times New Roman" w:hAnsi="Times New Roman" w:cs="Times New Roman"/>
          <w:sz w:val="28"/>
          <w:szCs w:val="28"/>
        </w:rPr>
        <w:t>Диагностировалось 23 ребёнка</w:t>
      </w:r>
    </w:p>
    <w:p w:rsidR="0092093D" w:rsidRPr="00C00F90" w:rsidRDefault="004D4C38" w:rsidP="0092093D">
      <w:pPr>
        <w:rPr>
          <w:rFonts w:ascii="Times New Roman" w:hAnsi="Times New Roman" w:cs="Times New Roman"/>
          <w:sz w:val="28"/>
          <w:szCs w:val="28"/>
        </w:rPr>
      </w:pPr>
      <w:r w:rsidRPr="00C00F90">
        <w:rPr>
          <w:rFonts w:ascii="Times New Roman" w:hAnsi="Times New Roman" w:cs="Times New Roman"/>
          <w:sz w:val="28"/>
          <w:szCs w:val="28"/>
        </w:rPr>
        <w:t>Средняя</w:t>
      </w:r>
      <w:r w:rsidR="00763DEC" w:rsidRPr="00C00F90">
        <w:rPr>
          <w:rFonts w:ascii="Times New Roman" w:hAnsi="Times New Roman" w:cs="Times New Roman"/>
          <w:sz w:val="28"/>
          <w:szCs w:val="28"/>
        </w:rPr>
        <w:t xml:space="preserve"> разно</w:t>
      </w:r>
      <w:r w:rsidR="002F7120" w:rsidRPr="00C00F90">
        <w:rPr>
          <w:rFonts w:ascii="Times New Roman" w:hAnsi="Times New Roman" w:cs="Times New Roman"/>
          <w:sz w:val="28"/>
          <w:szCs w:val="28"/>
        </w:rPr>
        <w:t>возрастная группа 2010</w:t>
      </w:r>
      <w:r w:rsidR="0092093D" w:rsidRPr="00C00F90">
        <w:rPr>
          <w:rFonts w:ascii="Times New Roman" w:hAnsi="Times New Roman" w:cs="Times New Roman"/>
          <w:sz w:val="28"/>
          <w:szCs w:val="28"/>
        </w:rPr>
        <w:t>год</w:t>
      </w:r>
    </w:p>
    <w:tbl>
      <w:tblPr>
        <w:tblW w:w="5000" w:type="pct"/>
        <w:jc w:val="center"/>
        <w:tblCellSpacing w:w="0" w:type="dxa"/>
        <w:tblCellMar>
          <w:left w:w="0" w:type="dxa"/>
          <w:right w:w="0" w:type="dxa"/>
        </w:tblCellMar>
        <w:tblLook w:val="04A0" w:firstRow="1" w:lastRow="0" w:firstColumn="1" w:lastColumn="0" w:noHBand="0" w:noVBand="1"/>
      </w:tblPr>
      <w:tblGrid>
        <w:gridCol w:w="1343"/>
        <w:gridCol w:w="1241"/>
        <w:gridCol w:w="1235"/>
        <w:gridCol w:w="1452"/>
        <w:gridCol w:w="1342"/>
        <w:gridCol w:w="1240"/>
        <w:gridCol w:w="1235"/>
        <w:gridCol w:w="1815"/>
      </w:tblGrid>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Начало года</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1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Конец года</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 xml:space="preserve">Высокий </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763DEC" w:rsidP="0092093D">
            <w:pPr>
              <w:rPr>
                <w:rFonts w:ascii="Times New Roman" w:hAnsi="Times New Roman" w:cs="Times New Roman"/>
                <w:sz w:val="24"/>
                <w:szCs w:val="24"/>
              </w:rPr>
            </w:pPr>
            <w:r w:rsidRPr="002F7120">
              <w:rPr>
                <w:rFonts w:ascii="Times New Roman" w:hAnsi="Times New Roman" w:cs="Times New Roman"/>
                <w:sz w:val="24"/>
                <w:szCs w:val="24"/>
              </w:rPr>
              <w:t>21</w:t>
            </w:r>
            <w:r w:rsidR="0092093D" w:rsidRPr="002F7120">
              <w:rPr>
                <w:rFonts w:ascii="Times New Roman" w:hAnsi="Times New Roman" w:cs="Times New Roman"/>
                <w:sz w:val="24"/>
                <w:szCs w:val="24"/>
              </w:rPr>
              <w:t>%</w:t>
            </w:r>
          </w:p>
        </w:tc>
        <w:tc>
          <w:tcPr>
            <w:tcW w:w="11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5 детей</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Высокий</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B30B8B" w:rsidP="0092093D">
            <w:pPr>
              <w:rPr>
                <w:rFonts w:ascii="Times New Roman" w:hAnsi="Times New Roman" w:cs="Times New Roman"/>
                <w:sz w:val="24"/>
                <w:szCs w:val="24"/>
              </w:rPr>
            </w:pPr>
            <w:r>
              <w:rPr>
                <w:rFonts w:ascii="Times New Roman" w:hAnsi="Times New Roman" w:cs="Times New Roman"/>
                <w:sz w:val="24"/>
                <w:szCs w:val="24"/>
              </w:rPr>
              <w:t>39</w:t>
            </w:r>
            <w:r w:rsidR="0092093D" w:rsidRPr="002F7120">
              <w:rPr>
                <w:rFonts w:ascii="Times New Roman" w:hAnsi="Times New Roman" w:cs="Times New Roman"/>
                <w:sz w:val="24"/>
                <w:szCs w:val="24"/>
              </w:rPr>
              <w:t>%</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B30B8B" w:rsidP="0092093D">
            <w:pPr>
              <w:rPr>
                <w:rFonts w:ascii="Times New Roman" w:hAnsi="Times New Roman" w:cs="Times New Roman"/>
                <w:sz w:val="24"/>
                <w:szCs w:val="24"/>
              </w:rPr>
            </w:pPr>
            <w:r>
              <w:rPr>
                <w:rFonts w:ascii="Times New Roman" w:hAnsi="Times New Roman" w:cs="Times New Roman"/>
                <w:sz w:val="24"/>
                <w:szCs w:val="24"/>
              </w:rPr>
              <w:t>9</w:t>
            </w:r>
            <w:r w:rsidR="0092093D" w:rsidRPr="002F7120">
              <w:rPr>
                <w:rFonts w:ascii="Times New Roman" w:hAnsi="Times New Roman" w:cs="Times New Roman"/>
                <w:sz w:val="24"/>
                <w:szCs w:val="24"/>
              </w:rPr>
              <w:t xml:space="preserve"> детей</w:t>
            </w: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Средний</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B30B8B" w:rsidP="0092093D">
            <w:pPr>
              <w:rPr>
                <w:rFonts w:ascii="Times New Roman" w:hAnsi="Times New Roman" w:cs="Times New Roman"/>
                <w:sz w:val="24"/>
                <w:szCs w:val="24"/>
              </w:rPr>
            </w:pPr>
            <w:r>
              <w:rPr>
                <w:rFonts w:ascii="Times New Roman" w:hAnsi="Times New Roman" w:cs="Times New Roman"/>
                <w:sz w:val="24"/>
                <w:szCs w:val="24"/>
              </w:rPr>
              <w:t>69</w:t>
            </w:r>
            <w:r w:rsidR="0092093D" w:rsidRPr="002F7120">
              <w:rPr>
                <w:rFonts w:ascii="Times New Roman" w:hAnsi="Times New Roman" w:cs="Times New Roman"/>
                <w:sz w:val="24"/>
                <w:szCs w:val="24"/>
              </w:rPr>
              <w:t>%</w:t>
            </w:r>
          </w:p>
        </w:tc>
        <w:tc>
          <w:tcPr>
            <w:tcW w:w="11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B30B8B" w:rsidP="0092093D">
            <w:pPr>
              <w:rPr>
                <w:rFonts w:ascii="Times New Roman" w:hAnsi="Times New Roman" w:cs="Times New Roman"/>
                <w:sz w:val="24"/>
                <w:szCs w:val="24"/>
              </w:rPr>
            </w:pPr>
            <w:r>
              <w:rPr>
                <w:rFonts w:ascii="Times New Roman" w:hAnsi="Times New Roman" w:cs="Times New Roman"/>
                <w:sz w:val="24"/>
                <w:szCs w:val="24"/>
              </w:rPr>
              <w:t>16</w:t>
            </w:r>
            <w:r w:rsidR="0092093D" w:rsidRPr="002F7120">
              <w:rPr>
                <w:rFonts w:ascii="Times New Roman" w:hAnsi="Times New Roman" w:cs="Times New Roman"/>
                <w:sz w:val="24"/>
                <w:szCs w:val="24"/>
              </w:rPr>
              <w:t>детей</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Средний</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B30B8B" w:rsidP="0092093D">
            <w:pPr>
              <w:rPr>
                <w:rFonts w:ascii="Times New Roman" w:hAnsi="Times New Roman" w:cs="Times New Roman"/>
                <w:sz w:val="24"/>
                <w:szCs w:val="24"/>
              </w:rPr>
            </w:pPr>
            <w:r>
              <w:rPr>
                <w:rFonts w:ascii="Times New Roman" w:hAnsi="Times New Roman" w:cs="Times New Roman"/>
                <w:sz w:val="24"/>
                <w:szCs w:val="24"/>
              </w:rPr>
              <w:t>52</w:t>
            </w:r>
            <w:r w:rsidR="0092093D" w:rsidRPr="002F7120">
              <w:rPr>
                <w:rFonts w:ascii="Times New Roman" w:hAnsi="Times New Roman" w:cs="Times New Roman"/>
                <w:sz w:val="24"/>
                <w:szCs w:val="24"/>
              </w:rPr>
              <w:t>%</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B30B8B" w:rsidP="0092093D">
            <w:pPr>
              <w:rPr>
                <w:rFonts w:ascii="Times New Roman" w:hAnsi="Times New Roman" w:cs="Times New Roman"/>
                <w:sz w:val="24"/>
                <w:szCs w:val="24"/>
              </w:rPr>
            </w:pPr>
            <w:r>
              <w:rPr>
                <w:rFonts w:ascii="Times New Roman" w:hAnsi="Times New Roman" w:cs="Times New Roman"/>
                <w:sz w:val="24"/>
                <w:szCs w:val="24"/>
              </w:rPr>
              <w:t>12</w:t>
            </w:r>
            <w:r w:rsidR="0092093D" w:rsidRPr="002F7120">
              <w:rPr>
                <w:rFonts w:ascii="Times New Roman" w:hAnsi="Times New Roman" w:cs="Times New Roman"/>
                <w:sz w:val="24"/>
                <w:szCs w:val="24"/>
              </w:rPr>
              <w:t xml:space="preserve"> детей</w:t>
            </w: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Низкий</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8%</w:t>
            </w:r>
          </w:p>
        </w:tc>
        <w:tc>
          <w:tcPr>
            <w:tcW w:w="11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2ребенка</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Низкий</w:t>
            </w:r>
          </w:p>
        </w:tc>
        <w:tc>
          <w:tcPr>
            <w:tcW w:w="9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B30B8B" w:rsidP="0092093D">
            <w:pPr>
              <w:rPr>
                <w:rFonts w:ascii="Times New Roman" w:hAnsi="Times New Roman" w:cs="Times New Roman"/>
                <w:sz w:val="24"/>
                <w:szCs w:val="24"/>
              </w:rPr>
            </w:pPr>
            <w:r>
              <w:rPr>
                <w:rFonts w:ascii="Times New Roman" w:hAnsi="Times New Roman" w:cs="Times New Roman"/>
                <w:sz w:val="24"/>
                <w:szCs w:val="24"/>
              </w:rPr>
              <w:t>8</w:t>
            </w:r>
            <w:r w:rsidR="0092093D" w:rsidRPr="002F7120">
              <w:rPr>
                <w:rFonts w:ascii="Times New Roman" w:hAnsi="Times New Roman" w:cs="Times New Roman"/>
                <w:sz w:val="24"/>
                <w:szCs w:val="24"/>
              </w:rPr>
              <w:t>%</w:t>
            </w:r>
          </w:p>
        </w:tc>
        <w:tc>
          <w:tcPr>
            <w:tcW w:w="14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B30B8B" w:rsidP="0092093D">
            <w:pPr>
              <w:rPr>
                <w:rFonts w:ascii="Times New Roman" w:hAnsi="Times New Roman" w:cs="Times New Roman"/>
                <w:sz w:val="24"/>
                <w:szCs w:val="24"/>
              </w:rPr>
            </w:pPr>
            <w:r>
              <w:rPr>
                <w:rFonts w:ascii="Times New Roman" w:hAnsi="Times New Roman" w:cs="Times New Roman"/>
                <w:sz w:val="24"/>
                <w:szCs w:val="24"/>
              </w:rPr>
              <w:t>2</w:t>
            </w:r>
            <w:r w:rsidR="0092093D" w:rsidRPr="002F7120">
              <w:rPr>
                <w:rFonts w:ascii="Times New Roman" w:hAnsi="Times New Roman" w:cs="Times New Roman"/>
                <w:sz w:val="24"/>
                <w:szCs w:val="24"/>
              </w:rPr>
              <w:t xml:space="preserve"> ребенок</w:t>
            </w:r>
          </w:p>
        </w:tc>
      </w:tr>
    </w:tbl>
    <w:p w:rsidR="00763DEC" w:rsidRDefault="00763DEC" w:rsidP="0092093D">
      <w:pPr>
        <w:rPr>
          <w:rFonts w:ascii="Times New Roman" w:hAnsi="Times New Roman" w:cs="Times New Roman"/>
          <w:sz w:val="24"/>
          <w:szCs w:val="24"/>
        </w:rPr>
      </w:pPr>
    </w:p>
    <w:p w:rsidR="0093760F" w:rsidRPr="002F7120" w:rsidRDefault="00BF7925" w:rsidP="0093760F">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15AB8F2" wp14:editId="7075F407">
            <wp:extent cx="3114675" cy="221932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93760F">
        <w:rPr>
          <w:rFonts w:ascii="Times New Roman" w:hAnsi="Times New Roman" w:cs="Times New Roman"/>
          <w:sz w:val="24"/>
          <w:szCs w:val="24"/>
        </w:rPr>
        <w:t xml:space="preserve">             </w:t>
      </w:r>
      <w:r w:rsidR="0093760F">
        <w:rPr>
          <w:rFonts w:ascii="Times New Roman" w:hAnsi="Times New Roman" w:cs="Times New Roman"/>
          <w:noProof/>
          <w:sz w:val="24"/>
          <w:szCs w:val="24"/>
          <w:lang w:eastAsia="ru-RU"/>
        </w:rPr>
        <w:drawing>
          <wp:inline distT="0" distB="0" distL="0" distR="0" wp14:anchorId="7DBD60CF" wp14:editId="6537F163">
            <wp:extent cx="2924175" cy="2219325"/>
            <wp:effectExtent l="0" t="0" r="952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61D4D" w:rsidRPr="002F7120" w:rsidRDefault="00A61D4D" w:rsidP="0092093D">
      <w:pPr>
        <w:rPr>
          <w:rFonts w:ascii="Times New Roman" w:hAnsi="Times New Roman" w:cs="Times New Roman"/>
          <w:sz w:val="24"/>
          <w:szCs w:val="24"/>
        </w:rPr>
      </w:pPr>
    </w:p>
    <w:p w:rsidR="00763DEC" w:rsidRPr="002F7120" w:rsidRDefault="00763DEC" w:rsidP="0092093D">
      <w:pPr>
        <w:rPr>
          <w:rFonts w:ascii="Times New Roman" w:hAnsi="Times New Roman" w:cs="Times New Roman"/>
          <w:sz w:val="24"/>
          <w:szCs w:val="24"/>
        </w:rPr>
      </w:pPr>
    </w:p>
    <w:p w:rsidR="0092093D" w:rsidRPr="00C00F90" w:rsidRDefault="00763DEC" w:rsidP="0092093D">
      <w:pPr>
        <w:rPr>
          <w:rFonts w:ascii="Times New Roman" w:hAnsi="Times New Roman" w:cs="Times New Roman"/>
          <w:sz w:val="28"/>
          <w:szCs w:val="28"/>
        </w:rPr>
      </w:pPr>
      <w:r w:rsidRPr="00C00F90">
        <w:rPr>
          <w:rFonts w:ascii="Times New Roman" w:hAnsi="Times New Roman" w:cs="Times New Roman"/>
          <w:sz w:val="28"/>
          <w:szCs w:val="28"/>
        </w:rPr>
        <w:t>Диагностировалось 23 ребёнка</w:t>
      </w:r>
    </w:p>
    <w:p w:rsidR="0092093D" w:rsidRPr="00C00F90" w:rsidRDefault="004D4C38" w:rsidP="0092093D">
      <w:pPr>
        <w:rPr>
          <w:rFonts w:ascii="Times New Roman" w:hAnsi="Times New Roman" w:cs="Times New Roman"/>
          <w:sz w:val="28"/>
          <w:szCs w:val="28"/>
        </w:rPr>
      </w:pPr>
      <w:r w:rsidRPr="00C00F90">
        <w:rPr>
          <w:rFonts w:ascii="Times New Roman" w:hAnsi="Times New Roman" w:cs="Times New Roman"/>
          <w:sz w:val="28"/>
          <w:szCs w:val="28"/>
        </w:rPr>
        <w:t>Старшая</w:t>
      </w:r>
      <w:r w:rsidR="00763DEC" w:rsidRPr="00C00F90">
        <w:rPr>
          <w:rFonts w:ascii="Times New Roman" w:hAnsi="Times New Roman" w:cs="Times New Roman"/>
          <w:sz w:val="28"/>
          <w:szCs w:val="28"/>
        </w:rPr>
        <w:t xml:space="preserve"> разновозрастная группа 2011</w:t>
      </w:r>
      <w:r w:rsidR="002F7120" w:rsidRPr="00C00F90">
        <w:rPr>
          <w:rFonts w:ascii="Times New Roman" w:hAnsi="Times New Roman" w:cs="Times New Roman"/>
          <w:sz w:val="28"/>
          <w:szCs w:val="28"/>
        </w:rPr>
        <w:t>год</w:t>
      </w:r>
    </w:p>
    <w:tbl>
      <w:tblPr>
        <w:tblW w:w="5000" w:type="pct"/>
        <w:jc w:val="center"/>
        <w:tblCellSpacing w:w="0" w:type="dxa"/>
        <w:tblCellMar>
          <w:left w:w="0" w:type="dxa"/>
          <w:right w:w="0" w:type="dxa"/>
        </w:tblCellMar>
        <w:tblLook w:val="04A0" w:firstRow="1" w:lastRow="0" w:firstColumn="1" w:lastColumn="0" w:noHBand="0" w:noVBand="1"/>
      </w:tblPr>
      <w:tblGrid>
        <w:gridCol w:w="1491"/>
        <w:gridCol w:w="1383"/>
        <w:gridCol w:w="1384"/>
        <w:gridCol w:w="1594"/>
        <w:gridCol w:w="1492"/>
        <w:gridCol w:w="1384"/>
        <w:gridCol w:w="2175"/>
      </w:tblGrid>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Начало года</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1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Конец года</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c>
          <w:tcPr>
            <w:tcW w:w="15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 xml:space="preserve">Высокий </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30%</w:t>
            </w:r>
          </w:p>
        </w:tc>
        <w:tc>
          <w:tcPr>
            <w:tcW w:w="11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763DEC" w:rsidP="0092093D">
            <w:pPr>
              <w:rPr>
                <w:rFonts w:ascii="Times New Roman" w:hAnsi="Times New Roman" w:cs="Times New Roman"/>
                <w:sz w:val="24"/>
                <w:szCs w:val="24"/>
              </w:rPr>
            </w:pPr>
            <w:r w:rsidRPr="002F7120">
              <w:rPr>
                <w:rFonts w:ascii="Times New Roman" w:hAnsi="Times New Roman" w:cs="Times New Roman"/>
                <w:sz w:val="24"/>
                <w:szCs w:val="24"/>
              </w:rPr>
              <w:t>7</w:t>
            </w:r>
            <w:r w:rsidR="0092093D" w:rsidRPr="002F7120">
              <w:rPr>
                <w:rFonts w:ascii="Times New Roman" w:hAnsi="Times New Roman" w:cs="Times New Roman"/>
                <w:sz w:val="24"/>
                <w:szCs w:val="24"/>
              </w:rPr>
              <w:t>детей</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Высокий</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15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3760F" w:rsidP="009E42F0">
            <w:pPr>
              <w:rPr>
                <w:rFonts w:ascii="Times New Roman" w:hAnsi="Times New Roman" w:cs="Times New Roman"/>
                <w:sz w:val="24"/>
                <w:szCs w:val="24"/>
              </w:rPr>
            </w:pPr>
            <w:r>
              <w:rPr>
                <w:rFonts w:ascii="Times New Roman" w:hAnsi="Times New Roman" w:cs="Times New Roman"/>
                <w:sz w:val="24"/>
                <w:szCs w:val="24"/>
              </w:rPr>
              <w:t>53% -12</w:t>
            </w:r>
            <w:r w:rsidR="009E42F0">
              <w:rPr>
                <w:rFonts w:ascii="Times New Roman" w:hAnsi="Times New Roman" w:cs="Times New Roman"/>
                <w:sz w:val="24"/>
                <w:szCs w:val="24"/>
              </w:rPr>
              <w:t xml:space="preserve"> </w:t>
            </w:r>
            <w:r w:rsidR="0092093D" w:rsidRPr="002F7120">
              <w:rPr>
                <w:rFonts w:ascii="Times New Roman" w:hAnsi="Times New Roman" w:cs="Times New Roman"/>
                <w:sz w:val="24"/>
                <w:szCs w:val="24"/>
              </w:rPr>
              <w:t>детей</w:t>
            </w: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Средний</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763DEC" w:rsidP="0092093D">
            <w:pPr>
              <w:rPr>
                <w:rFonts w:ascii="Times New Roman" w:hAnsi="Times New Roman" w:cs="Times New Roman"/>
                <w:sz w:val="24"/>
                <w:szCs w:val="24"/>
              </w:rPr>
            </w:pPr>
            <w:r w:rsidRPr="002F7120">
              <w:rPr>
                <w:rFonts w:ascii="Times New Roman" w:hAnsi="Times New Roman" w:cs="Times New Roman"/>
                <w:sz w:val="24"/>
                <w:szCs w:val="24"/>
              </w:rPr>
              <w:t>52</w:t>
            </w:r>
            <w:r w:rsidR="0092093D" w:rsidRPr="002F7120">
              <w:rPr>
                <w:rFonts w:ascii="Times New Roman" w:hAnsi="Times New Roman" w:cs="Times New Roman"/>
                <w:sz w:val="24"/>
                <w:szCs w:val="24"/>
              </w:rPr>
              <w:t>%</w:t>
            </w:r>
          </w:p>
        </w:tc>
        <w:tc>
          <w:tcPr>
            <w:tcW w:w="11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763DEC" w:rsidP="0092093D">
            <w:pPr>
              <w:rPr>
                <w:rFonts w:ascii="Times New Roman" w:hAnsi="Times New Roman" w:cs="Times New Roman"/>
                <w:sz w:val="24"/>
                <w:szCs w:val="24"/>
              </w:rPr>
            </w:pPr>
            <w:r w:rsidRPr="002F7120">
              <w:rPr>
                <w:rFonts w:ascii="Times New Roman" w:hAnsi="Times New Roman" w:cs="Times New Roman"/>
                <w:sz w:val="24"/>
                <w:szCs w:val="24"/>
              </w:rPr>
              <w:t>12</w:t>
            </w:r>
            <w:r w:rsidR="0092093D" w:rsidRPr="002F7120">
              <w:rPr>
                <w:rFonts w:ascii="Times New Roman" w:hAnsi="Times New Roman" w:cs="Times New Roman"/>
                <w:sz w:val="24"/>
                <w:szCs w:val="24"/>
              </w:rPr>
              <w:t xml:space="preserve"> детей</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Средний</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15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3760F" w:rsidP="0092093D">
            <w:pPr>
              <w:rPr>
                <w:rFonts w:ascii="Times New Roman" w:hAnsi="Times New Roman" w:cs="Times New Roman"/>
                <w:sz w:val="24"/>
                <w:szCs w:val="24"/>
              </w:rPr>
            </w:pPr>
            <w:r>
              <w:rPr>
                <w:rFonts w:ascii="Times New Roman" w:hAnsi="Times New Roman" w:cs="Times New Roman"/>
                <w:sz w:val="24"/>
                <w:szCs w:val="24"/>
              </w:rPr>
              <w:t>39</w:t>
            </w:r>
            <w:r w:rsidR="0092093D" w:rsidRPr="002F7120">
              <w:rPr>
                <w:rFonts w:ascii="Times New Roman" w:hAnsi="Times New Roman" w:cs="Times New Roman"/>
                <w:sz w:val="24"/>
                <w:szCs w:val="24"/>
              </w:rPr>
              <w:t>%</w:t>
            </w:r>
            <w:r>
              <w:rPr>
                <w:rFonts w:ascii="Times New Roman" w:hAnsi="Times New Roman" w:cs="Times New Roman"/>
                <w:sz w:val="24"/>
                <w:szCs w:val="24"/>
              </w:rPr>
              <w:t>-9</w:t>
            </w:r>
            <w:r w:rsidR="0092093D" w:rsidRPr="002F7120">
              <w:rPr>
                <w:rFonts w:ascii="Times New Roman" w:hAnsi="Times New Roman" w:cs="Times New Roman"/>
                <w:sz w:val="24"/>
                <w:szCs w:val="24"/>
              </w:rPr>
              <w:t xml:space="preserve"> детей</w:t>
            </w:r>
          </w:p>
        </w:tc>
      </w:tr>
      <w:tr w:rsidR="0092093D" w:rsidRPr="002F7120" w:rsidTr="0092093D">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Низкий</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763DEC" w:rsidP="0092093D">
            <w:pPr>
              <w:rPr>
                <w:rFonts w:ascii="Times New Roman" w:hAnsi="Times New Roman" w:cs="Times New Roman"/>
                <w:sz w:val="24"/>
                <w:szCs w:val="24"/>
              </w:rPr>
            </w:pPr>
            <w:r w:rsidRPr="002F7120">
              <w:rPr>
                <w:rFonts w:ascii="Times New Roman" w:hAnsi="Times New Roman" w:cs="Times New Roman"/>
                <w:sz w:val="24"/>
                <w:szCs w:val="24"/>
              </w:rPr>
              <w:t>21</w:t>
            </w:r>
            <w:r w:rsidR="0092093D" w:rsidRPr="002F7120">
              <w:rPr>
                <w:rFonts w:ascii="Times New Roman" w:hAnsi="Times New Roman" w:cs="Times New Roman"/>
                <w:sz w:val="24"/>
                <w:szCs w:val="24"/>
              </w:rPr>
              <w:t>%</w:t>
            </w:r>
          </w:p>
        </w:tc>
        <w:tc>
          <w:tcPr>
            <w:tcW w:w="11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5 детей</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Низкий</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92093D" w:rsidP="0092093D">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15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92093D" w:rsidRPr="002F7120" w:rsidRDefault="002F7120" w:rsidP="0092093D">
            <w:pPr>
              <w:rPr>
                <w:rFonts w:ascii="Times New Roman" w:hAnsi="Times New Roman" w:cs="Times New Roman"/>
                <w:sz w:val="24"/>
                <w:szCs w:val="24"/>
              </w:rPr>
            </w:pPr>
            <w:r w:rsidRPr="002F7120">
              <w:rPr>
                <w:rFonts w:ascii="Times New Roman" w:hAnsi="Times New Roman" w:cs="Times New Roman"/>
                <w:sz w:val="24"/>
                <w:szCs w:val="24"/>
              </w:rPr>
              <w:t>8</w:t>
            </w:r>
            <w:r w:rsidR="0092093D" w:rsidRPr="002F7120">
              <w:rPr>
                <w:rFonts w:ascii="Times New Roman" w:hAnsi="Times New Roman" w:cs="Times New Roman"/>
                <w:sz w:val="24"/>
                <w:szCs w:val="24"/>
              </w:rPr>
              <w:t>%</w:t>
            </w:r>
            <w:r w:rsidR="00763DEC" w:rsidRPr="002F7120">
              <w:rPr>
                <w:rFonts w:ascii="Times New Roman" w:hAnsi="Times New Roman" w:cs="Times New Roman"/>
                <w:sz w:val="24"/>
                <w:szCs w:val="24"/>
              </w:rPr>
              <w:t>-</w:t>
            </w:r>
            <w:r w:rsidRPr="002F7120">
              <w:rPr>
                <w:rFonts w:ascii="Times New Roman" w:hAnsi="Times New Roman" w:cs="Times New Roman"/>
                <w:sz w:val="24"/>
                <w:szCs w:val="24"/>
              </w:rPr>
              <w:t>2</w:t>
            </w:r>
            <w:r w:rsidR="0092093D" w:rsidRPr="002F7120">
              <w:rPr>
                <w:rFonts w:ascii="Times New Roman" w:hAnsi="Times New Roman" w:cs="Times New Roman"/>
                <w:sz w:val="24"/>
                <w:szCs w:val="24"/>
              </w:rPr>
              <w:t xml:space="preserve"> ребенка</w:t>
            </w:r>
          </w:p>
        </w:tc>
      </w:tr>
    </w:tbl>
    <w:p w:rsidR="002F7120" w:rsidRDefault="002F7120" w:rsidP="0092093D">
      <w:pPr>
        <w:rPr>
          <w:rFonts w:ascii="Times New Roman" w:hAnsi="Times New Roman" w:cs="Times New Roman"/>
          <w:sz w:val="24"/>
          <w:szCs w:val="24"/>
        </w:rPr>
      </w:pPr>
    </w:p>
    <w:p w:rsidR="0093760F" w:rsidRDefault="0093760F" w:rsidP="0093760F">
      <w:pPr>
        <w:rPr>
          <w:rFonts w:ascii="Times New Roman" w:hAnsi="Times New Roman" w:cs="Times New Roman"/>
          <w:sz w:val="24"/>
          <w:szCs w:val="24"/>
        </w:rPr>
      </w:pPr>
    </w:p>
    <w:p w:rsidR="0093760F" w:rsidRPr="002F7120" w:rsidRDefault="0093760F" w:rsidP="0093760F">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EB47BA6" wp14:editId="6CF8889C">
            <wp:extent cx="3114675" cy="2219325"/>
            <wp:effectExtent l="0" t="0" r="952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159DCBE0" wp14:editId="61A305F2">
            <wp:extent cx="2924175" cy="2219325"/>
            <wp:effectExtent l="0" t="0" r="952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3760F" w:rsidRDefault="0093760F" w:rsidP="0092093D">
      <w:pPr>
        <w:rPr>
          <w:rFonts w:ascii="Times New Roman" w:hAnsi="Times New Roman" w:cs="Times New Roman"/>
          <w:sz w:val="24"/>
          <w:szCs w:val="24"/>
        </w:rPr>
      </w:pPr>
    </w:p>
    <w:p w:rsidR="002F7120" w:rsidRDefault="002F7120" w:rsidP="0092093D">
      <w:pPr>
        <w:rPr>
          <w:rFonts w:ascii="Times New Roman" w:hAnsi="Times New Roman" w:cs="Times New Roman"/>
          <w:sz w:val="24"/>
          <w:szCs w:val="24"/>
        </w:rPr>
      </w:pPr>
    </w:p>
    <w:p w:rsidR="0092093D" w:rsidRPr="00C00F90" w:rsidRDefault="002F7120" w:rsidP="0092093D">
      <w:pPr>
        <w:rPr>
          <w:rFonts w:ascii="Times New Roman" w:hAnsi="Times New Roman" w:cs="Times New Roman"/>
          <w:sz w:val="28"/>
          <w:szCs w:val="28"/>
        </w:rPr>
      </w:pPr>
      <w:r w:rsidRPr="00C00F90">
        <w:rPr>
          <w:rFonts w:ascii="Times New Roman" w:hAnsi="Times New Roman" w:cs="Times New Roman"/>
          <w:sz w:val="28"/>
          <w:szCs w:val="28"/>
        </w:rPr>
        <w:t>Диагностировалось 21 ребёнок</w:t>
      </w:r>
    </w:p>
    <w:p w:rsidR="0092093D" w:rsidRDefault="0092093D" w:rsidP="0092093D">
      <w:pPr>
        <w:rPr>
          <w:rFonts w:ascii="Times New Roman" w:hAnsi="Times New Roman" w:cs="Times New Roman"/>
          <w:sz w:val="24"/>
          <w:szCs w:val="24"/>
        </w:rPr>
      </w:pPr>
      <w:r w:rsidRPr="00C00F90">
        <w:rPr>
          <w:rFonts w:ascii="Times New Roman" w:hAnsi="Times New Roman" w:cs="Times New Roman"/>
          <w:sz w:val="28"/>
          <w:szCs w:val="28"/>
        </w:rPr>
        <w:t>П</w:t>
      </w:r>
      <w:r w:rsidR="002F7120" w:rsidRPr="00C00F90">
        <w:rPr>
          <w:rFonts w:ascii="Times New Roman" w:hAnsi="Times New Roman" w:cs="Times New Roman"/>
          <w:sz w:val="28"/>
          <w:szCs w:val="28"/>
        </w:rPr>
        <w:t>одготовительная к школе  группа 2012</w:t>
      </w:r>
      <w:r w:rsidRPr="00C00F90">
        <w:rPr>
          <w:rFonts w:ascii="Times New Roman" w:hAnsi="Times New Roman" w:cs="Times New Roman"/>
          <w:sz w:val="28"/>
          <w:szCs w:val="28"/>
        </w:rPr>
        <w:t>год</w:t>
      </w:r>
    </w:p>
    <w:tbl>
      <w:tblPr>
        <w:tblW w:w="5000" w:type="pct"/>
        <w:jc w:val="center"/>
        <w:tblCellSpacing w:w="0" w:type="dxa"/>
        <w:tblCellMar>
          <w:left w:w="0" w:type="dxa"/>
          <w:right w:w="0" w:type="dxa"/>
        </w:tblCellMar>
        <w:tblLook w:val="04A0" w:firstRow="1" w:lastRow="0" w:firstColumn="1" w:lastColumn="0" w:noHBand="0" w:noVBand="1"/>
      </w:tblPr>
      <w:tblGrid>
        <w:gridCol w:w="1491"/>
        <w:gridCol w:w="1383"/>
        <w:gridCol w:w="1384"/>
        <w:gridCol w:w="1594"/>
        <w:gridCol w:w="1492"/>
        <w:gridCol w:w="1384"/>
        <w:gridCol w:w="2175"/>
      </w:tblGrid>
      <w:tr w:rsidR="00BF7925" w:rsidRPr="002F7120" w:rsidTr="005F3673">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t>Начало года</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p>
        </w:tc>
        <w:tc>
          <w:tcPr>
            <w:tcW w:w="11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t>Конец года</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p>
        </w:tc>
        <w:tc>
          <w:tcPr>
            <w:tcW w:w="15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p>
        </w:tc>
      </w:tr>
      <w:tr w:rsidR="00BF7925" w:rsidRPr="002F7120" w:rsidTr="005F3673">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lastRenderedPageBreak/>
              <w:t xml:space="preserve">Высокий </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Pr>
                <w:rFonts w:ascii="Times New Roman" w:hAnsi="Times New Roman" w:cs="Times New Roman"/>
                <w:sz w:val="24"/>
                <w:szCs w:val="24"/>
              </w:rPr>
              <w:t>47</w:t>
            </w:r>
            <w:r w:rsidRPr="002F7120">
              <w:rPr>
                <w:rFonts w:ascii="Times New Roman" w:hAnsi="Times New Roman" w:cs="Times New Roman"/>
                <w:sz w:val="24"/>
                <w:szCs w:val="24"/>
              </w:rPr>
              <w:t>%</w:t>
            </w:r>
          </w:p>
        </w:tc>
        <w:tc>
          <w:tcPr>
            <w:tcW w:w="11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Pr>
                <w:rFonts w:ascii="Times New Roman" w:hAnsi="Times New Roman" w:cs="Times New Roman"/>
                <w:sz w:val="24"/>
                <w:szCs w:val="24"/>
              </w:rPr>
              <w:t>10</w:t>
            </w:r>
            <w:r w:rsidRPr="002F7120">
              <w:rPr>
                <w:rFonts w:ascii="Times New Roman" w:hAnsi="Times New Roman" w:cs="Times New Roman"/>
                <w:sz w:val="24"/>
                <w:szCs w:val="24"/>
              </w:rPr>
              <w:t>детей</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t>Высокий</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15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Pr>
                <w:rFonts w:ascii="Times New Roman" w:hAnsi="Times New Roman" w:cs="Times New Roman"/>
                <w:sz w:val="24"/>
                <w:szCs w:val="24"/>
              </w:rPr>
              <w:t xml:space="preserve">57% -12 </w:t>
            </w:r>
            <w:r w:rsidRPr="002F7120">
              <w:rPr>
                <w:rFonts w:ascii="Times New Roman" w:hAnsi="Times New Roman" w:cs="Times New Roman"/>
                <w:sz w:val="24"/>
                <w:szCs w:val="24"/>
              </w:rPr>
              <w:t>детей</w:t>
            </w:r>
          </w:p>
        </w:tc>
      </w:tr>
      <w:tr w:rsidR="00BF7925" w:rsidRPr="002F7120" w:rsidTr="005F3673">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t>Средний</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Pr>
                <w:rFonts w:ascii="Times New Roman" w:hAnsi="Times New Roman" w:cs="Times New Roman"/>
                <w:sz w:val="24"/>
                <w:szCs w:val="24"/>
              </w:rPr>
              <w:t>52</w:t>
            </w:r>
            <w:r w:rsidRPr="002F7120">
              <w:rPr>
                <w:rFonts w:ascii="Times New Roman" w:hAnsi="Times New Roman" w:cs="Times New Roman"/>
                <w:sz w:val="24"/>
                <w:szCs w:val="24"/>
              </w:rPr>
              <w:t>%</w:t>
            </w:r>
          </w:p>
        </w:tc>
        <w:tc>
          <w:tcPr>
            <w:tcW w:w="11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Pr>
                <w:rFonts w:ascii="Times New Roman" w:hAnsi="Times New Roman" w:cs="Times New Roman"/>
                <w:sz w:val="24"/>
                <w:szCs w:val="24"/>
              </w:rPr>
              <w:t>8</w:t>
            </w:r>
            <w:r w:rsidRPr="002F7120">
              <w:rPr>
                <w:rFonts w:ascii="Times New Roman" w:hAnsi="Times New Roman" w:cs="Times New Roman"/>
                <w:sz w:val="24"/>
                <w:szCs w:val="24"/>
              </w:rPr>
              <w:t>детей</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t>Средний</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15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Pr>
                <w:rFonts w:ascii="Times New Roman" w:hAnsi="Times New Roman" w:cs="Times New Roman"/>
                <w:sz w:val="24"/>
                <w:szCs w:val="24"/>
              </w:rPr>
              <w:t>39</w:t>
            </w:r>
            <w:r w:rsidRPr="002F7120">
              <w:rPr>
                <w:rFonts w:ascii="Times New Roman" w:hAnsi="Times New Roman" w:cs="Times New Roman"/>
                <w:sz w:val="24"/>
                <w:szCs w:val="24"/>
              </w:rPr>
              <w:t>%</w:t>
            </w:r>
            <w:r>
              <w:rPr>
                <w:rFonts w:ascii="Times New Roman" w:hAnsi="Times New Roman" w:cs="Times New Roman"/>
                <w:sz w:val="24"/>
                <w:szCs w:val="24"/>
              </w:rPr>
              <w:t>-8</w:t>
            </w:r>
            <w:r w:rsidRPr="002F7120">
              <w:rPr>
                <w:rFonts w:ascii="Times New Roman" w:hAnsi="Times New Roman" w:cs="Times New Roman"/>
                <w:sz w:val="24"/>
                <w:szCs w:val="24"/>
              </w:rPr>
              <w:t xml:space="preserve"> детей</w:t>
            </w:r>
          </w:p>
        </w:tc>
      </w:tr>
      <w:tr w:rsidR="00BF7925" w:rsidRPr="002F7120" w:rsidTr="005F3673">
        <w:trPr>
          <w:tblCellSpacing w:w="0" w:type="dxa"/>
          <w:jc w:val="center"/>
        </w:trPr>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t>Низкий</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Pr>
                <w:rFonts w:ascii="Times New Roman" w:hAnsi="Times New Roman" w:cs="Times New Roman"/>
                <w:sz w:val="24"/>
                <w:szCs w:val="24"/>
              </w:rPr>
              <w:t>4</w:t>
            </w:r>
            <w:r w:rsidRPr="002F7120">
              <w:rPr>
                <w:rFonts w:ascii="Times New Roman" w:hAnsi="Times New Roman" w:cs="Times New Roman"/>
                <w:sz w:val="24"/>
                <w:szCs w:val="24"/>
              </w:rPr>
              <w:t>%</w:t>
            </w:r>
          </w:p>
        </w:tc>
        <w:tc>
          <w:tcPr>
            <w:tcW w:w="11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Pr>
                <w:rFonts w:ascii="Times New Roman" w:hAnsi="Times New Roman" w:cs="Times New Roman"/>
                <w:sz w:val="24"/>
                <w:szCs w:val="24"/>
              </w:rPr>
              <w:t>1</w:t>
            </w:r>
            <w:r w:rsidRPr="002F7120">
              <w:rPr>
                <w:rFonts w:ascii="Times New Roman" w:hAnsi="Times New Roman" w:cs="Times New Roman"/>
                <w:sz w:val="24"/>
                <w:szCs w:val="24"/>
              </w:rPr>
              <w:t xml:space="preserve"> детей</w:t>
            </w:r>
          </w:p>
        </w:tc>
        <w:tc>
          <w:tcPr>
            <w:tcW w:w="10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t>Низкий</w:t>
            </w:r>
          </w:p>
        </w:tc>
        <w:tc>
          <w:tcPr>
            <w:tcW w:w="9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sidRPr="002F7120">
              <w:rPr>
                <w:rFonts w:ascii="Times New Roman" w:hAnsi="Times New Roman" w:cs="Times New Roman"/>
                <w:sz w:val="24"/>
                <w:szCs w:val="24"/>
              </w:rPr>
              <w:t>уровень</w:t>
            </w:r>
          </w:p>
        </w:tc>
        <w:tc>
          <w:tcPr>
            <w:tcW w:w="15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bottom"/>
            <w:hideMark/>
          </w:tcPr>
          <w:p w:rsidR="00BF7925" w:rsidRPr="002F7120" w:rsidRDefault="00BF7925" w:rsidP="005F3673">
            <w:pPr>
              <w:rPr>
                <w:rFonts w:ascii="Times New Roman" w:hAnsi="Times New Roman" w:cs="Times New Roman"/>
                <w:sz w:val="24"/>
                <w:szCs w:val="24"/>
              </w:rPr>
            </w:pPr>
            <w:r>
              <w:rPr>
                <w:rFonts w:ascii="Times New Roman" w:hAnsi="Times New Roman" w:cs="Times New Roman"/>
                <w:sz w:val="24"/>
                <w:szCs w:val="24"/>
              </w:rPr>
              <w:t>4</w:t>
            </w:r>
            <w:r w:rsidRPr="002F7120">
              <w:rPr>
                <w:rFonts w:ascii="Times New Roman" w:hAnsi="Times New Roman" w:cs="Times New Roman"/>
                <w:sz w:val="24"/>
                <w:szCs w:val="24"/>
              </w:rPr>
              <w:t>%-</w:t>
            </w:r>
            <w:r>
              <w:rPr>
                <w:rFonts w:ascii="Times New Roman" w:hAnsi="Times New Roman" w:cs="Times New Roman"/>
                <w:sz w:val="24"/>
                <w:szCs w:val="24"/>
              </w:rPr>
              <w:t>1</w:t>
            </w:r>
            <w:r w:rsidRPr="002F7120">
              <w:rPr>
                <w:rFonts w:ascii="Times New Roman" w:hAnsi="Times New Roman" w:cs="Times New Roman"/>
                <w:sz w:val="24"/>
                <w:szCs w:val="24"/>
              </w:rPr>
              <w:t xml:space="preserve"> ребенка</w:t>
            </w:r>
          </w:p>
        </w:tc>
      </w:tr>
    </w:tbl>
    <w:p w:rsidR="003647C2" w:rsidRDefault="003647C2" w:rsidP="003647C2">
      <w:pPr>
        <w:rPr>
          <w:rFonts w:ascii="Times New Roman" w:hAnsi="Times New Roman" w:cs="Times New Roman"/>
          <w:sz w:val="24"/>
          <w:szCs w:val="24"/>
        </w:rPr>
      </w:pPr>
    </w:p>
    <w:p w:rsidR="003647C2" w:rsidRPr="003647C2" w:rsidRDefault="003647C2" w:rsidP="004D4C38">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EB47BA6" wp14:editId="6CF8889C">
            <wp:extent cx="3114675" cy="221932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159DCBE0" wp14:editId="61A305F2">
            <wp:extent cx="2924175" cy="221932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647C2" w:rsidRPr="00C00F90" w:rsidRDefault="0092093D" w:rsidP="004D4C38">
      <w:pPr>
        <w:rPr>
          <w:rFonts w:ascii="Times New Roman" w:hAnsi="Times New Roman" w:cs="Times New Roman"/>
          <w:sz w:val="28"/>
          <w:szCs w:val="28"/>
        </w:rPr>
      </w:pPr>
      <w:r w:rsidRPr="00C00F90">
        <w:rPr>
          <w:rFonts w:ascii="Times New Roman" w:hAnsi="Times New Roman" w:cs="Times New Roman"/>
          <w:b/>
          <w:i/>
          <w:sz w:val="28"/>
          <w:szCs w:val="28"/>
        </w:rPr>
        <w:t>Позитивная динамика достижений воспитанников по разделу «Формирование элементарных</w:t>
      </w:r>
      <w:r w:rsidRPr="00C00F90">
        <w:rPr>
          <w:rFonts w:ascii="Times New Roman" w:hAnsi="Times New Roman" w:cs="Times New Roman"/>
          <w:sz w:val="28"/>
          <w:szCs w:val="28"/>
        </w:rPr>
        <w:t xml:space="preserve"> математических представлений» </w:t>
      </w:r>
      <w:r w:rsidR="004D4C38" w:rsidRPr="00C00F90">
        <w:rPr>
          <w:rFonts w:ascii="Times New Roman" w:hAnsi="Times New Roman" w:cs="Times New Roman"/>
          <w:sz w:val="28"/>
          <w:szCs w:val="28"/>
        </w:rPr>
        <w:t>прослеживается в течение 3 лет.</w:t>
      </w:r>
    </w:p>
    <w:p w:rsidR="003647C2" w:rsidRDefault="003647C2" w:rsidP="004D4C38">
      <w:pPr>
        <w:rPr>
          <w:rFonts w:ascii="Times New Roman" w:hAnsi="Times New Roman" w:cs="Times New Roman"/>
          <w:sz w:val="28"/>
          <w:szCs w:val="28"/>
        </w:rPr>
      </w:pPr>
    </w:p>
    <w:p w:rsidR="004D4C38" w:rsidRPr="00581D56" w:rsidRDefault="004D4C38" w:rsidP="004D4C38">
      <w:pPr>
        <w:rPr>
          <w:rFonts w:ascii="Times New Roman" w:hAnsi="Times New Roman" w:cs="Times New Roman"/>
          <w:sz w:val="28"/>
          <w:szCs w:val="28"/>
        </w:rPr>
      </w:pPr>
      <w:r w:rsidRPr="00581D56">
        <w:rPr>
          <w:rFonts w:ascii="Times New Roman" w:hAnsi="Times New Roman" w:cs="Times New Roman"/>
          <w:sz w:val="28"/>
          <w:szCs w:val="28"/>
        </w:rPr>
        <w:t>Зав</w:t>
      </w:r>
      <w:r>
        <w:rPr>
          <w:rFonts w:ascii="Times New Roman" w:hAnsi="Times New Roman" w:cs="Times New Roman"/>
          <w:sz w:val="28"/>
          <w:szCs w:val="28"/>
        </w:rPr>
        <w:t>едующая МБДОУ – д/с «Колосок»</w:t>
      </w:r>
      <w:r w:rsidRPr="00581D56">
        <w:rPr>
          <w:rFonts w:ascii="Times New Roman" w:hAnsi="Times New Roman" w:cs="Times New Roman"/>
          <w:sz w:val="28"/>
          <w:szCs w:val="28"/>
        </w:rPr>
        <w:t xml:space="preserve">                                    </w:t>
      </w:r>
      <w:proofErr w:type="spellStart"/>
      <w:r>
        <w:rPr>
          <w:rFonts w:ascii="Times New Roman" w:hAnsi="Times New Roman" w:cs="Times New Roman"/>
          <w:sz w:val="28"/>
          <w:szCs w:val="28"/>
        </w:rPr>
        <w:t>Чмырёва</w:t>
      </w:r>
      <w:proofErr w:type="spellEnd"/>
      <w:r>
        <w:rPr>
          <w:rFonts w:ascii="Times New Roman" w:hAnsi="Times New Roman" w:cs="Times New Roman"/>
          <w:sz w:val="28"/>
          <w:szCs w:val="28"/>
        </w:rPr>
        <w:t xml:space="preserve"> Г. С</w:t>
      </w:r>
      <w:r w:rsidRPr="00581D56">
        <w:rPr>
          <w:rFonts w:ascii="Times New Roman" w:hAnsi="Times New Roman" w:cs="Times New Roman"/>
          <w:sz w:val="28"/>
          <w:szCs w:val="28"/>
        </w:rPr>
        <w:t>.</w:t>
      </w:r>
    </w:p>
    <w:p w:rsidR="004D4C38" w:rsidRDefault="004D4C38" w:rsidP="00AB1785">
      <w:pPr>
        <w:shd w:val="clear" w:color="auto" w:fill="FFFFFF"/>
        <w:spacing w:before="90" w:after="90" w:line="360" w:lineRule="auto"/>
        <w:textAlignment w:val="center"/>
        <w:rPr>
          <w:rFonts w:ascii="Times New Roman" w:eastAsia="Times New Roman" w:hAnsi="Times New Roman" w:cs="Times New Roman"/>
          <w:b/>
          <w:i/>
          <w:color w:val="000000" w:themeColor="text1"/>
          <w:sz w:val="28"/>
          <w:szCs w:val="28"/>
          <w:lang w:eastAsia="ru-RU"/>
        </w:rPr>
      </w:pPr>
    </w:p>
    <w:p w:rsidR="00B05AC9" w:rsidRDefault="003647C2" w:rsidP="00AB1785">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 xml:space="preserve">                                                                                                                            </w:t>
      </w:r>
      <w:r w:rsidR="004D4C38">
        <w:rPr>
          <w:rFonts w:ascii="Times New Roman" w:eastAsia="Times New Roman" w:hAnsi="Times New Roman" w:cs="Times New Roman"/>
          <w:b/>
          <w:color w:val="000000" w:themeColor="text1"/>
          <w:sz w:val="28"/>
          <w:szCs w:val="28"/>
          <w:lang w:eastAsia="ru-RU"/>
        </w:rPr>
        <w:t xml:space="preserve">        </w:t>
      </w:r>
    </w:p>
    <w:p w:rsidR="00C00F90" w:rsidRDefault="00B05AC9" w:rsidP="00AB1785">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C00F90">
        <w:rPr>
          <w:rFonts w:ascii="Times New Roman" w:eastAsia="Times New Roman" w:hAnsi="Times New Roman" w:cs="Times New Roman"/>
          <w:b/>
          <w:color w:val="000000" w:themeColor="text1"/>
          <w:sz w:val="28"/>
          <w:szCs w:val="28"/>
          <w:lang w:eastAsia="ru-RU"/>
        </w:rPr>
        <w:t xml:space="preserve">                               </w:t>
      </w:r>
    </w:p>
    <w:p w:rsidR="004D4C38" w:rsidRPr="004D4C38" w:rsidRDefault="00C00F90" w:rsidP="00AB1785">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4D4C38">
        <w:rPr>
          <w:rFonts w:ascii="Times New Roman" w:eastAsia="Times New Roman" w:hAnsi="Times New Roman" w:cs="Times New Roman"/>
          <w:b/>
          <w:color w:val="000000" w:themeColor="text1"/>
          <w:sz w:val="28"/>
          <w:szCs w:val="28"/>
          <w:lang w:eastAsia="ru-RU"/>
        </w:rPr>
        <w:t xml:space="preserve">  К</w:t>
      </w:r>
      <w:proofErr w:type="gramStart"/>
      <w:r w:rsidR="004D4C38">
        <w:rPr>
          <w:rFonts w:ascii="Times New Roman" w:eastAsia="Times New Roman" w:hAnsi="Times New Roman" w:cs="Times New Roman"/>
          <w:b/>
          <w:color w:val="000000" w:themeColor="text1"/>
          <w:sz w:val="28"/>
          <w:szCs w:val="28"/>
          <w:lang w:eastAsia="ru-RU"/>
        </w:rPr>
        <w:t>2</w:t>
      </w:r>
      <w:proofErr w:type="gramEnd"/>
      <w:r w:rsidR="004D4C38">
        <w:rPr>
          <w:rFonts w:ascii="Times New Roman" w:eastAsia="Times New Roman" w:hAnsi="Times New Roman" w:cs="Times New Roman"/>
          <w:b/>
          <w:color w:val="000000" w:themeColor="text1"/>
          <w:sz w:val="28"/>
          <w:szCs w:val="28"/>
          <w:lang w:eastAsia="ru-RU"/>
        </w:rPr>
        <w:t>.П1.</w:t>
      </w:r>
    </w:p>
    <w:p w:rsidR="00AB1785" w:rsidRPr="008A10C0" w:rsidRDefault="00332B46" w:rsidP="00AB1785">
      <w:pPr>
        <w:shd w:val="clear" w:color="auto" w:fill="FFFFFF"/>
        <w:spacing w:before="90" w:after="90" w:line="360" w:lineRule="auto"/>
        <w:textAlignment w:val="center"/>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 xml:space="preserve">       </w:t>
      </w:r>
      <w:r w:rsidR="003647C2">
        <w:rPr>
          <w:rFonts w:ascii="Times New Roman" w:eastAsia="Times New Roman" w:hAnsi="Times New Roman" w:cs="Times New Roman"/>
          <w:b/>
          <w:i/>
          <w:color w:val="000000" w:themeColor="text1"/>
          <w:sz w:val="28"/>
          <w:szCs w:val="28"/>
          <w:lang w:eastAsia="ru-RU"/>
        </w:rPr>
        <w:t xml:space="preserve">  </w:t>
      </w:r>
      <w:r>
        <w:rPr>
          <w:rFonts w:ascii="Times New Roman" w:eastAsia="Times New Roman" w:hAnsi="Times New Roman" w:cs="Times New Roman"/>
          <w:b/>
          <w:i/>
          <w:color w:val="000000" w:themeColor="text1"/>
          <w:sz w:val="28"/>
          <w:szCs w:val="28"/>
          <w:lang w:eastAsia="ru-RU"/>
        </w:rPr>
        <w:t>2.1.</w:t>
      </w:r>
      <w:r w:rsidR="003647C2">
        <w:rPr>
          <w:rFonts w:ascii="Times New Roman" w:eastAsia="Times New Roman" w:hAnsi="Times New Roman" w:cs="Times New Roman"/>
          <w:b/>
          <w:i/>
          <w:color w:val="000000" w:themeColor="text1"/>
          <w:sz w:val="28"/>
          <w:szCs w:val="28"/>
          <w:lang w:eastAsia="ru-RU"/>
        </w:rPr>
        <w:t xml:space="preserve"> </w:t>
      </w:r>
      <w:r w:rsidR="00AB1785" w:rsidRPr="008A10C0">
        <w:rPr>
          <w:rFonts w:ascii="Times New Roman" w:eastAsia="Times New Roman" w:hAnsi="Times New Roman" w:cs="Times New Roman"/>
          <w:b/>
          <w:i/>
          <w:color w:val="000000" w:themeColor="text1"/>
          <w:sz w:val="28"/>
          <w:szCs w:val="28"/>
          <w:lang w:eastAsia="ru-RU"/>
        </w:rPr>
        <w:t>Позитивная динамика достижений воспитанников  </w:t>
      </w:r>
      <w:proofErr w:type="spellStart"/>
      <w:r w:rsidR="00AB1785" w:rsidRPr="008A10C0">
        <w:rPr>
          <w:rFonts w:ascii="Times New Roman" w:eastAsia="Times New Roman" w:hAnsi="Times New Roman" w:cs="Times New Roman"/>
          <w:b/>
          <w:i/>
          <w:color w:val="000000" w:themeColor="text1"/>
          <w:sz w:val="28"/>
          <w:szCs w:val="28"/>
          <w:lang w:eastAsia="ru-RU"/>
        </w:rPr>
        <w:t>Батляевой</w:t>
      </w:r>
      <w:proofErr w:type="spellEnd"/>
      <w:r w:rsidR="00AB1785" w:rsidRPr="008A10C0">
        <w:rPr>
          <w:rFonts w:ascii="Times New Roman" w:eastAsia="Times New Roman" w:hAnsi="Times New Roman" w:cs="Times New Roman"/>
          <w:b/>
          <w:i/>
          <w:color w:val="000000" w:themeColor="text1"/>
          <w:sz w:val="28"/>
          <w:szCs w:val="28"/>
          <w:lang w:eastAsia="ru-RU"/>
        </w:rPr>
        <w:t xml:space="preserve"> Ю.А.</w:t>
      </w:r>
    </w:p>
    <w:p w:rsidR="00AB1785" w:rsidRPr="008A10C0" w:rsidRDefault="00AB1785" w:rsidP="00AB1785">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8A10C0">
        <w:rPr>
          <w:rFonts w:ascii="Times New Roman" w:eastAsia="Times New Roman" w:hAnsi="Times New Roman" w:cs="Times New Roman"/>
          <w:color w:val="000000" w:themeColor="text1"/>
          <w:sz w:val="28"/>
          <w:szCs w:val="28"/>
          <w:lang w:eastAsia="ru-RU"/>
        </w:rPr>
        <w:t xml:space="preserve">Диагностическое обследование детей проводится в начале и в конце учебного года. Оценивается успешность выполнения разделов программы, по которым ведётся образовательная деятельность. По всем разделам программы для каждой возрастной группы определены критерии оценки на основе содержания "Программы воспитания и обучения в детском саду" под редакцией М.А. Васильевой, В.В. Гербовой, Т.С. Комаровой. Это знания, умения, навыки, которыми должны овладеть дети к концу учебного года. Данные заносятся в таблицы по каждому разделу программы. Таким образом, прослеживается уровень знаний, умений и навыков каждого ребёнка, выявляется процентное соотношение уровней развития, исходя из чего видно, на что следует обращать особое внимание при планировании </w:t>
      </w:r>
      <w:proofErr w:type="spellStart"/>
      <w:r w:rsidRPr="008A10C0">
        <w:rPr>
          <w:rFonts w:ascii="Times New Roman" w:eastAsia="Times New Roman" w:hAnsi="Times New Roman" w:cs="Times New Roman"/>
          <w:color w:val="000000" w:themeColor="text1"/>
          <w:sz w:val="28"/>
          <w:szCs w:val="28"/>
          <w:lang w:eastAsia="ru-RU"/>
        </w:rPr>
        <w:t>воспитательно</w:t>
      </w:r>
      <w:proofErr w:type="spellEnd"/>
      <w:r w:rsidRPr="008A10C0">
        <w:rPr>
          <w:rFonts w:ascii="Times New Roman" w:eastAsia="Times New Roman" w:hAnsi="Times New Roman" w:cs="Times New Roman"/>
          <w:color w:val="000000" w:themeColor="text1"/>
          <w:sz w:val="28"/>
          <w:szCs w:val="28"/>
          <w:lang w:eastAsia="ru-RU"/>
        </w:rPr>
        <w:t xml:space="preserve">-образовательного </w:t>
      </w:r>
      <w:r w:rsidRPr="008A10C0">
        <w:rPr>
          <w:rFonts w:ascii="Times New Roman" w:eastAsia="Times New Roman" w:hAnsi="Times New Roman" w:cs="Times New Roman"/>
          <w:color w:val="000000" w:themeColor="text1"/>
          <w:sz w:val="28"/>
          <w:szCs w:val="28"/>
          <w:lang w:eastAsia="ru-RU"/>
        </w:rPr>
        <w:lastRenderedPageBreak/>
        <w:t>процесса, как строить индивидуальную работу с детьми.  Индивидуальная, коллективная и подгрупповая формы диагностики, как необходимый структурный компонент и средство оптимизации индивидуально-педагогического процесса, позволяют  определять эффективность индивидуально-развивающего воздействия. На основании результатов  выстраивается весь педагогический процесс: перспективное планирование, составление индивидуальных сопроводительных маршрутов развития ребёнка. Таким образом, эффективное применение современных диагностических методик позволяет  точно сформулировать заключения, составить план индивидуальной и групповой работы с детьми, который постоянно пополняется и уточняется в зависимости от индивидуальных особенностей развития каждого воспитанника.</w:t>
      </w:r>
    </w:p>
    <w:p w:rsidR="00AB1785" w:rsidRPr="00F97194" w:rsidRDefault="00AB1785" w:rsidP="00E61B94">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sidRPr="00F97194">
        <w:rPr>
          <w:rFonts w:ascii="Times New Roman" w:eastAsia="Times New Roman" w:hAnsi="Times New Roman" w:cs="Times New Roman"/>
          <w:b/>
          <w:color w:val="000000" w:themeColor="text1"/>
          <w:sz w:val="28"/>
          <w:szCs w:val="28"/>
          <w:lang w:eastAsia="ru-RU"/>
        </w:rPr>
        <w:t xml:space="preserve">Доля воспитанников имеющих высокий уровень развития </w:t>
      </w:r>
      <w:r w:rsidR="008A10C0" w:rsidRPr="00F97194">
        <w:rPr>
          <w:rFonts w:ascii="Times New Roman" w:eastAsia="Times New Roman" w:hAnsi="Times New Roman" w:cs="Times New Roman"/>
          <w:b/>
          <w:color w:val="000000" w:themeColor="text1"/>
          <w:sz w:val="28"/>
          <w:szCs w:val="28"/>
          <w:lang w:eastAsia="ru-RU"/>
        </w:rPr>
        <w:t>за 2009</w:t>
      </w:r>
      <w:r w:rsidRPr="00F97194">
        <w:rPr>
          <w:rFonts w:ascii="Times New Roman" w:eastAsia="Times New Roman" w:hAnsi="Times New Roman" w:cs="Times New Roman"/>
          <w:b/>
          <w:color w:val="000000" w:themeColor="text1"/>
          <w:sz w:val="28"/>
          <w:szCs w:val="28"/>
          <w:lang w:eastAsia="ru-RU"/>
        </w:rPr>
        <w:t>-</w:t>
      </w:r>
      <w:r w:rsidR="008A10C0" w:rsidRPr="00F97194">
        <w:rPr>
          <w:rFonts w:ascii="Times New Roman" w:eastAsia="Times New Roman" w:hAnsi="Times New Roman" w:cs="Times New Roman"/>
          <w:b/>
          <w:color w:val="000000" w:themeColor="text1"/>
          <w:sz w:val="28"/>
          <w:szCs w:val="28"/>
          <w:lang w:eastAsia="ru-RU"/>
        </w:rPr>
        <w:t>2012</w:t>
      </w:r>
      <w:r w:rsidR="00E61B94" w:rsidRPr="00F97194">
        <w:rPr>
          <w:rFonts w:ascii="Times New Roman" w:eastAsia="Times New Roman" w:hAnsi="Times New Roman" w:cs="Times New Roman"/>
          <w:b/>
          <w:color w:val="000000" w:themeColor="text1"/>
          <w:sz w:val="28"/>
          <w:szCs w:val="28"/>
          <w:lang w:eastAsia="ru-RU"/>
        </w:rPr>
        <w:t xml:space="preserve"> </w:t>
      </w:r>
      <w:r w:rsidR="004D4C38" w:rsidRPr="00F97194">
        <w:rPr>
          <w:rFonts w:ascii="Times New Roman" w:eastAsia="Times New Roman" w:hAnsi="Times New Roman" w:cs="Times New Roman"/>
          <w:b/>
          <w:color w:val="000000" w:themeColor="text1"/>
          <w:sz w:val="28"/>
          <w:szCs w:val="28"/>
          <w:lang w:eastAsia="ru-RU"/>
        </w:rPr>
        <w:t>гг.</w:t>
      </w:r>
    </w:p>
    <w:tbl>
      <w:tblPr>
        <w:tblW w:w="4752" w:type="pct"/>
        <w:tblLayout w:type="fixed"/>
        <w:tblCellMar>
          <w:left w:w="0" w:type="dxa"/>
          <w:right w:w="0" w:type="dxa"/>
        </w:tblCellMar>
        <w:tblLook w:val="04A0" w:firstRow="1" w:lastRow="0" w:firstColumn="1" w:lastColumn="0" w:noHBand="0" w:noVBand="1"/>
      </w:tblPr>
      <w:tblGrid>
        <w:gridCol w:w="326"/>
        <w:gridCol w:w="2525"/>
        <w:gridCol w:w="26"/>
        <w:gridCol w:w="1489"/>
        <w:gridCol w:w="21"/>
        <w:gridCol w:w="319"/>
        <w:gridCol w:w="21"/>
        <w:gridCol w:w="26"/>
        <w:gridCol w:w="72"/>
        <w:gridCol w:w="2364"/>
        <w:gridCol w:w="21"/>
        <w:gridCol w:w="319"/>
        <w:gridCol w:w="21"/>
        <w:gridCol w:w="38"/>
        <w:gridCol w:w="55"/>
        <w:gridCol w:w="2310"/>
        <w:gridCol w:w="21"/>
        <w:gridCol w:w="319"/>
        <w:gridCol w:w="31"/>
      </w:tblGrid>
      <w:tr w:rsidR="00AB1785" w:rsidRPr="00AB1785" w:rsidTr="008A10C0">
        <w:tc>
          <w:tcPr>
            <w:tcW w:w="318" w:type="dxa"/>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w:t>
            </w:r>
          </w:p>
        </w:tc>
        <w:tc>
          <w:tcPr>
            <w:tcW w:w="2455" w:type="dxa"/>
            <w:tcBorders>
              <w:top w:val="single" w:sz="4" w:space="0" w:color="auto"/>
              <w:lef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Название раздела программы</w:t>
            </w:r>
          </w:p>
        </w:tc>
        <w:tc>
          <w:tcPr>
            <w:tcW w:w="25" w:type="dxa"/>
            <w:tcBorders>
              <w:top w:val="single" w:sz="4" w:space="0" w:color="auto"/>
              <w:left w:val="single" w:sz="4" w:space="0" w:color="auto"/>
            </w:tcBorders>
            <w:vAlign w:val="center"/>
          </w:tcPr>
          <w:p w:rsidR="00AB1785" w:rsidRDefault="00AB1785">
            <w:pPr>
              <w:rPr>
                <w:rFonts w:ascii="Times New Roman" w:eastAsia="Times New Roman" w:hAnsi="Times New Roman" w:cs="Times New Roman"/>
                <w:color w:val="000000" w:themeColor="text1"/>
                <w:sz w:val="24"/>
                <w:szCs w:val="24"/>
                <w:lang w:eastAsia="ru-RU"/>
              </w:rPr>
            </w:pPr>
          </w:p>
          <w:p w:rsidR="00AB1785" w:rsidRPr="00AB1785" w:rsidRDefault="00AB1785" w:rsidP="00AB1785">
            <w:pPr>
              <w:spacing w:before="90" w:after="90" w:line="360" w:lineRule="auto"/>
              <w:rPr>
                <w:rFonts w:ascii="Times New Roman" w:eastAsia="Times New Roman" w:hAnsi="Times New Roman" w:cs="Times New Roman"/>
                <w:color w:val="000000" w:themeColor="text1"/>
                <w:sz w:val="24"/>
                <w:szCs w:val="24"/>
                <w:lang w:eastAsia="ru-RU"/>
              </w:rPr>
            </w:pPr>
          </w:p>
        </w:tc>
        <w:tc>
          <w:tcPr>
            <w:tcW w:w="1467" w:type="dxa"/>
            <w:gridSpan w:val="2"/>
            <w:tcBorders>
              <w:top w:val="single" w:sz="4" w:space="0" w:color="auto"/>
            </w:tcBorders>
            <w:tcMar>
              <w:top w:w="45" w:type="dxa"/>
              <w:left w:w="45" w:type="dxa"/>
              <w:bottom w:w="45" w:type="dxa"/>
              <w:right w:w="45" w:type="dxa"/>
            </w:tcMar>
            <w:vAlign w:val="center"/>
            <w:hideMark/>
          </w:tcPr>
          <w:p w:rsidR="00AB1785" w:rsidRPr="00AB1785" w:rsidRDefault="008A10C0" w:rsidP="008A10C0">
            <w:pPr>
              <w:spacing w:before="90" w:after="90"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2009 – 2010</w:t>
            </w:r>
          </w:p>
          <w:p w:rsidR="00AB1785" w:rsidRPr="00AB1785" w:rsidRDefault="008A10C0" w:rsidP="008A10C0">
            <w:pPr>
              <w:spacing w:before="90" w:after="90"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средняя</w:t>
            </w:r>
          </w:p>
        </w:tc>
        <w:tc>
          <w:tcPr>
            <w:tcW w:w="330" w:type="dxa"/>
            <w:gridSpan w:val="2"/>
            <w:tcBorders>
              <w:top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after="0" w:line="240" w:lineRule="auto"/>
              <w:rPr>
                <w:rFonts w:ascii="Times New Roman" w:eastAsia="Times New Roman" w:hAnsi="Times New Roman" w:cs="Times New Roman"/>
                <w:color w:val="000000" w:themeColor="text1"/>
                <w:sz w:val="24"/>
                <w:szCs w:val="24"/>
                <w:lang w:eastAsia="ru-RU"/>
              </w:rPr>
            </w:pPr>
          </w:p>
        </w:tc>
        <w:tc>
          <w:tcPr>
            <w:tcW w:w="25" w:type="dxa"/>
            <w:tcBorders>
              <w:top w:val="single" w:sz="4" w:space="0" w:color="auto"/>
              <w:left w:val="single" w:sz="4" w:space="0" w:color="auto"/>
            </w:tcBorders>
            <w:vAlign w:val="center"/>
          </w:tcPr>
          <w:p w:rsidR="00AB1785" w:rsidRPr="00AB1785" w:rsidRDefault="00AB1785" w:rsidP="008A10C0">
            <w:pPr>
              <w:spacing w:after="0" w:line="240" w:lineRule="auto"/>
              <w:rPr>
                <w:rFonts w:ascii="Times New Roman" w:eastAsia="Times New Roman" w:hAnsi="Times New Roman" w:cs="Times New Roman"/>
                <w:color w:val="000000" w:themeColor="text1"/>
                <w:sz w:val="24"/>
                <w:szCs w:val="24"/>
                <w:lang w:eastAsia="ru-RU"/>
              </w:rPr>
            </w:pPr>
          </w:p>
        </w:tc>
        <w:tc>
          <w:tcPr>
            <w:tcW w:w="2387" w:type="dxa"/>
            <w:gridSpan w:val="3"/>
            <w:tcBorders>
              <w:top w:val="single" w:sz="4" w:space="0" w:color="auto"/>
            </w:tcBorders>
            <w:tcMar>
              <w:top w:w="45" w:type="dxa"/>
              <w:left w:w="45" w:type="dxa"/>
              <w:bottom w:w="45" w:type="dxa"/>
              <w:right w:w="45" w:type="dxa"/>
            </w:tcMar>
            <w:vAlign w:val="center"/>
            <w:hideMark/>
          </w:tcPr>
          <w:p w:rsidR="00AB1785" w:rsidRPr="00AB1785" w:rsidRDefault="008A10C0" w:rsidP="008A10C0">
            <w:pPr>
              <w:spacing w:before="90" w:after="90"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2010 – 2011</w:t>
            </w:r>
          </w:p>
          <w:p w:rsidR="00AB1785" w:rsidRPr="00AB1785" w:rsidRDefault="008A10C0" w:rsidP="008A10C0">
            <w:pPr>
              <w:spacing w:before="90" w:after="90"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старшая</w:t>
            </w:r>
          </w:p>
        </w:tc>
        <w:tc>
          <w:tcPr>
            <w:tcW w:w="330" w:type="dxa"/>
            <w:gridSpan w:val="2"/>
            <w:tcBorders>
              <w:top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after="0" w:line="240" w:lineRule="auto"/>
              <w:rPr>
                <w:rFonts w:ascii="Times New Roman" w:eastAsia="Times New Roman" w:hAnsi="Times New Roman" w:cs="Times New Roman"/>
                <w:color w:val="000000" w:themeColor="text1"/>
                <w:sz w:val="24"/>
                <w:szCs w:val="24"/>
                <w:lang w:eastAsia="ru-RU"/>
              </w:rPr>
            </w:pPr>
          </w:p>
        </w:tc>
        <w:tc>
          <w:tcPr>
            <w:tcW w:w="37" w:type="dxa"/>
            <w:tcBorders>
              <w:top w:val="single" w:sz="4" w:space="0" w:color="auto"/>
              <w:left w:val="single" w:sz="4" w:space="0" w:color="auto"/>
            </w:tcBorders>
            <w:vAlign w:val="center"/>
          </w:tcPr>
          <w:p w:rsidR="00AB1785" w:rsidRPr="00AB1785" w:rsidRDefault="00AB1785" w:rsidP="008A10C0">
            <w:pPr>
              <w:spacing w:after="0" w:line="240" w:lineRule="auto"/>
              <w:rPr>
                <w:rFonts w:ascii="Times New Roman" w:eastAsia="Times New Roman" w:hAnsi="Times New Roman" w:cs="Times New Roman"/>
                <w:color w:val="000000" w:themeColor="text1"/>
                <w:sz w:val="24"/>
                <w:szCs w:val="24"/>
                <w:lang w:eastAsia="ru-RU"/>
              </w:rPr>
            </w:pPr>
          </w:p>
        </w:tc>
        <w:tc>
          <w:tcPr>
            <w:tcW w:w="2318" w:type="dxa"/>
            <w:gridSpan w:val="3"/>
            <w:tcBorders>
              <w:top w:val="single" w:sz="4" w:space="0" w:color="auto"/>
            </w:tcBorders>
            <w:tcMar>
              <w:top w:w="45" w:type="dxa"/>
              <w:left w:w="45" w:type="dxa"/>
              <w:bottom w:w="45" w:type="dxa"/>
              <w:right w:w="45" w:type="dxa"/>
            </w:tcMar>
            <w:vAlign w:val="center"/>
            <w:hideMark/>
          </w:tcPr>
          <w:p w:rsidR="00AB1785" w:rsidRPr="00AB1785" w:rsidRDefault="008A10C0" w:rsidP="008A10C0">
            <w:pPr>
              <w:spacing w:before="90" w:after="90"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2011 – 2012</w:t>
            </w:r>
          </w:p>
          <w:p w:rsidR="00AB1785" w:rsidRPr="00AB1785" w:rsidRDefault="008A10C0" w:rsidP="008A10C0">
            <w:pPr>
              <w:spacing w:before="90" w:after="90"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подготовительная</w:t>
            </w:r>
          </w:p>
        </w:tc>
        <w:tc>
          <w:tcPr>
            <w:tcW w:w="340" w:type="dxa"/>
            <w:gridSpan w:val="2"/>
            <w:tcBorders>
              <w:right w:val="single" w:sz="4" w:space="0" w:color="auto"/>
            </w:tcBorders>
            <w:tcMar>
              <w:top w:w="45" w:type="dxa"/>
              <w:left w:w="45" w:type="dxa"/>
              <w:bottom w:w="45" w:type="dxa"/>
              <w:right w:w="45" w:type="dxa"/>
            </w:tcMar>
            <w:vAlign w:val="center"/>
            <w:hideMark/>
          </w:tcPr>
          <w:p w:rsidR="00AB1785" w:rsidRPr="00AB1785" w:rsidRDefault="00AB1785" w:rsidP="008A10C0">
            <w:pPr>
              <w:spacing w:after="0" w:line="240" w:lineRule="auto"/>
              <w:rPr>
                <w:rFonts w:ascii="Times New Roman" w:eastAsia="Times New Roman" w:hAnsi="Times New Roman" w:cs="Times New Roman"/>
                <w:color w:val="000000" w:themeColor="text1"/>
                <w:sz w:val="24"/>
                <w:szCs w:val="24"/>
                <w:lang w:eastAsia="ru-RU"/>
              </w:rPr>
            </w:pPr>
          </w:p>
        </w:tc>
      </w:tr>
      <w:tr w:rsidR="002C6002" w:rsidRPr="00AB1785" w:rsidTr="008A10C0">
        <w:tc>
          <w:tcPr>
            <w:tcW w:w="318" w:type="dxa"/>
            <w:tcBorders>
              <w:left w:val="single" w:sz="4" w:space="0" w:color="auto"/>
              <w:right w:val="single" w:sz="4" w:space="0" w:color="auto"/>
            </w:tcBorders>
            <w:tcMar>
              <w:top w:w="45" w:type="dxa"/>
              <w:left w:w="45" w:type="dxa"/>
              <w:bottom w:w="45" w:type="dxa"/>
              <w:right w:w="45" w:type="dxa"/>
            </w:tcMar>
            <w:vAlign w:val="center"/>
            <w:hideMark/>
          </w:tcPr>
          <w:p w:rsidR="002C6002" w:rsidRPr="00AB1785" w:rsidRDefault="002C6002" w:rsidP="008A10C0">
            <w:pPr>
              <w:spacing w:after="0" w:line="240" w:lineRule="auto"/>
              <w:rPr>
                <w:rFonts w:ascii="Times New Roman" w:eastAsia="Times New Roman" w:hAnsi="Times New Roman" w:cs="Times New Roman"/>
                <w:color w:val="000000" w:themeColor="text1"/>
                <w:sz w:val="24"/>
                <w:szCs w:val="24"/>
                <w:lang w:eastAsia="ru-RU"/>
              </w:rPr>
            </w:pPr>
          </w:p>
        </w:tc>
        <w:tc>
          <w:tcPr>
            <w:tcW w:w="2455" w:type="dxa"/>
            <w:tcBorders>
              <w:left w:val="single" w:sz="4" w:space="0" w:color="auto"/>
            </w:tcBorders>
            <w:tcMar>
              <w:top w:w="45" w:type="dxa"/>
              <w:left w:w="45" w:type="dxa"/>
              <w:bottom w:w="45" w:type="dxa"/>
              <w:right w:w="45" w:type="dxa"/>
            </w:tcMar>
            <w:vAlign w:val="center"/>
            <w:hideMark/>
          </w:tcPr>
          <w:p w:rsidR="002C6002" w:rsidRPr="00AB1785" w:rsidRDefault="002C6002" w:rsidP="008A10C0">
            <w:pPr>
              <w:spacing w:after="0" w:line="240" w:lineRule="auto"/>
              <w:rPr>
                <w:rFonts w:ascii="Times New Roman" w:eastAsia="Times New Roman" w:hAnsi="Times New Roman" w:cs="Times New Roman"/>
                <w:color w:val="000000" w:themeColor="text1"/>
                <w:sz w:val="24"/>
                <w:szCs w:val="24"/>
                <w:lang w:eastAsia="ru-RU"/>
              </w:rPr>
            </w:pPr>
          </w:p>
        </w:tc>
        <w:tc>
          <w:tcPr>
            <w:tcW w:w="25" w:type="dxa"/>
            <w:tcBorders>
              <w:left w:val="single" w:sz="4" w:space="0" w:color="auto"/>
            </w:tcBorders>
            <w:vAlign w:val="center"/>
          </w:tcPr>
          <w:p w:rsidR="002C6002" w:rsidRPr="00AB1785" w:rsidRDefault="002C6002" w:rsidP="008A10C0">
            <w:pPr>
              <w:spacing w:after="0" w:line="240" w:lineRule="auto"/>
              <w:rPr>
                <w:rFonts w:ascii="Times New Roman" w:eastAsia="Times New Roman" w:hAnsi="Times New Roman" w:cs="Times New Roman"/>
                <w:color w:val="000000" w:themeColor="text1"/>
                <w:sz w:val="24"/>
                <w:szCs w:val="24"/>
                <w:lang w:eastAsia="ru-RU"/>
              </w:rPr>
            </w:pPr>
          </w:p>
        </w:tc>
        <w:tc>
          <w:tcPr>
            <w:tcW w:w="1467" w:type="dxa"/>
            <w:gridSpan w:val="2"/>
            <w:tcMar>
              <w:top w:w="45" w:type="dxa"/>
              <w:left w:w="45" w:type="dxa"/>
              <w:bottom w:w="45" w:type="dxa"/>
              <w:right w:w="45" w:type="dxa"/>
            </w:tcMar>
            <w:vAlign w:val="center"/>
            <w:hideMark/>
          </w:tcPr>
          <w:p w:rsidR="002C6002" w:rsidRPr="00AB1785" w:rsidRDefault="008A10C0"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детей 23</w:t>
            </w:r>
            <w:r w:rsidR="002C6002" w:rsidRPr="00AB1785">
              <w:rPr>
                <w:rFonts w:ascii="Times New Roman" w:eastAsia="Times New Roman" w:hAnsi="Times New Roman" w:cs="Times New Roman"/>
                <w:color w:val="000000" w:themeColor="text1"/>
                <w:sz w:val="24"/>
                <w:szCs w:val="24"/>
                <w:lang w:eastAsia="ru-RU"/>
              </w:rPr>
              <w:t xml:space="preserve"> (%)</w:t>
            </w:r>
          </w:p>
        </w:tc>
        <w:tc>
          <w:tcPr>
            <w:tcW w:w="330" w:type="dxa"/>
            <w:gridSpan w:val="2"/>
            <w:tcBorders>
              <w:right w:val="single" w:sz="4" w:space="0" w:color="auto"/>
            </w:tcBorders>
            <w:tcMar>
              <w:top w:w="45" w:type="dxa"/>
              <w:left w:w="45" w:type="dxa"/>
              <w:bottom w:w="45" w:type="dxa"/>
              <w:right w:w="45" w:type="dxa"/>
            </w:tcMar>
            <w:vAlign w:val="center"/>
            <w:hideMark/>
          </w:tcPr>
          <w:p w:rsidR="002C6002" w:rsidRPr="00AB1785" w:rsidRDefault="002C6002" w:rsidP="00AB1785">
            <w:pPr>
              <w:spacing w:after="0" w:line="240" w:lineRule="auto"/>
              <w:jc w:val="center"/>
              <w:rPr>
                <w:rFonts w:ascii="Times New Roman" w:eastAsia="Times New Roman" w:hAnsi="Times New Roman" w:cs="Times New Roman"/>
                <w:color w:val="000000" w:themeColor="text1"/>
                <w:sz w:val="24"/>
                <w:szCs w:val="24"/>
                <w:lang w:eastAsia="ru-RU"/>
              </w:rPr>
            </w:pPr>
          </w:p>
        </w:tc>
        <w:tc>
          <w:tcPr>
            <w:tcW w:w="25" w:type="dxa"/>
            <w:tcBorders>
              <w:left w:val="single" w:sz="4" w:space="0" w:color="auto"/>
            </w:tcBorders>
            <w:vAlign w:val="center"/>
          </w:tcPr>
          <w:p w:rsidR="002C6002" w:rsidRPr="00AB1785" w:rsidRDefault="002C6002" w:rsidP="00AB1785">
            <w:pPr>
              <w:spacing w:after="0" w:line="240" w:lineRule="auto"/>
              <w:jc w:val="center"/>
              <w:rPr>
                <w:rFonts w:ascii="Times New Roman" w:eastAsia="Times New Roman" w:hAnsi="Times New Roman" w:cs="Times New Roman"/>
                <w:color w:val="000000" w:themeColor="text1"/>
                <w:sz w:val="24"/>
                <w:szCs w:val="24"/>
                <w:lang w:eastAsia="ru-RU"/>
              </w:rPr>
            </w:pPr>
          </w:p>
        </w:tc>
        <w:tc>
          <w:tcPr>
            <w:tcW w:w="2387" w:type="dxa"/>
            <w:gridSpan w:val="3"/>
            <w:tcMar>
              <w:top w:w="45" w:type="dxa"/>
              <w:left w:w="45" w:type="dxa"/>
              <w:bottom w:w="45" w:type="dxa"/>
              <w:right w:w="45" w:type="dxa"/>
            </w:tcMar>
            <w:vAlign w:val="center"/>
            <w:hideMark/>
          </w:tcPr>
          <w:p w:rsidR="002C6002" w:rsidRPr="00AB1785" w:rsidRDefault="008A10C0"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детей 23</w:t>
            </w:r>
            <w:r w:rsidR="002C6002" w:rsidRPr="00AB1785">
              <w:rPr>
                <w:rFonts w:ascii="Times New Roman" w:eastAsia="Times New Roman" w:hAnsi="Times New Roman" w:cs="Times New Roman"/>
                <w:color w:val="000000" w:themeColor="text1"/>
                <w:sz w:val="24"/>
                <w:szCs w:val="24"/>
                <w:lang w:eastAsia="ru-RU"/>
              </w:rPr>
              <w:t xml:space="preserve"> (%)</w:t>
            </w:r>
          </w:p>
        </w:tc>
        <w:tc>
          <w:tcPr>
            <w:tcW w:w="330" w:type="dxa"/>
            <w:gridSpan w:val="2"/>
            <w:tcBorders>
              <w:right w:val="single" w:sz="4" w:space="0" w:color="auto"/>
            </w:tcBorders>
            <w:tcMar>
              <w:top w:w="45" w:type="dxa"/>
              <w:left w:w="45" w:type="dxa"/>
              <w:bottom w:w="45" w:type="dxa"/>
              <w:right w:w="45" w:type="dxa"/>
            </w:tcMar>
            <w:vAlign w:val="center"/>
            <w:hideMark/>
          </w:tcPr>
          <w:p w:rsidR="002C6002" w:rsidRPr="00AB1785" w:rsidRDefault="002C6002" w:rsidP="00AB1785">
            <w:pPr>
              <w:spacing w:after="0" w:line="240" w:lineRule="auto"/>
              <w:jc w:val="center"/>
              <w:rPr>
                <w:rFonts w:ascii="Times New Roman" w:eastAsia="Times New Roman" w:hAnsi="Times New Roman" w:cs="Times New Roman"/>
                <w:color w:val="000000" w:themeColor="text1"/>
                <w:sz w:val="24"/>
                <w:szCs w:val="24"/>
                <w:lang w:eastAsia="ru-RU"/>
              </w:rPr>
            </w:pPr>
          </w:p>
        </w:tc>
        <w:tc>
          <w:tcPr>
            <w:tcW w:w="37" w:type="dxa"/>
            <w:tcBorders>
              <w:left w:val="single" w:sz="4" w:space="0" w:color="auto"/>
            </w:tcBorders>
            <w:vAlign w:val="center"/>
          </w:tcPr>
          <w:p w:rsidR="002C6002" w:rsidRPr="00AB1785" w:rsidRDefault="002C6002" w:rsidP="00AB1785">
            <w:pPr>
              <w:spacing w:after="0" w:line="240" w:lineRule="auto"/>
              <w:jc w:val="center"/>
              <w:rPr>
                <w:rFonts w:ascii="Times New Roman" w:eastAsia="Times New Roman" w:hAnsi="Times New Roman" w:cs="Times New Roman"/>
                <w:color w:val="000000" w:themeColor="text1"/>
                <w:sz w:val="24"/>
                <w:szCs w:val="24"/>
                <w:lang w:eastAsia="ru-RU"/>
              </w:rPr>
            </w:pPr>
          </w:p>
        </w:tc>
        <w:tc>
          <w:tcPr>
            <w:tcW w:w="2318" w:type="dxa"/>
            <w:gridSpan w:val="3"/>
            <w:tcMar>
              <w:top w:w="45" w:type="dxa"/>
              <w:left w:w="45" w:type="dxa"/>
              <w:bottom w:w="45" w:type="dxa"/>
              <w:right w:w="45" w:type="dxa"/>
            </w:tcMar>
            <w:vAlign w:val="center"/>
            <w:hideMark/>
          </w:tcPr>
          <w:p w:rsidR="002C6002" w:rsidRPr="00AB1785" w:rsidRDefault="008A10C0"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детей 21</w:t>
            </w:r>
            <w:r w:rsidR="002C6002" w:rsidRPr="00AB1785">
              <w:rPr>
                <w:rFonts w:ascii="Times New Roman" w:eastAsia="Times New Roman" w:hAnsi="Times New Roman" w:cs="Times New Roman"/>
                <w:color w:val="000000" w:themeColor="text1"/>
                <w:sz w:val="24"/>
                <w:szCs w:val="24"/>
                <w:lang w:eastAsia="ru-RU"/>
              </w:rPr>
              <w:t xml:space="preserve"> (%)</w:t>
            </w:r>
          </w:p>
        </w:tc>
        <w:tc>
          <w:tcPr>
            <w:tcW w:w="310" w:type="dxa"/>
            <w:tcBorders>
              <w:right w:val="single" w:sz="4" w:space="0" w:color="auto"/>
            </w:tcBorders>
            <w:tcMar>
              <w:top w:w="45" w:type="dxa"/>
              <w:left w:w="45" w:type="dxa"/>
              <w:bottom w:w="45" w:type="dxa"/>
              <w:right w:w="45" w:type="dxa"/>
            </w:tcMar>
            <w:vAlign w:val="center"/>
            <w:hideMark/>
          </w:tcPr>
          <w:p w:rsidR="002C6002" w:rsidRPr="00AB1785" w:rsidRDefault="002C6002" w:rsidP="00AB1785">
            <w:pPr>
              <w:spacing w:after="0" w:line="240" w:lineRule="auto"/>
              <w:jc w:val="center"/>
              <w:rPr>
                <w:rFonts w:ascii="Times New Roman" w:eastAsia="Times New Roman" w:hAnsi="Times New Roman" w:cs="Times New Roman"/>
                <w:color w:val="000000" w:themeColor="text1"/>
                <w:sz w:val="24"/>
                <w:szCs w:val="24"/>
                <w:lang w:eastAsia="ru-RU"/>
              </w:rPr>
            </w:pPr>
          </w:p>
        </w:tc>
        <w:tc>
          <w:tcPr>
            <w:tcW w:w="30" w:type="dxa"/>
            <w:tcBorders>
              <w:right w:val="single" w:sz="4" w:space="0" w:color="auto"/>
            </w:tcBorders>
            <w:vAlign w:val="center"/>
          </w:tcPr>
          <w:p w:rsidR="002C6002" w:rsidRPr="00AB1785" w:rsidRDefault="002C6002" w:rsidP="00AB1785">
            <w:pPr>
              <w:spacing w:after="0" w:line="240" w:lineRule="auto"/>
              <w:jc w:val="center"/>
              <w:rPr>
                <w:rFonts w:ascii="Times New Roman" w:eastAsia="Times New Roman" w:hAnsi="Times New Roman" w:cs="Times New Roman"/>
                <w:color w:val="000000" w:themeColor="text1"/>
                <w:sz w:val="24"/>
                <w:szCs w:val="24"/>
                <w:lang w:eastAsia="ru-RU"/>
              </w:rPr>
            </w:pPr>
          </w:p>
        </w:tc>
      </w:tr>
      <w:tr w:rsidR="00AB1785" w:rsidRPr="00AB1785" w:rsidTr="008A10C0">
        <w:trPr>
          <w:gridAfter w:val="1"/>
          <w:wAfter w:w="30" w:type="dxa"/>
          <w:trHeight w:val="1762"/>
        </w:trPr>
        <w:tc>
          <w:tcPr>
            <w:tcW w:w="3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1</w:t>
            </w:r>
          </w:p>
        </w:tc>
        <w:tc>
          <w:tcPr>
            <w:tcW w:w="245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Ребёнок и окружающий мир</w:t>
            </w:r>
            <w:r w:rsidR="008A10C0">
              <w:rPr>
                <w:rFonts w:ascii="Times New Roman" w:eastAsia="Times New Roman" w:hAnsi="Times New Roman" w:cs="Times New Roman"/>
                <w:color w:val="000000" w:themeColor="text1"/>
                <w:sz w:val="24"/>
                <w:szCs w:val="24"/>
                <w:lang w:eastAsia="ru-RU"/>
              </w:rPr>
              <w:t xml:space="preserve"> </w:t>
            </w:r>
            <w:r w:rsidRPr="00AB1785">
              <w:rPr>
                <w:rFonts w:ascii="Times New Roman" w:eastAsia="Times New Roman" w:hAnsi="Times New Roman" w:cs="Times New Roman"/>
                <w:color w:val="000000" w:themeColor="text1"/>
                <w:sz w:val="24"/>
                <w:szCs w:val="24"/>
                <w:lang w:eastAsia="ru-RU"/>
              </w:rPr>
              <w:t>(Предметное окружение)</w:t>
            </w:r>
          </w:p>
        </w:tc>
        <w:tc>
          <w:tcPr>
            <w:tcW w:w="1472" w:type="dxa"/>
            <w:gridSpan w:val="2"/>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9</w:t>
            </w:r>
          </w:p>
        </w:tc>
        <w:tc>
          <w:tcPr>
            <w:tcW w:w="330" w:type="dxa"/>
            <w:gridSpan w:val="2"/>
            <w:tcBorders>
              <w:top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45</w:t>
            </w:r>
          </w:p>
        </w:tc>
        <w:tc>
          <w:tcPr>
            <w:tcW w:w="115" w:type="dxa"/>
            <w:gridSpan w:val="3"/>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97" w:type="dxa"/>
            <w:tcBorders>
              <w:top w:val="single" w:sz="4" w:space="0" w:color="auto"/>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15</w:t>
            </w:r>
          </w:p>
        </w:tc>
        <w:tc>
          <w:tcPr>
            <w:tcW w:w="330" w:type="dxa"/>
            <w:gridSpan w:val="2"/>
            <w:tcBorders>
              <w:top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75</w:t>
            </w:r>
          </w:p>
        </w:tc>
        <w:tc>
          <w:tcPr>
            <w:tcW w:w="110" w:type="dxa"/>
            <w:gridSpan w:val="3"/>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45" w:type="dxa"/>
            <w:tcBorders>
              <w:top w:val="single" w:sz="4" w:space="0" w:color="auto"/>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11</w:t>
            </w:r>
          </w:p>
        </w:tc>
        <w:tc>
          <w:tcPr>
            <w:tcW w:w="330" w:type="dxa"/>
            <w:gridSpan w:val="2"/>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55</w:t>
            </w:r>
          </w:p>
        </w:tc>
      </w:tr>
      <w:tr w:rsidR="00AB1785" w:rsidRPr="00AB1785" w:rsidTr="008A10C0">
        <w:trPr>
          <w:gridAfter w:val="1"/>
          <w:wAfter w:w="30" w:type="dxa"/>
          <w:trHeight w:val="85"/>
        </w:trPr>
        <w:tc>
          <w:tcPr>
            <w:tcW w:w="318" w:type="dxa"/>
            <w:tcBorders>
              <w:top w:val="single" w:sz="4" w:space="0" w:color="auto"/>
              <w:left w:val="single" w:sz="4" w:space="0" w:color="auto"/>
              <w:right w:val="single" w:sz="4" w:space="0" w:color="auto"/>
            </w:tcBorders>
            <w:tcMar>
              <w:top w:w="45" w:type="dxa"/>
              <w:left w:w="45" w:type="dxa"/>
              <w:bottom w:w="45" w:type="dxa"/>
              <w:right w:w="45" w:type="dxa"/>
            </w:tcMar>
            <w:vAlign w:val="center"/>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p>
        </w:tc>
        <w:tc>
          <w:tcPr>
            <w:tcW w:w="2455" w:type="dxa"/>
            <w:tcBorders>
              <w:top w:val="single" w:sz="4" w:space="0" w:color="auto"/>
              <w:left w:val="single" w:sz="4" w:space="0" w:color="auto"/>
              <w:right w:val="single" w:sz="4" w:space="0" w:color="auto"/>
            </w:tcBorders>
            <w:tcMar>
              <w:top w:w="45" w:type="dxa"/>
              <w:left w:w="45" w:type="dxa"/>
              <w:bottom w:w="45" w:type="dxa"/>
              <w:right w:w="45" w:type="dxa"/>
            </w:tcMar>
            <w:vAlign w:val="center"/>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p>
        </w:tc>
        <w:tc>
          <w:tcPr>
            <w:tcW w:w="1472" w:type="dxa"/>
            <w:gridSpan w:val="2"/>
            <w:tcBorders>
              <w:top w:val="single" w:sz="4" w:space="0" w:color="auto"/>
              <w:left w:val="single" w:sz="4" w:space="0" w:color="auto"/>
            </w:tcBorders>
            <w:tcMar>
              <w:top w:w="45" w:type="dxa"/>
              <w:left w:w="45" w:type="dxa"/>
              <w:bottom w:w="45" w:type="dxa"/>
              <w:right w:w="45" w:type="dxa"/>
            </w:tcMar>
            <w:vAlign w:val="center"/>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330" w:type="dxa"/>
            <w:gridSpan w:val="2"/>
            <w:tcBorders>
              <w:top w:val="single" w:sz="4" w:space="0" w:color="auto"/>
            </w:tcBorders>
            <w:tcMar>
              <w:top w:w="45" w:type="dxa"/>
              <w:left w:w="45" w:type="dxa"/>
              <w:bottom w:w="45" w:type="dxa"/>
              <w:right w:w="45" w:type="dxa"/>
            </w:tcMar>
            <w:vAlign w:val="center"/>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115" w:type="dxa"/>
            <w:gridSpan w:val="3"/>
            <w:tcBorders>
              <w:top w:val="single" w:sz="4" w:space="0" w:color="auto"/>
              <w:right w:val="single" w:sz="4" w:space="0" w:color="auto"/>
            </w:tcBorders>
            <w:tcMar>
              <w:top w:w="45" w:type="dxa"/>
              <w:left w:w="45" w:type="dxa"/>
              <w:bottom w:w="45" w:type="dxa"/>
              <w:right w:w="45" w:type="dxa"/>
            </w:tcMar>
            <w:vAlign w:val="center"/>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97" w:type="dxa"/>
            <w:tcBorders>
              <w:top w:val="single" w:sz="4" w:space="0" w:color="auto"/>
              <w:left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330" w:type="dxa"/>
            <w:gridSpan w:val="2"/>
            <w:tcBorders>
              <w:top w:val="single" w:sz="4" w:space="0" w:color="auto"/>
            </w:tcBorders>
            <w:tcMar>
              <w:top w:w="45" w:type="dxa"/>
              <w:left w:w="45" w:type="dxa"/>
              <w:bottom w:w="45" w:type="dxa"/>
              <w:right w:w="45" w:type="dxa"/>
            </w:tcMar>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110" w:type="dxa"/>
            <w:gridSpan w:val="3"/>
            <w:tcBorders>
              <w:top w:val="single" w:sz="4" w:space="0" w:color="auto"/>
              <w:right w:val="single" w:sz="4" w:space="0" w:color="auto"/>
            </w:tcBorders>
            <w:tcMar>
              <w:top w:w="45" w:type="dxa"/>
              <w:left w:w="45" w:type="dxa"/>
              <w:bottom w:w="45" w:type="dxa"/>
              <w:right w:w="45" w:type="dxa"/>
            </w:tcMar>
            <w:vAlign w:val="center"/>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45" w:type="dxa"/>
            <w:tcBorders>
              <w:top w:val="single" w:sz="4" w:space="0" w:color="auto"/>
              <w:left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330" w:type="dxa"/>
            <w:gridSpan w:val="2"/>
            <w:tcBorders>
              <w:top w:val="single" w:sz="4" w:space="0" w:color="auto"/>
              <w:right w:val="single" w:sz="4" w:space="0" w:color="auto"/>
            </w:tcBorders>
            <w:tcMar>
              <w:top w:w="45" w:type="dxa"/>
              <w:left w:w="45" w:type="dxa"/>
              <w:bottom w:w="45" w:type="dxa"/>
              <w:right w:w="45" w:type="dxa"/>
            </w:tcMar>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p>
        </w:tc>
      </w:tr>
      <w:tr w:rsidR="00AB1785" w:rsidRPr="00AB1785" w:rsidTr="008A10C0">
        <w:trPr>
          <w:gridAfter w:val="1"/>
          <w:wAfter w:w="30" w:type="dxa"/>
          <w:trHeight w:val="525"/>
        </w:trPr>
        <w:tc>
          <w:tcPr>
            <w:tcW w:w="318" w:type="dxa"/>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2</w:t>
            </w:r>
          </w:p>
        </w:tc>
        <w:tc>
          <w:tcPr>
            <w:tcW w:w="2455" w:type="dxa"/>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 Экологическое воспитание</w:t>
            </w:r>
          </w:p>
        </w:tc>
        <w:tc>
          <w:tcPr>
            <w:tcW w:w="1472" w:type="dxa"/>
            <w:gridSpan w:val="2"/>
            <w:tcBorders>
              <w:left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11</w:t>
            </w:r>
          </w:p>
        </w:tc>
        <w:tc>
          <w:tcPr>
            <w:tcW w:w="330" w:type="dxa"/>
            <w:gridSpan w:val="2"/>
            <w:tcBorders>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55</w:t>
            </w:r>
          </w:p>
        </w:tc>
        <w:tc>
          <w:tcPr>
            <w:tcW w:w="115" w:type="dxa"/>
            <w:gridSpan w:val="3"/>
            <w:tcBorders>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97" w:type="dxa"/>
            <w:tcBorders>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16</w:t>
            </w:r>
          </w:p>
        </w:tc>
        <w:tc>
          <w:tcPr>
            <w:tcW w:w="330" w:type="dxa"/>
            <w:gridSpan w:val="2"/>
            <w:tcBorders>
              <w:bottom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80</w:t>
            </w:r>
          </w:p>
        </w:tc>
        <w:tc>
          <w:tcPr>
            <w:tcW w:w="110" w:type="dxa"/>
            <w:gridSpan w:val="3"/>
            <w:tcBorders>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45" w:type="dxa"/>
            <w:tcBorders>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12</w:t>
            </w:r>
          </w:p>
        </w:tc>
        <w:tc>
          <w:tcPr>
            <w:tcW w:w="330" w:type="dxa"/>
            <w:gridSpan w:val="2"/>
            <w:tcBorders>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60</w:t>
            </w:r>
          </w:p>
        </w:tc>
      </w:tr>
      <w:tr w:rsidR="00AB1785" w:rsidRPr="00AB1785" w:rsidTr="008A10C0">
        <w:trPr>
          <w:gridAfter w:val="1"/>
          <w:wAfter w:w="30" w:type="dxa"/>
        </w:trPr>
        <w:tc>
          <w:tcPr>
            <w:tcW w:w="3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3</w:t>
            </w:r>
          </w:p>
        </w:tc>
        <w:tc>
          <w:tcPr>
            <w:tcW w:w="245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Развитие речи</w:t>
            </w:r>
          </w:p>
        </w:tc>
        <w:tc>
          <w:tcPr>
            <w:tcW w:w="1472" w:type="dxa"/>
            <w:gridSpan w:val="2"/>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7</w:t>
            </w:r>
          </w:p>
        </w:tc>
        <w:tc>
          <w:tcPr>
            <w:tcW w:w="330" w:type="dxa"/>
            <w:gridSpan w:val="2"/>
            <w:tcBorders>
              <w:top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35</w:t>
            </w:r>
          </w:p>
        </w:tc>
        <w:tc>
          <w:tcPr>
            <w:tcW w:w="115" w:type="dxa"/>
            <w:gridSpan w:val="3"/>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97" w:type="dxa"/>
            <w:tcBorders>
              <w:top w:val="single" w:sz="4" w:space="0" w:color="auto"/>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14</w:t>
            </w:r>
          </w:p>
        </w:tc>
        <w:tc>
          <w:tcPr>
            <w:tcW w:w="330" w:type="dxa"/>
            <w:gridSpan w:val="2"/>
            <w:tcBorders>
              <w:top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70</w:t>
            </w:r>
          </w:p>
        </w:tc>
        <w:tc>
          <w:tcPr>
            <w:tcW w:w="110" w:type="dxa"/>
            <w:gridSpan w:val="3"/>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45" w:type="dxa"/>
            <w:tcBorders>
              <w:top w:val="single" w:sz="4" w:space="0" w:color="auto"/>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8</w:t>
            </w:r>
          </w:p>
        </w:tc>
        <w:tc>
          <w:tcPr>
            <w:tcW w:w="330" w:type="dxa"/>
            <w:gridSpan w:val="2"/>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40</w:t>
            </w:r>
          </w:p>
        </w:tc>
      </w:tr>
      <w:tr w:rsidR="00AB1785" w:rsidRPr="00AB1785" w:rsidTr="008A10C0">
        <w:trPr>
          <w:gridAfter w:val="1"/>
          <w:wAfter w:w="30" w:type="dxa"/>
        </w:trPr>
        <w:tc>
          <w:tcPr>
            <w:tcW w:w="3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4</w:t>
            </w:r>
          </w:p>
        </w:tc>
        <w:tc>
          <w:tcPr>
            <w:tcW w:w="245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Ознакомление с художественной литературой</w:t>
            </w:r>
          </w:p>
        </w:tc>
        <w:tc>
          <w:tcPr>
            <w:tcW w:w="1472" w:type="dxa"/>
            <w:gridSpan w:val="2"/>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7</w:t>
            </w:r>
          </w:p>
        </w:tc>
        <w:tc>
          <w:tcPr>
            <w:tcW w:w="330" w:type="dxa"/>
            <w:gridSpan w:val="2"/>
            <w:tcBorders>
              <w:top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35</w:t>
            </w:r>
          </w:p>
        </w:tc>
        <w:tc>
          <w:tcPr>
            <w:tcW w:w="115" w:type="dxa"/>
            <w:gridSpan w:val="3"/>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97" w:type="dxa"/>
            <w:tcBorders>
              <w:top w:val="single" w:sz="4" w:space="0" w:color="auto"/>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14</w:t>
            </w:r>
          </w:p>
        </w:tc>
        <w:tc>
          <w:tcPr>
            <w:tcW w:w="330" w:type="dxa"/>
            <w:gridSpan w:val="2"/>
            <w:tcBorders>
              <w:top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70</w:t>
            </w:r>
          </w:p>
        </w:tc>
        <w:tc>
          <w:tcPr>
            <w:tcW w:w="110" w:type="dxa"/>
            <w:gridSpan w:val="3"/>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45" w:type="dxa"/>
            <w:tcBorders>
              <w:top w:val="single" w:sz="4" w:space="0" w:color="auto"/>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9</w:t>
            </w:r>
          </w:p>
        </w:tc>
        <w:tc>
          <w:tcPr>
            <w:tcW w:w="330" w:type="dxa"/>
            <w:gridSpan w:val="2"/>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45</w:t>
            </w:r>
          </w:p>
        </w:tc>
      </w:tr>
      <w:tr w:rsidR="00AB1785" w:rsidRPr="00AB1785" w:rsidTr="008A10C0">
        <w:trPr>
          <w:gridAfter w:val="1"/>
          <w:wAfter w:w="30" w:type="dxa"/>
          <w:trHeight w:val="1830"/>
        </w:trPr>
        <w:tc>
          <w:tcPr>
            <w:tcW w:w="3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5</w:t>
            </w:r>
          </w:p>
        </w:tc>
        <w:tc>
          <w:tcPr>
            <w:tcW w:w="245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 xml:space="preserve">Формирование элементарных математических представлений </w:t>
            </w:r>
          </w:p>
        </w:tc>
        <w:tc>
          <w:tcPr>
            <w:tcW w:w="1472" w:type="dxa"/>
            <w:gridSpan w:val="2"/>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6</w:t>
            </w:r>
          </w:p>
        </w:tc>
        <w:tc>
          <w:tcPr>
            <w:tcW w:w="330" w:type="dxa"/>
            <w:gridSpan w:val="2"/>
            <w:tcBorders>
              <w:top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30</w:t>
            </w:r>
          </w:p>
        </w:tc>
        <w:tc>
          <w:tcPr>
            <w:tcW w:w="115" w:type="dxa"/>
            <w:gridSpan w:val="3"/>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97" w:type="dxa"/>
            <w:tcBorders>
              <w:top w:val="single" w:sz="4" w:space="0" w:color="auto"/>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13</w:t>
            </w:r>
          </w:p>
        </w:tc>
        <w:tc>
          <w:tcPr>
            <w:tcW w:w="330" w:type="dxa"/>
            <w:gridSpan w:val="2"/>
            <w:tcBorders>
              <w:top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65</w:t>
            </w:r>
          </w:p>
        </w:tc>
        <w:tc>
          <w:tcPr>
            <w:tcW w:w="110" w:type="dxa"/>
            <w:gridSpan w:val="3"/>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45" w:type="dxa"/>
            <w:tcBorders>
              <w:top w:val="single" w:sz="4" w:space="0" w:color="auto"/>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9</w:t>
            </w:r>
          </w:p>
        </w:tc>
        <w:tc>
          <w:tcPr>
            <w:tcW w:w="330" w:type="dxa"/>
            <w:gridSpan w:val="2"/>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45</w:t>
            </w:r>
          </w:p>
        </w:tc>
      </w:tr>
      <w:tr w:rsidR="00AB1785" w:rsidRPr="00AB1785" w:rsidTr="008A10C0">
        <w:trPr>
          <w:gridAfter w:val="1"/>
          <w:wAfter w:w="30" w:type="dxa"/>
          <w:trHeight w:val="17"/>
        </w:trPr>
        <w:tc>
          <w:tcPr>
            <w:tcW w:w="318" w:type="dxa"/>
            <w:tcBorders>
              <w:top w:val="single" w:sz="4" w:space="0" w:color="auto"/>
              <w:left w:val="single" w:sz="4" w:space="0" w:color="auto"/>
              <w:right w:val="single" w:sz="4" w:space="0" w:color="auto"/>
            </w:tcBorders>
            <w:tcMar>
              <w:top w:w="45" w:type="dxa"/>
              <w:left w:w="45" w:type="dxa"/>
              <w:bottom w:w="45" w:type="dxa"/>
              <w:right w:w="45" w:type="dxa"/>
            </w:tcMar>
            <w:vAlign w:val="center"/>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p>
        </w:tc>
        <w:tc>
          <w:tcPr>
            <w:tcW w:w="2455" w:type="dxa"/>
            <w:tcBorders>
              <w:top w:val="single" w:sz="4" w:space="0" w:color="auto"/>
              <w:left w:val="single" w:sz="4" w:space="0" w:color="auto"/>
              <w:right w:val="single" w:sz="4" w:space="0" w:color="auto"/>
            </w:tcBorders>
            <w:tcMar>
              <w:top w:w="45" w:type="dxa"/>
              <w:left w:w="45" w:type="dxa"/>
              <w:bottom w:w="45" w:type="dxa"/>
              <w:right w:w="45" w:type="dxa"/>
            </w:tcMar>
            <w:vAlign w:val="center"/>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p>
        </w:tc>
        <w:tc>
          <w:tcPr>
            <w:tcW w:w="1472" w:type="dxa"/>
            <w:gridSpan w:val="2"/>
            <w:tcBorders>
              <w:top w:val="single" w:sz="4" w:space="0" w:color="auto"/>
              <w:left w:val="single" w:sz="4" w:space="0" w:color="auto"/>
            </w:tcBorders>
            <w:tcMar>
              <w:top w:w="45" w:type="dxa"/>
              <w:left w:w="45" w:type="dxa"/>
              <w:bottom w:w="45" w:type="dxa"/>
              <w:right w:w="45" w:type="dxa"/>
            </w:tcMar>
            <w:vAlign w:val="center"/>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330" w:type="dxa"/>
            <w:gridSpan w:val="2"/>
            <w:tcBorders>
              <w:top w:val="single" w:sz="4" w:space="0" w:color="auto"/>
            </w:tcBorders>
            <w:tcMar>
              <w:top w:w="45" w:type="dxa"/>
              <w:left w:w="45" w:type="dxa"/>
              <w:bottom w:w="45" w:type="dxa"/>
              <w:right w:w="45" w:type="dxa"/>
            </w:tcMar>
            <w:vAlign w:val="center"/>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115" w:type="dxa"/>
            <w:gridSpan w:val="3"/>
            <w:tcBorders>
              <w:top w:val="single" w:sz="4" w:space="0" w:color="auto"/>
              <w:right w:val="single" w:sz="4" w:space="0" w:color="auto"/>
            </w:tcBorders>
            <w:tcMar>
              <w:top w:w="45" w:type="dxa"/>
              <w:left w:w="45" w:type="dxa"/>
              <w:bottom w:w="45" w:type="dxa"/>
              <w:right w:w="45" w:type="dxa"/>
            </w:tcMar>
            <w:vAlign w:val="center"/>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97" w:type="dxa"/>
            <w:tcBorders>
              <w:top w:val="single" w:sz="4" w:space="0" w:color="auto"/>
              <w:left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330" w:type="dxa"/>
            <w:gridSpan w:val="2"/>
            <w:tcBorders>
              <w:top w:val="single" w:sz="4" w:space="0" w:color="auto"/>
            </w:tcBorders>
            <w:tcMar>
              <w:top w:w="45" w:type="dxa"/>
              <w:left w:w="45" w:type="dxa"/>
              <w:bottom w:w="45" w:type="dxa"/>
              <w:right w:w="45" w:type="dxa"/>
            </w:tcMar>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110" w:type="dxa"/>
            <w:gridSpan w:val="3"/>
            <w:tcBorders>
              <w:top w:val="single" w:sz="4" w:space="0" w:color="auto"/>
              <w:right w:val="single" w:sz="4" w:space="0" w:color="auto"/>
            </w:tcBorders>
            <w:tcMar>
              <w:top w:w="45" w:type="dxa"/>
              <w:left w:w="45" w:type="dxa"/>
              <w:bottom w:w="45" w:type="dxa"/>
              <w:right w:w="45" w:type="dxa"/>
            </w:tcMar>
            <w:vAlign w:val="center"/>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45" w:type="dxa"/>
            <w:tcBorders>
              <w:top w:val="single" w:sz="4" w:space="0" w:color="auto"/>
              <w:left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330" w:type="dxa"/>
            <w:gridSpan w:val="2"/>
            <w:tcBorders>
              <w:top w:val="single" w:sz="4" w:space="0" w:color="auto"/>
              <w:right w:val="single" w:sz="4" w:space="0" w:color="auto"/>
            </w:tcBorders>
            <w:tcMar>
              <w:top w:w="45" w:type="dxa"/>
              <w:left w:w="45" w:type="dxa"/>
              <w:bottom w:w="45" w:type="dxa"/>
              <w:right w:w="45" w:type="dxa"/>
            </w:tcMar>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p>
        </w:tc>
      </w:tr>
      <w:tr w:rsidR="00AB1785" w:rsidRPr="00AB1785" w:rsidTr="008A10C0">
        <w:trPr>
          <w:gridAfter w:val="1"/>
          <w:wAfter w:w="30" w:type="dxa"/>
        </w:trPr>
        <w:tc>
          <w:tcPr>
            <w:tcW w:w="318" w:type="dxa"/>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6</w:t>
            </w:r>
          </w:p>
        </w:tc>
        <w:tc>
          <w:tcPr>
            <w:tcW w:w="2455" w:type="dxa"/>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Рисование, лепка</w:t>
            </w:r>
          </w:p>
        </w:tc>
        <w:tc>
          <w:tcPr>
            <w:tcW w:w="1472" w:type="dxa"/>
            <w:gridSpan w:val="2"/>
            <w:tcBorders>
              <w:left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7</w:t>
            </w:r>
          </w:p>
        </w:tc>
        <w:tc>
          <w:tcPr>
            <w:tcW w:w="330" w:type="dxa"/>
            <w:gridSpan w:val="2"/>
            <w:tcBorders>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35</w:t>
            </w:r>
          </w:p>
        </w:tc>
        <w:tc>
          <w:tcPr>
            <w:tcW w:w="115" w:type="dxa"/>
            <w:gridSpan w:val="3"/>
            <w:tcBorders>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97" w:type="dxa"/>
            <w:tcBorders>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12</w:t>
            </w:r>
          </w:p>
        </w:tc>
        <w:tc>
          <w:tcPr>
            <w:tcW w:w="330" w:type="dxa"/>
            <w:gridSpan w:val="2"/>
            <w:tcBorders>
              <w:bottom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60</w:t>
            </w:r>
          </w:p>
        </w:tc>
        <w:tc>
          <w:tcPr>
            <w:tcW w:w="110" w:type="dxa"/>
            <w:gridSpan w:val="3"/>
            <w:tcBorders>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45" w:type="dxa"/>
            <w:tcBorders>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8</w:t>
            </w:r>
          </w:p>
        </w:tc>
        <w:tc>
          <w:tcPr>
            <w:tcW w:w="330" w:type="dxa"/>
            <w:gridSpan w:val="2"/>
            <w:tcBorders>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40</w:t>
            </w:r>
          </w:p>
        </w:tc>
      </w:tr>
      <w:tr w:rsidR="00AB1785" w:rsidRPr="00AB1785" w:rsidTr="008A10C0">
        <w:trPr>
          <w:gridAfter w:val="1"/>
          <w:wAfter w:w="30" w:type="dxa"/>
        </w:trPr>
        <w:tc>
          <w:tcPr>
            <w:tcW w:w="3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7</w:t>
            </w:r>
          </w:p>
        </w:tc>
        <w:tc>
          <w:tcPr>
            <w:tcW w:w="245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Аппликация, конструирование</w:t>
            </w:r>
          </w:p>
        </w:tc>
        <w:tc>
          <w:tcPr>
            <w:tcW w:w="1472" w:type="dxa"/>
            <w:gridSpan w:val="2"/>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6</w:t>
            </w:r>
          </w:p>
        </w:tc>
        <w:tc>
          <w:tcPr>
            <w:tcW w:w="330" w:type="dxa"/>
            <w:gridSpan w:val="2"/>
            <w:tcBorders>
              <w:top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30</w:t>
            </w:r>
          </w:p>
        </w:tc>
        <w:tc>
          <w:tcPr>
            <w:tcW w:w="115" w:type="dxa"/>
            <w:gridSpan w:val="3"/>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97" w:type="dxa"/>
            <w:tcBorders>
              <w:top w:val="single" w:sz="4" w:space="0" w:color="auto"/>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14</w:t>
            </w:r>
          </w:p>
        </w:tc>
        <w:tc>
          <w:tcPr>
            <w:tcW w:w="330" w:type="dxa"/>
            <w:gridSpan w:val="2"/>
            <w:tcBorders>
              <w:top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70</w:t>
            </w:r>
          </w:p>
        </w:tc>
        <w:tc>
          <w:tcPr>
            <w:tcW w:w="110" w:type="dxa"/>
            <w:gridSpan w:val="3"/>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45" w:type="dxa"/>
            <w:tcBorders>
              <w:top w:val="single" w:sz="4" w:space="0" w:color="auto"/>
              <w:left w:val="single" w:sz="4" w:space="0" w:color="auto"/>
              <w:bottom w:val="single" w:sz="4" w:space="0" w:color="auto"/>
            </w:tcBorders>
            <w:vAlign w:val="center"/>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7</w:t>
            </w:r>
          </w:p>
        </w:tc>
        <w:tc>
          <w:tcPr>
            <w:tcW w:w="330" w:type="dxa"/>
            <w:gridSpan w:val="2"/>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2C6002">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35</w:t>
            </w:r>
          </w:p>
        </w:tc>
      </w:tr>
      <w:tr w:rsidR="00AB1785" w:rsidRPr="00AB1785" w:rsidTr="008A10C0">
        <w:trPr>
          <w:gridAfter w:val="1"/>
          <w:wAfter w:w="30" w:type="dxa"/>
        </w:trPr>
        <w:tc>
          <w:tcPr>
            <w:tcW w:w="3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8</w:t>
            </w:r>
          </w:p>
        </w:tc>
        <w:tc>
          <w:tcPr>
            <w:tcW w:w="245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8A10C0">
            <w:pPr>
              <w:spacing w:before="90" w:after="90" w:line="360" w:lineRule="auto"/>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 xml:space="preserve">Итог: </w:t>
            </w:r>
          </w:p>
        </w:tc>
        <w:tc>
          <w:tcPr>
            <w:tcW w:w="1472" w:type="dxa"/>
            <w:gridSpan w:val="2"/>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38%</w:t>
            </w:r>
          </w:p>
        </w:tc>
        <w:tc>
          <w:tcPr>
            <w:tcW w:w="330" w:type="dxa"/>
            <w:gridSpan w:val="2"/>
            <w:tcBorders>
              <w:top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after="0" w:line="240" w:lineRule="auto"/>
              <w:jc w:val="center"/>
              <w:rPr>
                <w:rFonts w:ascii="Times New Roman" w:eastAsia="Times New Roman" w:hAnsi="Times New Roman" w:cs="Times New Roman"/>
                <w:color w:val="000000" w:themeColor="text1"/>
                <w:sz w:val="24"/>
                <w:szCs w:val="24"/>
                <w:lang w:eastAsia="ru-RU"/>
              </w:rPr>
            </w:pPr>
          </w:p>
        </w:tc>
        <w:tc>
          <w:tcPr>
            <w:tcW w:w="115" w:type="dxa"/>
            <w:gridSpan w:val="3"/>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97" w:type="dxa"/>
            <w:tcBorders>
              <w:top w:val="single" w:sz="4" w:space="0" w:color="auto"/>
              <w:left w:val="single" w:sz="4" w:space="0" w:color="auto"/>
              <w:bottom w:val="single" w:sz="4" w:space="0" w:color="auto"/>
            </w:tcBorders>
            <w:vAlign w:val="center"/>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70%</w:t>
            </w:r>
          </w:p>
        </w:tc>
        <w:tc>
          <w:tcPr>
            <w:tcW w:w="330" w:type="dxa"/>
            <w:gridSpan w:val="2"/>
            <w:tcBorders>
              <w:top w:val="single" w:sz="4" w:space="0" w:color="auto"/>
              <w:bottom w:val="single" w:sz="4" w:space="0" w:color="auto"/>
            </w:tcBorders>
            <w:tcMar>
              <w:top w:w="45" w:type="dxa"/>
              <w:left w:w="45" w:type="dxa"/>
              <w:bottom w:w="45" w:type="dxa"/>
              <w:right w:w="45" w:type="dxa"/>
            </w:tcMar>
            <w:vAlign w:val="center"/>
            <w:hideMark/>
          </w:tcPr>
          <w:p w:rsidR="00AB1785" w:rsidRPr="00AB1785" w:rsidRDefault="00AB1785" w:rsidP="00AB1785">
            <w:pPr>
              <w:spacing w:after="0" w:line="240" w:lineRule="auto"/>
              <w:jc w:val="center"/>
              <w:rPr>
                <w:rFonts w:ascii="Times New Roman" w:eastAsia="Times New Roman" w:hAnsi="Times New Roman" w:cs="Times New Roman"/>
                <w:color w:val="000000" w:themeColor="text1"/>
                <w:sz w:val="24"/>
                <w:szCs w:val="24"/>
                <w:lang w:eastAsia="ru-RU"/>
              </w:rPr>
            </w:pPr>
          </w:p>
        </w:tc>
        <w:tc>
          <w:tcPr>
            <w:tcW w:w="110" w:type="dxa"/>
            <w:gridSpan w:val="3"/>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p>
        </w:tc>
        <w:tc>
          <w:tcPr>
            <w:tcW w:w="2245" w:type="dxa"/>
            <w:tcBorders>
              <w:top w:val="single" w:sz="4" w:space="0" w:color="auto"/>
              <w:left w:val="single" w:sz="4" w:space="0" w:color="auto"/>
              <w:bottom w:val="single" w:sz="4" w:space="0" w:color="auto"/>
            </w:tcBorders>
            <w:vAlign w:val="center"/>
          </w:tcPr>
          <w:p w:rsidR="00AB1785" w:rsidRPr="00AB1785" w:rsidRDefault="00AB1785" w:rsidP="00AB1785">
            <w:pPr>
              <w:spacing w:before="90" w:after="90" w:line="360" w:lineRule="auto"/>
              <w:jc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46%</w:t>
            </w:r>
          </w:p>
        </w:tc>
        <w:tc>
          <w:tcPr>
            <w:tcW w:w="330" w:type="dxa"/>
            <w:gridSpan w:val="2"/>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B1785" w:rsidRPr="00AB1785" w:rsidRDefault="00AB1785" w:rsidP="00AB1785">
            <w:pPr>
              <w:spacing w:after="0" w:line="240" w:lineRule="auto"/>
              <w:jc w:val="center"/>
              <w:rPr>
                <w:rFonts w:ascii="Times New Roman" w:eastAsia="Times New Roman" w:hAnsi="Times New Roman" w:cs="Times New Roman"/>
                <w:color w:val="000000" w:themeColor="text1"/>
                <w:sz w:val="24"/>
                <w:szCs w:val="24"/>
                <w:lang w:eastAsia="ru-RU"/>
              </w:rPr>
            </w:pPr>
          </w:p>
        </w:tc>
      </w:tr>
    </w:tbl>
    <w:p w:rsidR="00AB1785" w:rsidRPr="00AB1785" w:rsidRDefault="00AB1785" w:rsidP="00AB1785">
      <w:pPr>
        <w:shd w:val="clear" w:color="auto" w:fill="FFFFFF"/>
        <w:spacing w:before="90" w:after="90" w:line="360" w:lineRule="auto"/>
        <w:textAlignment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 xml:space="preserve">                                                      </w:t>
      </w:r>
    </w:p>
    <w:p w:rsidR="00AB1785" w:rsidRPr="00563039" w:rsidRDefault="00AB1785" w:rsidP="00AB1785">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563039">
        <w:rPr>
          <w:rFonts w:ascii="Times New Roman" w:eastAsia="Times New Roman" w:hAnsi="Times New Roman" w:cs="Times New Roman"/>
          <w:color w:val="000000" w:themeColor="text1"/>
          <w:sz w:val="28"/>
          <w:szCs w:val="28"/>
          <w:lang w:eastAsia="ru-RU"/>
        </w:rPr>
        <w:t>По результатам педагогической диагностики по разделам программы выявлено, что доля воспитанников  имеющих высокий уровень развития 2009 году составила 38%, 2010 году-70%, 2011 году-46%, что определяет положительную динамику. Динамика была достигнута за счёт того, что образовательная деятельность проводилась в системе, использовались разные технологии, приёмы и методы работы, проводилась индивидуальная работа с детьми.  </w:t>
      </w:r>
    </w:p>
    <w:p w:rsidR="00C00F90" w:rsidRDefault="00C00F90" w:rsidP="00AB1785">
      <w:pPr>
        <w:shd w:val="clear" w:color="auto" w:fill="FFFFFF"/>
        <w:spacing w:before="90" w:after="90" w:line="360" w:lineRule="auto"/>
        <w:textAlignment w:val="center"/>
        <w:rPr>
          <w:rFonts w:ascii="Times New Roman" w:eastAsia="Times New Roman" w:hAnsi="Times New Roman" w:cs="Times New Roman"/>
          <w:b/>
          <w:i/>
          <w:color w:val="000000" w:themeColor="text1"/>
          <w:sz w:val="28"/>
          <w:szCs w:val="28"/>
          <w:lang w:eastAsia="ru-RU"/>
        </w:rPr>
      </w:pPr>
    </w:p>
    <w:p w:rsidR="00C00F90" w:rsidRDefault="00C00F90" w:rsidP="00AB1785">
      <w:pPr>
        <w:shd w:val="clear" w:color="auto" w:fill="FFFFFF"/>
        <w:spacing w:before="90" w:after="90" w:line="360" w:lineRule="auto"/>
        <w:textAlignment w:val="center"/>
        <w:rPr>
          <w:rFonts w:ascii="Times New Roman" w:eastAsia="Times New Roman" w:hAnsi="Times New Roman" w:cs="Times New Roman"/>
          <w:b/>
          <w:i/>
          <w:color w:val="000000" w:themeColor="text1"/>
          <w:sz w:val="28"/>
          <w:szCs w:val="28"/>
          <w:lang w:eastAsia="ru-RU"/>
        </w:rPr>
      </w:pPr>
    </w:p>
    <w:p w:rsidR="00C00F90" w:rsidRDefault="00C00F90" w:rsidP="00AB1785">
      <w:pPr>
        <w:shd w:val="clear" w:color="auto" w:fill="FFFFFF"/>
        <w:spacing w:before="90" w:after="90" w:line="360" w:lineRule="auto"/>
        <w:textAlignment w:val="center"/>
        <w:rPr>
          <w:rFonts w:ascii="Times New Roman" w:eastAsia="Times New Roman" w:hAnsi="Times New Roman" w:cs="Times New Roman"/>
          <w:b/>
          <w:i/>
          <w:color w:val="000000" w:themeColor="text1"/>
          <w:sz w:val="28"/>
          <w:szCs w:val="28"/>
          <w:lang w:eastAsia="ru-RU"/>
        </w:rPr>
      </w:pPr>
    </w:p>
    <w:p w:rsidR="00C00F90" w:rsidRDefault="00C00F90" w:rsidP="00AB1785">
      <w:pPr>
        <w:shd w:val="clear" w:color="auto" w:fill="FFFFFF"/>
        <w:spacing w:before="90" w:after="90" w:line="360" w:lineRule="auto"/>
        <w:textAlignment w:val="center"/>
        <w:rPr>
          <w:rFonts w:ascii="Times New Roman" w:eastAsia="Times New Roman" w:hAnsi="Times New Roman" w:cs="Times New Roman"/>
          <w:b/>
          <w:i/>
          <w:color w:val="000000" w:themeColor="text1"/>
          <w:sz w:val="28"/>
          <w:szCs w:val="28"/>
          <w:lang w:eastAsia="ru-RU"/>
        </w:rPr>
      </w:pPr>
    </w:p>
    <w:p w:rsidR="00AB1785" w:rsidRPr="00563039" w:rsidRDefault="00AB1785" w:rsidP="00AB1785">
      <w:pPr>
        <w:shd w:val="clear" w:color="auto" w:fill="FFFFFF"/>
        <w:spacing w:before="90" w:after="90" w:line="360" w:lineRule="auto"/>
        <w:textAlignment w:val="center"/>
        <w:rPr>
          <w:rFonts w:ascii="Times New Roman" w:eastAsia="Times New Roman" w:hAnsi="Times New Roman" w:cs="Times New Roman"/>
          <w:b/>
          <w:i/>
          <w:color w:val="000000" w:themeColor="text1"/>
          <w:sz w:val="28"/>
          <w:szCs w:val="28"/>
          <w:lang w:eastAsia="ru-RU"/>
        </w:rPr>
      </w:pPr>
      <w:r w:rsidRPr="00563039">
        <w:rPr>
          <w:rFonts w:ascii="Times New Roman" w:eastAsia="Times New Roman" w:hAnsi="Times New Roman" w:cs="Times New Roman"/>
          <w:b/>
          <w:i/>
          <w:color w:val="000000" w:themeColor="text1"/>
          <w:sz w:val="28"/>
          <w:szCs w:val="28"/>
          <w:lang w:eastAsia="ru-RU"/>
        </w:rPr>
        <w:t>Доля воспитанников имеющих высокий уровень</w:t>
      </w:r>
    </w:p>
    <w:tbl>
      <w:tblPr>
        <w:tblStyle w:val="a5"/>
        <w:tblW w:w="0" w:type="auto"/>
        <w:tblLook w:val="04A0" w:firstRow="1" w:lastRow="0" w:firstColumn="1" w:lastColumn="0" w:noHBand="0" w:noVBand="1"/>
      </w:tblPr>
      <w:tblGrid>
        <w:gridCol w:w="3560"/>
        <w:gridCol w:w="2644"/>
        <w:gridCol w:w="2188"/>
        <w:gridCol w:w="1101"/>
        <w:gridCol w:w="1189"/>
      </w:tblGrid>
      <w:tr w:rsidR="00F224D3" w:rsidTr="00F224D3">
        <w:trPr>
          <w:trHeight w:val="356"/>
        </w:trPr>
        <w:tc>
          <w:tcPr>
            <w:tcW w:w="3560" w:type="dxa"/>
          </w:tcPr>
          <w:p w:rsidR="00F224D3" w:rsidRDefault="00F224D3"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уровень</w:t>
            </w:r>
          </w:p>
        </w:tc>
        <w:tc>
          <w:tcPr>
            <w:tcW w:w="2644" w:type="dxa"/>
          </w:tcPr>
          <w:p w:rsidR="00F224D3" w:rsidRDefault="00F224D3"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Средняя гр.-23 ребёнка</w:t>
            </w:r>
            <w:r>
              <w:rPr>
                <w:rFonts w:ascii="Times New Roman" w:eastAsia="Times New Roman" w:hAnsi="Times New Roman" w:cs="Times New Roman"/>
                <w:color w:val="000000" w:themeColor="text1"/>
                <w:sz w:val="24"/>
                <w:szCs w:val="24"/>
                <w:lang w:eastAsia="ru-RU"/>
              </w:rPr>
              <w:br/>
              <w:t xml:space="preserve">2009-2010 </w:t>
            </w:r>
            <w:proofErr w:type="spellStart"/>
            <w:r>
              <w:rPr>
                <w:rFonts w:ascii="Times New Roman" w:eastAsia="Times New Roman" w:hAnsi="Times New Roman" w:cs="Times New Roman"/>
                <w:color w:val="000000" w:themeColor="text1"/>
                <w:sz w:val="24"/>
                <w:szCs w:val="24"/>
                <w:lang w:eastAsia="ru-RU"/>
              </w:rPr>
              <w:t>уч</w:t>
            </w:r>
            <w:proofErr w:type="spellEnd"/>
            <w:r>
              <w:rPr>
                <w:rFonts w:ascii="Times New Roman" w:eastAsia="Times New Roman" w:hAnsi="Times New Roman" w:cs="Times New Roman"/>
                <w:color w:val="000000" w:themeColor="text1"/>
                <w:sz w:val="24"/>
                <w:szCs w:val="24"/>
                <w:lang w:eastAsia="ru-RU"/>
              </w:rPr>
              <w:t xml:space="preserve"> год</w:t>
            </w:r>
          </w:p>
        </w:tc>
        <w:tc>
          <w:tcPr>
            <w:tcW w:w="2188" w:type="dxa"/>
          </w:tcPr>
          <w:p w:rsidR="00F224D3" w:rsidRDefault="00F224D3"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Старшая гр.-23 ребёнка</w:t>
            </w:r>
            <w:r>
              <w:rPr>
                <w:rFonts w:ascii="Times New Roman" w:eastAsia="Times New Roman" w:hAnsi="Times New Roman" w:cs="Times New Roman"/>
                <w:color w:val="000000" w:themeColor="text1"/>
                <w:sz w:val="24"/>
                <w:szCs w:val="24"/>
                <w:lang w:eastAsia="ru-RU"/>
              </w:rPr>
              <w:br/>
              <w:t xml:space="preserve">2010-2011 </w:t>
            </w:r>
            <w:proofErr w:type="spellStart"/>
            <w:r>
              <w:rPr>
                <w:rFonts w:ascii="Times New Roman" w:eastAsia="Times New Roman" w:hAnsi="Times New Roman" w:cs="Times New Roman"/>
                <w:color w:val="000000" w:themeColor="text1"/>
                <w:sz w:val="24"/>
                <w:szCs w:val="24"/>
                <w:lang w:eastAsia="ru-RU"/>
              </w:rPr>
              <w:t>уч</w:t>
            </w:r>
            <w:proofErr w:type="gramStart"/>
            <w:r>
              <w:rPr>
                <w:rFonts w:ascii="Times New Roman" w:eastAsia="Times New Roman" w:hAnsi="Times New Roman" w:cs="Times New Roman"/>
                <w:color w:val="000000" w:themeColor="text1"/>
                <w:sz w:val="24"/>
                <w:szCs w:val="24"/>
                <w:lang w:eastAsia="ru-RU"/>
              </w:rPr>
              <w:t>.г</w:t>
            </w:r>
            <w:proofErr w:type="gramEnd"/>
            <w:r>
              <w:rPr>
                <w:rFonts w:ascii="Times New Roman" w:eastAsia="Times New Roman" w:hAnsi="Times New Roman" w:cs="Times New Roman"/>
                <w:color w:val="000000" w:themeColor="text1"/>
                <w:sz w:val="24"/>
                <w:szCs w:val="24"/>
                <w:lang w:eastAsia="ru-RU"/>
              </w:rPr>
              <w:t>од</w:t>
            </w:r>
            <w:proofErr w:type="spellEnd"/>
          </w:p>
        </w:tc>
        <w:tc>
          <w:tcPr>
            <w:tcW w:w="2290" w:type="dxa"/>
            <w:gridSpan w:val="2"/>
          </w:tcPr>
          <w:p w:rsidR="00F224D3" w:rsidRDefault="00F224D3"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Подготовит</w:t>
            </w:r>
            <w:proofErr w:type="gramStart"/>
            <w:r>
              <w:rPr>
                <w:rFonts w:ascii="Times New Roman" w:eastAsia="Times New Roman" w:hAnsi="Times New Roman" w:cs="Times New Roman"/>
                <w:color w:val="000000" w:themeColor="text1"/>
                <w:sz w:val="24"/>
                <w:szCs w:val="24"/>
                <w:lang w:eastAsia="ru-RU"/>
              </w:rPr>
              <w:t>.г</w:t>
            </w:r>
            <w:proofErr w:type="gramEnd"/>
            <w:r>
              <w:rPr>
                <w:rFonts w:ascii="Times New Roman" w:eastAsia="Times New Roman" w:hAnsi="Times New Roman" w:cs="Times New Roman"/>
                <w:color w:val="000000" w:themeColor="text1"/>
                <w:sz w:val="24"/>
                <w:szCs w:val="24"/>
                <w:lang w:eastAsia="ru-RU"/>
              </w:rPr>
              <w:t>р</w:t>
            </w:r>
            <w:proofErr w:type="spellEnd"/>
            <w:r>
              <w:rPr>
                <w:rFonts w:ascii="Times New Roman" w:eastAsia="Times New Roman" w:hAnsi="Times New Roman" w:cs="Times New Roman"/>
                <w:color w:val="000000" w:themeColor="text1"/>
                <w:sz w:val="24"/>
                <w:szCs w:val="24"/>
                <w:lang w:eastAsia="ru-RU"/>
              </w:rPr>
              <w:t>.- 21 ребёнок</w:t>
            </w:r>
          </w:p>
          <w:p w:rsidR="00F224D3" w:rsidRDefault="00F224D3"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2011-2012 </w:t>
            </w:r>
            <w:proofErr w:type="spellStart"/>
            <w:r>
              <w:rPr>
                <w:rFonts w:ascii="Times New Roman" w:eastAsia="Times New Roman" w:hAnsi="Times New Roman" w:cs="Times New Roman"/>
                <w:color w:val="000000" w:themeColor="text1"/>
                <w:sz w:val="24"/>
                <w:szCs w:val="24"/>
                <w:lang w:eastAsia="ru-RU"/>
              </w:rPr>
              <w:t>уч</w:t>
            </w:r>
            <w:proofErr w:type="gramStart"/>
            <w:r>
              <w:rPr>
                <w:rFonts w:ascii="Times New Roman" w:eastAsia="Times New Roman" w:hAnsi="Times New Roman" w:cs="Times New Roman"/>
                <w:color w:val="000000" w:themeColor="text1"/>
                <w:sz w:val="24"/>
                <w:szCs w:val="24"/>
                <w:lang w:eastAsia="ru-RU"/>
              </w:rPr>
              <w:t>.г</w:t>
            </w:r>
            <w:proofErr w:type="gramEnd"/>
            <w:r>
              <w:rPr>
                <w:rFonts w:ascii="Times New Roman" w:eastAsia="Times New Roman" w:hAnsi="Times New Roman" w:cs="Times New Roman"/>
                <w:color w:val="000000" w:themeColor="text1"/>
                <w:sz w:val="24"/>
                <w:szCs w:val="24"/>
                <w:lang w:eastAsia="ru-RU"/>
              </w:rPr>
              <w:t>од</w:t>
            </w:r>
            <w:proofErr w:type="spellEnd"/>
          </w:p>
        </w:tc>
      </w:tr>
      <w:tr w:rsidR="00F224D3" w:rsidTr="00990ED6">
        <w:trPr>
          <w:trHeight w:val="423"/>
        </w:trPr>
        <w:tc>
          <w:tcPr>
            <w:tcW w:w="3560" w:type="dxa"/>
          </w:tcPr>
          <w:p w:rsidR="00F224D3" w:rsidRDefault="00F224D3"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высокий</w:t>
            </w:r>
          </w:p>
        </w:tc>
        <w:tc>
          <w:tcPr>
            <w:tcW w:w="2644" w:type="dxa"/>
          </w:tcPr>
          <w:p w:rsidR="00F224D3" w:rsidRDefault="00990ED6"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F224D3">
              <w:rPr>
                <w:rFonts w:ascii="Times New Roman" w:eastAsia="Times New Roman" w:hAnsi="Times New Roman" w:cs="Times New Roman"/>
                <w:color w:val="000000" w:themeColor="text1"/>
                <w:sz w:val="24"/>
                <w:szCs w:val="24"/>
                <w:lang w:eastAsia="ru-RU"/>
              </w:rPr>
              <w:t>35%</w:t>
            </w:r>
          </w:p>
        </w:tc>
        <w:tc>
          <w:tcPr>
            <w:tcW w:w="2188" w:type="dxa"/>
          </w:tcPr>
          <w:p w:rsidR="00F224D3" w:rsidRDefault="00990ED6"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F224D3">
              <w:rPr>
                <w:rFonts w:ascii="Times New Roman" w:eastAsia="Times New Roman" w:hAnsi="Times New Roman" w:cs="Times New Roman"/>
                <w:color w:val="000000" w:themeColor="text1"/>
                <w:sz w:val="24"/>
                <w:szCs w:val="24"/>
                <w:lang w:eastAsia="ru-RU"/>
              </w:rPr>
              <w:t>65%</w:t>
            </w:r>
          </w:p>
        </w:tc>
        <w:tc>
          <w:tcPr>
            <w:tcW w:w="2290" w:type="dxa"/>
            <w:gridSpan w:val="2"/>
          </w:tcPr>
          <w:p w:rsidR="00F224D3" w:rsidRDefault="00990ED6"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F224D3">
              <w:rPr>
                <w:rFonts w:ascii="Times New Roman" w:eastAsia="Times New Roman" w:hAnsi="Times New Roman" w:cs="Times New Roman"/>
                <w:color w:val="000000" w:themeColor="text1"/>
                <w:sz w:val="24"/>
                <w:szCs w:val="24"/>
                <w:lang w:eastAsia="ru-RU"/>
              </w:rPr>
              <w:t>45%</w:t>
            </w:r>
          </w:p>
        </w:tc>
      </w:tr>
      <w:tr w:rsidR="00990ED6" w:rsidTr="00990ED6">
        <w:trPr>
          <w:trHeight w:val="339"/>
        </w:trPr>
        <w:tc>
          <w:tcPr>
            <w:tcW w:w="3560" w:type="dxa"/>
          </w:tcPr>
          <w:p w:rsidR="00990ED6" w:rsidRDefault="00990ED6"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средний</w:t>
            </w:r>
          </w:p>
        </w:tc>
        <w:tc>
          <w:tcPr>
            <w:tcW w:w="2644" w:type="dxa"/>
          </w:tcPr>
          <w:p w:rsidR="00990ED6" w:rsidRDefault="00990ED6"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50%</w:t>
            </w:r>
          </w:p>
        </w:tc>
        <w:tc>
          <w:tcPr>
            <w:tcW w:w="2188" w:type="dxa"/>
          </w:tcPr>
          <w:p w:rsidR="00990ED6" w:rsidRDefault="00990ED6"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35%</w:t>
            </w:r>
          </w:p>
        </w:tc>
        <w:tc>
          <w:tcPr>
            <w:tcW w:w="2290" w:type="dxa"/>
            <w:gridSpan w:val="2"/>
          </w:tcPr>
          <w:p w:rsidR="00990ED6" w:rsidRDefault="00990ED6"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40%</w:t>
            </w:r>
          </w:p>
        </w:tc>
      </w:tr>
      <w:tr w:rsidR="00990ED6" w:rsidTr="00990ED6">
        <w:trPr>
          <w:trHeight w:val="238"/>
        </w:trPr>
        <w:tc>
          <w:tcPr>
            <w:tcW w:w="3560" w:type="dxa"/>
          </w:tcPr>
          <w:p w:rsidR="00990ED6" w:rsidRDefault="00990ED6"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низкий</w:t>
            </w:r>
          </w:p>
        </w:tc>
        <w:tc>
          <w:tcPr>
            <w:tcW w:w="2644" w:type="dxa"/>
          </w:tcPr>
          <w:p w:rsidR="00990ED6" w:rsidRDefault="00990ED6"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15%</w:t>
            </w:r>
          </w:p>
        </w:tc>
        <w:tc>
          <w:tcPr>
            <w:tcW w:w="2188" w:type="dxa"/>
          </w:tcPr>
          <w:p w:rsidR="00990ED6" w:rsidRDefault="00990ED6"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0%</w:t>
            </w:r>
          </w:p>
        </w:tc>
        <w:tc>
          <w:tcPr>
            <w:tcW w:w="1101" w:type="dxa"/>
          </w:tcPr>
          <w:p w:rsidR="00990ED6" w:rsidRDefault="00990ED6"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Сент.</w:t>
            </w:r>
            <w:r>
              <w:rPr>
                <w:rFonts w:ascii="Times New Roman" w:eastAsia="Times New Roman" w:hAnsi="Times New Roman" w:cs="Times New Roman"/>
                <w:color w:val="000000" w:themeColor="text1"/>
                <w:sz w:val="24"/>
                <w:szCs w:val="24"/>
                <w:lang w:eastAsia="ru-RU"/>
              </w:rPr>
              <w:br/>
              <w:t>30%</w:t>
            </w:r>
          </w:p>
        </w:tc>
        <w:tc>
          <w:tcPr>
            <w:tcW w:w="1189" w:type="dxa"/>
          </w:tcPr>
          <w:p w:rsidR="00990ED6" w:rsidRDefault="00990ED6" w:rsidP="00AB1785">
            <w:pPr>
              <w:spacing w:before="90" w:after="90" w:line="360" w:lineRule="auto"/>
              <w:textAlignment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Май </w:t>
            </w:r>
            <w:r>
              <w:rPr>
                <w:rFonts w:ascii="Times New Roman" w:eastAsia="Times New Roman" w:hAnsi="Times New Roman" w:cs="Times New Roman"/>
                <w:color w:val="000000" w:themeColor="text1"/>
                <w:sz w:val="24"/>
                <w:szCs w:val="24"/>
                <w:lang w:eastAsia="ru-RU"/>
              </w:rPr>
              <w:br/>
              <w:t>15%</w:t>
            </w:r>
          </w:p>
        </w:tc>
      </w:tr>
    </w:tbl>
    <w:p w:rsidR="00AB1785" w:rsidRPr="00AB1785" w:rsidRDefault="00AB1785" w:rsidP="00AB1785">
      <w:pPr>
        <w:shd w:val="clear" w:color="auto" w:fill="FFFFFF"/>
        <w:spacing w:before="90" w:after="90" w:line="360" w:lineRule="auto"/>
        <w:textAlignment w:val="center"/>
        <w:rPr>
          <w:rFonts w:ascii="Times New Roman" w:eastAsia="Times New Roman" w:hAnsi="Times New Roman" w:cs="Times New Roman"/>
          <w:color w:val="000000" w:themeColor="text1"/>
          <w:sz w:val="24"/>
          <w:szCs w:val="24"/>
          <w:lang w:eastAsia="ru-RU"/>
        </w:rPr>
      </w:pPr>
      <w:r w:rsidRPr="00AB1785">
        <w:rPr>
          <w:rFonts w:ascii="Times New Roman" w:eastAsia="Times New Roman" w:hAnsi="Times New Roman" w:cs="Times New Roman"/>
          <w:color w:val="000000" w:themeColor="text1"/>
          <w:sz w:val="24"/>
          <w:szCs w:val="24"/>
          <w:lang w:eastAsia="ru-RU"/>
        </w:rPr>
        <w:t xml:space="preserve">                                                                      </w:t>
      </w:r>
    </w:p>
    <w:p w:rsidR="00AB1785" w:rsidRPr="00563039" w:rsidRDefault="00AB1785" w:rsidP="00E61B94">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563039">
        <w:rPr>
          <w:rFonts w:ascii="Times New Roman" w:eastAsia="Times New Roman" w:hAnsi="Times New Roman" w:cs="Times New Roman"/>
          <w:color w:val="000000" w:themeColor="text1"/>
          <w:sz w:val="28"/>
          <w:szCs w:val="28"/>
          <w:lang w:eastAsia="ru-RU"/>
        </w:rPr>
        <w:t>По результатам педагогической деятельности выявлено, что в 2009 учебном году   высокий уровень развити</w:t>
      </w:r>
      <w:r w:rsidR="008A10C0" w:rsidRPr="00563039">
        <w:rPr>
          <w:rFonts w:ascii="Times New Roman" w:eastAsia="Times New Roman" w:hAnsi="Times New Roman" w:cs="Times New Roman"/>
          <w:color w:val="000000" w:themeColor="text1"/>
          <w:sz w:val="28"/>
          <w:szCs w:val="28"/>
          <w:lang w:eastAsia="ru-RU"/>
        </w:rPr>
        <w:t>я составил 35%, что составляет 8 человек из 23</w:t>
      </w:r>
      <w:r w:rsidRPr="00563039">
        <w:rPr>
          <w:rFonts w:ascii="Times New Roman" w:eastAsia="Times New Roman" w:hAnsi="Times New Roman" w:cs="Times New Roman"/>
          <w:color w:val="000000" w:themeColor="text1"/>
          <w:sz w:val="28"/>
          <w:szCs w:val="28"/>
          <w:lang w:eastAsia="ru-RU"/>
        </w:rPr>
        <w:t>, в 2</w:t>
      </w:r>
      <w:r w:rsidR="008A10C0" w:rsidRPr="00563039">
        <w:rPr>
          <w:rFonts w:ascii="Times New Roman" w:eastAsia="Times New Roman" w:hAnsi="Times New Roman" w:cs="Times New Roman"/>
          <w:color w:val="000000" w:themeColor="text1"/>
          <w:sz w:val="28"/>
          <w:szCs w:val="28"/>
          <w:lang w:eastAsia="ru-RU"/>
        </w:rPr>
        <w:t>010 году -65%, что составляет 15 человек из 23</w:t>
      </w:r>
      <w:r w:rsidRPr="00563039">
        <w:rPr>
          <w:rFonts w:ascii="Times New Roman" w:eastAsia="Times New Roman" w:hAnsi="Times New Roman" w:cs="Times New Roman"/>
          <w:color w:val="000000" w:themeColor="text1"/>
          <w:sz w:val="28"/>
          <w:szCs w:val="28"/>
          <w:lang w:eastAsia="ru-RU"/>
        </w:rPr>
        <w:t xml:space="preserve">, в </w:t>
      </w:r>
      <w:smartTag w:uri="urn:schemas-microsoft-com:office:smarttags" w:element="metricconverter">
        <w:smartTagPr>
          <w:attr w:name="ProductID" w:val="2011 г"/>
        </w:smartTagPr>
        <w:r w:rsidRPr="00563039">
          <w:rPr>
            <w:rFonts w:ascii="Times New Roman" w:eastAsia="Times New Roman" w:hAnsi="Times New Roman" w:cs="Times New Roman"/>
            <w:color w:val="000000" w:themeColor="text1"/>
            <w:sz w:val="28"/>
            <w:szCs w:val="28"/>
            <w:lang w:eastAsia="ru-RU"/>
          </w:rPr>
          <w:t>2011 г</w:t>
        </w:r>
      </w:smartTag>
      <w:r w:rsidRPr="00563039">
        <w:rPr>
          <w:rFonts w:ascii="Times New Roman" w:eastAsia="Times New Roman" w:hAnsi="Times New Roman" w:cs="Times New Roman"/>
          <w:color w:val="000000" w:themeColor="text1"/>
          <w:sz w:val="28"/>
          <w:szCs w:val="28"/>
          <w:lang w:eastAsia="ru-RU"/>
        </w:rPr>
        <w:t>.- 45%, что составляе</w:t>
      </w:r>
      <w:r w:rsidR="008A10C0" w:rsidRPr="00563039">
        <w:rPr>
          <w:rFonts w:ascii="Times New Roman" w:eastAsia="Times New Roman" w:hAnsi="Times New Roman" w:cs="Times New Roman"/>
          <w:color w:val="000000" w:themeColor="text1"/>
          <w:sz w:val="28"/>
          <w:szCs w:val="28"/>
          <w:lang w:eastAsia="ru-RU"/>
        </w:rPr>
        <w:t xml:space="preserve">т  9 человек </w:t>
      </w:r>
      <w:proofErr w:type="gramStart"/>
      <w:r w:rsidR="008A10C0" w:rsidRPr="00563039">
        <w:rPr>
          <w:rFonts w:ascii="Times New Roman" w:eastAsia="Times New Roman" w:hAnsi="Times New Roman" w:cs="Times New Roman"/>
          <w:color w:val="000000" w:themeColor="text1"/>
          <w:sz w:val="28"/>
          <w:szCs w:val="28"/>
          <w:lang w:eastAsia="ru-RU"/>
        </w:rPr>
        <w:t>из</w:t>
      </w:r>
      <w:proofErr w:type="gramEnd"/>
      <w:r w:rsidR="008A10C0" w:rsidRPr="00563039">
        <w:rPr>
          <w:rFonts w:ascii="Times New Roman" w:eastAsia="Times New Roman" w:hAnsi="Times New Roman" w:cs="Times New Roman"/>
          <w:color w:val="000000" w:themeColor="text1"/>
          <w:sz w:val="28"/>
          <w:szCs w:val="28"/>
          <w:lang w:eastAsia="ru-RU"/>
        </w:rPr>
        <w:t xml:space="preserve"> 21</w:t>
      </w:r>
      <w:r w:rsidRPr="00563039">
        <w:rPr>
          <w:rFonts w:ascii="Times New Roman" w:eastAsia="Times New Roman" w:hAnsi="Times New Roman" w:cs="Times New Roman"/>
          <w:color w:val="000000" w:themeColor="text1"/>
          <w:sz w:val="28"/>
          <w:szCs w:val="28"/>
          <w:lang w:eastAsia="ru-RU"/>
        </w:rPr>
        <w:t>. Сравнивая результаты за пери</w:t>
      </w:r>
      <w:r w:rsidR="008A10C0" w:rsidRPr="00563039">
        <w:rPr>
          <w:rFonts w:ascii="Times New Roman" w:eastAsia="Times New Roman" w:hAnsi="Times New Roman" w:cs="Times New Roman"/>
          <w:color w:val="000000" w:themeColor="text1"/>
          <w:sz w:val="28"/>
          <w:szCs w:val="28"/>
          <w:lang w:eastAsia="ru-RU"/>
        </w:rPr>
        <w:t>од май 2009год  (средняя</w:t>
      </w:r>
      <w:r w:rsidRPr="00563039">
        <w:rPr>
          <w:rFonts w:ascii="Times New Roman" w:eastAsia="Times New Roman" w:hAnsi="Times New Roman" w:cs="Times New Roman"/>
          <w:color w:val="000000" w:themeColor="text1"/>
          <w:sz w:val="28"/>
          <w:szCs w:val="28"/>
          <w:lang w:eastAsia="ru-RU"/>
        </w:rPr>
        <w:t>) и май 20</w:t>
      </w:r>
      <w:r w:rsidR="006B234F" w:rsidRPr="00563039">
        <w:rPr>
          <w:rFonts w:ascii="Times New Roman" w:eastAsia="Times New Roman" w:hAnsi="Times New Roman" w:cs="Times New Roman"/>
          <w:color w:val="000000" w:themeColor="text1"/>
          <w:sz w:val="28"/>
          <w:szCs w:val="28"/>
          <w:lang w:eastAsia="ru-RU"/>
        </w:rPr>
        <w:t>11 год (старшая</w:t>
      </w:r>
      <w:r w:rsidRPr="00563039">
        <w:rPr>
          <w:rFonts w:ascii="Times New Roman" w:eastAsia="Times New Roman" w:hAnsi="Times New Roman" w:cs="Times New Roman"/>
          <w:color w:val="000000" w:themeColor="text1"/>
          <w:sz w:val="28"/>
          <w:szCs w:val="28"/>
          <w:lang w:eastAsia="ru-RU"/>
        </w:rPr>
        <w:t xml:space="preserve"> группа)  темп прироста по высокому уровню составил  30%, за пе</w:t>
      </w:r>
      <w:r w:rsidR="00004E01" w:rsidRPr="00563039">
        <w:rPr>
          <w:rFonts w:ascii="Times New Roman" w:eastAsia="Times New Roman" w:hAnsi="Times New Roman" w:cs="Times New Roman"/>
          <w:color w:val="000000" w:themeColor="text1"/>
          <w:sz w:val="28"/>
          <w:szCs w:val="28"/>
          <w:lang w:eastAsia="ru-RU"/>
        </w:rPr>
        <w:t xml:space="preserve">риод май 2010 год </w:t>
      </w:r>
      <w:r w:rsidR="00004E01" w:rsidRPr="00563039">
        <w:rPr>
          <w:rFonts w:ascii="Times New Roman" w:eastAsia="Times New Roman" w:hAnsi="Times New Roman" w:cs="Times New Roman"/>
          <w:color w:val="000000" w:themeColor="text1"/>
          <w:sz w:val="28"/>
          <w:szCs w:val="28"/>
          <w:lang w:eastAsia="ru-RU"/>
        </w:rPr>
        <w:lastRenderedPageBreak/>
        <w:t>(средняя) и  май 2012 год (</w:t>
      </w:r>
      <w:proofErr w:type="spellStart"/>
      <w:r w:rsidR="00004E01" w:rsidRPr="00563039">
        <w:rPr>
          <w:rFonts w:ascii="Times New Roman" w:eastAsia="Times New Roman" w:hAnsi="Times New Roman" w:cs="Times New Roman"/>
          <w:color w:val="000000" w:themeColor="text1"/>
          <w:sz w:val="28"/>
          <w:szCs w:val="28"/>
          <w:lang w:eastAsia="ru-RU"/>
        </w:rPr>
        <w:t>подготовит</w:t>
      </w:r>
      <w:proofErr w:type="gramStart"/>
      <w:r w:rsidR="00004E01" w:rsidRPr="00563039">
        <w:rPr>
          <w:rFonts w:ascii="Times New Roman" w:eastAsia="Times New Roman" w:hAnsi="Times New Roman" w:cs="Times New Roman"/>
          <w:color w:val="000000" w:themeColor="text1"/>
          <w:sz w:val="28"/>
          <w:szCs w:val="28"/>
          <w:lang w:eastAsia="ru-RU"/>
        </w:rPr>
        <w:t>.</w:t>
      </w:r>
      <w:r w:rsidRPr="00563039">
        <w:rPr>
          <w:rFonts w:ascii="Times New Roman" w:eastAsia="Times New Roman" w:hAnsi="Times New Roman" w:cs="Times New Roman"/>
          <w:color w:val="000000" w:themeColor="text1"/>
          <w:sz w:val="28"/>
          <w:szCs w:val="28"/>
          <w:lang w:eastAsia="ru-RU"/>
        </w:rPr>
        <w:t>г</w:t>
      </w:r>
      <w:proofErr w:type="gramEnd"/>
      <w:r w:rsidRPr="00563039">
        <w:rPr>
          <w:rFonts w:ascii="Times New Roman" w:eastAsia="Times New Roman" w:hAnsi="Times New Roman" w:cs="Times New Roman"/>
          <w:color w:val="000000" w:themeColor="text1"/>
          <w:sz w:val="28"/>
          <w:szCs w:val="28"/>
          <w:lang w:eastAsia="ru-RU"/>
        </w:rPr>
        <w:t>руппа</w:t>
      </w:r>
      <w:proofErr w:type="spellEnd"/>
      <w:r w:rsidRPr="00563039">
        <w:rPr>
          <w:rFonts w:ascii="Times New Roman" w:eastAsia="Times New Roman" w:hAnsi="Times New Roman" w:cs="Times New Roman"/>
          <w:color w:val="000000" w:themeColor="text1"/>
          <w:sz w:val="28"/>
          <w:szCs w:val="28"/>
          <w:lang w:eastAsia="ru-RU"/>
        </w:rPr>
        <w:t>) -10%. . Динамика была достигнута за счёт того, что образовательная деятельность проводилась в системе, использовались разные технологии, приёмы и методы работы, проводилась и</w:t>
      </w:r>
      <w:r w:rsidR="00E61B94" w:rsidRPr="00563039">
        <w:rPr>
          <w:rFonts w:ascii="Times New Roman" w:eastAsia="Times New Roman" w:hAnsi="Times New Roman" w:cs="Times New Roman"/>
          <w:color w:val="000000" w:themeColor="text1"/>
          <w:sz w:val="28"/>
          <w:szCs w:val="28"/>
          <w:lang w:eastAsia="ru-RU"/>
        </w:rPr>
        <w:t xml:space="preserve">ндивидуальная работа с детьми. </w:t>
      </w:r>
    </w:p>
    <w:p w:rsidR="00AB1785" w:rsidRPr="00563039" w:rsidRDefault="00AB1785" w:rsidP="00AB1785">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sidRPr="00563039">
        <w:rPr>
          <w:rFonts w:ascii="Times New Roman" w:eastAsia="Times New Roman" w:hAnsi="Times New Roman" w:cs="Times New Roman"/>
          <w:b/>
          <w:color w:val="000000" w:themeColor="text1"/>
          <w:sz w:val="28"/>
          <w:szCs w:val="28"/>
          <w:lang w:eastAsia="ru-RU"/>
        </w:rPr>
        <w:t>Позитивная динамика достижений воспитанников</w:t>
      </w:r>
    </w:p>
    <w:p w:rsidR="00AB1785" w:rsidRPr="00563039" w:rsidRDefault="00F97194" w:rsidP="00AB1785">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563039">
        <w:rPr>
          <w:rFonts w:ascii="Times New Roman" w:eastAsia="Times New Roman" w:hAnsi="Times New Roman" w:cs="Times New Roman"/>
          <w:color w:val="000000" w:themeColor="text1"/>
          <w:sz w:val="28"/>
          <w:szCs w:val="28"/>
          <w:lang w:eastAsia="ru-RU"/>
        </w:rPr>
        <w:t xml:space="preserve">       </w:t>
      </w:r>
      <w:proofErr w:type="gramStart"/>
      <w:r w:rsidR="00AB1785" w:rsidRPr="00563039">
        <w:rPr>
          <w:rFonts w:ascii="Times New Roman" w:eastAsia="Times New Roman" w:hAnsi="Times New Roman" w:cs="Times New Roman"/>
          <w:color w:val="000000" w:themeColor="text1"/>
          <w:sz w:val="28"/>
          <w:szCs w:val="28"/>
          <w:lang w:eastAsia="ru-RU"/>
        </w:rPr>
        <w:t>По  результатам диагностики заметно прослеживается позитивная д</w:t>
      </w:r>
      <w:r w:rsidR="00004E01" w:rsidRPr="00563039">
        <w:rPr>
          <w:rFonts w:ascii="Times New Roman" w:eastAsia="Times New Roman" w:hAnsi="Times New Roman" w:cs="Times New Roman"/>
          <w:color w:val="000000" w:themeColor="text1"/>
          <w:sz w:val="28"/>
          <w:szCs w:val="28"/>
          <w:lang w:eastAsia="ru-RU"/>
        </w:rPr>
        <w:t>инамика достижений воспитанников</w:t>
      </w:r>
      <w:r w:rsidR="00D77EE1" w:rsidRPr="00563039">
        <w:rPr>
          <w:rFonts w:ascii="Times New Roman" w:eastAsia="Times New Roman" w:hAnsi="Times New Roman" w:cs="Times New Roman"/>
          <w:color w:val="000000" w:themeColor="text1"/>
          <w:sz w:val="28"/>
          <w:szCs w:val="28"/>
          <w:lang w:eastAsia="ru-RU"/>
        </w:rPr>
        <w:t>, е</w:t>
      </w:r>
      <w:r w:rsidR="00004E01" w:rsidRPr="00563039">
        <w:rPr>
          <w:rFonts w:ascii="Times New Roman" w:eastAsia="Times New Roman" w:hAnsi="Times New Roman" w:cs="Times New Roman"/>
          <w:color w:val="000000" w:themeColor="text1"/>
          <w:sz w:val="28"/>
          <w:szCs w:val="28"/>
          <w:lang w:eastAsia="ru-RU"/>
        </w:rPr>
        <w:t>сли в мае 2010</w:t>
      </w:r>
      <w:r w:rsidR="00AB1785" w:rsidRPr="00563039">
        <w:rPr>
          <w:rFonts w:ascii="Times New Roman" w:eastAsia="Times New Roman" w:hAnsi="Times New Roman" w:cs="Times New Roman"/>
          <w:color w:val="000000" w:themeColor="text1"/>
          <w:sz w:val="28"/>
          <w:szCs w:val="28"/>
          <w:lang w:eastAsia="ru-RU"/>
        </w:rPr>
        <w:t xml:space="preserve"> году  низкий уро</w:t>
      </w:r>
      <w:r w:rsidR="00004E01" w:rsidRPr="00563039">
        <w:rPr>
          <w:rFonts w:ascii="Times New Roman" w:eastAsia="Times New Roman" w:hAnsi="Times New Roman" w:cs="Times New Roman"/>
          <w:color w:val="000000" w:themeColor="text1"/>
          <w:sz w:val="28"/>
          <w:szCs w:val="28"/>
          <w:lang w:eastAsia="ru-RU"/>
        </w:rPr>
        <w:t>вень составил-15%, то в мае 2011</w:t>
      </w:r>
      <w:r w:rsidR="00D77EE1" w:rsidRPr="00563039">
        <w:rPr>
          <w:rFonts w:ascii="Times New Roman" w:eastAsia="Times New Roman" w:hAnsi="Times New Roman" w:cs="Times New Roman"/>
          <w:color w:val="000000" w:themeColor="text1"/>
          <w:sz w:val="28"/>
          <w:szCs w:val="28"/>
          <w:lang w:eastAsia="ru-RU"/>
        </w:rPr>
        <w:t xml:space="preserve"> году-0%. </w:t>
      </w:r>
      <w:r w:rsidR="00AB1785" w:rsidRPr="00563039">
        <w:rPr>
          <w:rFonts w:ascii="Times New Roman" w:eastAsia="Times New Roman" w:hAnsi="Times New Roman" w:cs="Times New Roman"/>
          <w:color w:val="000000" w:themeColor="text1"/>
          <w:sz w:val="28"/>
          <w:szCs w:val="28"/>
          <w:lang w:eastAsia="ru-RU"/>
        </w:rPr>
        <w:t>За счёт снижения процентного соотн</w:t>
      </w:r>
      <w:r w:rsidR="00004E01" w:rsidRPr="00563039">
        <w:rPr>
          <w:rFonts w:ascii="Times New Roman" w:eastAsia="Times New Roman" w:hAnsi="Times New Roman" w:cs="Times New Roman"/>
          <w:color w:val="000000" w:themeColor="text1"/>
          <w:sz w:val="28"/>
          <w:szCs w:val="28"/>
          <w:lang w:eastAsia="ru-RU"/>
        </w:rPr>
        <w:t>ошения низкого уровня в мае 2011</w:t>
      </w:r>
      <w:r w:rsidR="00AB1785" w:rsidRPr="00563039">
        <w:rPr>
          <w:rFonts w:ascii="Times New Roman" w:eastAsia="Times New Roman" w:hAnsi="Times New Roman" w:cs="Times New Roman"/>
          <w:color w:val="000000" w:themeColor="text1"/>
          <w:sz w:val="28"/>
          <w:szCs w:val="28"/>
          <w:lang w:eastAsia="ru-RU"/>
        </w:rPr>
        <w:t xml:space="preserve"> году,  повысился высокий уровень  знаний, умений и навыков воспитанников на 30%, он составил 65%. В общей сложности сред</w:t>
      </w:r>
      <w:r w:rsidR="00004E01" w:rsidRPr="00563039">
        <w:rPr>
          <w:rFonts w:ascii="Times New Roman" w:eastAsia="Times New Roman" w:hAnsi="Times New Roman" w:cs="Times New Roman"/>
          <w:color w:val="000000" w:themeColor="text1"/>
          <w:sz w:val="28"/>
          <w:szCs w:val="28"/>
          <w:lang w:eastAsia="ru-RU"/>
        </w:rPr>
        <w:t>ний и высокий уровень в мае 2010</w:t>
      </w:r>
      <w:r w:rsidR="00AB1785" w:rsidRPr="00563039">
        <w:rPr>
          <w:rFonts w:ascii="Times New Roman" w:eastAsia="Times New Roman" w:hAnsi="Times New Roman" w:cs="Times New Roman"/>
          <w:color w:val="000000" w:themeColor="text1"/>
          <w:sz w:val="28"/>
          <w:szCs w:val="28"/>
          <w:lang w:eastAsia="ru-RU"/>
        </w:rPr>
        <w:t xml:space="preserve"> году </w:t>
      </w:r>
      <w:r w:rsidR="00D77EE1" w:rsidRPr="00563039">
        <w:rPr>
          <w:rFonts w:ascii="Times New Roman" w:eastAsia="Times New Roman" w:hAnsi="Times New Roman" w:cs="Times New Roman"/>
          <w:color w:val="000000" w:themeColor="text1"/>
          <w:sz w:val="28"/>
          <w:szCs w:val="28"/>
          <w:lang w:eastAsia="ru-RU"/>
        </w:rPr>
        <w:t>составил 85%,  что</w:t>
      </w:r>
      <w:proofErr w:type="gramEnd"/>
      <w:r w:rsidR="00D77EE1" w:rsidRPr="00563039">
        <w:rPr>
          <w:rFonts w:ascii="Times New Roman" w:eastAsia="Times New Roman" w:hAnsi="Times New Roman" w:cs="Times New Roman"/>
          <w:color w:val="000000" w:themeColor="text1"/>
          <w:sz w:val="28"/>
          <w:szCs w:val="28"/>
          <w:lang w:eastAsia="ru-RU"/>
        </w:rPr>
        <w:t xml:space="preserve"> составляет 20 человек из 23</w:t>
      </w:r>
      <w:r w:rsidR="00AB1785" w:rsidRPr="00563039">
        <w:rPr>
          <w:rFonts w:ascii="Times New Roman" w:eastAsia="Times New Roman" w:hAnsi="Times New Roman" w:cs="Times New Roman"/>
          <w:color w:val="000000" w:themeColor="text1"/>
          <w:sz w:val="28"/>
          <w:szCs w:val="28"/>
          <w:lang w:eastAsia="ru-RU"/>
        </w:rPr>
        <w:t>, а в мае 20</w:t>
      </w:r>
      <w:r w:rsidR="00D77EE1" w:rsidRPr="00563039">
        <w:rPr>
          <w:rFonts w:ascii="Times New Roman" w:eastAsia="Times New Roman" w:hAnsi="Times New Roman" w:cs="Times New Roman"/>
          <w:color w:val="000000" w:themeColor="text1"/>
          <w:sz w:val="28"/>
          <w:szCs w:val="28"/>
          <w:lang w:eastAsia="ru-RU"/>
        </w:rPr>
        <w:t>11 году – 100%, что составляет 21 человек из 21</w:t>
      </w:r>
      <w:r w:rsidR="00AB1785" w:rsidRPr="00563039">
        <w:rPr>
          <w:rFonts w:ascii="Times New Roman" w:eastAsia="Times New Roman" w:hAnsi="Times New Roman" w:cs="Times New Roman"/>
          <w:color w:val="000000" w:themeColor="text1"/>
          <w:sz w:val="28"/>
          <w:szCs w:val="28"/>
          <w:lang w:eastAsia="ru-RU"/>
        </w:rPr>
        <w:t>.  Динамика была достигнута благодаря тому, что образовательная деятельность проводилась в системе, использовались разные технологии, приёмы и методы работы, проводилась индивидуальная работа с детьми.</w:t>
      </w:r>
    </w:p>
    <w:p w:rsidR="00AB1785" w:rsidRPr="00563039" w:rsidRDefault="00AB1785" w:rsidP="00AB1785">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proofErr w:type="gramStart"/>
      <w:r w:rsidRPr="00563039">
        <w:rPr>
          <w:rFonts w:ascii="Times New Roman" w:eastAsia="Times New Roman" w:hAnsi="Times New Roman" w:cs="Times New Roman"/>
          <w:color w:val="000000" w:themeColor="text1"/>
          <w:sz w:val="28"/>
          <w:szCs w:val="28"/>
          <w:lang w:eastAsia="ru-RU"/>
        </w:rPr>
        <w:t>По данным результатам диагностики заметно прослеживается позитивная динамика достижений вос</w:t>
      </w:r>
      <w:r w:rsidR="00D77EE1" w:rsidRPr="00563039">
        <w:rPr>
          <w:rFonts w:ascii="Times New Roman" w:eastAsia="Times New Roman" w:hAnsi="Times New Roman" w:cs="Times New Roman"/>
          <w:color w:val="000000" w:themeColor="text1"/>
          <w:sz w:val="28"/>
          <w:szCs w:val="28"/>
          <w:lang w:eastAsia="ru-RU"/>
        </w:rPr>
        <w:t>питанников, если в сентябре 2011</w:t>
      </w:r>
      <w:r w:rsidRPr="00563039">
        <w:rPr>
          <w:rFonts w:ascii="Times New Roman" w:eastAsia="Times New Roman" w:hAnsi="Times New Roman" w:cs="Times New Roman"/>
          <w:color w:val="000000" w:themeColor="text1"/>
          <w:sz w:val="28"/>
          <w:szCs w:val="28"/>
          <w:lang w:eastAsia="ru-RU"/>
        </w:rPr>
        <w:t xml:space="preserve"> году  низкий уро</w:t>
      </w:r>
      <w:r w:rsidR="00D77EE1" w:rsidRPr="00563039">
        <w:rPr>
          <w:rFonts w:ascii="Times New Roman" w:eastAsia="Times New Roman" w:hAnsi="Times New Roman" w:cs="Times New Roman"/>
          <w:color w:val="000000" w:themeColor="text1"/>
          <w:sz w:val="28"/>
          <w:szCs w:val="28"/>
          <w:lang w:eastAsia="ru-RU"/>
        </w:rPr>
        <w:t>вень составил 30%, то в мае 2012</w:t>
      </w:r>
      <w:r w:rsidRPr="00563039">
        <w:rPr>
          <w:rFonts w:ascii="Times New Roman" w:eastAsia="Times New Roman" w:hAnsi="Times New Roman" w:cs="Times New Roman"/>
          <w:color w:val="000000" w:themeColor="text1"/>
          <w:sz w:val="28"/>
          <w:szCs w:val="28"/>
          <w:lang w:eastAsia="ru-RU"/>
        </w:rPr>
        <w:t xml:space="preserve"> году -15%. За счёт снижения процентного соотн</w:t>
      </w:r>
      <w:r w:rsidR="00D77EE1" w:rsidRPr="00563039">
        <w:rPr>
          <w:rFonts w:ascii="Times New Roman" w:eastAsia="Times New Roman" w:hAnsi="Times New Roman" w:cs="Times New Roman"/>
          <w:color w:val="000000" w:themeColor="text1"/>
          <w:sz w:val="28"/>
          <w:szCs w:val="28"/>
          <w:lang w:eastAsia="ru-RU"/>
        </w:rPr>
        <w:t>ошения низкого уровня в мае 2012</w:t>
      </w:r>
      <w:r w:rsidRPr="00563039">
        <w:rPr>
          <w:rFonts w:ascii="Times New Roman" w:eastAsia="Times New Roman" w:hAnsi="Times New Roman" w:cs="Times New Roman"/>
          <w:color w:val="000000" w:themeColor="text1"/>
          <w:sz w:val="28"/>
          <w:szCs w:val="28"/>
          <w:lang w:eastAsia="ru-RU"/>
        </w:rPr>
        <w:t xml:space="preserve"> году,  повысился высокий уровень  знаний, умений и навыков воспитанников на 25%, он составляет 45%. В общей сложности средний и</w:t>
      </w:r>
      <w:r w:rsidR="00D77EE1" w:rsidRPr="00563039">
        <w:rPr>
          <w:rFonts w:ascii="Times New Roman" w:eastAsia="Times New Roman" w:hAnsi="Times New Roman" w:cs="Times New Roman"/>
          <w:color w:val="000000" w:themeColor="text1"/>
          <w:sz w:val="28"/>
          <w:szCs w:val="28"/>
          <w:lang w:eastAsia="ru-RU"/>
        </w:rPr>
        <w:t xml:space="preserve"> высокий уровень в сентябре 2011</w:t>
      </w:r>
      <w:r w:rsidRPr="00563039">
        <w:rPr>
          <w:rFonts w:ascii="Times New Roman" w:eastAsia="Times New Roman" w:hAnsi="Times New Roman" w:cs="Times New Roman"/>
          <w:color w:val="000000" w:themeColor="text1"/>
          <w:sz w:val="28"/>
          <w:szCs w:val="28"/>
          <w:lang w:eastAsia="ru-RU"/>
        </w:rPr>
        <w:t xml:space="preserve"> году</w:t>
      </w:r>
      <w:proofErr w:type="gramEnd"/>
      <w:r w:rsidRPr="00563039">
        <w:rPr>
          <w:rFonts w:ascii="Times New Roman" w:eastAsia="Times New Roman" w:hAnsi="Times New Roman" w:cs="Times New Roman"/>
          <w:color w:val="000000" w:themeColor="text1"/>
          <w:sz w:val="28"/>
          <w:szCs w:val="28"/>
          <w:lang w:eastAsia="ru-RU"/>
        </w:rPr>
        <w:t xml:space="preserve"> составил 70%,</w:t>
      </w:r>
      <w:r w:rsidR="00D77EE1" w:rsidRPr="00563039">
        <w:rPr>
          <w:rFonts w:ascii="Times New Roman" w:eastAsia="Times New Roman" w:hAnsi="Times New Roman" w:cs="Times New Roman"/>
          <w:color w:val="000000" w:themeColor="text1"/>
          <w:sz w:val="28"/>
          <w:szCs w:val="28"/>
          <w:lang w:eastAsia="ru-RU"/>
        </w:rPr>
        <w:t xml:space="preserve"> что составляет 15 человек из 21, а в мае 2012</w:t>
      </w:r>
      <w:r w:rsidRPr="00563039">
        <w:rPr>
          <w:rFonts w:ascii="Times New Roman" w:eastAsia="Times New Roman" w:hAnsi="Times New Roman" w:cs="Times New Roman"/>
          <w:color w:val="000000" w:themeColor="text1"/>
          <w:sz w:val="28"/>
          <w:szCs w:val="28"/>
          <w:lang w:eastAsia="ru-RU"/>
        </w:rPr>
        <w:t xml:space="preserve"> году – 85%,</w:t>
      </w:r>
      <w:r w:rsidR="00D77EE1" w:rsidRPr="00563039">
        <w:rPr>
          <w:rFonts w:ascii="Times New Roman" w:eastAsia="Times New Roman" w:hAnsi="Times New Roman" w:cs="Times New Roman"/>
          <w:color w:val="000000" w:themeColor="text1"/>
          <w:sz w:val="28"/>
          <w:szCs w:val="28"/>
          <w:lang w:eastAsia="ru-RU"/>
        </w:rPr>
        <w:t xml:space="preserve"> что составляет 18 человек из 21</w:t>
      </w:r>
      <w:r w:rsidRPr="00563039">
        <w:rPr>
          <w:rFonts w:ascii="Times New Roman" w:eastAsia="Times New Roman" w:hAnsi="Times New Roman" w:cs="Times New Roman"/>
          <w:color w:val="000000" w:themeColor="text1"/>
          <w:sz w:val="28"/>
          <w:szCs w:val="28"/>
          <w:lang w:eastAsia="ru-RU"/>
        </w:rPr>
        <w:t>.  Динамика была достигнута  благодаря тому, что образовательная деятельность проводилась в системе, использовались разные технологии,  приёмы и методы работы, проводилась индивидуальная работа с детьми.</w:t>
      </w:r>
    </w:p>
    <w:p w:rsidR="00332B46" w:rsidRPr="00C00F90" w:rsidRDefault="00332B46" w:rsidP="00AB1785">
      <w:pPr>
        <w:shd w:val="clear" w:color="auto" w:fill="FFFFFF"/>
        <w:spacing w:before="90" w:after="90" w:line="360" w:lineRule="auto"/>
        <w:textAlignment w:val="center"/>
        <w:rPr>
          <w:rFonts w:ascii="Times New Roman" w:eastAsia="Times New Roman" w:hAnsi="Times New Roman" w:cs="Times New Roman"/>
          <w:b/>
          <w:i/>
          <w:color w:val="000000" w:themeColor="text1"/>
          <w:sz w:val="28"/>
          <w:szCs w:val="28"/>
          <w:lang w:eastAsia="ru-RU"/>
        </w:rPr>
      </w:pPr>
    </w:p>
    <w:p w:rsidR="00332B46" w:rsidRPr="00C00F90" w:rsidRDefault="00332B46" w:rsidP="00AB1785">
      <w:pPr>
        <w:shd w:val="clear" w:color="auto" w:fill="FFFFFF"/>
        <w:spacing w:before="90" w:after="90" w:line="360" w:lineRule="auto"/>
        <w:textAlignment w:val="center"/>
        <w:rPr>
          <w:rFonts w:ascii="Times New Roman" w:eastAsia="Times New Roman" w:hAnsi="Times New Roman" w:cs="Times New Roman"/>
          <w:b/>
          <w:i/>
          <w:color w:val="000000" w:themeColor="text1"/>
          <w:sz w:val="28"/>
          <w:szCs w:val="28"/>
          <w:lang w:eastAsia="ru-RU"/>
        </w:rPr>
      </w:pPr>
      <w:r w:rsidRPr="00C00F90">
        <w:rPr>
          <w:rFonts w:ascii="Times New Roman" w:eastAsia="Times New Roman" w:hAnsi="Times New Roman" w:cs="Times New Roman"/>
          <w:b/>
          <w:i/>
          <w:color w:val="000000" w:themeColor="text1"/>
          <w:sz w:val="28"/>
          <w:szCs w:val="28"/>
          <w:lang w:eastAsia="ru-RU"/>
        </w:rPr>
        <w:t>(Приложение № ____)</w:t>
      </w:r>
    </w:p>
    <w:p w:rsidR="00AB1785" w:rsidRPr="00AB1785" w:rsidRDefault="00AB1785" w:rsidP="0092093D">
      <w:pPr>
        <w:rPr>
          <w:rFonts w:ascii="Times New Roman" w:hAnsi="Times New Roman" w:cs="Times New Roman"/>
          <w:color w:val="000000" w:themeColor="text1"/>
          <w:sz w:val="24"/>
          <w:szCs w:val="24"/>
        </w:rPr>
      </w:pPr>
    </w:p>
    <w:p w:rsidR="00AB1785" w:rsidRPr="00AB1785" w:rsidRDefault="00AB1785" w:rsidP="0092093D">
      <w:pPr>
        <w:rPr>
          <w:rFonts w:ascii="Times New Roman" w:hAnsi="Times New Roman" w:cs="Times New Roman"/>
          <w:color w:val="000000" w:themeColor="text1"/>
          <w:sz w:val="24"/>
          <w:szCs w:val="24"/>
        </w:rPr>
      </w:pPr>
    </w:p>
    <w:p w:rsidR="004D4C38" w:rsidRPr="00581D56" w:rsidRDefault="004D4C38" w:rsidP="004D4C38">
      <w:pPr>
        <w:rPr>
          <w:rFonts w:ascii="Times New Roman" w:hAnsi="Times New Roman" w:cs="Times New Roman"/>
          <w:sz w:val="28"/>
          <w:szCs w:val="28"/>
        </w:rPr>
      </w:pPr>
      <w:r w:rsidRPr="00581D56">
        <w:rPr>
          <w:rFonts w:ascii="Times New Roman" w:hAnsi="Times New Roman" w:cs="Times New Roman"/>
          <w:sz w:val="28"/>
          <w:szCs w:val="28"/>
        </w:rPr>
        <w:t>Зав</w:t>
      </w:r>
      <w:r>
        <w:rPr>
          <w:rFonts w:ascii="Times New Roman" w:hAnsi="Times New Roman" w:cs="Times New Roman"/>
          <w:sz w:val="28"/>
          <w:szCs w:val="28"/>
        </w:rPr>
        <w:t>едующая МБДОУ – д/с «Колосок»</w:t>
      </w:r>
      <w:r w:rsidRPr="00581D56">
        <w:rPr>
          <w:rFonts w:ascii="Times New Roman" w:hAnsi="Times New Roman" w:cs="Times New Roman"/>
          <w:sz w:val="28"/>
          <w:szCs w:val="28"/>
        </w:rPr>
        <w:t xml:space="preserve">                                    </w:t>
      </w:r>
      <w:proofErr w:type="spellStart"/>
      <w:r>
        <w:rPr>
          <w:rFonts w:ascii="Times New Roman" w:hAnsi="Times New Roman" w:cs="Times New Roman"/>
          <w:sz w:val="28"/>
          <w:szCs w:val="28"/>
        </w:rPr>
        <w:t>Чмырёва</w:t>
      </w:r>
      <w:proofErr w:type="spellEnd"/>
      <w:r>
        <w:rPr>
          <w:rFonts w:ascii="Times New Roman" w:hAnsi="Times New Roman" w:cs="Times New Roman"/>
          <w:sz w:val="28"/>
          <w:szCs w:val="28"/>
        </w:rPr>
        <w:t xml:space="preserve"> Г. С</w:t>
      </w:r>
      <w:r w:rsidRPr="00581D56">
        <w:rPr>
          <w:rFonts w:ascii="Times New Roman" w:hAnsi="Times New Roman" w:cs="Times New Roman"/>
          <w:sz w:val="28"/>
          <w:szCs w:val="28"/>
        </w:rPr>
        <w:t>.</w:t>
      </w:r>
    </w:p>
    <w:p w:rsidR="00AB1785" w:rsidRDefault="00AB1785" w:rsidP="0092093D">
      <w:pPr>
        <w:rPr>
          <w:rFonts w:ascii="Times New Roman" w:hAnsi="Times New Roman" w:cs="Times New Roman"/>
          <w:sz w:val="24"/>
          <w:szCs w:val="24"/>
        </w:rPr>
      </w:pPr>
    </w:p>
    <w:p w:rsidR="00AB1785" w:rsidRDefault="00AB1785" w:rsidP="0092093D">
      <w:pPr>
        <w:rPr>
          <w:rFonts w:ascii="Times New Roman" w:hAnsi="Times New Roman" w:cs="Times New Roman"/>
          <w:sz w:val="24"/>
          <w:szCs w:val="24"/>
        </w:rPr>
      </w:pPr>
    </w:p>
    <w:p w:rsidR="00C00F90" w:rsidRDefault="00F97194" w:rsidP="0092093D">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7A5AFE" w:rsidRPr="007A5AFE">
        <w:rPr>
          <w:rFonts w:ascii="Times New Roman" w:hAnsi="Times New Roman" w:cs="Times New Roman"/>
          <w:b/>
          <w:sz w:val="24"/>
          <w:szCs w:val="24"/>
        </w:rPr>
        <w:t xml:space="preserve">  </w:t>
      </w: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C00F90" w:rsidRDefault="00C00F90" w:rsidP="0092093D">
      <w:pPr>
        <w:rPr>
          <w:rFonts w:ascii="Times New Roman" w:hAnsi="Times New Roman" w:cs="Times New Roman"/>
          <w:b/>
          <w:sz w:val="24"/>
          <w:szCs w:val="24"/>
        </w:rPr>
      </w:pPr>
    </w:p>
    <w:p w:rsidR="002F7120" w:rsidRPr="007A5AFE" w:rsidRDefault="00C00F90" w:rsidP="0092093D">
      <w:pPr>
        <w:rPr>
          <w:rFonts w:ascii="Times New Roman" w:hAnsi="Times New Roman" w:cs="Times New Roman"/>
          <w:b/>
          <w:sz w:val="24"/>
          <w:szCs w:val="24"/>
        </w:rPr>
      </w:pPr>
      <w:r>
        <w:rPr>
          <w:rFonts w:ascii="Times New Roman" w:hAnsi="Times New Roman" w:cs="Times New Roman"/>
          <w:b/>
          <w:sz w:val="24"/>
          <w:szCs w:val="24"/>
        </w:rPr>
        <w:t xml:space="preserve">                                                                                                                                                        </w:t>
      </w:r>
      <w:r w:rsidR="007A5AFE" w:rsidRPr="007A5AFE">
        <w:rPr>
          <w:rFonts w:ascii="Times New Roman" w:hAnsi="Times New Roman" w:cs="Times New Roman"/>
          <w:b/>
          <w:sz w:val="24"/>
          <w:szCs w:val="24"/>
        </w:rPr>
        <w:t xml:space="preserve">  </w:t>
      </w:r>
      <w:r w:rsidR="009E42F0" w:rsidRPr="007A5AFE">
        <w:rPr>
          <w:rFonts w:ascii="Times New Roman" w:hAnsi="Times New Roman" w:cs="Times New Roman"/>
          <w:b/>
          <w:sz w:val="24"/>
          <w:szCs w:val="24"/>
        </w:rPr>
        <w:t>К</w:t>
      </w:r>
      <w:proofErr w:type="gramStart"/>
      <w:r w:rsidR="009E42F0" w:rsidRPr="007A5AFE">
        <w:rPr>
          <w:rFonts w:ascii="Times New Roman" w:hAnsi="Times New Roman" w:cs="Times New Roman"/>
          <w:b/>
          <w:sz w:val="24"/>
          <w:szCs w:val="24"/>
        </w:rPr>
        <w:t>2</w:t>
      </w:r>
      <w:proofErr w:type="gramEnd"/>
      <w:r w:rsidR="009E42F0" w:rsidRPr="007A5AFE">
        <w:rPr>
          <w:rFonts w:ascii="Times New Roman" w:hAnsi="Times New Roman" w:cs="Times New Roman"/>
          <w:b/>
          <w:sz w:val="24"/>
          <w:szCs w:val="24"/>
        </w:rPr>
        <w:t>.П2.</w:t>
      </w:r>
    </w:p>
    <w:p w:rsidR="007A5AFE" w:rsidRPr="00324A69" w:rsidRDefault="007A5AFE" w:rsidP="007A5AFE">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Pr="00324A69">
        <w:rPr>
          <w:rFonts w:ascii="Times New Roman" w:eastAsia="Times New Roman" w:hAnsi="Times New Roman" w:cs="Times New Roman"/>
          <w:b/>
          <w:color w:val="000000" w:themeColor="text1"/>
          <w:sz w:val="28"/>
          <w:szCs w:val="28"/>
          <w:lang w:eastAsia="ru-RU"/>
        </w:rPr>
        <w:t xml:space="preserve">Муниципальное Бюджетное дошкольное </w:t>
      </w:r>
      <w:r>
        <w:rPr>
          <w:rFonts w:ascii="Times New Roman" w:eastAsia="Times New Roman" w:hAnsi="Times New Roman" w:cs="Times New Roman"/>
          <w:b/>
          <w:color w:val="000000" w:themeColor="text1"/>
          <w:sz w:val="28"/>
          <w:szCs w:val="28"/>
          <w:lang w:eastAsia="ru-RU"/>
        </w:rPr>
        <w:br/>
        <w:t xml:space="preserve">                           </w:t>
      </w:r>
      <w:r w:rsidRPr="00324A69">
        <w:rPr>
          <w:rFonts w:ascii="Times New Roman" w:eastAsia="Times New Roman" w:hAnsi="Times New Roman" w:cs="Times New Roman"/>
          <w:b/>
          <w:color w:val="000000" w:themeColor="text1"/>
          <w:sz w:val="28"/>
          <w:szCs w:val="28"/>
          <w:lang w:eastAsia="ru-RU"/>
        </w:rPr>
        <w:t>образовательное учреждение детский сад «Колосок</w:t>
      </w: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br/>
        <w:t xml:space="preserve">                      </w:t>
      </w:r>
      <w:proofErr w:type="spellStart"/>
      <w:r>
        <w:rPr>
          <w:rFonts w:ascii="Times New Roman" w:eastAsia="Times New Roman" w:hAnsi="Times New Roman" w:cs="Times New Roman"/>
          <w:b/>
          <w:color w:val="000000" w:themeColor="text1"/>
          <w:sz w:val="28"/>
          <w:szCs w:val="28"/>
          <w:lang w:eastAsia="ru-RU"/>
        </w:rPr>
        <w:t>с</w:t>
      </w:r>
      <w:proofErr w:type="gramStart"/>
      <w:r>
        <w:rPr>
          <w:rFonts w:ascii="Times New Roman" w:eastAsia="Times New Roman" w:hAnsi="Times New Roman" w:cs="Times New Roman"/>
          <w:b/>
          <w:color w:val="000000" w:themeColor="text1"/>
          <w:sz w:val="28"/>
          <w:szCs w:val="28"/>
          <w:lang w:eastAsia="ru-RU"/>
        </w:rPr>
        <w:t>.Н</w:t>
      </w:r>
      <w:proofErr w:type="gramEnd"/>
      <w:r>
        <w:rPr>
          <w:rFonts w:ascii="Times New Roman" w:eastAsia="Times New Roman" w:hAnsi="Times New Roman" w:cs="Times New Roman"/>
          <w:b/>
          <w:color w:val="000000" w:themeColor="text1"/>
          <w:sz w:val="28"/>
          <w:szCs w:val="28"/>
          <w:lang w:eastAsia="ru-RU"/>
        </w:rPr>
        <w:t>евежкино</w:t>
      </w:r>
      <w:proofErr w:type="spellEnd"/>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Л</w:t>
      </w:r>
      <w:r w:rsidRPr="00324A69">
        <w:rPr>
          <w:rFonts w:ascii="Times New Roman" w:eastAsia="Times New Roman" w:hAnsi="Times New Roman" w:cs="Times New Roman"/>
          <w:b/>
          <w:color w:val="000000" w:themeColor="text1"/>
          <w:sz w:val="28"/>
          <w:szCs w:val="28"/>
          <w:lang w:eastAsia="ru-RU"/>
        </w:rPr>
        <w:t>ысогорского</w:t>
      </w:r>
      <w:proofErr w:type="spellEnd"/>
      <w:r w:rsidRPr="00324A69">
        <w:rPr>
          <w:rFonts w:ascii="Times New Roman" w:eastAsia="Times New Roman" w:hAnsi="Times New Roman" w:cs="Times New Roman"/>
          <w:b/>
          <w:color w:val="000000" w:themeColor="text1"/>
          <w:sz w:val="28"/>
          <w:szCs w:val="28"/>
          <w:lang w:eastAsia="ru-RU"/>
        </w:rPr>
        <w:t xml:space="preserve"> района Саратовской области</w:t>
      </w:r>
    </w:p>
    <w:p w:rsidR="007A5AFE" w:rsidRPr="00324A69" w:rsidRDefault="007A5AFE" w:rsidP="007A5AFE">
      <w:pP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 xml:space="preserve">                                                                         </w:t>
      </w:r>
    </w:p>
    <w:p w:rsidR="007A5AFE" w:rsidRDefault="007A5AFE" w:rsidP="007A5AFE">
      <w:pPr>
        <w:rPr>
          <w:rFonts w:ascii="Times New Roman" w:hAnsi="Times New Roman" w:cs="Times New Roman"/>
          <w:b/>
          <w:sz w:val="28"/>
          <w:szCs w:val="28"/>
        </w:rPr>
      </w:pPr>
      <w:r w:rsidRPr="00F0230E">
        <w:rPr>
          <w:rFonts w:ascii="Times New Roman" w:hAnsi="Times New Roman" w:cs="Times New Roman"/>
          <w:b/>
          <w:sz w:val="28"/>
          <w:szCs w:val="28"/>
        </w:rPr>
        <w:t xml:space="preserve">         </w:t>
      </w:r>
    </w:p>
    <w:p w:rsidR="007A5AFE" w:rsidRDefault="00CA179B" w:rsidP="007A5AFE">
      <w:pPr>
        <w:rPr>
          <w:rFonts w:ascii="Times New Roman" w:hAnsi="Times New Roman" w:cs="Times New Roman"/>
          <w:b/>
          <w:sz w:val="28"/>
          <w:szCs w:val="28"/>
        </w:rPr>
      </w:pPr>
      <w:r>
        <w:rPr>
          <w:rFonts w:ascii="Times New Roman" w:hAnsi="Times New Roman" w:cs="Times New Roman"/>
          <w:b/>
          <w:sz w:val="28"/>
          <w:szCs w:val="28"/>
        </w:rPr>
        <w:t xml:space="preserve">                                                            </w:t>
      </w:r>
      <w:r w:rsidR="007A5AFE">
        <w:rPr>
          <w:rFonts w:ascii="Times New Roman" w:hAnsi="Times New Roman" w:cs="Times New Roman"/>
          <w:b/>
          <w:sz w:val="28"/>
          <w:szCs w:val="28"/>
        </w:rPr>
        <w:t xml:space="preserve">    </w:t>
      </w:r>
      <w:r w:rsidR="007A5AFE" w:rsidRPr="00F0230E">
        <w:rPr>
          <w:rFonts w:ascii="Times New Roman" w:hAnsi="Times New Roman" w:cs="Times New Roman"/>
          <w:b/>
          <w:sz w:val="28"/>
          <w:szCs w:val="28"/>
        </w:rPr>
        <w:t xml:space="preserve"> СПРАВКА</w:t>
      </w:r>
    </w:p>
    <w:p w:rsidR="007A5AFE" w:rsidRPr="004D4C38" w:rsidRDefault="007A5AFE" w:rsidP="007A5AFE">
      <w:pPr>
        <w:rPr>
          <w:rFonts w:ascii="Times New Roman" w:hAnsi="Times New Roman" w:cs="Times New Roman"/>
          <w:sz w:val="28"/>
          <w:szCs w:val="28"/>
        </w:rPr>
      </w:pPr>
      <w:r>
        <w:rPr>
          <w:rFonts w:ascii="Times New Roman" w:hAnsi="Times New Roman" w:cs="Times New Roman"/>
          <w:sz w:val="28"/>
          <w:szCs w:val="28"/>
        </w:rPr>
        <w:t xml:space="preserve">           </w:t>
      </w:r>
      <w:r w:rsidRPr="004D4C38">
        <w:rPr>
          <w:rFonts w:ascii="Times New Roman" w:hAnsi="Times New Roman" w:cs="Times New Roman"/>
          <w:sz w:val="28"/>
          <w:szCs w:val="28"/>
        </w:rPr>
        <w:t xml:space="preserve">Дана воспитателю МБДОУ д/с «Колосок» </w:t>
      </w:r>
      <w:proofErr w:type="spellStart"/>
      <w:r w:rsidRPr="004D4C38">
        <w:rPr>
          <w:rFonts w:ascii="Times New Roman" w:hAnsi="Times New Roman" w:cs="Times New Roman"/>
          <w:sz w:val="28"/>
          <w:szCs w:val="28"/>
        </w:rPr>
        <w:t>с</w:t>
      </w:r>
      <w:proofErr w:type="gramStart"/>
      <w:r w:rsidRPr="004D4C38">
        <w:rPr>
          <w:rFonts w:ascii="Times New Roman" w:hAnsi="Times New Roman" w:cs="Times New Roman"/>
          <w:sz w:val="28"/>
          <w:szCs w:val="28"/>
        </w:rPr>
        <w:t>.Н</w:t>
      </w:r>
      <w:proofErr w:type="gramEnd"/>
      <w:r w:rsidRPr="004D4C38">
        <w:rPr>
          <w:rFonts w:ascii="Times New Roman" w:hAnsi="Times New Roman" w:cs="Times New Roman"/>
          <w:sz w:val="28"/>
          <w:szCs w:val="28"/>
        </w:rPr>
        <w:t>евежкино</w:t>
      </w:r>
      <w:proofErr w:type="spellEnd"/>
      <w:r w:rsidRPr="004D4C38">
        <w:rPr>
          <w:rFonts w:ascii="Times New Roman" w:hAnsi="Times New Roman" w:cs="Times New Roman"/>
          <w:sz w:val="28"/>
          <w:szCs w:val="28"/>
        </w:rPr>
        <w:t xml:space="preserve"> в том, что детский сад действительно принимал участие в следующих конкурсах:</w:t>
      </w:r>
    </w:p>
    <w:p w:rsidR="002F7120" w:rsidRPr="004D4C38" w:rsidRDefault="006F695A" w:rsidP="00110FF6">
      <w:pPr>
        <w:rPr>
          <w:rFonts w:ascii="Times New Roman" w:hAnsi="Times New Roman" w:cs="Times New Roman"/>
          <w:b/>
          <w:sz w:val="28"/>
          <w:szCs w:val="28"/>
        </w:rPr>
      </w:pPr>
      <w:r w:rsidRPr="004D4C38">
        <w:rPr>
          <w:rFonts w:ascii="Times New Roman" w:hAnsi="Times New Roman" w:cs="Times New Roman"/>
          <w:sz w:val="28"/>
          <w:szCs w:val="28"/>
        </w:rPr>
        <w:t xml:space="preserve"> </w:t>
      </w:r>
      <w:r w:rsidR="00963A88" w:rsidRPr="004D4C38">
        <w:rPr>
          <w:rFonts w:ascii="Times New Roman" w:hAnsi="Times New Roman" w:cs="Times New Roman"/>
          <w:sz w:val="28"/>
          <w:szCs w:val="28"/>
        </w:rPr>
        <w:t xml:space="preserve"> </w:t>
      </w:r>
      <w:r w:rsidR="00EB7E0D">
        <w:rPr>
          <w:rFonts w:ascii="Times New Roman" w:hAnsi="Times New Roman" w:cs="Times New Roman"/>
          <w:sz w:val="28"/>
          <w:szCs w:val="28"/>
        </w:rPr>
        <w:t xml:space="preserve">    </w:t>
      </w:r>
      <w:r w:rsidR="00963A88" w:rsidRPr="004D4C38">
        <w:rPr>
          <w:rFonts w:ascii="Times New Roman" w:hAnsi="Times New Roman" w:cs="Times New Roman"/>
          <w:sz w:val="28"/>
          <w:szCs w:val="28"/>
        </w:rPr>
        <w:t xml:space="preserve"> </w:t>
      </w:r>
      <w:r w:rsidR="00110FF6" w:rsidRPr="004D4C38">
        <w:rPr>
          <w:rFonts w:ascii="Times New Roman" w:hAnsi="Times New Roman" w:cs="Times New Roman"/>
          <w:b/>
          <w:sz w:val="28"/>
          <w:szCs w:val="28"/>
        </w:rPr>
        <w:t>Уровень ДОУ:</w:t>
      </w:r>
    </w:p>
    <w:p w:rsidR="00110FF6" w:rsidRDefault="00110FF6" w:rsidP="00110FF6">
      <w:pPr>
        <w:pStyle w:val="a6"/>
        <w:numPr>
          <w:ilvl w:val="0"/>
          <w:numId w:val="6"/>
        </w:numPr>
        <w:rPr>
          <w:rFonts w:ascii="Times New Roman" w:hAnsi="Times New Roman" w:cs="Times New Roman"/>
          <w:sz w:val="28"/>
          <w:szCs w:val="28"/>
        </w:rPr>
      </w:pPr>
      <w:r w:rsidRPr="004D4C38">
        <w:rPr>
          <w:rFonts w:ascii="Times New Roman" w:hAnsi="Times New Roman" w:cs="Times New Roman"/>
          <w:sz w:val="28"/>
          <w:szCs w:val="28"/>
        </w:rPr>
        <w:t>«Что нам осень подарила»</w:t>
      </w:r>
      <w:r w:rsidR="00CA179B">
        <w:rPr>
          <w:rFonts w:ascii="Times New Roman" w:hAnsi="Times New Roman" w:cs="Times New Roman"/>
          <w:sz w:val="28"/>
          <w:szCs w:val="28"/>
        </w:rPr>
        <w:t xml:space="preserve"> </w:t>
      </w:r>
      <w:r w:rsidR="00CA179B" w:rsidRPr="00CA179B">
        <w:rPr>
          <w:rFonts w:ascii="Times New Roman" w:hAnsi="Times New Roman" w:cs="Times New Roman"/>
          <w:b/>
          <w:i/>
          <w:sz w:val="28"/>
          <w:szCs w:val="28"/>
        </w:rPr>
        <w:t>сентябрь 2011г.</w:t>
      </w:r>
      <w:r w:rsidRPr="00CA179B">
        <w:rPr>
          <w:rFonts w:ascii="Times New Roman" w:hAnsi="Times New Roman" w:cs="Times New Roman"/>
          <w:b/>
          <w:i/>
          <w:sz w:val="28"/>
          <w:szCs w:val="28"/>
        </w:rPr>
        <w:t xml:space="preserve">  </w:t>
      </w:r>
      <w:r w:rsidR="00CA179B" w:rsidRPr="00CA179B">
        <w:rPr>
          <w:rFonts w:ascii="Times New Roman" w:hAnsi="Times New Roman" w:cs="Times New Roman"/>
          <w:b/>
          <w:i/>
          <w:sz w:val="28"/>
          <w:szCs w:val="28"/>
        </w:rPr>
        <w:br/>
      </w:r>
      <w:r w:rsidR="00CA179B">
        <w:rPr>
          <w:rFonts w:ascii="Times New Roman" w:hAnsi="Times New Roman" w:cs="Times New Roman"/>
          <w:sz w:val="28"/>
          <w:szCs w:val="28"/>
        </w:rPr>
        <w:t xml:space="preserve">                                                </w:t>
      </w:r>
      <w:r w:rsidRPr="004D4C38">
        <w:rPr>
          <w:rFonts w:ascii="Times New Roman" w:hAnsi="Times New Roman" w:cs="Times New Roman"/>
          <w:sz w:val="28"/>
          <w:szCs w:val="28"/>
        </w:rPr>
        <w:t>Савельева Н.А.-1место</w:t>
      </w:r>
      <w:r w:rsidRPr="004D4C38">
        <w:rPr>
          <w:rFonts w:ascii="Times New Roman" w:hAnsi="Times New Roman" w:cs="Times New Roman"/>
          <w:sz w:val="28"/>
          <w:szCs w:val="28"/>
        </w:rPr>
        <w:br/>
        <w:t xml:space="preserve">                                                Красная Э.В. -2 место</w:t>
      </w:r>
      <w:r w:rsidRPr="004D4C38">
        <w:rPr>
          <w:rFonts w:ascii="Times New Roman" w:hAnsi="Times New Roman" w:cs="Times New Roman"/>
          <w:sz w:val="28"/>
          <w:szCs w:val="28"/>
        </w:rPr>
        <w:br/>
        <w:t xml:space="preserve">                                                </w:t>
      </w:r>
      <w:proofErr w:type="spellStart"/>
      <w:r w:rsidRPr="004D4C38">
        <w:rPr>
          <w:rFonts w:ascii="Times New Roman" w:hAnsi="Times New Roman" w:cs="Times New Roman"/>
          <w:sz w:val="28"/>
          <w:szCs w:val="28"/>
        </w:rPr>
        <w:t>Дидик</w:t>
      </w:r>
      <w:proofErr w:type="spellEnd"/>
      <w:r w:rsidRPr="004D4C38">
        <w:rPr>
          <w:rFonts w:ascii="Times New Roman" w:hAnsi="Times New Roman" w:cs="Times New Roman"/>
          <w:sz w:val="28"/>
          <w:szCs w:val="28"/>
        </w:rPr>
        <w:t xml:space="preserve"> К.А. – 3 место</w:t>
      </w:r>
      <w:r w:rsidR="00CA179B">
        <w:rPr>
          <w:rFonts w:ascii="Times New Roman" w:hAnsi="Times New Roman" w:cs="Times New Roman"/>
          <w:sz w:val="28"/>
          <w:szCs w:val="28"/>
        </w:rPr>
        <w:br/>
      </w:r>
    </w:p>
    <w:p w:rsidR="002F7120" w:rsidRPr="00EB7E0D" w:rsidRDefault="00CA179B" w:rsidP="0092093D">
      <w:pPr>
        <w:pStyle w:val="a6"/>
        <w:numPr>
          <w:ilvl w:val="0"/>
          <w:numId w:val="6"/>
        </w:numPr>
        <w:rPr>
          <w:rFonts w:ascii="Times New Roman" w:hAnsi="Times New Roman" w:cs="Times New Roman"/>
          <w:sz w:val="28"/>
          <w:szCs w:val="28"/>
        </w:rPr>
      </w:pPr>
      <w:r w:rsidRPr="004D4C38">
        <w:rPr>
          <w:rFonts w:ascii="Times New Roman" w:hAnsi="Times New Roman" w:cs="Times New Roman"/>
          <w:sz w:val="28"/>
          <w:szCs w:val="28"/>
        </w:rPr>
        <w:lastRenderedPageBreak/>
        <w:t>«Что нам осень подарила»</w:t>
      </w:r>
      <w:r>
        <w:rPr>
          <w:rFonts w:ascii="Times New Roman" w:hAnsi="Times New Roman" w:cs="Times New Roman"/>
          <w:sz w:val="28"/>
          <w:szCs w:val="28"/>
        </w:rPr>
        <w:t xml:space="preserve"> </w:t>
      </w:r>
      <w:r w:rsidRPr="00CA179B">
        <w:rPr>
          <w:rFonts w:ascii="Times New Roman" w:hAnsi="Times New Roman" w:cs="Times New Roman"/>
          <w:b/>
          <w:i/>
          <w:sz w:val="28"/>
          <w:szCs w:val="28"/>
        </w:rPr>
        <w:t>октябрь 2012г.</w:t>
      </w:r>
      <w:r w:rsidRPr="004D4C38">
        <w:rPr>
          <w:rFonts w:ascii="Times New Roman" w:hAnsi="Times New Roman" w:cs="Times New Roman"/>
          <w:sz w:val="28"/>
          <w:szCs w:val="28"/>
        </w:rPr>
        <w:t xml:space="preserve">  </w:t>
      </w:r>
      <w:r>
        <w:rPr>
          <w:rFonts w:ascii="Times New Roman" w:hAnsi="Times New Roman" w:cs="Times New Roman"/>
          <w:sz w:val="28"/>
          <w:szCs w:val="28"/>
        </w:rPr>
        <w:br/>
        <w:t xml:space="preserve">                                                Красная Э.В. -1</w:t>
      </w:r>
      <w:r w:rsidRPr="004D4C38">
        <w:rPr>
          <w:rFonts w:ascii="Times New Roman" w:hAnsi="Times New Roman" w:cs="Times New Roman"/>
          <w:sz w:val="28"/>
          <w:szCs w:val="28"/>
        </w:rPr>
        <w:t xml:space="preserve"> место</w:t>
      </w:r>
      <w:r>
        <w:rPr>
          <w:rFonts w:ascii="Times New Roman" w:hAnsi="Times New Roman" w:cs="Times New Roman"/>
          <w:sz w:val="28"/>
          <w:szCs w:val="28"/>
        </w:rPr>
        <w:br/>
        <w:t xml:space="preserve">                                                Кравцова Лена – 2 место</w:t>
      </w:r>
      <w:r w:rsidRPr="004D4C38">
        <w:rPr>
          <w:rFonts w:ascii="Times New Roman" w:hAnsi="Times New Roman" w:cs="Times New Roman"/>
          <w:sz w:val="28"/>
          <w:szCs w:val="28"/>
        </w:rPr>
        <w:br/>
        <w:t xml:space="preserve">                                            </w:t>
      </w:r>
      <w:r>
        <w:rPr>
          <w:rFonts w:ascii="Times New Roman" w:hAnsi="Times New Roman" w:cs="Times New Roman"/>
          <w:sz w:val="28"/>
          <w:szCs w:val="28"/>
        </w:rPr>
        <w:t xml:space="preserve">    Мельниченко Вика</w:t>
      </w:r>
      <w:r w:rsidRPr="004D4C38">
        <w:rPr>
          <w:rFonts w:ascii="Times New Roman" w:hAnsi="Times New Roman" w:cs="Times New Roman"/>
          <w:sz w:val="28"/>
          <w:szCs w:val="28"/>
        </w:rPr>
        <w:t xml:space="preserve"> – 3 место</w:t>
      </w:r>
      <w:r w:rsidR="00EB7E0D">
        <w:rPr>
          <w:rFonts w:ascii="Times New Roman" w:hAnsi="Times New Roman" w:cs="Times New Roman"/>
          <w:sz w:val="28"/>
          <w:szCs w:val="28"/>
        </w:rPr>
        <w:br/>
      </w:r>
      <w:r w:rsidR="00110FF6" w:rsidRPr="00EB7E0D">
        <w:rPr>
          <w:rFonts w:ascii="Times New Roman" w:hAnsi="Times New Roman" w:cs="Times New Roman"/>
          <w:b/>
          <w:sz w:val="28"/>
          <w:szCs w:val="28"/>
        </w:rPr>
        <w:t>Уровень муниципальный:</w:t>
      </w:r>
    </w:p>
    <w:p w:rsidR="00110FF6" w:rsidRPr="004D4C38" w:rsidRDefault="00110FF6" w:rsidP="00110FF6">
      <w:pPr>
        <w:pStyle w:val="a6"/>
        <w:numPr>
          <w:ilvl w:val="0"/>
          <w:numId w:val="6"/>
        </w:numPr>
        <w:rPr>
          <w:rFonts w:ascii="Times New Roman" w:hAnsi="Times New Roman" w:cs="Times New Roman"/>
          <w:sz w:val="28"/>
          <w:szCs w:val="28"/>
        </w:rPr>
      </w:pPr>
      <w:r w:rsidRPr="004D4C38">
        <w:rPr>
          <w:rFonts w:ascii="Times New Roman" w:hAnsi="Times New Roman" w:cs="Times New Roman"/>
          <w:sz w:val="28"/>
          <w:szCs w:val="28"/>
        </w:rPr>
        <w:t>«</w:t>
      </w:r>
      <w:r w:rsidR="007A5AFE" w:rsidRPr="004D4C38">
        <w:rPr>
          <w:rFonts w:ascii="Times New Roman" w:hAnsi="Times New Roman" w:cs="Times New Roman"/>
          <w:sz w:val="28"/>
          <w:szCs w:val="28"/>
        </w:rPr>
        <w:t>Лучшая детская с</w:t>
      </w:r>
      <w:r w:rsidRPr="004D4C38">
        <w:rPr>
          <w:rFonts w:ascii="Times New Roman" w:hAnsi="Times New Roman" w:cs="Times New Roman"/>
          <w:sz w:val="28"/>
          <w:szCs w:val="28"/>
        </w:rPr>
        <w:t>портивная площадка» - участие</w:t>
      </w:r>
    </w:p>
    <w:p w:rsidR="00784862" w:rsidRDefault="00784862" w:rsidP="00784862">
      <w:pPr>
        <w:pStyle w:val="a6"/>
        <w:numPr>
          <w:ilvl w:val="0"/>
          <w:numId w:val="6"/>
        </w:numPr>
        <w:rPr>
          <w:rFonts w:ascii="Times New Roman" w:hAnsi="Times New Roman" w:cs="Times New Roman"/>
          <w:sz w:val="28"/>
          <w:szCs w:val="28"/>
        </w:rPr>
      </w:pPr>
      <w:r w:rsidRPr="00784862">
        <w:rPr>
          <w:rFonts w:ascii="Times New Roman" w:hAnsi="Times New Roman" w:cs="Times New Roman"/>
          <w:sz w:val="28"/>
          <w:szCs w:val="28"/>
        </w:rPr>
        <w:t>«</w:t>
      </w:r>
      <w:proofErr w:type="spellStart"/>
      <w:r w:rsidRPr="00784862">
        <w:rPr>
          <w:rFonts w:ascii="Times New Roman" w:hAnsi="Times New Roman" w:cs="Times New Roman"/>
          <w:sz w:val="28"/>
          <w:szCs w:val="28"/>
        </w:rPr>
        <w:t>Понарошкин</w:t>
      </w:r>
      <w:proofErr w:type="spellEnd"/>
      <w:r w:rsidRPr="00784862">
        <w:rPr>
          <w:rFonts w:ascii="Times New Roman" w:hAnsi="Times New Roman" w:cs="Times New Roman"/>
          <w:sz w:val="28"/>
          <w:szCs w:val="28"/>
        </w:rPr>
        <w:t xml:space="preserve"> мир детства</w:t>
      </w:r>
      <w:r w:rsidR="00110FF6" w:rsidRPr="00784862">
        <w:rPr>
          <w:rFonts w:ascii="Times New Roman" w:hAnsi="Times New Roman" w:cs="Times New Roman"/>
          <w:sz w:val="28"/>
          <w:szCs w:val="28"/>
        </w:rPr>
        <w:t xml:space="preserve">» </w:t>
      </w:r>
      <w:r w:rsidRPr="00784862">
        <w:rPr>
          <w:rFonts w:ascii="Times New Roman" w:hAnsi="Times New Roman" w:cs="Times New Roman"/>
          <w:sz w:val="28"/>
          <w:szCs w:val="28"/>
        </w:rPr>
        <w:t>- номинация «Театральный сундучок» - 3 место</w:t>
      </w:r>
    </w:p>
    <w:p w:rsidR="00110FF6" w:rsidRPr="001C19D4" w:rsidRDefault="007A5AFE" w:rsidP="0092093D">
      <w:pPr>
        <w:pStyle w:val="a6"/>
        <w:numPr>
          <w:ilvl w:val="0"/>
          <w:numId w:val="6"/>
        </w:numPr>
        <w:rPr>
          <w:rFonts w:ascii="Times New Roman" w:hAnsi="Times New Roman" w:cs="Times New Roman"/>
          <w:sz w:val="28"/>
          <w:szCs w:val="28"/>
        </w:rPr>
      </w:pPr>
      <w:r w:rsidRPr="00784862">
        <w:rPr>
          <w:rFonts w:ascii="Times New Roman" w:hAnsi="Times New Roman" w:cs="Times New Roman"/>
          <w:sz w:val="28"/>
          <w:szCs w:val="28"/>
        </w:rPr>
        <w:t>«Лидеры дошкольного образования» -</w:t>
      </w:r>
      <w:r w:rsidR="001C19D4">
        <w:rPr>
          <w:rFonts w:ascii="Times New Roman" w:hAnsi="Times New Roman" w:cs="Times New Roman"/>
          <w:sz w:val="28"/>
          <w:szCs w:val="28"/>
        </w:rPr>
        <w:t xml:space="preserve"> </w:t>
      </w:r>
      <w:r w:rsidR="001C19D4" w:rsidRPr="00784862">
        <w:rPr>
          <w:rFonts w:ascii="Times New Roman" w:hAnsi="Times New Roman" w:cs="Times New Roman"/>
          <w:sz w:val="28"/>
          <w:szCs w:val="28"/>
        </w:rPr>
        <w:t xml:space="preserve"> номинация «Добрая волшебница маленькой страны»- участие</w:t>
      </w:r>
      <w:r w:rsidRPr="00784862">
        <w:rPr>
          <w:rFonts w:ascii="Times New Roman" w:hAnsi="Times New Roman" w:cs="Times New Roman"/>
          <w:sz w:val="28"/>
          <w:szCs w:val="28"/>
        </w:rPr>
        <w:br/>
      </w:r>
      <w:r w:rsidR="001C19D4">
        <w:rPr>
          <w:rFonts w:ascii="Times New Roman" w:hAnsi="Times New Roman" w:cs="Times New Roman"/>
          <w:b/>
          <w:sz w:val="28"/>
          <w:szCs w:val="28"/>
        </w:rPr>
        <w:br/>
      </w:r>
      <w:r w:rsidR="00EB7E0D" w:rsidRPr="001C19D4">
        <w:rPr>
          <w:rFonts w:ascii="Times New Roman" w:hAnsi="Times New Roman" w:cs="Times New Roman"/>
          <w:b/>
          <w:sz w:val="28"/>
          <w:szCs w:val="28"/>
        </w:rPr>
        <w:t xml:space="preserve"> </w:t>
      </w:r>
      <w:r w:rsidRPr="001C19D4">
        <w:rPr>
          <w:rFonts w:ascii="Times New Roman" w:hAnsi="Times New Roman" w:cs="Times New Roman"/>
          <w:b/>
          <w:sz w:val="28"/>
          <w:szCs w:val="28"/>
        </w:rPr>
        <w:t>Уровень региональный:</w:t>
      </w:r>
    </w:p>
    <w:p w:rsidR="00EB7E0D" w:rsidRPr="00EB7E0D" w:rsidRDefault="007A5AFE" w:rsidP="00EB7E0D">
      <w:pPr>
        <w:pStyle w:val="a6"/>
        <w:numPr>
          <w:ilvl w:val="0"/>
          <w:numId w:val="15"/>
        </w:numPr>
        <w:rPr>
          <w:rFonts w:ascii="Times New Roman" w:hAnsi="Times New Roman" w:cs="Times New Roman"/>
          <w:b/>
          <w:sz w:val="28"/>
          <w:szCs w:val="28"/>
        </w:rPr>
      </w:pPr>
      <w:r w:rsidRPr="00EB7E0D">
        <w:rPr>
          <w:rFonts w:ascii="Times New Roman" w:hAnsi="Times New Roman" w:cs="Times New Roman"/>
          <w:b/>
          <w:sz w:val="28"/>
          <w:szCs w:val="28"/>
        </w:rPr>
        <w:t>«</w:t>
      </w:r>
      <w:r w:rsidRPr="00EB7E0D">
        <w:rPr>
          <w:rFonts w:ascii="Times New Roman" w:hAnsi="Times New Roman" w:cs="Times New Roman"/>
          <w:sz w:val="28"/>
          <w:szCs w:val="28"/>
        </w:rPr>
        <w:t xml:space="preserve">Возраст делу не помеха» </w:t>
      </w:r>
      <w:r w:rsidR="00EB7E0D" w:rsidRPr="00EB7E0D">
        <w:rPr>
          <w:rFonts w:ascii="Times New Roman" w:hAnsi="Times New Roman" w:cs="Times New Roman"/>
          <w:b/>
          <w:sz w:val="28"/>
          <w:szCs w:val="28"/>
        </w:rPr>
        <w:t>2011 г.</w:t>
      </w:r>
      <w:r w:rsidR="00EB7E0D" w:rsidRPr="00EB7E0D">
        <w:rPr>
          <w:rFonts w:ascii="Times New Roman" w:hAnsi="Times New Roman" w:cs="Times New Roman"/>
          <w:sz w:val="28"/>
          <w:szCs w:val="28"/>
        </w:rPr>
        <w:br/>
        <w:t xml:space="preserve">                                              </w:t>
      </w:r>
      <w:r w:rsidRPr="00EB7E0D">
        <w:rPr>
          <w:rFonts w:ascii="Times New Roman" w:hAnsi="Times New Roman" w:cs="Times New Roman"/>
          <w:sz w:val="28"/>
          <w:szCs w:val="28"/>
        </w:rPr>
        <w:t>Савельева Н.А. – 3 место</w:t>
      </w:r>
    </w:p>
    <w:p w:rsidR="00EB7E0D" w:rsidRPr="00EB7E0D" w:rsidRDefault="00EB7E0D" w:rsidP="00EB7E0D">
      <w:pPr>
        <w:pStyle w:val="a6"/>
        <w:numPr>
          <w:ilvl w:val="0"/>
          <w:numId w:val="15"/>
        </w:numPr>
        <w:rPr>
          <w:rFonts w:ascii="Times New Roman" w:hAnsi="Times New Roman" w:cs="Times New Roman"/>
          <w:b/>
          <w:sz w:val="28"/>
          <w:szCs w:val="28"/>
        </w:rPr>
      </w:pPr>
      <w:r w:rsidRPr="00EB7E0D">
        <w:rPr>
          <w:rFonts w:ascii="Times New Roman" w:hAnsi="Times New Roman" w:cs="Times New Roman"/>
          <w:b/>
          <w:sz w:val="28"/>
          <w:szCs w:val="28"/>
        </w:rPr>
        <w:t>«</w:t>
      </w:r>
      <w:r w:rsidRPr="00EB7E0D">
        <w:rPr>
          <w:rFonts w:ascii="Times New Roman" w:hAnsi="Times New Roman" w:cs="Times New Roman"/>
          <w:sz w:val="28"/>
          <w:szCs w:val="28"/>
        </w:rPr>
        <w:t xml:space="preserve">Возраст делу не помеха» </w:t>
      </w:r>
      <w:r w:rsidRPr="00EB7E0D">
        <w:rPr>
          <w:rFonts w:ascii="Times New Roman" w:hAnsi="Times New Roman" w:cs="Times New Roman"/>
          <w:b/>
          <w:sz w:val="28"/>
          <w:szCs w:val="28"/>
        </w:rPr>
        <w:t>2012 г.</w:t>
      </w:r>
      <w:r w:rsidRPr="00EB7E0D">
        <w:rPr>
          <w:rFonts w:ascii="Times New Roman" w:hAnsi="Times New Roman" w:cs="Times New Roman"/>
          <w:sz w:val="28"/>
          <w:szCs w:val="28"/>
        </w:rPr>
        <w:br/>
        <w:t xml:space="preserve">                                              </w:t>
      </w:r>
      <w:proofErr w:type="spellStart"/>
      <w:r w:rsidRPr="00EB7E0D">
        <w:rPr>
          <w:rFonts w:ascii="Times New Roman" w:hAnsi="Times New Roman" w:cs="Times New Roman"/>
          <w:sz w:val="28"/>
          <w:szCs w:val="28"/>
        </w:rPr>
        <w:t>Вензелев</w:t>
      </w:r>
      <w:proofErr w:type="spellEnd"/>
      <w:r w:rsidRPr="00EB7E0D">
        <w:rPr>
          <w:rFonts w:ascii="Times New Roman" w:hAnsi="Times New Roman" w:cs="Times New Roman"/>
          <w:sz w:val="28"/>
          <w:szCs w:val="28"/>
        </w:rPr>
        <w:t xml:space="preserve"> А.А. – лауреат</w:t>
      </w:r>
      <w:r w:rsidRPr="00EB7E0D">
        <w:rPr>
          <w:rFonts w:ascii="Times New Roman" w:hAnsi="Times New Roman" w:cs="Times New Roman"/>
          <w:sz w:val="28"/>
          <w:szCs w:val="28"/>
        </w:rPr>
        <w:br/>
        <w:t xml:space="preserve">                                              </w:t>
      </w:r>
    </w:p>
    <w:p w:rsidR="00AF6969" w:rsidRPr="00C00F90" w:rsidRDefault="00AF6969" w:rsidP="00AF6969">
      <w:pPr>
        <w:pStyle w:val="a6"/>
        <w:rPr>
          <w:rFonts w:ascii="Times New Roman" w:hAnsi="Times New Roman" w:cs="Times New Roman"/>
          <w:b/>
          <w:i/>
          <w:sz w:val="28"/>
          <w:szCs w:val="28"/>
        </w:rPr>
      </w:pPr>
      <w:r w:rsidRPr="00C00F90">
        <w:rPr>
          <w:rFonts w:ascii="Times New Roman" w:hAnsi="Times New Roman" w:cs="Times New Roman"/>
          <w:b/>
          <w:i/>
          <w:sz w:val="28"/>
          <w:szCs w:val="28"/>
        </w:rPr>
        <w:t>(Приложение №____)</w:t>
      </w:r>
    </w:p>
    <w:p w:rsidR="00B55C5C" w:rsidRDefault="00EB7E0D" w:rsidP="0092093D">
      <w:pPr>
        <w:rPr>
          <w:rFonts w:ascii="Times New Roman" w:hAnsi="Times New Roman" w:cs="Times New Roman"/>
          <w:b/>
          <w:sz w:val="32"/>
          <w:szCs w:val="32"/>
        </w:rPr>
      </w:pPr>
      <w:r>
        <w:rPr>
          <w:rFonts w:ascii="Times New Roman" w:hAnsi="Times New Roman" w:cs="Times New Roman"/>
          <w:sz w:val="28"/>
          <w:szCs w:val="28"/>
        </w:rPr>
        <w:t xml:space="preserve">               </w:t>
      </w:r>
      <w:r w:rsidR="007A5AFE" w:rsidRPr="004D4C38">
        <w:rPr>
          <w:rFonts w:ascii="Times New Roman" w:hAnsi="Times New Roman" w:cs="Times New Roman"/>
          <w:sz w:val="28"/>
          <w:szCs w:val="28"/>
        </w:rPr>
        <w:t>Заведующая МБДОУ – д/с «Колосок»                                    </w:t>
      </w:r>
      <w:proofErr w:type="spellStart"/>
      <w:r w:rsidR="007A5AFE" w:rsidRPr="004D4C38">
        <w:rPr>
          <w:rFonts w:ascii="Times New Roman" w:hAnsi="Times New Roman" w:cs="Times New Roman"/>
          <w:sz w:val="28"/>
          <w:szCs w:val="28"/>
        </w:rPr>
        <w:t>Чмырёва</w:t>
      </w:r>
      <w:proofErr w:type="spellEnd"/>
      <w:r w:rsidR="007A5AFE" w:rsidRPr="004D4C38">
        <w:rPr>
          <w:rFonts w:ascii="Times New Roman" w:hAnsi="Times New Roman" w:cs="Times New Roman"/>
          <w:sz w:val="28"/>
          <w:szCs w:val="28"/>
        </w:rPr>
        <w:t xml:space="preserve"> Г. С.</w:t>
      </w:r>
      <w:r w:rsidR="00B55C5C">
        <w:rPr>
          <w:rFonts w:ascii="Times New Roman" w:hAnsi="Times New Roman" w:cs="Times New Roman"/>
          <w:sz w:val="32"/>
          <w:szCs w:val="32"/>
        </w:rPr>
        <w:br/>
      </w:r>
      <w:r w:rsidR="00B55C5C">
        <w:rPr>
          <w:rFonts w:ascii="Times New Roman" w:hAnsi="Times New Roman" w:cs="Times New Roman"/>
          <w:sz w:val="32"/>
          <w:szCs w:val="32"/>
        </w:rPr>
        <w:br/>
      </w:r>
      <w:r w:rsidR="00B55C5C" w:rsidRPr="00B55C5C">
        <w:rPr>
          <w:rFonts w:ascii="Times New Roman" w:hAnsi="Times New Roman" w:cs="Times New Roman"/>
          <w:b/>
          <w:sz w:val="32"/>
          <w:szCs w:val="32"/>
        </w:rPr>
        <w:t xml:space="preserve">                                                                                                                </w:t>
      </w:r>
    </w:p>
    <w:p w:rsidR="00B55C5C" w:rsidRDefault="00B55C5C" w:rsidP="0092093D">
      <w:pPr>
        <w:rPr>
          <w:rFonts w:ascii="Times New Roman" w:hAnsi="Times New Roman" w:cs="Times New Roman"/>
          <w:b/>
          <w:sz w:val="32"/>
          <w:szCs w:val="32"/>
        </w:rPr>
      </w:pPr>
    </w:p>
    <w:p w:rsidR="002F7120" w:rsidRPr="00B55C5C" w:rsidRDefault="00B55C5C" w:rsidP="0092093D">
      <w:pPr>
        <w:rPr>
          <w:rFonts w:ascii="Times New Roman" w:hAnsi="Times New Roman" w:cs="Times New Roman"/>
          <w:sz w:val="28"/>
          <w:szCs w:val="28"/>
        </w:rPr>
      </w:pPr>
      <w:r>
        <w:rPr>
          <w:rFonts w:ascii="Times New Roman" w:hAnsi="Times New Roman" w:cs="Times New Roman"/>
          <w:b/>
          <w:sz w:val="32"/>
          <w:szCs w:val="32"/>
        </w:rPr>
        <w:t xml:space="preserve">                                                                                                           </w:t>
      </w:r>
      <w:r w:rsidRPr="00B55C5C">
        <w:rPr>
          <w:rFonts w:ascii="Times New Roman" w:hAnsi="Times New Roman" w:cs="Times New Roman"/>
          <w:b/>
          <w:sz w:val="32"/>
          <w:szCs w:val="32"/>
        </w:rPr>
        <w:t xml:space="preserve">   </w:t>
      </w:r>
      <w:r w:rsidR="0019010B" w:rsidRPr="00B55C5C">
        <w:rPr>
          <w:rFonts w:ascii="Times New Roman" w:hAnsi="Times New Roman" w:cs="Times New Roman"/>
          <w:b/>
          <w:sz w:val="32"/>
          <w:szCs w:val="32"/>
        </w:rPr>
        <w:t>К</w:t>
      </w:r>
      <w:proofErr w:type="gramStart"/>
      <w:r w:rsidR="0019010B" w:rsidRPr="00B55C5C">
        <w:rPr>
          <w:rFonts w:ascii="Times New Roman" w:hAnsi="Times New Roman" w:cs="Times New Roman"/>
          <w:b/>
          <w:sz w:val="32"/>
          <w:szCs w:val="32"/>
        </w:rPr>
        <w:t>2</w:t>
      </w:r>
      <w:proofErr w:type="gramEnd"/>
      <w:r w:rsidR="0019010B" w:rsidRPr="00B55C5C">
        <w:rPr>
          <w:rFonts w:ascii="Times New Roman" w:hAnsi="Times New Roman" w:cs="Times New Roman"/>
          <w:b/>
          <w:sz w:val="32"/>
          <w:szCs w:val="32"/>
        </w:rPr>
        <w:t>.П3.</w:t>
      </w:r>
      <w:r w:rsidR="00E220ED">
        <w:rPr>
          <w:rFonts w:ascii="Times New Roman" w:hAnsi="Times New Roman" w:cs="Times New Roman"/>
          <w:b/>
          <w:sz w:val="32"/>
          <w:szCs w:val="32"/>
        </w:rPr>
        <w:t>(а)</w:t>
      </w:r>
    </w:p>
    <w:p w:rsidR="0019010B" w:rsidRPr="00324A69" w:rsidRDefault="0092093D" w:rsidP="0019010B">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sidRPr="003959FB">
        <w:t>                                               </w:t>
      </w:r>
      <w:r w:rsidR="0019010B">
        <w:rPr>
          <w:rFonts w:ascii="Times New Roman" w:eastAsia="Times New Roman" w:hAnsi="Times New Roman" w:cs="Times New Roman"/>
          <w:b/>
          <w:color w:val="000000" w:themeColor="text1"/>
          <w:sz w:val="28"/>
          <w:szCs w:val="28"/>
          <w:lang w:eastAsia="ru-RU"/>
        </w:rPr>
        <w:t xml:space="preserve">        </w:t>
      </w:r>
      <w:r w:rsidR="0019010B" w:rsidRPr="00324A69">
        <w:rPr>
          <w:rFonts w:ascii="Times New Roman" w:eastAsia="Times New Roman" w:hAnsi="Times New Roman" w:cs="Times New Roman"/>
          <w:b/>
          <w:color w:val="000000" w:themeColor="text1"/>
          <w:sz w:val="28"/>
          <w:szCs w:val="28"/>
          <w:lang w:eastAsia="ru-RU"/>
        </w:rPr>
        <w:t xml:space="preserve">Муниципальное Бюджетное дошкольное </w:t>
      </w:r>
      <w:r w:rsidR="0019010B">
        <w:rPr>
          <w:rFonts w:ascii="Times New Roman" w:eastAsia="Times New Roman" w:hAnsi="Times New Roman" w:cs="Times New Roman"/>
          <w:b/>
          <w:color w:val="000000" w:themeColor="text1"/>
          <w:sz w:val="28"/>
          <w:szCs w:val="28"/>
          <w:lang w:eastAsia="ru-RU"/>
        </w:rPr>
        <w:br/>
        <w:t xml:space="preserve">                           </w:t>
      </w:r>
      <w:r w:rsidR="0019010B" w:rsidRPr="00324A69">
        <w:rPr>
          <w:rFonts w:ascii="Times New Roman" w:eastAsia="Times New Roman" w:hAnsi="Times New Roman" w:cs="Times New Roman"/>
          <w:b/>
          <w:color w:val="000000" w:themeColor="text1"/>
          <w:sz w:val="28"/>
          <w:szCs w:val="28"/>
          <w:lang w:eastAsia="ru-RU"/>
        </w:rPr>
        <w:t>образовательное учреждение детский сад «Колосок</w:t>
      </w:r>
      <w:r w:rsidR="0019010B">
        <w:rPr>
          <w:rFonts w:ascii="Times New Roman" w:eastAsia="Times New Roman" w:hAnsi="Times New Roman" w:cs="Times New Roman"/>
          <w:b/>
          <w:color w:val="000000" w:themeColor="text1"/>
          <w:sz w:val="28"/>
          <w:szCs w:val="28"/>
          <w:lang w:eastAsia="ru-RU"/>
        </w:rPr>
        <w:t>»</w:t>
      </w:r>
      <w:r w:rsidR="0019010B">
        <w:rPr>
          <w:rFonts w:ascii="Times New Roman" w:eastAsia="Times New Roman" w:hAnsi="Times New Roman" w:cs="Times New Roman"/>
          <w:b/>
          <w:color w:val="000000" w:themeColor="text1"/>
          <w:sz w:val="28"/>
          <w:szCs w:val="28"/>
          <w:lang w:eastAsia="ru-RU"/>
        </w:rPr>
        <w:br/>
        <w:t xml:space="preserve">                      </w:t>
      </w:r>
      <w:proofErr w:type="spellStart"/>
      <w:r w:rsidR="0019010B">
        <w:rPr>
          <w:rFonts w:ascii="Times New Roman" w:eastAsia="Times New Roman" w:hAnsi="Times New Roman" w:cs="Times New Roman"/>
          <w:b/>
          <w:color w:val="000000" w:themeColor="text1"/>
          <w:sz w:val="28"/>
          <w:szCs w:val="28"/>
          <w:lang w:eastAsia="ru-RU"/>
        </w:rPr>
        <w:t>с</w:t>
      </w:r>
      <w:proofErr w:type="gramStart"/>
      <w:r w:rsidR="0019010B">
        <w:rPr>
          <w:rFonts w:ascii="Times New Roman" w:eastAsia="Times New Roman" w:hAnsi="Times New Roman" w:cs="Times New Roman"/>
          <w:b/>
          <w:color w:val="000000" w:themeColor="text1"/>
          <w:sz w:val="28"/>
          <w:szCs w:val="28"/>
          <w:lang w:eastAsia="ru-RU"/>
        </w:rPr>
        <w:t>.Н</w:t>
      </w:r>
      <w:proofErr w:type="gramEnd"/>
      <w:r w:rsidR="0019010B">
        <w:rPr>
          <w:rFonts w:ascii="Times New Roman" w:eastAsia="Times New Roman" w:hAnsi="Times New Roman" w:cs="Times New Roman"/>
          <w:b/>
          <w:color w:val="000000" w:themeColor="text1"/>
          <w:sz w:val="28"/>
          <w:szCs w:val="28"/>
          <w:lang w:eastAsia="ru-RU"/>
        </w:rPr>
        <w:t>евежкино</w:t>
      </w:r>
      <w:proofErr w:type="spellEnd"/>
      <w:r w:rsidR="0019010B">
        <w:rPr>
          <w:rFonts w:ascii="Times New Roman" w:eastAsia="Times New Roman" w:hAnsi="Times New Roman" w:cs="Times New Roman"/>
          <w:b/>
          <w:color w:val="000000" w:themeColor="text1"/>
          <w:sz w:val="28"/>
          <w:szCs w:val="28"/>
          <w:lang w:eastAsia="ru-RU"/>
        </w:rPr>
        <w:t xml:space="preserve"> </w:t>
      </w:r>
      <w:proofErr w:type="spellStart"/>
      <w:r w:rsidR="0019010B">
        <w:rPr>
          <w:rFonts w:ascii="Times New Roman" w:eastAsia="Times New Roman" w:hAnsi="Times New Roman" w:cs="Times New Roman"/>
          <w:b/>
          <w:color w:val="000000" w:themeColor="text1"/>
          <w:sz w:val="28"/>
          <w:szCs w:val="28"/>
          <w:lang w:eastAsia="ru-RU"/>
        </w:rPr>
        <w:t>Л</w:t>
      </w:r>
      <w:r w:rsidR="0019010B" w:rsidRPr="00324A69">
        <w:rPr>
          <w:rFonts w:ascii="Times New Roman" w:eastAsia="Times New Roman" w:hAnsi="Times New Roman" w:cs="Times New Roman"/>
          <w:b/>
          <w:color w:val="000000" w:themeColor="text1"/>
          <w:sz w:val="28"/>
          <w:szCs w:val="28"/>
          <w:lang w:eastAsia="ru-RU"/>
        </w:rPr>
        <w:t>ысогорского</w:t>
      </w:r>
      <w:proofErr w:type="spellEnd"/>
      <w:r w:rsidR="0019010B" w:rsidRPr="00324A69">
        <w:rPr>
          <w:rFonts w:ascii="Times New Roman" w:eastAsia="Times New Roman" w:hAnsi="Times New Roman" w:cs="Times New Roman"/>
          <w:b/>
          <w:color w:val="000000" w:themeColor="text1"/>
          <w:sz w:val="28"/>
          <w:szCs w:val="28"/>
          <w:lang w:eastAsia="ru-RU"/>
        </w:rPr>
        <w:t xml:space="preserve"> района Саратовской области</w:t>
      </w:r>
    </w:p>
    <w:p w:rsidR="0019010B" w:rsidRPr="00324A69" w:rsidRDefault="0019010B" w:rsidP="0019010B">
      <w:pP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 xml:space="preserve">                                                                         </w:t>
      </w:r>
    </w:p>
    <w:p w:rsidR="0019010B" w:rsidRDefault="0092093D" w:rsidP="0092093D">
      <w:r w:rsidRPr="003959FB">
        <w:t xml:space="preserve">                             </w:t>
      </w:r>
    </w:p>
    <w:p w:rsidR="00B55C5C" w:rsidRPr="00B55C5C" w:rsidRDefault="00B55C5C" w:rsidP="0092093D">
      <w:r>
        <w:t xml:space="preserve"> </w:t>
      </w:r>
    </w:p>
    <w:p w:rsidR="00B55C5C" w:rsidRDefault="00B55C5C" w:rsidP="0092093D">
      <w:pPr>
        <w:rPr>
          <w:rFonts w:ascii="Times New Roman" w:hAnsi="Times New Roman" w:cs="Times New Roman"/>
          <w:sz w:val="28"/>
          <w:szCs w:val="28"/>
        </w:rPr>
      </w:pPr>
      <w:r>
        <w:rPr>
          <w:rFonts w:ascii="Times New Roman" w:hAnsi="Times New Roman" w:cs="Times New Roman"/>
          <w:sz w:val="28"/>
          <w:szCs w:val="28"/>
        </w:rPr>
        <w:t xml:space="preserve">                                                               ПРИКАЗ</w:t>
      </w:r>
    </w:p>
    <w:p w:rsidR="0092093D" w:rsidRPr="00B55C5C" w:rsidRDefault="00B55C5C" w:rsidP="0092093D">
      <w:pPr>
        <w:rPr>
          <w:rFonts w:ascii="Times New Roman" w:hAnsi="Times New Roman" w:cs="Times New Roman"/>
          <w:sz w:val="28"/>
          <w:szCs w:val="28"/>
        </w:rPr>
      </w:pPr>
      <w:r>
        <w:rPr>
          <w:rFonts w:ascii="Times New Roman" w:hAnsi="Times New Roman" w:cs="Times New Roman"/>
          <w:sz w:val="28"/>
          <w:szCs w:val="28"/>
        </w:rPr>
        <w:t>От.03</w:t>
      </w:r>
      <w:r w:rsidR="0019010B" w:rsidRPr="00B55C5C">
        <w:rPr>
          <w:rFonts w:ascii="Times New Roman" w:hAnsi="Times New Roman" w:cs="Times New Roman"/>
          <w:sz w:val="28"/>
          <w:szCs w:val="28"/>
        </w:rPr>
        <w:t>.09.2012</w:t>
      </w:r>
      <w:r w:rsidR="0092093D" w:rsidRPr="00B55C5C">
        <w:rPr>
          <w:rFonts w:ascii="Times New Roman" w:hAnsi="Times New Roman" w:cs="Times New Roman"/>
          <w:sz w:val="28"/>
          <w:szCs w:val="28"/>
        </w:rPr>
        <w:t>г.                                                                                </w:t>
      </w:r>
      <w:r>
        <w:rPr>
          <w:rFonts w:ascii="Times New Roman" w:hAnsi="Times New Roman" w:cs="Times New Roman"/>
          <w:sz w:val="28"/>
          <w:szCs w:val="28"/>
        </w:rPr>
        <w:t xml:space="preserve">    </w:t>
      </w:r>
      <w:r w:rsidR="0092093D" w:rsidRPr="00B55C5C">
        <w:rPr>
          <w:rFonts w:ascii="Times New Roman" w:hAnsi="Times New Roman" w:cs="Times New Roman"/>
          <w:sz w:val="28"/>
          <w:szCs w:val="28"/>
        </w:rPr>
        <w:t xml:space="preserve">№ </w:t>
      </w:r>
      <w:r w:rsidR="0019010B" w:rsidRPr="00B55C5C">
        <w:rPr>
          <w:rFonts w:ascii="Times New Roman" w:hAnsi="Times New Roman" w:cs="Times New Roman"/>
          <w:sz w:val="28"/>
          <w:szCs w:val="28"/>
        </w:rPr>
        <w:t>____</w:t>
      </w:r>
    </w:p>
    <w:p w:rsidR="0092093D" w:rsidRPr="00B55C5C" w:rsidRDefault="00784862" w:rsidP="0092093D">
      <w:pPr>
        <w:rPr>
          <w:rFonts w:ascii="Times New Roman" w:hAnsi="Times New Roman" w:cs="Times New Roman"/>
          <w:sz w:val="28"/>
          <w:szCs w:val="28"/>
        </w:rPr>
      </w:pPr>
      <w:r w:rsidRPr="00B55C5C">
        <w:rPr>
          <w:rFonts w:ascii="Times New Roman" w:hAnsi="Times New Roman" w:cs="Times New Roman"/>
          <w:sz w:val="28"/>
          <w:szCs w:val="28"/>
        </w:rPr>
        <w:t>«</w:t>
      </w:r>
      <w:r w:rsidR="0092093D" w:rsidRPr="00B55C5C">
        <w:rPr>
          <w:rFonts w:ascii="Times New Roman" w:hAnsi="Times New Roman" w:cs="Times New Roman"/>
          <w:sz w:val="28"/>
          <w:szCs w:val="28"/>
        </w:rPr>
        <w:t>О кружковой работе</w:t>
      </w:r>
      <w:r w:rsidRPr="00B55C5C">
        <w:rPr>
          <w:rFonts w:ascii="Times New Roman" w:hAnsi="Times New Roman" w:cs="Times New Roman"/>
          <w:sz w:val="28"/>
          <w:szCs w:val="28"/>
        </w:rPr>
        <w:t>»</w:t>
      </w:r>
      <w:r w:rsidR="0092093D" w:rsidRPr="00B55C5C">
        <w:rPr>
          <w:rFonts w:ascii="Times New Roman" w:hAnsi="Times New Roman" w:cs="Times New Roman"/>
          <w:sz w:val="28"/>
          <w:szCs w:val="28"/>
        </w:rPr>
        <w:t>.</w:t>
      </w:r>
    </w:p>
    <w:p w:rsidR="0092093D" w:rsidRPr="00B55C5C" w:rsidRDefault="0092093D" w:rsidP="0092093D">
      <w:pPr>
        <w:rPr>
          <w:rFonts w:ascii="Times New Roman" w:hAnsi="Times New Roman" w:cs="Times New Roman"/>
          <w:sz w:val="28"/>
          <w:szCs w:val="28"/>
        </w:rPr>
      </w:pPr>
      <w:r w:rsidRPr="00B55C5C">
        <w:rPr>
          <w:rFonts w:ascii="Times New Roman" w:hAnsi="Times New Roman" w:cs="Times New Roman"/>
          <w:sz w:val="28"/>
          <w:szCs w:val="28"/>
        </w:rPr>
        <w:t xml:space="preserve">       На основании </w:t>
      </w:r>
      <w:r w:rsidR="0074479C" w:rsidRPr="00B55C5C">
        <w:rPr>
          <w:rFonts w:ascii="Times New Roman" w:hAnsi="Times New Roman" w:cs="Times New Roman"/>
          <w:sz w:val="28"/>
          <w:szCs w:val="28"/>
        </w:rPr>
        <w:t xml:space="preserve">годового плана МБДОУ д/с «Колосок» на 2012-2013 </w:t>
      </w:r>
      <w:proofErr w:type="spellStart"/>
      <w:r w:rsidR="0074479C" w:rsidRPr="00B55C5C">
        <w:rPr>
          <w:rFonts w:ascii="Times New Roman" w:hAnsi="Times New Roman" w:cs="Times New Roman"/>
          <w:sz w:val="28"/>
          <w:szCs w:val="28"/>
        </w:rPr>
        <w:t>уч</w:t>
      </w:r>
      <w:proofErr w:type="gramStart"/>
      <w:r w:rsidR="0074479C" w:rsidRPr="00B55C5C">
        <w:rPr>
          <w:rFonts w:ascii="Times New Roman" w:hAnsi="Times New Roman" w:cs="Times New Roman"/>
          <w:sz w:val="28"/>
          <w:szCs w:val="28"/>
        </w:rPr>
        <w:t>.г</w:t>
      </w:r>
      <w:proofErr w:type="gramEnd"/>
      <w:r w:rsidR="0074479C" w:rsidRPr="00B55C5C">
        <w:rPr>
          <w:rFonts w:ascii="Times New Roman" w:hAnsi="Times New Roman" w:cs="Times New Roman"/>
          <w:sz w:val="28"/>
          <w:szCs w:val="28"/>
        </w:rPr>
        <w:t>од</w:t>
      </w:r>
      <w:proofErr w:type="spellEnd"/>
    </w:p>
    <w:p w:rsidR="0092093D" w:rsidRPr="00B55C5C" w:rsidRDefault="0092093D" w:rsidP="0092093D">
      <w:pPr>
        <w:rPr>
          <w:rFonts w:ascii="Times New Roman" w:hAnsi="Times New Roman" w:cs="Times New Roman"/>
          <w:sz w:val="28"/>
          <w:szCs w:val="28"/>
        </w:rPr>
      </w:pPr>
      <w:r w:rsidRPr="00B55C5C">
        <w:rPr>
          <w:rFonts w:ascii="Times New Roman" w:hAnsi="Times New Roman" w:cs="Times New Roman"/>
          <w:sz w:val="28"/>
          <w:szCs w:val="28"/>
        </w:rPr>
        <w:t>ПРИКАЗЫВАЮ:</w:t>
      </w:r>
    </w:p>
    <w:p w:rsidR="0074479C" w:rsidRPr="00B55C5C" w:rsidRDefault="0074479C" w:rsidP="0092093D">
      <w:pPr>
        <w:rPr>
          <w:rFonts w:ascii="Times New Roman" w:hAnsi="Times New Roman" w:cs="Times New Roman"/>
          <w:sz w:val="28"/>
          <w:szCs w:val="28"/>
        </w:rPr>
      </w:pPr>
    </w:p>
    <w:p w:rsidR="0092093D" w:rsidRPr="00B55C5C" w:rsidRDefault="0092093D" w:rsidP="0092093D">
      <w:pPr>
        <w:rPr>
          <w:rFonts w:ascii="Times New Roman" w:hAnsi="Times New Roman" w:cs="Times New Roman"/>
          <w:sz w:val="28"/>
          <w:szCs w:val="28"/>
        </w:rPr>
      </w:pPr>
      <w:r w:rsidRPr="00B55C5C">
        <w:rPr>
          <w:rFonts w:ascii="Times New Roman" w:hAnsi="Times New Roman" w:cs="Times New Roman"/>
          <w:sz w:val="28"/>
          <w:szCs w:val="28"/>
        </w:rPr>
        <w:lastRenderedPageBreak/>
        <w:t>1. Педагогам – воспитателям организовать проведение кружковой работы по следующему плану:        </w:t>
      </w:r>
    </w:p>
    <w:tbl>
      <w:tblPr>
        <w:tblW w:w="5000" w:type="pct"/>
        <w:jc w:val="center"/>
        <w:tblCellSpacing w:w="0" w:type="dxa"/>
        <w:tblCellMar>
          <w:left w:w="0" w:type="dxa"/>
          <w:right w:w="0" w:type="dxa"/>
        </w:tblCellMar>
        <w:tblLook w:val="04A0" w:firstRow="1" w:lastRow="0" w:firstColumn="1" w:lastColumn="0" w:noHBand="0" w:noVBand="1"/>
      </w:tblPr>
      <w:tblGrid>
        <w:gridCol w:w="643"/>
        <w:gridCol w:w="1734"/>
        <w:gridCol w:w="2352"/>
        <w:gridCol w:w="1191"/>
        <w:gridCol w:w="1575"/>
        <w:gridCol w:w="1575"/>
        <w:gridCol w:w="1833"/>
      </w:tblGrid>
      <w:tr w:rsidR="0092093D" w:rsidRPr="00B55C5C" w:rsidTr="00756EF2">
        <w:trPr>
          <w:tblCellSpacing w:w="0" w:type="dxa"/>
          <w:jc w:val="center"/>
        </w:trPr>
        <w:tc>
          <w:tcPr>
            <w:tcW w:w="6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B55C5C" w:rsidRDefault="0092093D" w:rsidP="0092093D">
            <w:pPr>
              <w:rPr>
                <w:rFonts w:ascii="Times New Roman" w:hAnsi="Times New Roman" w:cs="Times New Roman"/>
                <w:sz w:val="28"/>
                <w:szCs w:val="28"/>
              </w:rPr>
            </w:pPr>
            <w:r w:rsidRPr="00B55C5C">
              <w:rPr>
                <w:rFonts w:ascii="Times New Roman" w:hAnsi="Times New Roman" w:cs="Times New Roman"/>
                <w:sz w:val="28"/>
                <w:szCs w:val="28"/>
              </w:rPr>
              <w:t>№/</w:t>
            </w:r>
            <w:proofErr w:type="gramStart"/>
            <w:r w:rsidRPr="00B55C5C">
              <w:rPr>
                <w:rFonts w:ascii="Times New Roman" w:hAnsi="Times New Roman" w:cs="Times New Roman"/>
                <w:sz w:val="28"/>
                <w:szCs w:val="28"/>
              </w:rPr>
              <w:t>п</w:t>
            </w:r>
            <w:proofErr w:type="gramEnd"/>
          </w:p>
        </w:tc>
        <w:tc>
          <w:tcPr>
            <w:tcW w:w="1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B55C5C" w:rsidRDefault="0092093D" w:rsidP="0092093D">
            <w:pPr>
              <w:rPr>
                <w:rFonts w:ascii="Times New Roman" w:hAnsi="Times New Roman" w:cs="Times New Roman"/>
                <w:sz w:val="28"/>
                <w:szCs w:val="28"/>
              </w:rPr>
            </w:pPr>
            <w:r w:rsidRPr="00B55C5C">
              <w:rPr>
                <w:rFonts w:ascii="Times New Roman" w:hAnsi="Times New Roman" w:cs="Times New Roman"/>
                <w:sz w:val="28"/>
                <w:szCs w:val="28"/>
              </w:rPr>
              <w:t>Название</w:t>
            </w:r>
          </w:p>
        </w:tc>
        <w:tc>
          <w:tcPr>
            <w:tcW w:w="22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B55C5C" w:rsidRDefault="0092093D" w:rsidP="0092093D">
            <w:pPr>
              <w:rPr>
                <w:rFonts w:ascii="Times New Roman" w:hAnsi="Times New Roman" w:cs="Times New Roman"/>
                <w:sz w:val="28"/>
                <w:szCs w:val="28"/>
              </w:rPr>
            </w:pPr>
            <w:r w:rsidRPr="00B55C5C">
              <w:rPr>
                <w:rFonts w:ascii="Times New Roman" w:hAnsi="Times New Roman" w:cs="Times New Roman"/>
                <w:sz w:val="28"/>
                <w:szCs w:val="28"/>
              </w:rPr>
              <w:t>Направление</w:t>
            </w:r>
          </w:p>
        </w:tc>
        <w:tc>
          <w:tcPr>
            <w:tcW w:w="11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B55C5C" w:rsidRDefault="0092093D" w:rsidP="0092093D">
            <w:pPr>
              <w:rPr>
                <w:rFonts w:ascii="Times New Roman" w:hAnsi="Times New Roman" w:cs="Times New Roman"/>
                <w:sz w:val="28"/>
                <w:szCs w:val="28"/>
              </w:rPr>
            </w:pPr>
            <w:r w:rsidRPr="00B55C5C">
              <w:rPr>
                <w:rFonts w:ascii="Times New Roman" w:hAnsi="Times New Roman" w:cs="Times New Roman"/>
                <w:sz w:val="28"/>
                <w:szCs w:val="28"/>
              </w:rPr>
              <w:t>Возраст детей</w:t>
            </w:r>
          </w:p>
        </w:tc>
        <w:tc>
          <w:tcPr>
            <w:tcW w:w="1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B55C5C" w:rsidRDefault="0092093D" w:rsidP="0092093D">
            <w:pPr>
              <w:rPr>
                <w:rFonts w:ascii="Times New Roman" w:hAnsi="Times New Roman" w:cs="Times New Roman"/>
                <w:sz w:val="28"/>
                <w:szCs w:val="28"/>
              </w:rPr>
            </w:pPr>
            <w:r w:rsidRPr="00B55C5C">
              <w:rPr>
                <w:rFonts w:ascii="Times New Roman" w:hAnsi="Times New Roman" w:cs="Times New Roman"/>
                <w:sz w:val="28"/>
                <w:szCs w:val="28"/>
              </w:rPr>
              <w:t>Количество детей</w:t>
            </w:r>
          </w:p>
        </w:tc>
        <w:tc>
          <w:tcPr>
            <w:tcW w:w="1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B55C5C" w:rsidRDefault="0092093D" w:rsidP="0092093D">
            <w:pPr>
              <w:rPr>
                <w:rFonts w:ascii="Times New Roman" w:hAnsi="Times New Roman" w:cs="Times New Roman"/>
                <w:sz w:val="28"/>
                <w:szCs w:val="28"/>
              </w:rPr>
            </w:pPr>
            <w:r w:rsidRPr="00B55C5C">
              <w:rPr>
                <w:rFonts w:ascii="Times New Roman" w:hAnsi="Times New Roman" w:cs="Times New Roman"/>
                <w:sz w:val="28"/>
                <w:szCs w:val="28"/>
              </w:rPr>
              <w:t>Количество занятий</w:t>
            </w:r>
          </w:p>
        </w:tc>
        <w:tc>
          <w:tcPr>
            <w:tcW w:w="178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2093D" w:rsidRPr="00B55C5C" w:rsidRDefault="0092093D" w:rsidP="0092093D">
            <w:pPr>
              <w:rPr>
                <w:rFonts w:ascii="Times New Roman" w:hAnsi="Times New Roman" w:cs="Times New Roman"/>
                <w:sz w:val="28"/>
                <w:szCs w:val="28"/>
              </w:rPr>
            </w:pPr>
            <w:r w:rsidRPr="00B55C5C">
              <w:rPr>
                <w:rFonts w:ascii="Times New Roman" w:hAnsi="Times New Roman" w:cs="Times New Roman"/>
                <w:sz w:val="28"/>
                <w:szCs w:val="28"/>
              </w:rPr>
              <w:t>Руководитель</w:t>
            </w:r>
          </w:p>
        </w:tc>
      </w:tr>
      <w:tr w:rsidR="00784862" w:rsidRPr="00B55C5C" w:rsidTr="00756EF2">
        <w:trPr>
          <w:trHeight w:val="1414"/>
          <w:tblCellSpacing w:w="0" w:type="dxa"/>
          <w:jc w:val="center"/>
        </w:trPr>
        <w:tc>
          <w:tcPr>
            <w:tcW w:w="6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4862" w:rsidRPr="00B55C5C" w:rsidRDefault="00784862" w:rsidP="0092093D">
            <w:pPr>
              <w:rPr>
                <w:rFonts w:ascii="Times New Roman" w:hAnsi="Times New Roman" w:cs="Times New Roman"/>
                <w:sz w:val="28"/>
                <w:szCs w:val="28"/>
              </w:rPr>
            </w:pPr>
            <w:r w:rsidRPr="00B55C5C">
              <w:rPr>
                <w:rFonts w:ascii="Times New Roman" w:hAnsi="Times New Roman" w:cs="Times New Roman"/>
                <w:sz w:val="28"/>
                <w:szCs w:val="28"/>
              </w:rPr>
              <w:t>1.</w:t>
            </w:r>
          </w:p>
        </w:tc>
        <w:tc>
          <w:tcPr>
            <w:tcW w:w="1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4862" w:rsidRPr="00B55C5C" w:rsidRDefault="00B55C5C" w:rsidP="00B55C5C">
            <w:pPr>
              <w:rPr>
                <w:rFonts w:ascii="Times New Roman" w:hAnsi="Times New Roman" w:cs="Times New Roman"/>
                <w:sz w:val="28"/>
                <w:szCs w:val="28"/>
              </w:rPr>
            </w:pPr>
            <w:r w:rsidRPr="00B55C5C">
              <w:rPr>
                <w:rFonts w:ascii="Times New Roman" w:hAnsi="Times New Roman" w:cs="Times New Roman"/>
                <w:sz w:val="28"/>
                <w:szCs w:val="28"/>
              </w:rPr>
              <w:t>Кружок «Умелые руки</w:t>
            </w:r>
            <w:r w:rsidR="00784862" w:rsidRPr="00B55C5C">
              <w:rPr>
                <w:rFonts w:ascii="Times New Roman" w:hAnsi="Times New Roman" w:cs="Times New Roman"/>
                <w:sz w:val="28"/>
                <w:szCs w:val="28"/>
              </w:rPr>
              <w:t>»</w:t>
            </w:r>
          </w:p>
        </w:tc>
        <w:tc>
          <w:tcPr>
            <w:tcW w:w="22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4862" w:rsidRPr="00B55C5C" w:rsidRDefault="00784862" w:rsidP="0092093D">
            <w:pPr>
              <w:rPr>
                <w:rFonts w:ascii="Times New Roman" w:hAnsi="Times New Roman" w:cs="Times New Roman"/>
                <w:sz w:val="28"/>
                <w:szCs w:val="28"/>
              </w:rPr>
            </w:pPr>
            <w:r w:rsidRPr="00B55C5C">
              <w:rPr>
                <w:rFonts w:ascii="Times New Roman" w:hAnsi="Times New Roman" w:cs="Times New Roman"/>
                <w:sz w:val="28"/>
                <w:szCs w:val="28"/>
              </w:rPr>
              <w:t xml:space="preserve">Ручной труд с различными видами материала </w:t>
            </w:r>
          </w:p>
          <w:p w:rsidR="00784862" w:rsidRPr="00B55C5C" w:rsidRDefault="00784862" w:rsidP="0092093D">
            <w:pPr>
              <w:rPr>
                <w:rFonts w:ascii="Times New Roman" w:hAnsi="Times New Roman" w:cs="Times New Roman"/>
                <w:sz w:val="28"/>
                <w:szCs w:val="28"/>
              </w:rPr>
            </w:pPr>
            <w:r w:rsidRPr="00B55C5C">
              <w:rPr>
                <w:rFonts w:ascii="Times New Roman" w:hAnsi="Times New Roman" w:cs="Times New Roman"/>
                <w:sz w:val="28"/>
                <w:szCs w:val="28"/>
              </w:rPr>
              <w:t> </w:t>
            </w:r>
          </w:p>
        </w:tc>
        <w:tc>
          <w:tcPr>
            <w:tcW w:w="11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4862" w:rsidRPr="00B55C5C" w:rsidRDefault="00B55C5C" w:rsidP="0092093D">
            <w:pPr>
              <w:rPr>
                <w:rFonts w:ascii="Times New Roman" w:hAnsi="Times New Roman" w:cs="Times New Roman"/>
                <w:sz w:val="28"/>
                <w:szCs w:val="28"/>
              </w:rPr>
            </w:pPr>
            <w:r w:rsidRPr="00B55C5C">
              <w:rPr>
                <w:rFonts w:ascii="Times New Roman" w:hAnsi="Times New Roman" w:cs="Times New Roman"/>
                <w:sz w:val="28"/>
                <w:szCs w:val="28"/>
              </w:rPr>
              <w:t>3-7</w:t>
            </w:r>
            <w:r w:rsidR="00784862" w:rsidRPr="00B55C5C">
              <w:rPr>
                <w:rFonts w:ascii="Times New Roman" w:hAnsi="Times New Roman" w:cs="Times New Roman"/>
                <w:sz w:val="28"/>
                <w:szCs w:val="28"/>
              </w:rPr>
              <w:t xml:space="preserve"> лет</w:t>
            </w:r>
          </w:p>
        </w:tc>
        <w:tc>
          <w:tcPr>
            <w:tcW w:w="1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4862" w:rsidRPr="00B55C5C" w:rsidRDefault="00784862" w:rsidP="0092093D">
            <w:pPr>
              <w:rPr>
                <w:rFonts w:ascii="Times New Roman" w:hAnsi="Times New Roman" w:cs="Times New Roman"/>
                <w:sz w:val="28"/>
                <w:szCs w:val="28"/>
              </w:rPr>
            </w:pPr>
            <w:r w:rsidRPr="00B55C5C">
              <w:rPr>
                <w:rFonts w:ascii="Times New Roman" w:hAnsi="Times New Roman" w:cs="Times New Roman"/>
                <w:sz w:val="28"/>
                <w:szCs w:val="28"/>
              </w:rPr>
              <w:t>До 10</w:t>
            </w:r>
          </w:p>
        </w:tc>
        <w:tc>
          <w:tcPr>
            <w:tcW w:w="1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4862" w:rsidRPr="00B55C5C" w:rsidRDefault="00784862" w:rsidP="0092093D">
            <w:pPr>
              <w:rPr>
                <w:rFonts w:ascii="Times New Roman" w:hAnsi="Times New Roman" w:cs="Times New Roman"/>
                <w:sz w:val="28"/>
                <w:szCs w:val="28"/>
              </w:rPr>
            </w:pPr>
            <w:r w:rsidRPr="00B55C5C">
              <w:rPr>
                <w:rFonts w:ascii="Times New Roman" w:hAnsi="Times New Roman" w:cs="Times New Roman"/>
                <w:sz w:val="28"/>
                <w:szCs w:val="28"/>
              </w:rPr>
              <w:t>Одно занятие в неделю</w:t>
            </w:r>
          </w:p>
        </w:tc>
        <w:tc>
          <w:tcPr>
            <w:tcW w:w="178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4862" w:rsidRPr="00B55C5C" w:rsidRDefault="00B55C5C" w:rsidP="0092093D">
            <w:pPr>
              <w:rPr>
                <w:rFonts w:ascii="Times New Roman" w:hAnsi="Times New Roman" w:cs="Times New Roman"/>
                <w:sz w:val="28"/>
                <w:szCs w:val="28"/>
              </w:rPr>
            </w:pPr>
            <w:r w:rsidRPr="00B55C5C">
              <w:rPr>
                <w:rFonts w:ascii="Times New Roman" w:hAnsi="Times New Roman" w:cs="Times New Roman"/>
                <w:sz w:val="28"/>
                <w:szCs w:val="28"/>
              </w:rPr>
              <w:t>Воспитатель</w:t>
            </w:r>
          </w:p>
          <w:p w:rsidR="00B55C5C" w:rsidRPr="00B55C5C" w:rsidRDefault="00B55C5C" w:rsidP="0092093D">
            <w:pPr>
              <w:rPr>
                <w:rFonts w:ascii="Times New Roman" w:hAnsi="Times New Roman" w:cs="Times New Roman"/>
                <w:sz w:val="28"/>
                <w:szCs w:val="28"/>
              </w:rPr>
            </w:pPr>
            <w:r w:rsidRPr="00B55C5C">
              <w:rPr>
                <w:rFonts w:ascii="Times New Roman" w:hAnsi="Times New Roman" w:cs="Times New Roman"/>
                <w:sz w:val="28"/>
                <w:szCs w:val="28"/>
              </w:rPr>
              <w:t>Савельева Е.Н.</w:t>
            </w:r>
          </w:p>
        </w:tc>
      </w:tr>
      <w:tr w:rsidR="00784862" w:rsidRPr="00B55C5C" w:rsidTr="00756EF2">
        <w:trPr>
          <w:trHeight w:val="1135"/>
          <w:tblCellSpacing w:w="0" w:type="dxa"/>
          <w:jc w:val="center"/>
        </w:trPr>
        <w:tc>
          <w:tcPr>
            <w:tcW w:w="625"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784862" w:rsidRPr="00B55C5C" w:rsidRDefault="00784862" w:rsidP="0092093D">
            <w:pPr>
              <w:rPr>
                <w:rFonts w:ascii="Times New Roman" w:hAnsi="Times New Roman" w:cs="Times New Roman"/>
                <w:sz w:val="28"/>
                <w:szCs w:val="28"/>
              </w:rPr>
            </w:pPr>
            <w:r w:rsidRPr="00B55C5C">
              <w:rPr>
                <w:rFonts w:ascii="Times New Roman" w:hAnsi="Times New Roman" w:cs="Times New Roman"/>
                <w:sz w:val="28"/>
                <w:szCs w:val="28"/>
              </w:rPr>
              <w:t>2.</w:t>
            </w:r>
          </w:p>
          <w:p w:rsidR="00784862" w:rsidRPr="00B55C5C" w:rsidRDefault="00784862" w:rsidP="0092093D">
            <w:pPr>
              <w:rPr>
                <w:rFonts w:ascii="Times New Roman" w:hAnsi="Times New Roman" w:cs="Times New Roman"/>
                <w:sz w:val="28"/>
                <w:szCs w:val="28"/>
              </w:rPr>
            </w:pPr>
            <w:r w:rsidRPr="00B55C5C">
              <w:rPr>
                <w:rFonts w:ascii="Times New Roman" w:hAnsi="Times New Roman" w:cs="Times New Roman"/>
                <w:sz w:val="28"/>
                <w:szCs w:val="28"/>
              </w:rPr>
              <w:t>.</w:t>
            </w:r>
          </w:p>
        </w:tc>
        <w:tc>
          <w:tcPr>
            <w:tcW w:w="1685"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784862" w:rsidRPr="00B55C5C" w:rsidRDefault="00B55C5C" w:rsidP="0092093D">
            <w:pPr>
              <w:rPr>
                <w:rFonts w:ascii="Times New Roman" w:hAnsi="Times New Roman" w:cs="Times New Roman"/>
                <w:sz w:val="28"/>
                <w:szCs w:val="28"/>
              </w:rPr>
            </w:pPr>
            <w:r w:rsidRPr="00B55C5C">
              <w:rPr>
                <w:rFonts w:ascii="Times New Roman" w:hAnsi="Times New Roman" w:cs="Times New Roman"/>
                <w:sz w:val="28"/>
                <w:szCs w:val="28"/>
              </w:rPr>
              <w:t>Кружок «Буратино</w:t>
            </w:r>
            <w:r w:rsidR="00784862" w:rsidRPr="00B55C5C">
              <w:rPr>
                <w:rFonts w:ascii="Times New Roman" w:hAnsi="Times New Roman" w:cs="Times New Roman"/>
                <w:sz w:val="28"/>
                <w:szCs w:val="28"/>
              </w:rPr>
              <w:t>»</w:t>
            </w:r>
          </w:p>
        </w:tc>
        <w:tc>
          <w:tcPr>
            <w:tcW w:w="2286"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784862" w:rsidRPr="00B55C5C" w:rsidRDefault="00784862" w:rsidP="0092093D">
            <w:pPr>
              <w:rPr>
                <w:rFonts w:ascii="Times New Roman" w:hAnsi="Times New Roman" w:cs="Times New Roman"/>
                <w:sz w:val="28"/>
                <w:szCs w:val="28"/>
              </w:rPr>
            </w:pPr>
            <w:r w:rsidRPr="00B55C5C">
              <w:rPr>
                <w:rFonts w:ascii="Times New Roman" w:hAnsi="Times New Roman" w:cs="Times New Roman"/>
                <w:sz w:val="28"/>
                <w:szCs w:val="28"/>
              </w:rPr>
              <w:t>Театрализованная деятельность</w:t>
            </w:r>
          </w:p>
        </w:tc>
        <w:tc>
          <w:tcPr>
            <w:tcW w:w="1157"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784862" w:rsidRPr="00B55C5C" w:rsidRDefault="00B55C5C" w:rsidP="0092093D">
            <w:pPr>
              <w:rPr>
                <w:rFonts w:ascii="Times New Roman" w:hAnsi="Times New Roman" w:cs="Times New Roman"/>
                <w:sz w:val="28"/>
                <w:szCs w:val="28"/>
              </w:rPr>
            </w:pPr>
            <w:r w:rsidRPr="00B55C5C">
              <w:rPr>
                <w:rFonts w:ascii="Times New Roman" w:hAnsi="Times New Roman" w:cs="Times New Roman"/>
                <w:sz w:val="28"/>
                <w:szCs w:val="28"/>
              </w:rPr>
              <w:t>3-7</w:t>
            </w:r>
            <w:r w:rsidR="00784862" w:rsidRPr="00B55C5C">
              <w:rPr>
                <w:rFonts w:ascii="Times New Roman" w:hAnsi="Times New Roman" w:cs="Times New Roman"/>
                <w:sz w:val="28"/>
                <w:szCs w:val="28"/>
              </w:rPr>
              <w:t xml:space="preserve"> лет</w:t>
            </w:r>
          </w:p>
        </w:tc>
        <w:tc>
          <w:tcPr>
            <w:tcW w:w="1531"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784862" w:rsidRPr="00B55C5C" w:rsidRDefault="00784862" w:rsidP="0092093D">
            <w:pPr>
              <w:rPr>
                <w:rFonts w:ascii="Times New Roman" w:hAnsi="Times New Roman" w:cs="Times New Roman"/>
                <w:sz w:val="28"/>
                <w:szCs w:val="28"/>
              </w:rPr>
            </w:pPr>
            <w:r w:rsidRPr="00B55C5C">
              <w:rPr>
                <w:rFonts w:ascii="Times New Roman" w:hAnsi="Times New Roman" w:cs="Times New Roman"/>
                <w:sz w:val="28"/>
                <w:szCs w:val="28"/>
              </w:rPr>
              <w:t>До 10</w:t>
            </w:r>
          </w:p>
        </w:tc>
        <w:tc>
          <w:tcPr>
            <w:tcW w:w="1531"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784862" w:rsidRPr="00B55C5C" w:rsidRDefault="00784862" w:rsidP="0092093D">
            <w:pPr>
              <w:rPr>
                <w:rFonts w:ascii="Times New Roman" w:hAnsi="Times New Roman" w:cs="Times New Roman"/>
                <w:sz w:val="28"/>
                <w:szCs w:val="28"/>
              </w:rPr>
            </w:pPr>
            <w:r w:rsidRPr="00B55C5C">
              <w:rPr>
                <w:rFonts w:ascii="Times New Roman" w:hAnsi="Times New Roman" w:cs="Times New Roman"/>
                <w:sz w:val="28"/>
                <w:szCs w:val="28"/>
              </w:rPr>
              <w:t>Одно занятие в неделю</w:t>
            </w:r>
          </w:p>
        </w:tc>
        <w:tc>
          <w:tcPr>
            <w:tcW w:w="1781"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784862" w:rsidRPr="00B55C5C" w:rsidRDefault="00784862" w:rsidP="0092093D">
            <w:pPr>
              <w:rPr>
                <w:rFonts w:ascii="Times New Roman" w:hAnsi="Times New Roman" w:cs="Times New Roman"/>
                <w:sz w:val="28"/>
                <w:szCs w:val="28"/>
              </w:rPr>
            </w:pPr>
            <w:r w:rsidRPr="00B55C5C">
              <w:rPr>
                <w:rFonts w:ascii="Times New Roman" w:hAnsi="Times New Roman" w:cs="Times New Roman"/>
                <w:sz w:val="28"/>
                <w:szCs w:val="28"/>
              </w:rPr>
              <w:t>Воспитатель</w:t>
            </w:r>
          </w:p>
          <w:p w:rsidR="00784862" w:rsidRPr="00B55C5C" w:rsidRDefault="00B55C5C" w:rsidP="0092093D">
            <w:pPr>
              <w:rPr>
                <w:rFonts w:ascii="Times New Roman" w:hAnsi="Times New Roman" w:cs="Times New Roman"/>
                <w:sz w:val="28"/>
                <w:szCs w:val="28"/>
              </w:rPr>
            </w:pPr>
            <w:proofErr w:type="spellStart"/>
            <w:r w:rsidRPr="00B55C5C">
              <w:rPr>
                <w:rFonts w:ascii="Times New Roman" w:hAnsi="Times New Roman" w:cs="Times New Roman"/>
                <w:sz w:val="28"/>
                <w:szCs w:val="28"/>
              </w:rPr>
              <w:t>Батляева</w:t>
            </w:r>
            <w:proofErr w:type="spellEnd"/>
            <w:r w:rsidRPr="00B55C5C">
              <w:rPr>
                <w:rFonts w:ascii="Times New Roman" w:hAnsi="Times New Roman" w:cs="Times New Roman"/>
                <w:sz w:val="28"/>
                <w:szCs w:val="28"/>
              </w:rPr>
              <w:t xml:space="preserve"> Ю.А.</w:t>
            </w:r>
          </w:p>
        </w:tc>
      </w:tr>
    </w:tbl>
    <w:p w:rsidR="00756EF2" w:rsidRDefault="00756EF2" w:rsidP="0092093D">
      <w:pPr>
        <w:rPr>
          <w:rFonts w:ascii="Times New Roman" w:hAnsi="Times New Roman" w:cs="Times New Roman"/>
          <w:sz w:val="28"/>
          <w:szCs w:val="28"/>
        </w:rPr>
      </w:pPr>
    </w:p>
    <w:p w:rsidR="0092093D" w:rsidRPr="00B55C5C" w:rsidRDefault="0092093D" w:rsidP="0092093D">
      <w:pPr>
        <w:rPr>
          <w:rFonts w:ascii="Times New Roman" w:hAnsi="Times New Roman" w:cs="Times New Roman"/>
          <w:sz w:val="28"/>
          <w:szCs w:val="28"/>
        </w:rPr>
      </w:pPr>
      <w:r w:rsidRPr="00B55C5C">
        <w:rPr>
          <w:rFonts w:ascii="Times New Roman" w:hAnsi="Times New Roman" w:cs="Times New Roman"/>
          <w:sz w:val="28"/>
          <w:szCs w:val="28"/>
        </w:rPr>
        <w:t>2. </w:t>
      </w:r>
      <w:proofErr w:type="gramStart"/>
      <w:r w:rsidRPr="00B55C5C">
        <w:rPr>
          <w:rFonts w:ascii="Times New Roman" w:hAnsi="Times New Roman" w:cs="Times New Roman"/>
          <w:sz w:val="28"/>
          <w:szCs w:val="28"/>
        </w:rPr>
        <w:t>Контроль за</w:t>
      </w:r>
      <w:proofErr w:type="gramEnd"/>
      <w:r w:rsidRPr="00B55C5C">
        <w:rPr>
          <w:rFonts w:ascii="Times New Roman" w:hAnsi="Times New Roman" w:cs="Times New Roman"/>
          <w:sz w:val="28"/>
          <w:szCs w:val="28"/>
        </w:rPr>
        <w:t xml:space="preserve"> исполнением данного приказа оставляю за собой.</w:t>
      </w:r>
    </w:p>
    <w:p w:rsidR="002E3359" w:rsidRPr="00EB5DFF" w:rsidRDefault="00E220ED" w:rsidP="0092093D">
      <w:pPr>
        <w:rPr>
          <w:rFonts w:ascii="Times New Roman" w:hAnsi="Times New Roman" w:cs="Times New Roman"/>
          <w:b/>
          <w:sz w:val="28"/>
          <w:szCs w:val="28"/>
        </w:rPr>
      </w:pPr>
      <w:r w:rsidRPr="00EB5DFF">
        <w:rPr>
          <w:rFonts w:ascii="Times New Roman" w:hAnsi="Times New Roman" w:cs="Times New Roman"/>
          <w:b/>
          <w:sz w:val="28"/>
          <w:szCs w:val="28"/>
        </w:rPr>
        <w:t>(Приложение №____)</w:t>
      </w:r>
    </w:p>
    <w:p w:rsidR="00B55C5C" w:rsidRPr="004D4C38" w:rsidRDefault="00B55C5C" w:rsidP="00B55C5C">
      <w:pPr>
        <w:rPr>
          <w:rFonts w:ascii="Times New Roman" w:hAnsi="Times New Roman" w:cs="Times New Roman"/>
          <w:sz w:val="28"/>
          <w:szCs w:val="28"/>
        </w:rPr>
      </w:pPr>
      <w:r w:rsidRPr="00B55C5C">
        <w:rPr>
          <w:rFonts w:ascii="Times New Roman" w:hAnsi="Times New Roman" w:cs="Times New Roman"/>
          <w:sz w:val="28"/>
          <w:szCs w:val="28"/>
        </w:rPr>
        <w:t>Заведующая МБДОУ – д/с «Колосок»                                    </w:t>
      </w:r>
      <w:proofErr w:type="spellStart"/>
      <w:r w:rsidRPr="00B55C5C">
        <w:rPr>
          <w:rFonts w:ascii="Times New Roman" w:hAnsi="Times New Roman" w:cs="Times New Roman"/>
          <w:sz w:val="28"/>
          <w:szCs w:val="28"/>
        </w:rPr>
        <w:t>Чмырёва</w:t>
      </w:r>
      <w:proofErr w:type="spellEnd"/>
      <w:r w:rsidRPr="00B55C5C">
        <w:rPr>
          <w:rFonts w:ascii="Times New Roman" w:hAnsi="Times New Roman" w:cs="Times New Roman"/>
          <w:sz w:val="28"/>
          <w:szCs w:val="28"/>
        </w:rPr>
        <w:t xml:space="preserve"> Г. С.</w:t>
      </w:r>
    </w:p>
    <w:p w:rsidR="002E3359" w:rsidRDefault="002E3359" w:rsidP="0092093D"/>
    <w:p w:rsidR="002E3359" w:rsidRDefault="002E3359" w:rsidP="0092093D"/>
    <w:p w:rsidR="00E220ED" w:rsidRPr="00EB5DFF" w:rsidRDefault="00B55C5C" w:rsidP="00B55C5C">
      <w:pPr>
        <w:rPr>
          <w:rFonts w:ascii="Times New Roman" w:hAnsi="Times New Roman" w:cs="Times New Roman"/>
          <w:b/>
          <w:i/>
          <w:sz w:val="32"/>
          <w:szCs w:val="32"/>
        </w:rPr>
      </w:pPr>
      <w:r>
        <w:rPr>
          <w:rFonts w:ascii="Times New Roman" w:hAnsi="Times New Roman" w:cs="Times New Roman"/>
          <w:b/>
          <w:sz w:val="32"/>
          <w:szCs w:val="32"/>
        </w:rPr>
        <w:t xml:space="preserve">      </w:t>
      </w:r>
      <w:r w:rsidR="00E220ED" w:rsidRPr="00EB5DFF">
        <w:rPr>
          <w:rFonts w:ascii="Times New Roman" w:hAnsi="Times New Roman" w:cs="Times New Roman"/>
          <w:b/>
          <w:i/>
          <w:sz w:val="32"/>
          <w:szCs w:val="32"/>
        </w:rPr>
        <w:t>Приложение №____</w:t>
      </w:r>
    </w:p>
    <w:p w:rsidR="00B55C5C" w:rsidRPr="00B55C5C" w:rsidRDefault="00B55C5C" w:rsidP="00B55C5C">
      <w:pPr>
        <w:rPr>
          <w:rFonts w:ascii="Times New Roman" w:hAnsi="Times New Roman" w:cs="Times New Roman"/>
          <w:sz w:val="28"/>
          <w:szCs w:val="28"/>
        </w:rPr>
      </w:pPr>
      <w:r>
        <w:rPr>
          <w:rFonts w:ascii="Times New Roman" w:hAnsi="Times New Roman" w:cs="Times New Roman"/>
          <w:b/>
          <w:sz w:val="32"/>
          <w:szCs w:val="32"/>
        </w:rPr>
        <w:t xml:space="preserve">                                                                                                     </w:t>
      </w:r>
      <w:r w:rsidR="00E220ED">
        <w:rPr>
          <w:rFonts w:ascii="Times New Roman" w:hAnsi="Times New Roman" w:cs="Times New Roman"/>
          <w:b/>
          <w:sz w:val="32"/>
          <w:szCs w:val="32"/>
        </w:rPr>
        <w:t xml:space="preserve">  </w:t>
      </w:r>
    </w:p>
    <w:p w:rsidR="00B55C5C" w:rsidRPr="00324A69" w:rsidRDefault="00B55C5C" w:rsidP="00B55C5C">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sidRPr="003959FB">
        <w:t>                                               </w:t>
      </w:r>
      <w:r>
        <w:rPr>
          <w:rFonts w:ascii="Times New Roman" w:eastAsia="Times New Roman" w:hAnsi="Times New Roman" w:cs="Times New Roman"/>
          <w:b/>
          <w:color w:val="000000" w:themeColor="text1"/>
          <w:sz w:val="28"/>
          <w:szCs w:val="28"/>
          <w:lang w:eastAsia="ru-RU"/>
        </w:rPr>
        <w:t xml:space="preserve">        </w:t>
      </w:r>
      <w:r w:rsidRPr="00324A69">
        <w:rPr>
          <w:rFonts w:ascii="Times New Roman" w:eastAsia="Times New Roman" w:hAnsi="Times New Roman" w:cs="Times New Roman"/>
          <w:b/>
          <w:color w:val="000000" w:themeColor="text1"/>
          <w:sz w:val="28"/>
          <w:szCs w:val="28"/>
          <w:lang w:eastAsia="ru-RU"/>
        </w:rPr>
        <w:t xml:space="preserve">Муниципальное Бюджетное дошкольное </w:t>
      </w:r>
      <w:r>
        <w:rPr>
          <w:rFonts w:ascii="Times New Roman" w:eastAsia="Times New Roman" w:hAnsi="Times New Roman" w:cs="Times New Roman"/>
          <w:b/>
          <w:color w:val="000000" w:themeColor="text1"/>
          <w:sz w:val="28"/>
          <w:szCs w:val="28"/>
          <w:lang w:eastAsia="ru-RU"/>
        </w:rPr>
        <w:br/>
        <w:t xml:space="preserve">                           </w:t>
      </w:r>
      <w:r w:rsidRPr="00324A69">
        <w:rPr>
          <w:rFonts w:ascii="Times New Roman" w:eastAsia="Times New Roman" w:hAnsi="Times New Roman" w:cs="Times New Roman"/>
          <w:b/>
          <w:color w:val="000000" w:themeColor="text1"/>
          <w:sz w:val="28"/>
          <w:szCs w:val="28"/>
          <w:lang w:eastAsia="ru-RU"/>
        </w:rPr>
        <w:t>образовательное учреждение детский сад «Колосок</w:t>
      </w: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br/>
        <w:t xml:space="preserve">                      </w:t>
      </w:r>
      <w:proofErr w:type="spellStart"/>
      <w:r>
        <w:rPr>
          <w:rFonts w:ascii="Times New Roman" w:eastAsia="Times New Roman" w:hAnsi="Times New Roman" w:cs="Times New Roman"/>
          <w:b/>
          <w:color w:val="000000" w:themeColor="text1"/>
          <w:sz w:val="28"/>
          <w:szCs w:val="28"/>
          <w:lang w:eastAsia="ru-RU"/>
        </w:rPr>
        <w:t>с</w:t>
      </w:r>
      <w:proofErr w:type="gramStart"/>
      <w:r>
        <w:rPr>
          <w:rFonts w:ascii="Times New Roman" w:eastAsia="Times New Roman" w:hAnsi="Times New Roman" w:cs="Times New Roman"/>
          <w:b/>
          <w:color w:val="000000" w:themeColor="text1"/>
          <w:sz w:val="28"/>
          <w:szCs w:val="28"/>
          <w:lang w:eastAsia="ru-RU"/>
        </w:rPr>
        <w:t>.Н</w:t>
      </w:r>
      <w:proofErr w:type="gramEnd"/>
      <w:r>
        <w:rPr>
          <w:rFonts w:ascii="Times New Roman" w:eastAsia="Times New Roman" w:hAnsi="Times New Roman" w:cs="Times New Roman"/>
          <w:b/>
          <w:color w:val="000000" w:themeColor="text1"/>
          <w:sz w:val="28"/>
          <w:szCs w:val="28"/>
          <w:lang w:eastAsia="ru-RU"/>
        </w:rPr>
        <w:t>евежкино</w:t>
      </w:r>
      <w:proofErr w:type="spellEnd"/>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Л</w:t>
      </w:r>
      <w:r w:rsidRPr="00324A69">
        <w:rPr>
          <w:rFonts w:ascii="Times New Roman" w:eastAsia="Times New Roman" w:hAnsi="Times New Roman" w:cs="Times New Roman"/>
          <w:b/>
          <w:color w:val="000000" w:themeColor="text1"/>
          <w:sz w:val="28"/>
          <w:szCs w:val="28"/>
          <w:lang w:eastAsia="ru-RU"/>
        </w:rPr>
        <w:t>ысогорского</w:t>
      </w:r>
      <w:proofErr w:type="spellEnd"/>
      <w:r w:rsidRPr="00324A69">
        <w:rPr>
          <w:rFonts w:ascii="Times New Roman" w:eastAsia="Times New Roman" w:hAnsi="Times New Roman" w:cs="Times New Roman"/>
          <w:b/>
          <w:color w:val="000000" w:themeColor="text1"/>
          <w:sz w:val="28"/>
          <w:szCs w:val="28"/>
          <w:lang w:eastAsia="ru-RU"/>
        </w:rPr>
        <w:t xml:space="preserve"> района Саратовской области</w:t>
      </w:r>
    </w:p>
    <w:p w:rsidR="00B55C5C" w:rsidRPr="00324A69" w:rsidRDefault="00B55C5C" w:rsidP="00B55C5C">
      <w:pP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 xml:space="preserve">                                                                         </w:t>
      </w:r>
    </w:p>
    <w:p w:rsidR="00B55C5C" w:rsidRDefault="00B55C5C" w:rsidP="00B55C5C">
      <w:pPr>
        <w:rPr>
          <w:rFonts w:ascii="Times New Roman" w:hAnsi="Times New Roman" w:cs="Times New Roman"/>
          <w:sz w:val="28"/>
          <w:szCs w:val="28"/>
        </w:rPr>
      </w:pPr>
      <w:r w:rsidRPr="003959FB">
        <w:t xml:space="preserve">                            </w:t>
      </w:r>
      <w:r>
        <w:rPr>
          <w:rFonts w:ascii="Times New Roman" w:hAnsi="Times New Roman" w:cs="Times New Roman"/>
          <w:sz w:val="28"/>
          <w:szCs w:val="28"/>
        </w:rPr>
        <w:t xml:space="preserve">                             </w:t>
      </w:r>
      <w:r w:rsidR="00A31373">
        <w:rPr>
          <w:rFonts w:ascii="Times New Roman" w:hAnsi="Times New Roman" w:cs="Times New Roman"/>
          <w:sz w:val="28"/>
          <w:szCs w:val="28"/>
        </w:rPr>
        <w:t xml:space="preserve">             </w:t>
      </w:r>
      <w:r>
        <w:rPr>
          <w:rFonts w:ascii="Times New Roman" w:hAnsi="Times New Roman" w:cs="Times New Roman"/>
          <w:sz w:val="28"/>
          <w:szCs w:val="28"/>
        </w:rPr>
        <w:t xml:space="preserve">   ПРИКАЗ</w:t>
      </w:r>
    </w:p>
    <w:p w:rsidR="00B55C5C" w:rsidRPr="00B55C5C" w:rsidRDefault="00B55C5C" w:rsidP="00B55C5C">
      <w:pPr>
        <w:rPr>
          <w:rFonts w:ascii="Times New Roman" w:hAnsi="Times New Roman" w:cs="Times New Roman"/>
          <w:sz w:val="28"/>
          <w:szCs w:val="28"/>
        </w:rPr>
      </w:pPr>
      <w:r>
        <w:rPr>
          <w:rFonts w:ascii="Times New Roman" w:hAnsi="Times New Roman" w:cs="Times New Roman"/>
          <w:sz w:val="28"/>
          <w:szCs w:val="28"/>
        </w:rPr>
        <w:t>От.03</w:t>
      </w:r>
      <w:r w:rsidRPr="00B55C5C">
        <w:rPr>
          <w:rFonts w:ascii="Times New Roman" w:hAnsi="Times New Roman" w:cs="Times New Roman"/>
          <w:sz w:val="28"/>
          <w:szCs w:val="28"/>
        </w:rPr>
        <w:t>.09.2012г.                                                                                </w:t>
      </w:r>
      <w:r>
        <w:rPr>
          <w:rFonts w:ascii="Times New Roman" w:hAnsi="Times New Roman" w:cs="Times New Roman"/>
          <w:sz w:val="28"/>
          <w:szCs w:val="28"/>
        </w:rPr>
        <w:t xml:space="preserve">    </w:t>
      </w:r>
      <w:r w:rsidRPr="00B55C5C">
        <w:rPr>
          <w:rFonts w:ascii="Times New Roman" w:hAnsi="Times New Roman" w:cs="Times New Roman"/>
          <w:sz w:val="28"/>
          <w:szCs w:val="28"/>
        </w:rPr>
        <w:t>№ ____</w:t>
      </w:r>
    </w:p>
    <w:p w:rsidR="00B55C5C" w:rsidRDefault="00B55C5C" w:rsidP="00B55C5C">
      <w:pPr>
        <w:rPr>
          <w:rFonts w:ascii="Times New Roman" w:hAnsi="Times New Roman" w:cs="Times New Roman"/>
          <w:sz w:val="28"/>
          <w:szCs w:val="28"/>
        </w:rPr>
      </w:pPr>
      <w:r w:rsidRPr="00B55C5C">
        <w:rPr>
          <w:rFonts w:ascii="Times New Roman" w:hAnsi="Times New Roman" w:cs="Times New Roman"/>
          <w:sz w:val="28"/>
          <w:szCs w:val="28"/>
        </w:rPr>
        <w:t>«</w:t>
      </w:r>
      <w:r>
        <w:rPr>
          <w:rFonts w:ascii="Times New Roman" w:hAnsi="Times New Roman" w:cs="Times New Roman"/>
          <w:sz w:val="28"/>
          <w:szCs w:val="28"/>
        </w:rPr>
        <w:t xml:space="preserve">О проведении </w:t>
      </w:r>
      <w:r w:rsidR="00CD35DE">
        <w:rPr>
          <w:rFonts w:ascii="Times New Roman" w:hAnsi="Times New Roman" w:cs="Times New Roman"/>
          <w:sz w:val="28"/>
          <w:szCs w:val="28"/>
        </w:rPr>
        <w:t xml:space="preserve">второго </w:t>
      </w:r>
      <w:proofErr w:type="spellStart"/>
      <w:r>
        <w:rPr>
          <w:rFonts w:ascii="Times New Roman" w:hAnsi="Times New Roman" w:cs="Times New Roman"/>
          <w:sz w:val="28"/>
          <w:szCs w:val="28"/>
        </w:rPr>
        <w:t>общесадового</w:t>
      </w:r>
      <w:proofErr w:type="spellEnd"/>
      <w:r>
        <w:rPr>
          <w:rFonts w:ascii="Times New Roman" w:hAnsi="Times New Roman" w:cs="Times New Roman"/>
          <w:sz w:val="28"/>
          <w:szCs w:val="28"/>
        </w:rPr>
        <w:t xml:space="preserve"> детского к</w:t>
      </w:r>
      <w:r w:rsidR="00AF182A">
        <w:rPr>
          <w:rFonts w:ascii="Times New Roman" w:hAnsi="Times New Roman" w:cs="Times New Roman"/>
          <w:sz w:val="28"/>
          <w:szCs w:val="28"/>
        </w:rPr>
        <w:t>онкурса</w:t>
      </w:r>
      <w:r>
        <w:rPr>
          <w:rFonts w:ascii="Times New Roman" w:hAnsi="Times New Roman" w:cs="Times New Roman"/>
          <w:sz w:val="28"/>
          <w:szCs w:val="28"/>
        </w:rPr>
        <w:t xml:space="preserve"> </w:t>
      </w:r>
      <w:r w:rsidRPr="00B55C5C">
        <w:rPr>
          <w:rFonts w:ascii="Times New Roman" w:hAnsi="Times New Roman" w:cs="Times New Roman"/>
          <w:sz w:val="28"/>
          <w:szCs w:val="28"/>
        </w:rPr>
        <w:t>».</w:t>
      </w:r>
    </w:p>
    <w:p w:rsidR="00A31373" w:rsidRPr="00756EF2" w:rsidRDefault="00A31373" w:rsidP="00B55C5C">
      <w:pPr>
        <w:rPr>
          <w:rFonts w:ascii="Times New Roman" w:hAnsi="Times New Roman" w:cs="Times New Roman"/>
          <w:sz w:val="28"/>
          <w:szCs w:val="28"/>
        </w:rPr>
      </w:pPr>
      <w:r w:rsidRPr="00756EF2">
        <w:rPr>
          <w:rFonts w:ascii="Times New Roman" w:hAnsi="Times New Roman" w:cs="Times New Roman"/>
          <w:sz w:val="28"/>
          <w:szCs w:val="28"/>
        </w:rPr>
        <w:t xml:space="preserve">В целях создания эмоционального благополучия в детском саду, атмосферы гуманного и доброжелательного отношения ко всем воспитанникам, привития эстетического вкуса, создание обстановки способствующей формированию навыков приобщения к </w:t>
      </w:r>
      <w:r w:rsidR="00CD35DE" w:rsidRPr="00756EF2">
        <w:rPr>
          <w:rFonts w:ascii="Times New Roman" w:hAnsi="Times New Roman" w:cs="Times New Roman"/>
          <w:sz w:val="28"/>
          <w:szCs w:val="28"/>
        </w:rPr>
        <w:t>культуре.</w:t>
      </w:r>
    </w:p>
    <w:p w:rsidR="00CD35DE" w:rsidRPr="00756EF2" w:rsidRDefault="00CD35DE" w:rsidP="00B55C5C">
      <w:pPr>
        <w:rPr>
          <w:rFonts w:ascii="Times New Roman" w:hAnsi="Times New Roman" w:cs="Times New Roman"/>
          <w:sz w:val="28"/>
          <w:szCs w:val="28"/>
        </w:rPr>
      </w:pPr>
      <w:r w:rsidRPr="00756EF2">
        <w:rPr>
          <w:rFonts w:ascii="Times New Roman" w:hAnsi="Times New Roman" w:cs="Times New Roman"/>
          <w:sz w:val="28"/>
          <w:szCs w:val="28"/>
        </w:rPr>
        <w:t>ПРИКАЗЫВАЮ:</w:t>
      </w:r>
    </w:p>
    <w:p w:rsidR="00CD35DE" w:rsidRPr="00756EF2" w:rsidRDefault="00CD35DE" w:rsidP="00B55C5C">
      <w:pPr>
        <w:rPr>
          <w:rFonts w:ascii="Times New Roman" w:hAnsi="Times New Roman" w:cs="Times New Roman"/>
          <w:sz w:val="28"/>
          <w:szCs w:val="28"/>
        </w:rPr>
      </w:pPr>
      <w:r w:rsidRPr="00756EF2">
        <w:rPr>
          <w:rFonts w:ascii="Times New Roman" w:hAnsi="Times New Roman" w:cs="Times New Roman"/>
          <w:sz w:val="28"/>
          <w:szCs w:val="28"/>
        </w:rPr>
        <w:t xml:space="preserve">1.Воспитателю </w:t>
      </w:r>
      <w:proofErr w:type="spellStart"/>
      <w:r w:rsidRPr="00756EF2">
        <w:rPr>
          <w:rFonts w:ascii="Times New Roman" w:hAnsi="Times New Roman" w:cs="Times New Roman"/>
          <w:sz w:val="28"/>
          <w:szCs w:val="28"/>
        </w:rPr>
        <w:t>Батляевой</w:t>
      </w:r>
      <w:proofErr w:type="spellEnd"/>
      <w:r w:rsidRPr="00756EF2">
        <w:rPr>
          <w:rFonts w:ascii="Times New Roman" w:hAnsi="Times New Roman" w:cs="Times New Roman"/>
          <w:sz w:val="28"/>
          <w:szCs w:val="28"/>
        </w:rPr>
        <w:t xml:space="preserve"> Ю.А.:</w:t>
      </w:r>
    </w:p>
    <w:p w:rsidR="00CD35DE" w:rsidRPr="00756EF2" w:rsidRDefault="00CD35DE" w:rsidP="00B55C5C">
      <w:pPr>
        <w:rPr>
          <w:rFonts w:ascii="Times New Roman" w:hAnsi="Times New Roman" w:cs="Times New Roman"/>
          <w:sz w:val="28"/>
          <w:szCs w:val="28"/>
        </w:rPr>
      </w:pPr>
      <w:r w:rsidRPr="00756EF2">
        <w:rPr>
          <w:rFonts w:ascii="Times New Roman" w:hAnsi="Times New Roman" w:cs="Times New Roman"/>
          <w:sz w:val="28"/>
          <w:szCs w:val="28"/>
        </w:rPr>
        <w:lastRenderedPageBreak/>
        <w:t xml:space="preserve">    1.1. Разработать положение о конкурсе;</w:t>
      </w:r>
    </w:p>
    <w:p w:rsidR="00CD35DE" w:rsidRPr="00756EF2" w:rsidRDefault="00CD35DE" w:rsidP="00B55C5C">
      <w:pPr>
        <w:rPr>
          <w:rFonts w:ascii="Times New Roman" w:hAnsi="Times New Roman" w:cs="Times New Roman"/>
          <w:sz w:val="28"/>
          <w:szCs w:val="28"/>
        </w:rPr>
      </w:pPr>
      <w:r w:rsidRPr="00756EF2">
        <w:rPr>
          <w:rFonts w:ascii="Times New Roman" w:hAnsi="Times New Roman" w:cs="Times New Roman"/>
          <w:sz w:val="28"/>
          <w:szCs w:val="28"/>
        </w:rPr>
        <w:t xml:space="preserve">    1.2.Провести конкурс детского творчества из природного материала;</w:t>
      </w:r>
    </w:p>
    <w:p w:rsidR="00CD35DE" w:rsidRPr="00756EF2" w:rsidRDefault="00CD35DE" w:rsidP="0092093D">
      <w:pPr>
        <w:rPr>
          <w:rFonts w:ascii="Times New Roman" w:hAnsi="Times New Roman" w:cs="Times New Roman"/>
          <w:sz w:val="28"/>
          <w:szCs w:val="28"/>
        </w:rPr>
      </w:pPr>
      <w:r w:rsidRPr="00756EF2">
        <w:rPr>
          <w:rFonts w:ascii="Times New Roman" w:hAnsi="Times New Roman" w:cs="Times New Roman"/>
          <w:sz w:val="28"/>
          <w:szCs w:val="28"/>
        </w:rPr>
        <w:t xml:space="preserve">    1.3.Наградить победителей дипломами и отметить участников сертификатами.</w:t>
      </w:r>
    </w:p>
    <w:p w:rsidR="00AF6969" w:rsidRDefault="00CD35DE" w:rsidP="0092093D">
      <w:pPr>
        <w:rPr>
          <w:rFonts w:ascii="Times New Roman" w:hAnsi="Times New Roman" w:cs="Times New Roman"/>
          <w:sz w:val="28"/>
          <w:szCs w:val="28"/>
        </w:rPr>
      </w:pPr>
      <w:r w:rsidRPr="00756EF2">
        <w:rPr>
          <w:rFonts w:ascii="Times New Roman" w:hAnsi="Times New Roman" w:cs="Times New Roman"/>
          <w:sz w:val="28"/>
          <w:szCs w:val="28"/>
        </w:rPr>
        <w:t xml:space="preserve"> 2</w:t>
      </w:r>
      <w:r w:rsidR="0092093D" w:rsidRPr="00756EF2">
        <w:rPr>
          <w:rFonts w:ascii="Times New Roman" w:hAnsi="Times New Roman" w:cs="Times New Roman"/>
          <w:sz w:val="28"/>
          <w:szCs w:val="28"/>
        </w:rPr>
        <w:t>.</w:t>
      </w:r>
      <w:r w:rsidR="00AF6969">
        <w:rPr>
          <w:rFonts w:ascii="Times New Roman" w:hAnsi="Times New Roman" w:cs="Times New Roman"/>
          <w:sz w:val="28"/>
          <w:szCs w:val="28"/>
        </w:rPr>
        <w:t xml:space="preserve">Утвердить состав жюри в количестве 3 человек: </w:t>
      </w:r>
      <w:proofErr w:type="spellStart"/>
      <w:r w:rsidR="00AF6969">
        <w:rPr>
          <w:rFonts w:ascii="Times New Roman" w:hAnsi="Times New Roman" w:cs="Times New Roman"/>
          <w:sz w:val="28"/>
          <w:szCs w:val="28"/>
        </w:rPr>
        <w:t>Батляева</w:t>
      </w:r>
      <w:proofErr w:type="spellEnd"/>
      <w:r w:rsidR="00AF6969">
        <w:rPr>
          <w:rFonts w:ascii="Times New Roman" w:hAnsi="Times New Roman" w:cs="Times New Roman"/>
          <w:sz w:val="28"/>
          <w:szCs w:val="28"/>
        </w:rPr>
        <w:t xml:space="preserve"> Ю.А., Савельева Е.Н., </w:t>
      </w:r>
      <w:proofErr w:type="spellStart"/>
      <w:r w:rsidR="00AF6969">
        <w:rPr>
          <w:rFonts w:ascii="Times New Roman" w:hAnsi="Times New Roman" w:cs="Times New Roman"/>
          <w:sz w:val="28"/>
          <w:szCs w:val="28"/>
        </w:rPr>
        <w:t>Козынченко</w:t>
      </w:r>
      <w:proofErr w:type="spellEnd"/>
      <w:r w:rsidR="00AF6969">
        <w:rPr>
          <w:rFonts w:ascii="Times New Roman" w:hAnsi="Times New Roman" w:cs="Times New Roman"/>
          <w:sz w:val="28"/>
          <w:szCs w:val="28"/>
        </w:rPr>
        <w:t xml:space="preserve"> Т.В.</w:t>
      </w:r>
      <w:r w:rsidR="00AF6969">
        <w:rPr>
          <w:rFonts w:ascii="Times New Roman" w:hAnsi="Times New Roman" w:cs="Times New Roman"/>
          <w:sz w:val="28"/>
          <w:szCs w:val="28"/>
        </w:rPr>
        <w:br/>
        <w:t xml:space="preserve">    </w:t>
      </w:r>
    </w:p>
    <w:p w:rsidR="0092093D" w:rsidRPr="00756EF2" w:rsidRDefault="00AF6969" w:rsidP="0092093D">
      <w:pPr>
        <w:rPr>
          <w:rFonts w:ascii="Times New Roman" w:hAnsi="Times New Roman" w:cs="Times New Roman"/>
          <w:sz w:val="28"/>
          <w:szCs w:val="28"/>
        </w:rPr>
      </w:pPr>
      <w:r>
        <w:rPr>
          <w:rFonts w:ascii="Times New Roman" w:hAnsi="Times New Roman" w:cs="Times New Roman"/>
          <w:sz w:val="28"/>
          <w:szCs w:val="28"/>
        </w:rPr>
        <w:t xml:space="preserve">      3.</w:t>
      </w:r>
      <w:proofErr w:type="gramStart"/>
      <w:r w:rsidR="0092093D" w:rsidRPr="00756EF2">
        <w:rPr>
          <w:rFonts w:ascii="Times New Roman" w:hAnsi="Times New Roman" w:cs="Times New Roman"/>
          <w:sz w:val="28"/>
          <w:szCs w:val="28"/>
        </w:rPr>
        <w:t>Контроль за</w:t>
      </w:r>
      <w:proofErr w:type="gramEnd"/>
      <w:r w:rsidR="0092093D" w:rsidRPr="00756EF2">
        <w:rPr>
          <w:rFonts w:ascii="Times New Roman" w:hAnsi="Times New Roman" w:cs="Times New Roman"/>
          <w:sz w:val="28"/>
          <w:szCs w:val="28"/>
        </w:rPr>
        <w:t xml:space="preserve"> исполнением данного приказа оставляю за собой.</w:t>
      </w:r>
    </w:p>
    <w:p w:rsidR="00CD35DE" w:rsidRPr="00756EF2" w:rsidRDefault="00CD35DE" w:rsidP="0092093D">
      <w:pPr>
        <w:rPr>
          <w:rFonts w:ascii="Times New Roman" w:hAnsi="Times New Roman" w:cs="Times New Roman"/>
          <w:sz w:val="28"/>
          <w:szCs w:val="28"/>
        </w:rPr>
      </w:pPr>
    </w:p>
    <w:p w:rsidR="00CD35DE" w:rsidRPr="00756EF2" w:rsidRDefault="00CD35DE" w:rsidP="0092093D">
      <w:pPr>
        <w:rPr>
          <w:rFonts w:ascii="Times New Roman" w:hAnsi="Times New Roman" w:cs="Times New Roman"/>
          <w:sz w:val="28"/>
          <w:szCs w:val="28"/>
        </w:rPr>
      </w:pPr>
    </w:p>
    <w:p w:rsidR="00CD35DE" w:rsidRPr="00756EF2" w:rsidRDefault="00CD35DE" w:rsidP="00CD35DE">
      <w:pPr>
        <w:rPr>
          <w:rFonts w:ascii="Times New Roman" w:hAnsi="Times New Roman" w:cs="Times New Roman"/>
          <w:sz w:val="28"/>
          <w:szCs w:val="28"/>
        </w:rPr>
      </w:pPr>
      <w:r w:rsidRPr="00756EF2">
        <w:rPr>
          <w:rFonts w:ascii="Times New Roman" w:hAnsi="Times New Roman" w:cs="Times New Roman"/>
          <w:sz w:val="28"/>
          <w:szCs w:val="28"/>
        </w:rPr>
        <w:t>Заведующая МБДОУ – д/с «Колосок»                                    </w:t>
      </w:r>
      <w:proofErr w:type="spellStart"/>
      <w:r w:rsidRPr="00756EF2">
        <w:rPr>
          <w:rFonts w:ascii="Times New Roman" w:hAnsi="Times New Roman" w:cs="Times New Roman"/>
          <w:sz w:val="28"/>
          <w:szCs w:val="28"/>
        </w:rPr>
        <w:t>Чмырёва</w:t>
      </w:r>
      <w:proofErr w:type="spellEnd"/>
      <w:r w:rsidRPr="00756EF2">
        <w:rPr>
          <w:rFonts w:ascii="Times New Roman" w:hAnsi="Times New Roman" w:cs="Times New Roman"/>
          <w:sz w:val="28"/>
          <w:szCs w:val="28"/>
        </w:rPr>
        <w:t xml:space="preserve"> Г. С.</w:t>
      </w:r>
    </w:p>
    <w:p w:rsidR="00CD35DE" w:rsidRPr="00756EF2" w:rsidRDefault="00CD35DE" w:rsidP="00CD35DE">
      <w:pPr>
        <w:rPr>
          <w:rFonts w:ascii="Times New Roman" w:hAnsi="Times New Roman" w:cs="Times New Roman"/>
          <w:sz w:val="28"/>
          <w:szCs w:val="28"/>
        </w:rPr>
      </w:pPr>
    </w:p>
    <w:p w:rsidR="00F97194" w:rsidRDefault="00F97194" w:rsidP="0092093D"/>
    <w:p w:rsidR="00F97194" w:rsidRDefault="00F97194" w:rsidP="0092093D"/>
    <w:p w:rsidR="00F97194" w:rsidRDefault="00F97194" w:rsidP="0092093D"/>
    <w:p w:rsidR="00F97194" w:rsidRDefault="00F97194" w:rsidP="0092093D"/>
    <w:p w:rsidR="00F97194" w:rsidRDefault="00F97194" w:rsidP="0092093D"/>
    <w:p w:rsidR="00F97194" w:rsidRDefault="00F97194" w:rsidP="0092093D"/>
    <w:p w:rsidR="00F97194" w:rsidRDefault="00F97194" w:rsidP="0092093D"/>
    <w:p w:rsidR="00FE3BD3" w:rsidRDefault="00FE3BD3" w:rsidP="00FE3BD3">
      <w:pPr>
        <w:rPr>
          <w:rFonts w:ascii="Times New Roman" w:hAnsi="Times New Roman" w:cs="Times New Roman"/>
          <w:b/>
          <w:sz w:val="32"/>
          <w:szCs w:val="32"/>
        </w:rPr>
      </w:pPr>
      <w:r>
        <w:rPr>
          <w:rFonts w:ascii="Times New Roman" w:hAnsi="Times New Roman" w:cs="Times New Roman"/>
          <w:b/>
          <w:sz w:val="32"/>
          <w:szCs w:val="32"/>
        </w:rPr>
        <w:t xml:space="preserve">                                                                                   </w:t>
      </w:r>
      <w:r w:rsidR="00E220ED">
        <w:rPr>
          <w:rFonts w:ascii="Times New Roman" w:hAnsi="Times New Roman" w:cs="Times New Roman"/>
          <w:b/>
          <w:sz w:val="32"/>
          <w:szCs w:val="32"/>
        </w:rPr>
        <w:t xml:space="preserve">                           К</w:t>
      </w:r>
      <w:proofErr w:type="gramStart"/>
      <w:r w:rsidR="00E220ED">
        <w:rPr>
          <w:rFonts w:ascii="Times New Roman" w:hAnsi="Times New Roman" w:cs="Times New Roman"/>
          <w:b/>
          <w:sz w:val="32"/>
          <w:szCs w:val="32"/>
        </w:rPr>
        <w:t>2</w:t>
      </w:r>
      <w:proofErr w:type="gramEnd"/>
      <w:r w:rsidR="00E220ED">
        <w:rPr>
          <w:rFonts w:ascii="Times New Roman" w:hAnsi="Times New Roman" w:cs="Times New Roman"/>
          <w:b/>
          <w:sz w:val="32"/>
          <w:szCs w:val="32"/>
        </w:rPr>
        <w:t>.П3 (б)</w:t>
      </w:r>
      <w:r w:rsidRPr="00B55C5C">
        <w:rPr>
          <w:rFonts w:ascii="Times New Roman" w:hAnsi="Times New Roman" w:cs="Times New Roman"/>
          <w:b/>
          <w:sz w:val="32"/>
          <w:szCs w:val="32"/>
        </w:rPr>
        <w:t>.</w:t>
      </w:r>
    </w:p>
    <w:p w:rsidR="009A7AAC" w:rsidRDefault="009A7AAC" w:rsidP="009A7AAC">
      <w:pPr>
        <w:jc w:val="center"/>
        <w:rPr>
          <w:rFonts w:ascii="Times New Roman" w:hAnsi="Times New Roman" w:cs="Times New Roman"/>
          <w:b/>
          <w:sz w:val="32"/>
          <w:szCs w:val="32"/>
        </w:rPr>
      </w:pPr>
    </w:p>
    <w:tbl>
      <w:tblPr>
        <w:tblStyle w:val="a5"/>
        <w:tblW w:w="0" w:type="auto"/>
        <w:tblLook w:val="04A0" w:firstRow="1" w:lastRow="0" w:firstColumn="1" w:lastColumn="0" w:noHBand="0" w:noVBand="1"/>
      </w:tblPr>
      <w:tblGrid>
        <w:gridCol w:w="3663"/>
        <w:gridCol w:w="3663"/>
        <w:gridCol w:w="3663"/>
      </w:tblGrid>
      <w:tr w:rsidR="00822041" w:rsidTr="00822041">
        <w:tc>
          <w:tcPr>
            <w:tcW w:w="3663" w:type="dxa"/>
          </w:tcPr>
          <w:p w:rsidR="00822041" w:rsidRPr="009A7AAC" w:rsidRDefault="00822041" w:rsidP="009A7AAC">
            <w:pPr>
              <w:jc w:val="center"/>
              <w:rPr>
                <w:rFonts w:ascii="Times New Roman" w:hAnsi="Times New Roman" w:cs="Times New Roman"/>
                <w:b/>
                <w:sz w:val="28"/>
                <w:szCs w:val="28"/>
              </w:rPr>
            </w:pPr>
            <w:r w:rsidRPr="009A7AAC">
              <w:rPr>
                <w:rFonts w:ascii="Times New Roman" w:hAnsi="Times New Roman" w:cs="Times New Roman"/>
                <w:b/>
                <w:sz w:val="28"/>
                <w:szCs w:val="28"/>
              </w:rPr>
              <w:t>Учебный год</w:t>
            </w:r>
          </w:p>
        </w:tc>
        <w:tc>
          <w:tcPr>
            <w:tcW w:w="3663" w:type="dxa"/>
          </w:tcPr>
          <w:p w:rsidR="00822041" w:rsidRPr="009A7AAC" w:rsidRDefault="009A7AAC" w:rsidP="009A7AAC">
            <w:pPr>
              <w:jc w:val="center"/>
              <w:rPr>
                <w:rFonts w:ascii="Times New Roman" w:hAnsi="Times New Roman" w:cs="Times New Roman"/>
                <w:b/>
                <w:sz w:val="28"/>
                <w:szCs w:val="28"/>
              </w:rPr>
            </w:pPr>
            <w:r w:rsidRPr="009A7AAC">
              <w:rPr>
                <w:rFonts w:ascii="Times New Roman" w:hAnsi="Times New Roman" w:cs="Times New Roman"/>
                <w:b/>
                <w:sz w:val="28"/>
                <w:szCs w:val="28"/>
              </w:rPr>
              <w:t>Общее количество детей</w:t>
            </w:r>
          </w:p>
        </w:tc>
        <w:tc>
          <w:tcPr>
            <w:tcW w:w="3663" w:type="dxa"/>
          </w:tcPr>
          <w:p w:rsidR="00822041" w:rsidRPr="009A7AAC" w:rsidRDefault="009A7AAC" w:rsidP="009A7AAC">
            <w:pPr>
              <w:jc w:val="center"/>
              <w:rPr>
                <w:rFonts w:ascii="Times New Roman" w:hAnsi="Times New Roman" w:cs="Times New Roman"/>
                <w:b/>
                <w:sz w:val="28"/>
                <w:szCs w:val="28"/>
              </w:rPr>
            </w:pPr>
            <w:r w:rsidRPr="009A7AAC">
              <w:rPr>
                <w:rFonts w:ascii="Times New Roman" w:hAnsi="Times New Roman" w:cs="Times New Roman"/>
                <w:b/>
                <w:sz w:val="28"/>
                <w:szCs w:val="28"/>
              </w:rPr>
              <w:t xml:space="preserve">Дети занятые кружковой работой (в соответствии с </w:t>
            </w:r>
            <w:proofErr w:type="spellStart"/>
            <w:r w:rsidRPr="009A7AAC">
              <w:rPr>
                <w:rFonts w:ascii="Times New Roman" w:hAnsi="Times New Roman" w:cs="Times New Roman"/>
                <w:b/>
                <w:sz w:val="28"/>
                <w:szCs w:val="28"/>
              </w:rPr>
              <w:t>СанПином</w:t>
            </w:r>
            <w:proofErr w:type="spellEnd"/>
            <w:r w:rsidRPr="009A7AAC">
              <w:rPr>
                <w:rFonts w:ascii="Times New Roman" w:hAnsi="Times New Roman" w:cs="Times New Roman"/>
                <w:b/>
                <w:sz w:val="28"/>
                <w:szCs w:val="28"/>
              </w:rPr>
              <w:t>).</w:t>
            </w:r>
          </w:p>
        </w:tc>
      </w:tr>
      <w:tr w:rsidR="00822041" w:rsidTr="00822041">
        <w:tc>
          <w:tcPr>
            <w:tcW w:w="3663" w:type="dxa"/>
          </w:tcPr>
          <w:p w:rsidR="00822041" w:rsidRDefault="009A7AAC" w:rsidP="009A7AAC">
            <w:pPr>
              <w:jc w:val="center"/>
              <w:rPr>
                <w:rFonts w:ascii="Times New Roman" w:hAnsi="Times New Roman" w:cs="Times New Roman"/>
                <w:sz w:val="28"/>
                <w:szCs w:val="28"/>
              </w:rPr>
            </w:pPr>
            <w:r>
              <w:rPr>
                <w:rFonts w:ascii="Times New Roman" w:hAnsi="Times New Roman" w:cs="Times New Roman"/>
                <w:sz w:val="28"/>
                <w:szCs w:val="28"/>
              </w:rPr>
              <w:t>2009-2010</w:t>
            </w:r>
          </w:p>
        </w:tc>
        <w:tc>
          <w:tcPr>
            <w:tcW w:w="3663" w:type="dxa"/>
          </w:tcPr>
          <w:p w:rsidR="00822041" w:rsidRDefault="009A7AAC" w:rsidP="009A7AAC">
            <w:pPr>
              <w:jc w:val="center"/>
              <w:rPr>
                <w:rFonts w:ascii="Times New Roman" w:hAnsi="Times New Roman" w:cs="Times New Roman"/>
                <w:sz w:val="28"/>
                <w:szCs w:val="28"/>
              </w:rPr>
            </w:pPr>
            <w:r>
              <w:rPr>
                <w:rFonts w:ascii="Times New Roman" w:hAnsi="Times New Roman" w:cs="Times New Roman"/>
                <w:sz w:val="28"/>
                <w:szCs w:val="28"/>
              </w:rPr>
              <w:t>23</w:t>
            </w:r>
          </w:p>
        </w:tc>
        <w:tc>
          <w:tcPr>
            <w:tcW w:w="3663" w:type="dxa"/>
          </w:tcPr>
          <w:p w:rsidR="00822041" w:rsidRDefault="009A7AAC" w:rsidP="009A7AAC">
            <w:pPr>
              <w:jc w:val="center"/>
              <w:rPr>
                <w:rFonts w:ascii="Times New Roman" w:hAnsi="Times New Roman" w:cs="Times New Roman"/>
                <w:sz w:val="28"/>
                <w:szCs w:val="28"/>
              </w:rPr>
            </w:pPr>
            <w:r>
              <w:rPr>
                <w:rFonts w:ascii="Times New Roman" w:hAnsi="Times New Roman" w:cs="Times New Roman"/>
                <w:sz w:val="28"/>
                <w:szCs w:val="28"/>
              </w:rPr>
              <w:t>10 (43%)</w:t>
            </w:r>
          </w:p>
        </w:tc>
      </w:tr>
      <w:tr w:rsidR="00822041" w:rsidTr="009A7AAC">
        <w:trPr>
          <w:trHeight w:val="165"/>
        </w:trPr>
        <w:tc>
          <w:tcPr>
            <w:tcW w:w="3663" w:type="dxa"/>
          </w:tcPr>
          <w:p w:rsidR="00822041" w:rsidRDefault="009A7AAC" w:rsidP="009A7AAC">
            <w:pPr>
              <w:jc w:val="center"/>
              <w:rPr>
                <w:rFonts w:ascii="Times New Roman" w:hAnsi="Times New Roman" w:cs="Times New Roman"/>
                <w:sz w:val="28"/>
                <w:szCs w:val="28"/>
              </w:rPr>
            </w:pPr>
            <w:r>
              <w:rPr>
                <w:rFonts w:ascii="Times New Roman" w:hAnsi="Times New Roman" w:cs="Times New Roman"/>
                <w:sz w:val="28"/>
                <w:szCs w:val="28"/>
              </w:rPr>
              <w:t>2010-2011</w:t>
            </w:r>
          </w:p>
        </w:tc>
        <w:tc>
          <w:tcPr>
            <w:tcW w:w="3663" w:type="dxa"/>
          </w:tcPr>
          <w:p w:rsidR="00822041" w:rsidRDefault="009A7AAC" w:rsidP="009A7AAC">
            <w:pPr>
              <w:jc w:val="center"/>
              <w:rPr>
                <w:rFonts w:ascii="Times New Roman" w:hAnsi="Times New Roman" w:cs="Times New Roman"/>
                <w:sz w:val="28"/>
                <w:szCs w:val="28"/>
              </w:rPr>
            </w:pPr>
            <w:r>
              <w:rPr>
                <w:rFonts w:ascii="Times New Roman" w:hAnsi="Times New Roman" w:cs="Times New Roman"/>
                <w:sz w:val="28"/>
                <w:szCs w:val="28"/>
              </w:rPr>
              <w:t>23</w:t>
            </w:r>
          </w:p>
        </w:tc>
        <w:tc>
          <w:tcPr>
            <w:tcW w:w="3663" w:type="dxa"/>
          </w:tcPr>
          <w:p w:rsidR="00822041" w:rsidRDefault="009A7AAC" w:rsidP="009A7AAC">
            <w:pPr>
              <w:jc w:val="center"/>
              <w:rPr>
                <w:rFonts w:ascii="Times New Roman" w:hAnsi="Times New Roman" w:cs="Times New Roman"/>
                <w:sz w:val="28"/>
                <w:szCs w:val="28"/>
              </w:rPr>
            </w:pPr>
            <w:r>
              <w:rPr>
                <w:rFonts w:ascii="Times New Roman" w:hAnsi="Times New Roman" w:cs="Times New Roman"/>
                <w:sz w:val="28"/>
                <w:szCs w:val="28"/>
              </w:rPr>
              <w:t>10 (43%)</w:t>
            </w:r>
          </w:p>
        </w:tc>
      </w:tr>
      <w:tr w:rsidR="009A7AAC" w:rsidTr="009A7AAC">
        <w:trPr>
          <w:trHeight w:val="165"/>
        </w:trPr>
        <w:tc>
          <w:tcPr>
            <w:tcW w:w="3663" w:type="dxa"/>
          </w:tcPr>
          <w:p w:rsidR="009A7AAC" w:rsidRDefault="009A7AAC" w:rsidP="009A7AAC">
            <w:pPr>
              <w:jc w:val="center"/>
              <w:rPr>
                <w:rFonts w:ascii="Times New Roman" w:hAnsi="Times New Roman" w:cs="Times New Roman"/>
                <w:sz w:val="28"/>
                <w:szCs w:val="28"/>
              </w:rPr>
            </w:pPr>
            <w:r>
              <w:rPr>
                <w:rFonts w:ascii="Times New Roman" w:hAnsi="Times New Roman" w:cs="Times New Roman"/>
                <w:sz w:val="28"/>
                <w:szCs w:val="28"/>
              </w:rPr>
              <w:t>2011-2012</w:t>
            </w:r>
          </w:p>
        </w:tc>
        <w:tc>
          <w:tcPr>
            <w:tcW w:w="3663" w:type="dxa"/>
          </w:tcPr>
          <w:p w:rsidR="009A7AAC" w:rsidRDefault="009A7AAC" w:rsidP="009A7AAC">
            <w:pPr>
              <w:jc w:val="center"/>
              <w:rPr>
                <w:rFonts w:ascii="Times New Roman" w:hAnsi="Times New Roman" w:cs="Times New Roman"/>
                <w:sz w:val="28"/>
                <w:szCs w:val="28"/>
              </w:rPr>
            </w:pPr>
            <w:r>
              <w:rPr>
                <w:rFonts w:ascii="Times New Roman" w:hAnsi="Times New Roman" w:cs="Times New Roman"/>
                <w:sz w:val="28"/>
                <w:szCs w:val="28"/>
              </w:rPr>
              <w:t>23</w:t>
            </w:r>
          </w:p>
        </w:tc>
        <w:tc>
          <w:tcPr>
            <w:tcW w:w="3663" w:type="dxa"/>
          </w:tcPr>
          <w:p w:rsidR="009A7AAC" w:rsidRDefault="009A7AAC" w:rsidP="009A7AAC">
            <w:pPr>
              <w:jc w:val="center"/>
              <w:rPr>
                <w:rFonts w:ascii="Times New Roman" w:hAnsi="Times New Roman" w:cs="Times New Roman"/>
                <w:sz w:val="28"/>
                <w:szCs w:val="28"/>
              </w:rPr>
            </w:pPr>
            <w:r>
              <w:rPr>
                <w:rFonts w:ascii="Times New Roman" w:hAnsi="Times New Roman" w:cs="Times New Roman"/>
                <w:sz w:val="28"/>
                <w:szCs w:val="28"/>
              </w:rPr>
              <w:t>10 (43%)</w:t>
            </w:r>
          </w:p>
        </w:tc>
      </w:tr>
      <w:tr w:rsidR="009A7AAC" w:rsidTr="00822041">
        <w:trPr>
          <w:trHeight w:val="142"/>
        </w:trPr>
        <w:tc>
          <w:tcPr>
            <w:tcW w:w="3663" w:type="dxa"/>
          </w:tcPr>
          <w:p w:rsidR="009A7AAC" w:rsidRDefault="009A7AAC" w:rsidP="009A7AAC">
            <w:pPr>
              <w:jc w:val="center"/>
              <w:rPr>
                <w:rFonts w:ascii="Times New Roman" w:hAnsi="Times New Roman" w:cs="Times New Roman"/>
                <w:sz w:val="28"/>
                <w:szCs w:val="28"/>
              </w:rPr>
            </w:pPr>
            <w:r>
              <w:rPr>
                <w:rFonts w:ascii="Times New Roman" w:hAnsi="Times New Roman" w:cs="Times New Roman"/>
                <w:sz w:val="28"/>
                <w:szCs w:val="28"/>
              </w:rPr>
              <w:t>2012-2013</w:t>
            </w:r>
          </w:p>
        </w:tc>
        <w:tc>
          <w:tcPr>
            <w:tcW w:w="3663" w:type="dxa"/>
          </w:tcPr>
          <w:p w:rsidR="009A7AAC" w:rsidRDefault="009A7AAC" w:rsidP="009A7AAC">
            <w:pPr>
              <w:jc w:val="center"/>
              <w:rPr>
                <w:rFonts w:ascii="Times New Roman" w:hAnsi="Times New Roman" w:cs="Times New Roman"/>
                <w:sz w:val="28"/>
                <w:szCs w:val="28"/>
              </w:rPr>
            </w:pPr>
            <w:r>
              <w:rPr>
                <w:rFonts w:ascii="Times New Roman" w:hAnsi="Times New Roman" w:cs="Times New Roman"/>
                <w:sz w:val="28"/>
                <w:szCs w:val="28"/>
              </w:rPr>
              <w:t>21</w:t>
            </w:r>
          </w:p>
        </w:tc>
        <w:tc>
          <w:tcPr>
            <w:tcW w:w="3663" w:type="dxa"/>
          </w:tcPr>
          <w:p w:rsidR="009A7AAC" w:rsidRDefault="009A7AAC" w:rsidP="009A7AAC">
            <w:pPr>
              <w:jc w:val="center"/>
              <w:rPr>
                <w:rFonts w:ascii="Times New Roman" w:hAnsi="Times New Roman" w:cs="Times New Roman"/>
                <w:sz w:val="28"/>
                <w:szCs w:val="28"/>
              </w:rPr>
            </w:pPr>
            <w:r>
              <w:rPr>
                <w:rFonts w:ascii="Times New Roman" w:hAnsi="Times New Roman" w:cs="Times New Roman"/>
                <w:sz w:val="28"/>
                <w:szCs w:val="28"/>
              </w:rPr>
              <w:t>10 (47%)</w:t>
            </w:r>
          </w:p>
        </w:tc>
      </w:tr>
    </w:tbl>
    <w:p w:rsidR="00822041" w:rsidRPr="00B55C5C" w:rsidRDefault="00822041" w:rsidP="00FE3BD3">
      <w:pPr>
        <w:rPr>
          <w:rFonts w:ascii="Times New Roman" w:hAnsi="Times New Roman" w:cs="Times New Roman"/>
          <w:sz w:val="28"/>
          <w:szCs w:val="28"/>
        </w:rPr>
      </w:pPr>
    </w:p>
    <w:p w:rsidR="00C97EDF" w:rsidRDefault="00C97EDF" w:rsidP="00C97EDF">
      <w:pPr>
        <w:tabs>
          <w:tab w:val="left" w:pos="4153"/>
        </w:tabs>
        <w:spacing w:after="0"/>
        <w:jc w:val="right"/>
        <w:rPr>
          <w:rFonts w:ascii="Times New Roman" w:hAnsi="Times New Roman" w:cs="Times New Roman"/>
          <w:sz w:val="28"/>
          <w:szCs w:val="28"/>
        </w:rPr>
      </w:pPr>
    </w:p>
    <w:p w:rsidR="00822041" w:rsidRPr="00C97EDF" w:rsidRDefault="00822041" w:rsidP="00C97EDF">
      <w:pPr>
        <w:tabs>
          <w:tab w:val="left" w:pos="4153"/>
        </w:tabs>
        <w:spacing w:after="0"/>
        <w:jc w:val="right"/>
        <w:rPr>
          <w:rFonts w:ascii="Times New Roman" w:eastAsia="Times New Roman" w:hAnsi="Times New Roman" w:cs="Times New Roman"/>
          <w:sz w:val="28"/>
          <w:szCs w:val="28"/>
          <w:lang w:eastAsia="ru-RU"/>
        </w:rPr>
      </w:pPr>
    </w:p>
    <w:p w:rsidR="00C97EDF" w:rsidRPr="00C97EDF" w:rsidRDefault="00C97EDF" w:rsidP="00C97EDF">
      <w:pPr>
        <w:tabs>
          <w:tab w:val="left" w:pos="4153"/>
        </w:tabs>
        <w:spacing w:after="0"/>
        <w:rPr>
          <w:rFonts w:ascii="Times New Roman" w:eastAsia="Times New Roman" w:hAnsi="Times New Roman" w:cs="Times New Roman"/>
          <w:sz w:val="28"/>
          <w:szCs w:val="28"/>
          <w:lang w:eastAsia="ru-RU"/>
        </w:rPr>
      </w:pPr>
      <w:r w:rsidRPr="00C97EDF">
        <w:rPr>
          <w:rFonts w:ascii="Times New Roman" w:eastAsia="Times New Roman" w:hAnsi="Times New Roman" w:cs="Times New Roman"/>
          <w:noProof/>
          <w:sz w:val="28"/>
          <w:szCs w:val="28"/>
          <w:lang w:eastAsia="ru-RU"/>
        </w:rPr>
        <w:lastRenderedPageBreak/>
        <w:drawing>
          <wp:inline distT="0" distB="0" distL="0" distR="0" wp14:anchorId="26D39421" wp14:editId="1DE6821E">
            <wp:extent cx="5019675" cy="29432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97EDF" w:rsidRDefault="00C97EDF" w:rsidP="0092093D">
      <w:pPr>
        <w:rPr>
          <w:rFonts w:ascii="Times New Roman" w:hAnsi="Times New Roman" w:cs="Times New Roman"/>
          <w:sz w:val="28"/>
          <w:szCs w:val="28"/>
        </w:rPr>
      </w:pPr>
    </w:p>
    <w:p w:rsidR="0092093D" w:rsidRPr="00C97EDF" w:rsidRDefault="00F97194" w:rsidP="0092093D">
      <w:pPr>
        <w:rPr>
          <w:rFonts w:ascii="Times New Roman" w:hAnsi="Times New Roman" w:cs="Times New Roman"/>
          <w:sz w:val="28"/>
          <w:szCs w:val="28"/>
        </w:rPr>
      </w:pPr>
      <w:r>
        <w:rPr>
          <w:rFonts w:ascii="Times New Roman" w:hAnsi="Times New Roman" w:cs="Times New Roman"/>
          <w:sz w:val="28"/>
          <w:szCs w:val="28"/>
        </w:rPr>
        <w:t xml:space="preserve">         </w:t>
      </w:r>
      <w:r w:rsidR="0092093D" w:rsidRPr="00C97EDF">
        <w:rPr>
          <w:rFonts w:ascii="Times New Roman" w:hAnsi="Times New Roman" w:cs="Times New Roman"/>
          <w:sz w:val="28"/>
          <w:szCs w:val="28"/>
        </w:rPr>
        <w:t>Для детей, проявивших определенных способности в тех или иных областях  дополнительно организуется работа кружков. При  организации  кружковой работы  проводятся  индивидуальные беседы с детьми, анкетирование родителей. С учетом интересов детей, родителей проводятся занятия  по интеллектуальному и физическому развитию детей в кружках. С большим успехом всегда проходят “Дни открытых дверей”, где родители имеют возможность увидеть реальные достижения своего ребенка. С каждым годом растет интерес к занятиям. Это прослеживается на диаграмме.  </w:t>
      </w:r>
    </w:p>
    <w:p w:rsidR="00E61B94" w:rsidRPr="00C97EDF" w:rsidRDefault="00E61B94" w:rsidP="0092093D">
      <w:pPr>
        <w:rPr>
          <w:rFonts w:ascii="Times New Roman" w:hAnsi="Times New Roman" w:cs="Times New Roman"/>
          <w:sz w:val="28"/>
          <w:szCs w:val="28"/>
        </w:rPr>
      </w:pPr>
    </w:p>
    <w:p w:rsidR="00E61B94" w:rsidRDefault="00E61B94" w:rsidP="0092093D"/>
    <w:p w:rsidR="00756EF2" w:rsidRDefault="00756EF2" w:rsidP="0092093D"/>
    <w:p w:rsidR="00811E4C" w:rsidRDefault="00B05AC9" w:rsidP="00B05AC9">
      <w:pPr>
        <w:rPr>
          <w:rFonts w:ascii="Times New Roman" w:hAnsi="Times New Roman" w:cs="Times New Roman"/>
          <w:b/>
          <w:sz w:val="32"/>
          <w:szCs w:val="32"/>
        </w:rPr>
      </w:pPr>
      <w:r>
        <w:t xml:space="preserve">    </w:t>
      </w:r>
      <w:r>
        <w:rPr>
          <w:rFonts w:ascii="Times New Roman" w:hAnsi="Times New Roman" w:cs="Times New Roman"/>
          <w:b/>
          <w:sz w:val="32"/>
          <w:szCs w:val="32"/>
        </w:rPr>
        <w:t xml:space="preserve">         </w:t>
      </w:r>
    </w:p>
    <w:p w:rsidR="00D7545E" w:rsidRDefault="00811E4C" w:rsidP="00B05AC9">
      <w:pPr>
        <w:rPr>
          <w:rFonts w:ascii="Times New Roman" w:hAnsi="Times New Roman" w:cs="Times New Roman"/>
          <w:b/>
          <w:sz w:val="32"/>
          <w:szCs w:val="32"/>
        </w:rPr>
      </w:pPr>
      <w:r w:rsidRPr="00811E4C">
        <w:rPr>
          <w:rFonts w:ascii="Times New Roman" w:hAnsi="Times New Roman" w:cs="Times New Roman"/>
          <w:b/>
          <w:sz w:val="32"/>
          <w:szCs w:val="32"/>
        </w:rPr>
        <w:t xml:space="preserve">         </w:t>
      </w:r>
    </w:p>
    <w:p w:rsidR="00811E4C" w:rsidRDefault="00D7545E" w:rsidP="00B05AC9">
      <w:pPr>
        <w:rPr>
          <w:rFonts w:ascii="Times New Roman" w:hAnsi="Times New Roman" w:cs="Times New Roman"/>
          <w:b/>
          <w:sz w:val="32"/>
          <w:szCs w:val="32"/>
        </w:rPr>
      </w:pPr>
      <w:r>
        <w:rPr>
          <w:rFonts w:ascii="Times New Roman" w:hAnsi="Times New Roman" w:cs="Times New Roman"/>
          <w:b/>
          <w:sz w:val="32"/>
          <w:szCs w:val="32"/>
        </w:rPr>
        <w:t xml:space="preserve">      </w:t>
      </w:r>
      <w:r w:rsidR="00811E4C" w:rsidRPr="00811E4C">
        <w:rPr>
          <w:rFonts w:ascii="Times New Roman" w:hAnsi="Times New Roman" w:cs="Times New Roman"/>
          <w:b/>
          <w:sz w:val="32"/>
          <w:szCs w:val="32"/>
        </w:rPr>
        <w:t xml:space="preserve">   </w:t>
      </w:r>
      <w:r w:rsidR="00811E4C" w:rsidRPr="00811E4C">
        <w:rPr>
          <w:rFonts w:ascii="Times New Roman" w:hAnsi="Times New Roman" w:cs="Times New Roman"/>
          <w:b/>
          <w:sz w:val="28"/>
          <w:szCs w:val="28"/>
        </w:rPr>
        <w:t xml:space="preserve">Доля воспитанников, охваченных </w:t>
      </w:r>
      <w:r w:rsidR="00811E4C">
        <w:rPr>
          <w:rFonts w:ascii="Times New Roman" w:hAnsi="Times New Roman" w:cs="Times New Roman"/>
          <w:b/>
          <w:sz w:val="28"/>
          <w:szCs w:val="28"/>
        </w:rPr>
        <w:t xml:space="preserve">кружковой работой за 2009-2012 </w:t>
      </w:r>
      <w:r w:rsidR="00811E4C" w:rsidRPr="00811E4C">
        <w:rPr>
          <w:rFonts w:ascii="Times New Roman" w:hAnsi="Times New Roman" w:cs="Times New Roman"/>
          <w:b/>
          <w:sz w:val="28"/>
          <w:szCs w:val="28"/>
        </w:rPr>
        <w:t>гг</w:t>
      </w:r>
      <w:r w:rsidR="00811E4C">
        <w:rPr>
          <w:rFonts w:ascii="Times New Roman" w:hAnsi="Times New Roman" w:cs="Times New Roman"/>
          <w:sz w:val="28"/>
          <w:szCs w:val="28"/>
        </w:rPr>
        <w:t>.</w:t>
      </w:r>
      <w:r w:rsidR="00B05AC9">
        <w:rPr>
          <w:rFonts w:ascii="Times New Roman" w:hAnsi="Times New Roman" w:cs="Times New Roman"/>
          <w:b/>
          <w:sz w:val="32"/>
          <w:szCs w:val="32"/>
        </w:rPr>
        <w:t xml:space="preserve">                                                                                                </w:t>
      </w:r>
    </w:p>
    <w:p w:rsidR="00811E4C" w:rsidRDefault="00811E4C" w:rsidP="00B05AC9">
      <w:pPr>
        <w:rPr>
          <w:rFonts w:ascii="Times New Roman" w:hAnsi="Times New Roman" w:cs="Times New Roman"/>
          <w:b/>
          <w:sz w:val="32"/>
          <w:szCs w:val="32"/>
        </w:rPr>
      </w:pPr>
    </w:p>
    <w:p w:rsidR="00811E4C" w:rsidRDefault="00811E4C" w:rsidP="00B05AC9">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Pr>
          <w:rFonts w:ascii="Times New Roman" w:hAnsi="Times New Roman" w:cs="Times New Roman"/>
          <w:b/>
          <w:noProof/>
          <w:sz w:val="32"/>
          <w:szCs w:val="32"/>
          <w:lang w:eastAsia="ru-RU"/>
        </w:rPr>
        <w:drawing>
          <wp:inline distT="0" distB="0" distL="0" distR="0">
            <wp:extent cx="4591050" cy="2790825"/>
            <wp:effectExtent l="0" t="0" r="19050"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11E4C" w:rsidRPr="00D7545E" w:rsidRDefault="00811E4C" w:rsidP="00B05AC9">
      <w:pPr>
        <w:rPr>
          <w:rFonts w:ascii="Times New Roman" w:hAnsi="Times New Roman" w:cs="Times New Roman"/>
          <w:b/>
          <w:sz w:val="28"/>
          <w:szCs w:val="28"/>
        </w:rPr>
      </w:pPr>
    </w:p>
    <w:p w:rsidR="00811E4C" w:rsidRPr="00D7545E" w:rsidRDefault="00D7545E" w:rsidP="00B05AC9">
      <w:pPr>
        <w:rPr>
          <w:rFonts w:ascii="Times New Roman" w:hAnsi="Times New Roman" w:cs="Times New Roman"/>
          <w:sz w:val="28"/>
          <w:szCs w:val="28"/>
        </w:rPr>
      </w:pPr>
      <w:r w:rsidRPr="00D7545E">
        <w:rPr>
          <w:rFonts w:ascii="Times New Roman" w:hAnsi="Times New Roman" w:cs="Times New Roman"/>
          <w:sz w:val="28"/>
          <w:szCs w:val="28"/>
        </w:rPr>
        <w:t xml:space="preserve">        45% - детей охваченных театральным кружком «Буратино», в период с</w:t>
      </w:r>
      <w:r w:rsidRPr="00D7545E">
        <w:rPr>
          <w:rFonts w:ascii="Times New Roman" w:hAnsi="Times New Roman" w:cs="Times New Roman"/>
          <w:sz w:val="28"/>
          <w:szCs w:val="28"/>
        </w:rPr>
        <w:br/>
        <w:t xml:space="preserve">             2009-2012 учебные годы.</w:t>
      </w:r>
    </w:p>
    <w:p w:rsidR="00811E4C" w:rsidRDefault="00811E4C" w:rsidP="00B05AC9">
      <w:pPr>
        <w:rPr>
          <w:rFonts w:ascii="Times New Roman" w:hAnsi="Times New Roman" w:cs="Times New Roman"/>
          <w:b/>
          <w:sz w:val="32"/>
          <w:szCs w:val="32"/>
        </w:rPr>
      </w:pPr>
    </w:p>
    <w:p w:rsidR="00811E4C" w:rsidRDefault="00811E4C" w:rsidP="00B05AC9">
      <w:pPr>
        <w:rPr>
          <w:rFonts w:ascii="Times New Roman" w:hAnsi="Times New Roman" w:cs="Times New Roman"/>
          <w:b/>
          <w:sz w:val="32"/>
          <w:szCs w:val="32"/>
        </w:rPr>
      </w:pPr>
    </w:p>
    <w:p w:rsidR="00811E4C" w:rsidRDefault="00811E4C" w:rsidP="00B05AC9">
      <w:pPr>
        <w:rPr>
          <w:rFonts w:ascii="Times New Roman" w:hAnsi="Times New Roman" w:cs="Times New Roman"/>
          <w:b/>
          <w:sz w:val="32"/>
          <w:szCs w:val="32"/>
        </w:rPr>
      </w:pPr>
    </w:p>
    <w:p w:rsidR="00811E4C" w:rsidRDefault="00811E4C" w:rsidP="00B05AC9">
      <w:pPr>
        <w:rPr>
          <w:rFonts w:ascii="Times New Roman" w:hAnsi="Times New Roman" w:cs="Times New Roman"/>
          <w:b/>
          <w:sz w:val="32"/>
          <w:szCs w:val="32"/>
        </w:rPr>
      </w:pPr>
    </w:p>
    <w:p w:rsidR="00811E4C" w:rsidRDefault="00811E4C" w:rsidP="00B05AC9">
      <w:pPr>
        <w:rPr>
          <w:rFonts w:ascii="Times New Roman" w:hAnsi="Times New Roman" w:cs="Times New Roman"/>
          <w:b/>
          <w:sz w:val="32"/>
          <w:szCs w:val="32"/>
        </w:rPr>
      </w:pPr>
    </w:p>
    <w:p w:rsidR="00811E4C" w:rsidRPr="00B05AC9" w:rsidRDefault="00811E4C" w:rsidP="00811E4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5AC9">
        <w:rPr>
          <w:rFonts w:ascii="Times New Roman" w:eastAsia="Times New Roman" w:hAnsi="Times New Roman" w:cs="Times New Roman"/>
          <w:sz w:val="28"/>
          <w:szCs w:val="28"/>
          <w:lang w:eastAsia="ru-RU"/>
        </w:rPr>
        <w:t>Заведующая М</w:t>
      </w:r>
      <w:r>
        <w:rPr>
          <w:rFonts w:ascii="Times New Roman" w:eastAsia="Times New Roman" w:hAnsi="Times New Roman" w:cs="Times New Roman"/>
          <w:sz w:val="28"/>
          <w:szCs w:val="28"/>
          <w:lang w:eastAsia="ru-RU"/>
        </w:rPr>
        <w:t>БДОУ – д/с «Колосок»</w:t>
      </w:r>
      <w:r w:rsidRPr="00B05A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Чмырёва</w:t>
      </w:r>
      <w:proofErr w:type="spellEnd"/>
      <w:r>
        <w:rPr>
          <w:rFonts w:ascii="Times New Roman" w:eastAsia="Times New Roman" w:hAnsi="Times New Roman" w:cs="Times New Roman"/>
          <w:sz w:val="28"/>
          <w:szCs w:val="28"/>
          <w:lang w:eastAsia="ru-RU"/>
        </w:rPr>
        <w:t xml:space="preserve"> Г.С.</w:t>
      </w:r>
    </w:p>
    <w:p w:rsidR="00811E4C" w:rsidRDefault="00811E4C" w:rsidP="00B05AC9">
      <w:pPr>
        <w:rPr>
          <w:rFonts w:ascii="Times New Roman" w:hAnsi="Times New Roman" w:cs="Times New Roman"/>
          <w:b/>
          <w:sz w:val="32"/>
          <w:szCs w:val="32"/>
        </w:rPr>
      </w:pPr>
    </w:p>
    <w:p w:rsidR="00811E4C" w:rsidRDefault="00811E4C" w:rsidP="00B05AC9">
      <w:pPr>
        <w:rPr>
          <w:rFonts w:ascii="Times New Roman" w:hAnsi="Times New Roman" w:cs="Times New Roman"/>
          <w:b/>
          <w:sz w:val="32"/>
          <w:szCs w:val="32"/>
        </w:rPr>
      </w:pPr>
    </w:p>
    <w:p w:rsidR="00811E4C" w:rsidRDefault="00811E4C" w:rsidP="00B05AC9">
      <w:pPr>
        <w:rPr>
          <w:rFonts w:ascii="Times New Roman" w:hAnsi="Times New Roman" w:cs="Times New Roman"/>
          <w:b/>
          <w:sz w:val="32"/>
          <w:szCs w:val="32"/>
        </w:rPr>
      </w:pPr>
    </w:p>
    <w:p w:rsidR="00811E4C" w:rsidRDefault="00811E4C" w:rsidP="00B05AC9">
      <w:pPr>
        <w:rPr>
          <w:rFonts w:ascii="Times New Roman" w:hAnsi="Times New Roman" w:cs="Times New Roman"/>
          <w:b/>
          <w:sz w:val="32"/>
          <w:szCs w:val="32"/>
        </w:rPr>
      </w:pPr>
    </w:p>
    <w:p w:rsidR="00811E4C" w:rsidRDefault="00811E4C" w:rsidP="00B05AC9">
      <w:pPr>
        <w:rPr>
          <w:rFonts w:ascii="Times New Roman" w:hAnsi="Times New Roman" w:cs="Times New Roman"/>
          <w:b/>
          <w:sz w:val="32"/>
          <w:szCs w:val="32"/>
        </w:rPr>
      </w:pPr>
    </w:p>
    <w:p w:rsidR="00811E4C" w:rsidRDefault="00811E4C" w:rsidP="00B05AC9">
      <w:pPr>
        <w:rPr>
          <w:rFonts w:ascii="Times New Roman" w:hAnsi="Times New Roman" w:cs="Times New Roman"/>
          <w:b/>
          <w:sz w:val="32"/>
          <w:szCs w:val="32"/>
        </w:rPr>
      </w:pPr>
    </w:p>
    <w:p w:rsidR="00811E4C" w:rsidRDefault="00811E4C" w:rsidP="00B05AC9">
      <w:pPr>
        <w:rPr>
          <w:rFonts w:ascii="Times New Roman" w:hAnsi="Times New Roman" w:cs="Times New Roman"/>
          <w:b/>
          <w:sz w:val="32"/>
          <w:szCs w:val="32"/>
        </w:rPr>
      </w:pPr>
    </w:p>
    <w:p w:rsidR="00811E4C" w:rsidRDefault="00811E4C" w:rsidP="00B05AC9">
      <w:pPr>
        <w:rPr>
          <w:rFonts w:ascii="Times New Roman" w:hAnsi="Times New Roman" w:cs="Times New Roman"/>
          <w:b/>
          <w:sz w:val="32"/>
          <w:szCs w:val="32"/>
        </w:rPr>
      </w:pPr>
    </w:p>
    <w:p w:rsidR="00B05AC9" w:rsidRPr="00B55C5C" w:rsidRDefault="00811E4C" w:rsidP="00B05AC9">
      <w:pPr>
        <w:rPr>
          <w:rFonts w:ascii="Times New Roman" w:hAnsi="Times New Roman" w:cs="Times New Roman"/>
          <w:sz w:val="28"/>
          <w:szCs w:val="28"/>
        </w:rPr>
      </w:pPr>
      <w:r>
        <w:rPr>
          <w:rFonts w:ascii="Times New Roman" w:hAnsi="Times New Roman" w:cs="Times New Roman"/>
          <w:b/>
          <w:sz w:val="32"/>
          <w:szCs w:val="32"/>
        </w:rPr>
        <w:t xml:space="preserve">                                                                                                              </w:t>
      </w:r>
      <w:r w:rsidR="00B05AC9">
        <w:rPr>
          <w:rFonts w:ascii="Times New Roman" w:hAnsi="Times New Roman" w:cs="Times New Roman"/>
          <w:b/>
          <w:sz w:val="32"/>
          <w:szCs w:val="32"/>
        </w:rPr>
        <w:t xml:space="preserve">     К3.П</w:t>
      </w:r>
      <w:proofErr w:type="gramStart"/>
      <w:r w:rsidR="00B05AC9">
        <w:rPr>
          <w:rFonts w:ascii="Times New Roman" w:hAnsi="Times New Roman" w:cs="Times New Roman"/>
          <w:b/>
          <w:sz w:val="32"/>
          <w:szCs w:val="32"/>
        </w:rPr>
        <w:t>1</w:t>
      </w:r>
      <w:proofErr w:type="gramEnd"/>
      <w:r w:rsidR="00B05AC9" w:rsidRPr="00B55C5C">
        <w:rPr>
          <w:rFonts w:ascii="Times New Roman" w:hAnsi="Times New Roman" w:cs="Times New Roman"/>
          <w:b/>
          <w:sz w:val="32"/>
          <w:szCs w:val="32"/>
        </w:rPr>
        <w:t>.</w:t>
      </w:r>
    </w:p>
    <w:p w:rsidR="00B05AC9" w:rsidRDefault="00B05AC9" w:rsidP="0092093D"/>
    <w:p w:rsidR="00B05AC9" w:rsidRPr="00B05AC9" w:rsidRDefault="00B05AC9" w:rsidP="00B05AC9">
      <w:pPr>
        <w:jc w:val="center"/>
        <w:rPr>
          <w:rFonts w:ascii="Times New Roman" w:eastAsia="Times New Roman" w:hAnsi="Times New Roman" w:cs="Times New Roman"/>
          <w:sz w:val="32"/>
          <w:szCs w:val="32"/>
          <w:lang w:eastAsia="ru-RU"/>
        </w:rPr>
      </w:pPr>
      <w:r w:rsidRPr="00B05AC9">
        <w:rPr>
          <w:rFonts w:ascii="Times New Roman" w:eastAsia="Times New Roman" w:hAnsi="Times New Roman" w:cs="Times New Roman"/>
          <w:sz w:val="32"/>
          <w:szCs w:val="32"/>
          <w:lang w:eastAsia="ru-RU"/>
        </w:rPr>
        <w:lastRenderedPageBreak/>
        <w:t>Доля воспитанников, имеющий высокий уровень развития в соответствии  с требованиями основной общеобразовательной  программы, реализуемой ДОУ</w:t>
      </w:r>
    </w:p>
    <w:p w:rsidR="00B05AC9" w:rsidRPr="00C00F90" w:rsidRDefault="00B05AC9" w:rsidP="00B05AC9">
      <w:pPr>
        <w:spacing w:after="0"/>
        <w:rPr>
          <w:rFonts w:ascii="Times New Roman" w:eastAsia="Times New Roman" w:hAnsi="Times New Roman" w:cs="Times New Roman"/>
          <w:sz w:val="28"/>
          <w:szCs w:val="28"/>
          <w:lang w:eastAsia="ru-RU"/>
        </w:rPr>
      </w:pPr>
      <w:r w:rsidRPr="00C00F90">
        <w:rPr>
          <w:rFonts w:ascii="Times New Roman" w:eastAsia="Times New Roman" w:hAnsi="Times New Roman" w:cs="Times New Roman"/>
          <w:sz w:val="28"/>
          <w:szCs w:val="28"/>
          <w:lang w:eastAsia="ru-RU"/>
        </w:rPr>
        <w:t>Количество детей-23</w:t>
      </w:r>
    </w:p>
    <w:p w:rsidR="00B05AC9" w:rsidRPr="00C00F90" w:rsidRDefault="00B05AC9" w:rsidP="00B05AC9">
      <w:pPr>
        <w:spacing w:after="0"/>
        <w:rPr>
          <w:rFonts w:ascii="Times New Roman" w:eastAsia="Times New Roman" w:hAnsi="Times New Roman" w:cs="Times New Roman"/>
          <w:sz w:val="28"/>
          <w:szCs w:val="28"/>
          <w:lang w:eastAsia="ru-RU"/>
        </w:rPr>
      </w:pPr>
      <w:r w:rsidRPr="00C00F90">
        <w:rPr>
          <w:rFonts w:ascii="Times New Roman" w:eastAsia="Times New Roman" w:hAnsi="Times New Roman" w:cs="Times New Roman"/>
          <w:sz w:val="28"/>
          <w:szCs w:val="28"/>
          <w:lang w:eastAsia="ru-RU"/>
        </w:rPr>
        <w:t>Возраст - средняя группа</w:t>
      </w:r>
    </w:p>
    <w:tbl>
      <w:tblPr>
        <w:tblpPr w:leftFromText="180" w:rightFromText="180" w:vertAnchor="text" w:horzAnchor="page" w:tblpX="5593" w:tblpY="362"/>
        <w:tblW w:w="5058" w:type="dxa"/>
        <w:tblLook w:val="04A0" w:firstRow="1" w:lastRow="0" w:firstColumn="1" w:lastColumn="0" w:noHBand="0" w:noVBand="1"/>
      </w:tblPr>
      <w:tblGrid>
        <w:gridCol w:w="3061"/>
        <w:gridCol w:w="1997"/>
      </w:tblGrid>
      <w:tr w:rsidR="00342088" w:rsidRPr="00B05AC9" w:rsidTr="00C00F90">
        <w:trPr>
          <w:trHeight w:val="472"/>
        </w:trPr>
        <w:tc>
          <w:tcPr>
            <w:tcW w:w="5058" w:type="dxa"/>
            <w:gridSpan w:val="2"/>
            <w:tcBorders>
              <w:top w:val="nil"/>
              <w:left w:val="nil"/>
              <w:bottom w:val="nil"/>
              <w:right w:val="nil"/>
            </w:tcBorders>
            <w:shd w:val="clear" w:color="auto" w:fill="auto"/>
            <w:noWrap/>
            <w:vAlign w:val="bottom"/>
            <w:hideMark/>
          </w:tcPr>
          <w:p w:rsidR="00342088" w:rsidRPr="00C00F90" w:rsidRDefault="00342088" w:rsidP="00342088">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 xml:space="preserve">2009-2010 </w:t>
            </w:r>
            <w:proofErr w:type="spellStart"/>
            <w:r w:rsidRPr="00C00F90">
              <w:rPr>
                <w:rFonts w:ascii="Times New Roman" w:eastAsia="Times New Roman" w:hAnsi="Times New Roman" w:cs="Times New Roman"/>
                <w:sz w:val="24"/>
                <w:szCs w:val="24"/>
                <w:lang w:eastAsia="ru-RU"/>
              </w:rPr>
              <w:t>уч.г</w:t>
            </w:r>
            <w:proofErr w:type="spellEnd"/>
            <w:r w:rsidRPr="00C00F90">
              <w:rPr>
                <w:rFonts w:ascii="Times New Roman" w:eastAsia="Times New Roman" w:hAnsi="Times New Roman" w:cs="Times New Roman"/>
                <w:sz w:val="24"/>
                <w:szCs w:val="24"/>
                <w:lang w:eastAsia="ru-RU"/>
              </w:rPr>
              <w:t>.</w:t>
            </w:r>
          </w:p>
        </w:tc>
      </w:tr>
      <w:tr w:rsidR="00342088" w:rsidRPr="00B05AC9" w:rsidTr="00C00F90">
        <w:trPr>
          <w:trHeight w:val="472"/>
        </w:trPr>
        <w:tc>
          <w:tcPr>
            <w:tcW w:w="3061" w:type="dxa"/>
            <w:tcBorders>
              <w:top w:val="nil"/>
              <w:left w:val="nil"/>
              <w:bottom w:val="nil"/>
              <w:right w:val="nil"/>
            </w:tcBorders>
            <w:shd w:val="clear" w:color="auto" w:fill="auto"/>
            <w:noWrap/>
            <w:vAlign w:val="bottom"/>
            <w:hideMark/>
          </w:tcPr>
          <w:p w:rsidR="00342088" w:rsidRPr="00C00F90" w:rsidRDefault="00342088" w:rsidP="00342088">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Высокий уровень</w:t>
            </w:r>
          </w:p>
        </w:tc>
        <w:tc>
          <w:tcPr>
            <w:tcW w:w="1997" w:type="dxa"/>
            <w:tcBorders>
              <w:top w:val="nil"/>
              <w:left w:val="nil"/>
              <w:bottom w:val="nil"/>
              <w:right w:val="nil"/>
            </w:tcBorders>
            <w:shd w:val="clear" w:color="auto" w:fill="auto"/>
            <w:noWrap/>
            <w:vAlign w:val="bottom"/>
            <w:hideMark/>
          </w:tcPr>
          <w:p w:rsidR="00342088" w:rsidRPr="00C00F90" w:rsidRDefault="00342088" w:rsidP="00342088">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32%-7  детей</w:t>
            </w:r>
          </w:p>
        </w:tc>
      </w:tr>
      <w:tr w:rsidR="00342088" w:rsidRPr="00B05AC9" w:rsidTr="00C00F90">
        <w:trPr>
          <w:trHeight w:val="472"/>
        </w:trPr>
        <w:tc>
          <w:tcPr>
            <w:tcW w:w="3061" w:type="dxa"/>
            <w:tcBorders>
              <w:top w:val="nil"/>
              <w:left w:val="nil"/>
              <w:bottom w:val="nil"/>
              <w:right w:val="nil"/>
            </w:tcBorders>
            <w:shd w:val="clear" w:color="auto" w:fill="auto"/>
            <w:noWrap/>
            <w:vAlign w:val="bottom"/>
            <w:hideMark/>
          </w:tcPr>
          <w:p w:rsidR="00342088" w:rsidRPr="00C00F90" w:rsidRDefault="00C00F90" w:rsidP="00342088">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br/>
            </w:r>
            <w:r w:rsidR="00342088" w:rsidRPr="00C00F90">
              <w:rPr>
                <w:rFonts w:ascii="Times New Roman" w:eastAsia="Times New Roman" w:hAnsi="Times New Roman" w:cs="Times New Roman"/>
                <w:sz w:val="24"/>
                <w:szCs w:val="24"/>
                <w:lang w:eastAsia="ru-RU"/>
              </w:rPr>
              <w:t>Средний уровень</w:t>
            </w:r>
          </w:p>
        </w:tc>
        <w:tc>
          <w:tcPr>
            <w:tcW w:w="1997" w:type="dxa"/>
            <w:tcBorders>
              <w:top w:val="nil"/>
              <w:left w:val="nil"/>
              <w:bottom w:val="nil"/>
              <w:right w:val="nil"/>
            </w:tcBorders>
            <w:shd w:val="clear" w:color="auto" w:fill="auto"/>
            <w:noWrap/>
            <w:vAlign w:val="bottom"/>
            <w:hideMark/>
          </w:tcPr>
          <w:p w:rsidR="00342088" w:rsidRPr="00C00F90" w:rsidRDefault="00342088" w:rsidP="00C00F90">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 xml:space="preserve">47%-11 детей </w:t>
            </w:r>
          </w:p>
        </w:tc>
      </w:tr>
      <w:tr w:rsidR="00342088" w:rsidRPr="00B05AC9" w:rsidTr="00C00F90">
        <w:trPr>
          <w:trHeight w:val="472"/>
        </w:trPr>
        <w:tc>
          <w:tcPr>
            <w:tcW w:w="3061" w:type="dxa"/>
            <w:tcBorders>
              <w:top w:val="nil"/>
              <w:left w:val="nil"/>
              <w:bottom w:val="nil"/>
              <w:right w:val="nil"/>
            </w:tcBorders>
            <w:shd w:val="clear" w:color="auto" w:fill="auto"/>
            <w:noWrap/>
            <w:vAlign w:val="bottom"/>
            <w:hideMark/>
          </w:tcPr>
          <w:p w:rsidR="00342088" w:rsidRPr="00C00F90" w:rsidRDefault="00342088" w:rsidP="00342088">
            <w:pPr>
              <w:spacing w:after="0" w:line="240" w:lineRule="auto"/>
              <w:rPr>
                <w:rFonts w:ascii="Times New Roman" w:eastAsia="Times New Roman" w:hAnsi="Times New Roman" w:cs="Times New Roman"/>
                <w:sz w:val="24"/>
                <w:szCs w:val="24"/>
                <w:lang w:eastAsia="ru-RU"/>
              </w:rPr>
            </w:pPr>
          </w:p>
          <w:p w:rsidR="00342088" w:rsidRPr="00C00F90" w:rsidRDefault="00342088" w:rsidP="00342088">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Низкий уровень</w:t>
            </w:r>
          </w:p>
        </w:tc>
        <w:tc>
          <w:tcPr>
            <w:tcW w:w="1997" w:type="dxa"/>
            <w:tcBorders>
              <w:top w:val="nil"/>
              <w:left w:val="nil"/>
              <w:bottom w:val="nil"/>
              <w:right w:val="nil"/>
            </w:tcBorders>
            <w:shd w:val="clear" w:color="auto" w:fill="auto"/>
            <w:noWrap/>
            <w:vAlign w:val="bottom"/>
            <w:hideMark/>
          </w:tcPr>
          <w:p w:rsidR="00342088" w:rsidRPr="00C00F90" w:rsidRDefault="00342088" w:rsidP="00C00F90">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21%-5 детей</w:t>
            </w:r>
          </w:p>
        </w:tc>
      </w:tr>
    </w:tbl>
    <w:p w:rsidR="00342088" w:rsidRDefault="00342088" w:rsidP="00342088">
      <w:pPr>
        <w:spacing w:after="0"/>
        <w:rPr>
          <w:rFonts w:ascii="Times New Roman" w:eastAsia="Times New Roman" w:hAnsi="Times New Roman" w:cs="Times New Roman"/>
          <w:noProof/>
          <w:sz w:val="32"/>
          <w:szCs w:val="32"/>
          <w:lang w:eastAsia="ru-RU"/>
        </w:rPr>
      </w:pPr>
      <w:r>
        <w:rPr>
          <w:rFonts w:ascii="Times New Roman" w:eastAsia="Times New Roman" w:hAnsi="Times New Roman" w:cs="Times New Roman"/>
          <w:noProof/>
          <w:sz w:val="32"/>
          <w:szCs w:val="32"/>
          <w:lang w:eastAsia="ru-RU"/>
        </w:rPr>
        <w:drawing>
          <wp:inline distT="0" distB="0" distL="0" distR="0" wp14:anchorId="2664FA80" wp14:editId="0AEACD9B">
            <wp:extent cx="2867025" cy="2152650"/>
            <wp:effectExtent l="0" t="0" r="9525" b="190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42088" w:rsidRPr="00B05AC9" w:rsidRDefault="00342088" w:rsidP="00B05AC9">
      <w:pPr>
        <w:spacing w:after="0"/>
        <w:jc w:val="center"/>
        <w:rPr>
          <w:rFonts w:ascii="Times New Roman" w:eastAsia="Times New Roman" w:hAnsi="Times New Roman" w:cs="Times New Roman"/>
          <w:sz w:val="32"/>
          <w:szCs w:val="32"/>
          <w:lang w:eastAsia="ru-RU"/>
        </w:rPr>
      </w:pPr>
    </w:p>
    <w:p w:rsidR="00B05AC9" w:rsidRPr="00EB5DFF" w:rsidRDefault="003924AE" w:rsidP="00B05AC9">
      <w:pPr>
        <w:spacing w:after="0"/>
        <w:rPr>
          <w:rFonts w:ascii="Times New Roman" w:eastAsia="Times New Roman" w:hAnsi="Times New Roman" w:cs="Times New Roman"/>
          <w:sz w:val="28"/>
          <w:szCs w:val="28"/>
          <w:lang w:eastAsia="ru-RU"/>
        </w:rPr>
      </w:pPr>
      <w:r w:rsidRPr="00EB5DFF">
        <w:rPr>
          <w:rFonts w:ascii="Times New Roman" w:eastAsia="Times New Roman" w:hAnsi="Times New Roman" w:cs="Times New Roman"/>
          <w:sz w:val="28"/>
          <w:szCs w:val="28"/>
          <w:lang w:eastAsia="ru-RU"/>
        </w:rPr>
        <w:t>Количество детей-23</w:t>
      </w:r>
    </w:p>
    <w:p w:rsidR="00342088" w:rsidRPr="00EB5DFF" w:rsidRDefault="00342088" w:rsidP="00342088">
      <w:pPr>
        <w:spacing w:after="0"/>
        <w:rPr>
          <w:rFonts w:ascii="Times New Roman" w:eastAsia="Times New Roman" w:hAnsi="Times New Roman" w:cs="Times New Roman"/>
          <w:sz w:val="28"/>
          <w:szCs w:val="28"/>
          <w:lang w:eastAsia="ru-RU"/>
        </w:rPr>
      </w:pPr>
      <w:r w:rsidRPr="00EB5DFF">
        <w:rPr>
          <w:rFonts w:ascii="Times New Roman" w:eastAsia="Times New Roman" w:hAnsi="Times New Roman" w:cs="Times New Roman"/>
          <w:sz w:val="28"/>
          <w:szCs w:val="28"/>
          <w:lang w:eastAsia="ru-RU"/>
        </w:rPr>
        <w:t>Возраст - старшая группа</w:t>
      </w:r>
    </w:p>
    <w:tbl>
      <w:tblPr>
        <w:tblpPr w:leftFromText="180" w:rightFromText="180" w:vertAnchor="text" w:horzAnchor="page" w:tblpX="5593" w:tblpY="362"/>
        <w:tblW w:w="4817" w:type="dxa"/>
        <w:tblLook w:val="04A0" w:firstRow="1" w:lastRow="0" w:firstColumn="1" w:lastColumn="0" w:noHBand="0" w:noVBand="1"/>
      </w:tblPr>
      <w:tblGrid>
        <w:gridCol w:w="2915"/>
        <w:gridCol w:w="1902"/>
      </w:tblGrid>
      <w:tr w:rsidR="00342088" w:rsidRPr="00B05AC9" w:rsidTr="00C00F90">
        <w:trPr>
          <w:trHeight w:val="423"/>
        </w:trPr>
        <w:tc>
          <w:tcPr>
            <w:tcW w:w="4817" w:type="dxa"/>
            <w:gridSpan w:val="2"/>
            <w:tcBorders>
              <w:top w:val="nil"/>
              <w:left w:val="nil"/>
              <w:bottom w:val="nil"/>
              <w:right w:val="nil"/>
            </w:tcBorders>
            <w:shd w:val="clear" w:color="auto" w:fill="auto"/>
            <w:noWrap/>
            <w:vAlign w:val="bottom"/>
            <w:hideMark/>
          </w:tcPr>
          <w:p w:rsidR="00342088" w:rsidRPr="00C00F90" w:rsidRDefault="00342088" w:rsidP="005F3673">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 xml:space="preserve">2010-2011 </w:t>
            </w:r>
            <w:proofErr w:type="spellStart"/>
            <w:r w:rsidRPr="00C00F90">
              <w:rPr>
                <w:rFonts w:ascii="Times New Roman" w:eastAsia="Times New Roman" w:hAnsi="Times New Roman" w:cs="Times New Roman"/>
                <w:sz w:val="24"/>
                <w:szCs w:val="24"/>
                <w:lang w:eastAsia="ru-RU"/>
              </w:rPr>
              <w:t>уч.г</w:t>
            </w:r>
            <w:proofErr w:type="spellEnd"/>
            <w:r w:rsidRPr="00C00F90">
              <w:rPr>
                <w:rFonts w:ascii="Times New Roman" w:eastAsia="Times New Roman" w:hAnsi="Times New Roman" w:cs="Times New Roman"/>
                <w:sz w:val="24"/>
                <w:szCs w:val="24"/>
                <w:lang w:eastAsia="ru-RU"/>
              </w:rPr>
              <w:t>.</w:t>
            </w:r>
          </w:p>
        </w:tc>
      </w:tr>
      <w:tr w:rsidR="00342088" w:rsidRPr="00B05AC9" w:rsidTr="00C00F90">
        <w:trPr>
          <w:trHeight w:val="423"/>
        </w:trPr>
        <w:tc>
          <w:tcPr>
            <w:tcW w:w="2915" w:type="dxa"/>
            <w:tcBorders>
              <w:top w:val="nil"/>
              <w:left w:val="nil"/>
              <w:bottom w:val="nil"/>
              <w:right w:val="nil"/>
            </w:tcBorders>
            <w:shd w:val="clear" w:color="auto" w:fill="auto"/>
            <w:noWrap/>
            <w:vAlign w:val="bottom"/>
            <w:hideMark/>
          </w:tcPr>
          <w:p w:rsidR="00342088" w:rsidRPr="00C00F90" w:rsidRDefault="00342088" w:rsidP="005F3673">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Высокий уровень</w:t>
            </w:r>
          </w:p>
        </w:tc>
        <w:tc>
          <w:tcPr>
            <w:tcW w:w="1902" w:type="dxa"/>
            <w:tcBorders>
              <w:top w:val="nil"/>
              <w:left w:val="nil"/>
              <w:bottom w:val="nil"/>
              <w:right w:val="nil"/>
            </w:tcBorders>
            <w:shd w:val="clear" w:color="auto" w:fill="auto"/>
            <w:noWrap/>
            <w:vAlign w:val="bottom"/>
            <w:hideMark/>
          </w:tcPr>
          <w:p w:rsidR="00342088" w:rsidRPr="00C00F90" w:rsidRDefault="00342088" w:rsidP="005F3673">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39%-9 детей</w:t>
            </w:r>
          </w:p>
        </w:tc>
      </w:tr>
      <w:tr w:rsidR="00342088" w:rsidRPr="00B05AC9" w:rsidTr="00C00F90">
        <w:trPr>
          <w:trHeight w:val="423"/>
        </w:trPr>
        <w:tc>
          <w:tcPr>
            <w:tcW w:w="2915" w:type="dxa"/>
            <w:tcBorders>
              <w:top w:val="nil"/>
              <w:left w:val="nil"/>
              <w:bottom w:val="nil"/>
              <w:right w:val="nil"/>
            </w:tcBorders>
            <w:shd w:val="clear" w:color="auto" w:fill="auto"/>
            <w:noWrap/>
            <w:vAlign w:val="bottom"/>
            <w:hideMark/>
          </w:tcPr>
          <w:p w:rsidR="00342088" w:rsidRPr="00C00F90" w:rsidRDefault="00342088" w:rsidP="005F3673">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Средний уровень</w:t>
            </w:r>
          </w:p>
        </w:tc>
        <w:tc>
          <w:tcPr>
            <w:tcW w:w="1902" w:type="dxa"/>
            <w:tcBorders>
              <w:top w:val="nil"/>
              <w:left w:val="nil"/>
              <w:bottom w:val="nil"/>
              <w:right w:val="nil"/>
            </w:tcBorders>
            <w:shd w:val="clear" w:color="auto" w:fill="auto"/>
            <w:noWrap/>
            <w:vAlign w:val="bottom"/>
            <w:hideMark/>
          </w:tcPr>
          <w:p w:rsidR="00342088" w:rsidRPr="00C00F90" w:rsidRDefault="00342088" w:rsidP="00C00F90">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 xml:space="preserve">52%-12 детей </w:t>
            </w:r>
          </w:p>
        </w:tc>
      </w:tr>
      <w:tr w:rsidR="00342088" w:rsidRPr="00B05AC9" w:rsidTr="00C00F90">
        <w:trPr>
          <w:trHeight w:val="423"/>
        </w:trPr>
        <w:tc>
          <w:tcPr>
            <w:tcW w:w="2915" w:type="dxa"/>
            <w:tcBorders>
              <w:top w:val="nil"/>
              <w:left w:val="nil"/>
              <w:bottom w:val="nil"/>
              <w:right w:val="nil"/>
            </w:tcBorders>
            <w:shd w:val="clear" w:color="auto" w:fill="auto"/>
            <w:noWrap/>
            <w:vAlign w:val="bottom"/>
            <w:hideMark/>
          </w:tcPr>
          <w:p w:rsidR="00342088" w:rsidRPr="00C00F90" w:rsidRDefault="00342088" w:rsidP="005F3673">
            <w:pPr>
              <w:spacing w:after="0" w:line="240" w:lineRule="auto"/>
              <w:rPr>
                <w:rFonts w:ascii="Times New Roman" w:eastAsia="Times New Roman" w:hAnsi="Times New Roman" w:cs="Times New Roman"/>
                <w:sz w:val="24"/>
                <w:szCs w:val="24"/>
                <w:lang w:eastAsia="ru-RU"/>
              </w:rPr>
            </w:pPr>
          </w:p>
          <w:p w:rsidR="00342088" w:rsidRPr="00C00F90" w:rsidRDefault="00342088" w:rsidP="005F3673">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Низкий уровень</w:t>
            </w:r>
          </w:p>
        </w:tc>
        <w:tc>
          <w:tcPr>
            <w:tcW w:w="1902" w:type="dxa"/>
            <w:tcBorders>
              <w:top w:val="nil"/>
              <w:left w:val="nil"/>
              <w:bottom w:val="nil"/>
              <w:right w:val="nil"/>
            </w:tcBorders>
            <w:shd w:val="clear" w:color="auto" w:fill="auto"/>
            <w:noWrap/>
            <w:vAlign w:val="bottom"/>
            <w:hideMark/>
          </w:tcPr>
          <w:p w:rsidR="00342088" w:rsidRPr="00C00F90" w:rsidRDefault="00342088" w:rsidP="00C00F90">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9%-2 детей</w:t>
            </w:r>
          </w:p>
        </w:tc>
      </w:tr>
    </w:tbl>
    <w:p w:rsidR="00342088" w:rsidRDefault="00342088" w:rsidP="00342088">
      <w:pPr>
        <w:spacing w:after="0"/>
        <w:rPr>
          <w:rFonts w:ascii="Times New Roman" w:eastAsia="Times New Roman" w:hAnsi="Times New Roman" w:cs="Times New Roman"/>
          <w:noProof/>
          <w:sz w:val="32"/>
          <w:szCs w:val="32"/>
          <w:lang w:eastAsia="ru-RU"/>
        </w:rPr>
      </w:pPr>
      <w:r>
        <w:rPr>
          <w:rFonts w:ascii="Times New Roman" w:eastAsia="Times New Roman" w:hAnsi="Times New Roman" w:cs="Times New Roman"/>
          <w:noProof/>
          <w:sz w:val="32"/>
          <w:szCs w:val="32"/>
          <w:lang w:eastAsia="ru-RU"/>
        </w:rPr>
        <w:drawing>
          <wp:inline distT="0" distB="0" distL="0" distR="0" wp14:anchorId="2C83B4D6" wp14:editId="53BD308F">
            <wp:extent cx="2867025" cy="2152650"/>
            <wp:effectExtent l="0" t="0" r="9525"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42088" w:rsidRPr="00B05AC9" w:rsidRDefault="00342088" w:rsidP="00342088">
      <w:pPr>
        <w:spacing w:after="0"/>
        <w:jc w:val="center"/>
        <w:rPr>
          <w:rFonts w:ascii="Times New Roman" w:eastAsia="Times New Roman" w:hAnsi="Times New Roman" w:cs="Times New Roman"/>
          <w:sz w:val="32"/>
          <w:szCs w:val="32"/>
          <w:lang w:eastAsia="ru-RU"/>
        </w:rPr>
      </w:pPr>
    </w:p>
    <w:p w:rsidR="003924AE" w:rsidRPr="00EB5DFF" w:rsidRDefault="003924AE" w:rsidP="003924AE">
      <w:pPr>
        <w:spacing w:after="0"/>
        <w:rPr>
          <w:rFonts w:ascii="Times New Roman" w:eastAsia="Times New Roman" w:hAnsi="Times New Roman" w:cs="Times New Roman"/>
          <w:sz w:val="28"/>
          <w:szCs w:val="28"/>
          <w:lang w:eastAsia="ru-RU"/>
        </w:rPr>
      </w:pPr>
      <w:r w:rsidRPr="00EB5DFF">
        <w:rPr>
          <w:rFonts w:ascii="Times New Roman" w:eastAsia="Times New Roman" w:hAnsi="Times New Roman" w:cs="Times New Roman"/>
          <w:sz w:val="28"/>
          <w:szCs w:val="28"/>
          <w:lang w:eastAsia="ru-RU"/>
        </w:rPr>
        <w:t>Количество детей-21</w:t>
      </w:r>
    </w:p>
    <w:p w:rsidR="00342088" w:rsidRPr="00EB5DFF" w:rsidRDefault="00342088" w:rsidP="00342088">
      <w:pPr>
        <w:spacing w:after="0"/>
        <w:rPr>
          <w:rFonts w:ascii="Times New Roman" w:eastAsia="Times New Roman" w:hAnsi="Times New Roman" w:cs="Times New Roman"/>
          <w:sz w:val="28"/>
          <w:szCs w:val="28"/>
          <w:lang w:eastAsia="ru-RU"/>
        </w:rPr>
      </w:pPr>
      <w:r w:rsidRPr="00EB5DFF">
        <w:rPr>
          <w:rFonts w:ascii="Times New Roman" w:eastAsia="Times New Roman" w:hAnsi="Times New Roman" w:cs="Times New Roman"/>
          <w:sz w:val="28"/>
          <w:szCs w:val="28"/>
          <w:lang w:eastAsia="ru-RU"/>
        </w:rPr>
        <w:t>Возраст - подготовительная группа</w:t>
      </w:r>
    </w:p>
    <w:tbl>
      <w:tblPr>
        <w:tblpPr w:leftFromText="180" w:rightFromText="180" w:vertAnchor="text" w:horzAnchor="page" w:tblpX="5593" w:tblpY="362"/>
        <w:tblW w:w="4711" w:type="dxa"/>
        <w:tblLook w:val="04A0" w:firstRow="1" w:lastRow="0" w:firstColumn="1" w:lastColumn="0" w:noHBand="0" w:noVBand="1"/>
      </w:tblPr>
      <w:tblGrid>
        <w:gridCol w:w="2851"/>
        <w:gridCol w:w="1860"/>
      </w:tblGrid>
      <w:tr w:rsidR="00342088" w:rsidRPr="00B05AC9" w:rsidTr="00C00F90">
        <w:trPr>
          <w:trHeight w:val="445"/>
        </w:trPr>
        <w:tc>
          <w:tcPr>
            <w:tcW w:w="4711" w:type="dxa"/>
            <w:gridSpan w:val="2"/>
            <w:tcBorders>
              <w:top w:val="nil"/>
              <w:left w:val="nil"/>
              <w:bottom w:val="nil"/>
              <w:right w:val="nil"/>
            </w:tcBorders>
            <w:shd w:val="clear" w:color="auto" w:fill="auto"/>
            <w:noWrap/>
            <w:vAlign w:val="bottom"/>
            <w:hideMark/>
          </w:tcPr>
          <w:p w:rsidR="00342088" w:rsidRPr="00C00F90" w:rsidRDefault="00CE56D0" w:rsidP="005F3673">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2011-2012</w:t>
            </w:r>
            <w:r w:rsidR="00342088" w:rsidRPr="00C00F90">
              <w:rPr>
                <w:rFonts w:ascii="Times New Roman" w:eastAsia="Times New Roman" w:hAnsi="Times New Roman" w:cs="Times New Roman"/>
                <w:sz w:val="24"/>
                <w:szCs w:val="24"/>
                <w:lang w:eastAsia="ru-RU"/>
              </w:rPr>
              <w:t xml:space="preserve"> </w:t>
            </w:r>
            <w:proofErr w:type="spellStart"/>
            <w:r w:rsidR="00342088" w:rsidRPr="00C00F90">
              <w:rPr>
                <w:rFonts w:ascii="Times New Roman" w:eastAsia="Times New Roman" w:hAnsi="Times New Roman" w:cs="Times New Roman"/>
                <w:sz w:val="24"/>
                <w:szCs w:val="24"/>
                <w:lang w:eastAsia="ru-RU"/>
              </w:rPr>
              <w:t>уч.г</w:t>
            </w:r>
            <w:proofErr w:type="spellEnd"/>
            <w:r w:rsidR="00342088" w:rsidRPr="00C00F90">
              <w:rPr>
                <w:rFonts w:ascii="Times New Roman" w:eastAsia="Times New Roman" w:hAnsi="Times New Roman" w:cs="Times New Roman"/>
                <w:sz w:val="24"/>
                <w:szCs w:val="24"/>
                <w:lang w:eastAsia="ru-RU"/>
              </w:rPr>
              <w:t>.</w:t>
            </w:r>
          </w:p>
        </w:tc>
      </w:tr>
      <w:tr w:rsidR="00342088" w:rsidRPr="00B05AC9" w:rsidTr="00C00F90">
        <w:trPr>
          <w:trHeight w:val="445"/>
        </w:trPr>
        <w:tc>
          <w:tcPr>
            <w:tcW w:w="2851" w:type="dxa"/>
            <w:tcBorders>
              <w:top w:val="nil"/>
              <w:left w:val="nil"/>
              <w:bottom w:val="nil"/>
              <w:right w:val="nil"/>
            </w:tcBorders>
            <w:shd w:val="clear" w:color="auto" w:fill="auto"/>
            <w:noWrap/>
            <w:vAlign w:val="bottom"/>
            <w:hideMark/>
          </w:tcPr>
          <w:p w:rsidR="00342088" w:rsidRPr="00C00F90" w:rsidRDefault="00342088" w:rsidP="005F3673">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Высокий уровень</w:t>
            </w:r>
          </w:p>
        </w:tc>
        <w:tc>
          <w:tcPr>
            <w:tcW w:w="1860" w:type="dxa"/>
            <w:tcBorders>
              <w:top w:val="nil"/>
              <w:left w:val="nil"/>
              <w:bottom w:val="nil"/>
              <w:right w:val="nil"/>
            </w:tcBorders>
            <w:shd w:val="clear" w:color="auto" w:fill="auto"/>
            <w:noWrap/>
            <w:vAlign w:val="bottom"/>
            <w:hideMark/>
          </w:tcPr>
          <w:p w:rsidR="00342088" w:rsidRPr="00C00F90" w:rsidRDefault="004D243C" w:rsidP="005F3673">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4</w:t>
            </w:r>
            <w:r w:rsidR="00342088" w:rsidRPr="00C00F90">
              <w:rPr>
                <w:rFonts w:ascii="Times New Roman" w:eastAsia="Times New Roman" w:hAnsi="Times New Roman" w:cs="Times New Roman"/>
                <w:sz w:val="24"/>
                <w:szCs w:val="24"/>
                <w:lang w:eastAsia="ru-RU"/>
              </w:rPr>
              <w:t>2%</w:t>
            </w:r>
            <w:r w:rsidR="007D5C1F" w:rsidRPr="00C00F90">
              <w:rPr>
                <w:rFonts w:ascii="Times New Roman" w:eastAsia="Times New Roman" w:hAnsi="Times New Roman" w:cs="Times New Roman"/>
                <w:sz w:val="24"/>
                <w:szCs w:val="24"/>
                <w:lang w:eastAsia="ru-RU"/>
              </w:rPr>
              <w:t>-9</w:t>
            </w:r>
            <w:r w:rsidR="00342088" w:rsidRPr="00C00F90">
              <w:rPr>
                <w:rFonts w:ascii="Times New Roman" w:eastAsia="Times New Roman" w:hAnsi="Times New Roman" w:cs="Times New Roman"/>
                <w:sz w:val="24"/>
                <w:szCs w:val="24"/>
                <w:lang w:eastAsia="ru-RU"/>
              </w:rPr>
              <w:t xml:space="preserve">  детей</w:t>
            </w:r>
          </w:p>
        </w:tc>
      </w:tr>
      <w:tr w:rsidR="00342088" w:rsidRPr="00B05AC9" w:rsidTr="00C00F90">
        <w:trPr>
          <w:trHeight w:val="445"/>
        </w:trPr>
        <w:tc>
          <w:tcPr>
            <w:tcW w:w="2851" w:type="dxa"/>
            <w:tcBorders>
              <w:top w:val="nil"/>
              <w:left w:val="nil"/>
              <w:bottom w:val="nil"/>
              <w:right w:val="nil"/>
            </w:tcBorders>
            <w:shd w:val="clear" w:color="auto" w:fill="auto"/>
            <w:noWrap/>
            <w:vAlign w:val="bottom"/>
            <w:hideMark/>
          </w:tcPr>
          <w:p w:rsidR="00342088" w:rsidRPr="00C00F90" w:rsidRDefault="00342088" w:rsidP="005F3673">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Средний уровень</w:t>
            </w:r>
          </w:p>
        </w:tc>
        <w:tc>
          <w:tcPr>
            <w:tcW w:w="1860" w:type="dxa"/>
            <w:tcBorders>
              <w:top w:val="nil"/>
              <w:left w:val="nil"/>
              <w:bottom w:val="nil"/>
              <w:right w:val="nil"/>
            </w:tcBorders>
            <w:shd w:val="clear" w:color="auto" w:fill="auto"/>
            <w:noWrap/>
            <w:vAlign w:val="bottom"/>
            <w:hideMark/>
          </w:tcPr>
          <w:p w:rsidR="00342088" w:rsidRPr="00C00F90" w:rsidRDefault="004D243C" w:rsidP="00C00F90">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54</w:t>
            </w:r>
            <w:r w:rsidR="00342088" w:rsidRPr="00C00F90">
              <w:rPr>
                <w:rFonts w:ascii="Times New Roman" w:eastAsia="Times New Roman" w:hAnsi="Times New Roman" w:cs="Times New Roman"/>
                <w:sz w:val="24"/>
                <w:szCs w:val="24"/>
                <w:lang w:eastAsia="ru-RU"/>
              </w:rPr>
              <w:t xml:space="preserve">%-11 детей </w:t>
            </w:r>
          </w:p>
        </w:tc>
      </w:tr>
      <w:tr w:rsidR="00342088" w:rsidRPr="00B05AC9" w:rsidTr="00C00F90">
        <w:trPr>
          <w:trHeight w:val="445"/>
        </w:trPr>
        <w:tc>
          <w:tcPr>
            <w:tcW w:w="2851" w:type="dxa"/>
            <w:tcBorders>
              <w:top w:val="nil"/>
              <w:left w:val="nil"/>
              <w:bottom w:val="nil"/>
              <w:right w:val="nil"/>
            </w:tcBorders>
            <w:shd w:val="clear" w:color="auto" w:fill="auto"/>
            <w:noWrap/>
            <w:vAlign w:val="bottom"/>
            <w:hideMark/>
          </w:tcPr>
          <w:p w:rsidR="00342088" w:rsidRPr="00C00F90" w:rsidRDefault="00342088" w:rsidP="005F3673">
            <w:pPr>
              <w:spacing w:after="0" w:line="240" w:lineRule="auto"/>
              <w:rPr>
                <w:rFonts w:ascii="Times New Roman" w:eastAsia="Times New Roman" w:hAnsi="Times New Roman" w:cs="Times New Roman"/>
                <w:sz w:val="24"/>
                <w:szCs w:val="24"/>
                <w:lang w:eastAsia="ru-RU"/>
              </w:rPr>
            </w:pPr>
          </w:p>
          <w:p w:rsidR="00342088" w:rsidRPr="00C00F90" w:rsidRDefault="00342088" w:rsidP="005F3673">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Низкий уровень</w:t>
            </w:r>
          </w:p>
        </w:tc>
        <w:tc>
          <w:tcPr>
            <w:tcW w:w="1860" w:type="dxa"/>
            <w:tcBorders>
              <w:top w:val="nil"/>
              <w:left w:val="nil"/>
              <w:bottom w:val="nil"/>
              <w:right w:val="nil"/>
            </w:tcBorders>
            <w:shd w:val="clear" w:color="auto" w:fill="auto"/>
            <w:noWrap/>
            <w:vAlign w:val="bottom"/>
            <w:hideMark/>
          </w:tcPr>
          <w:p w:rsidR="00342088" w:rsidRPr="00C00F90" w:rsidRDefault="004D243C" w:rsidP="00C00F90">
            <w:pPr>
              <w:spacing w:after="0" w:line="240" w:lineRule="auto"/>
              <w:rPr>
                <w:rFonts w:ascii="Times New Roman" w:eastAsia="Times New Roman" w:hAnsi="Times New Roman" w:cs="Times New Roman"/>
                <w:sz w:val="24"/>
                <w:szCs w:val="24"/>
                <w:lang w:eastAsia="ru-RU"/>
              </w:rPr>
            </w:pPr>
            <w:r w:rsidRPr="00C00F90">
              <w:rPr>
                <w:rFonts w:ascii="Times New Roman" w:eastAsia="Times New Roman" w:hAnsi="Times New Roman" w:cs="Times New Roman"/>
                <w:sz w:val="24"/>
                <w:szCs w:val="24"/>
                <w:lang w:eastAsia="ru-RU"/>
              </w:rPr>
              <w:t>4</w:t>
            </w:r>
            <w:r w:rsidR="00342088" w:rsidRPr="00C00F90">
              <w:rPr>
                <w:rFonts w:ascii="Times New Roman" w:eastAsia="Times New Roman" w:hAnsi="Times New Roman" w:cs="Times New Roman"/>
                <w:sz w:val="24"/>
                <w:szCs w:val="24"/>
                <w:lang w:eastAsia="ru-RU"/>
              </w:rPr>
              <w:t>%</w:t>
            </w:r>
            <w:r w:rsidR="007D5C1F" w:rsidRPr="00C00F90">
              <w:rPr>
                <w:rFonts w:ascii="Times New Roman" w:eastAsia="Times New Roman" w:hAnsi="Times New Roman" w:cs="Times New Roman"/>
                <w:sz w:val="24"/>
                <w:szCs w:val="24"/>
                <w:lang w:eastAsia="ru-RU"/>
              </w:rPr>
              <w:t>-1 ребёнок</w:t>
            </w:r>
          </w:p>
        </w:tc>
      </w:tr>
    </w:tbl>
    <w:p w:rsidR="00342088" w:rsidRDefault="00342088" w:rsidP="00342088">
      <w:pPr>
        <w:spacing w:after="0"/>
        <w:rPr>
          <w:rFonts w:ascii="Times New Roman" w:eastAsia="Times New Roman" w:hAnsi="Times New Roman" w:cs="Times New Roman"/>
          <w:noProof/>
          <w:sz w:val="32"/>
          <w:szCs w:val="32"/>
          <w:lang w:eastAsia="ru-RU"/>
        </w:rPr>
      </w:pPr>
      <w:r>
        <w:rPr>
          <w:rFonts w:ascii="Times New Roman" w:eastAsia="Times New Roman" w:hAnsi="Times New Roman" w:cs="Times New Roman"/>
          <w:noProof/>
          <w:sz w:val="32"/>
          <w:szCs w:val="32"/>
          <w:lang w:eastAsia="ru-RU"/>
        </w:rPr>
        <w:drawing>
          <wp:inline distT="0" distB="0" distL="0" distR="0" wp14:anchorId="2C83B4D6" wp14:editId="53BD308F">
            <wp:extent cx="2867025" cy="2152650"/>
            <wp:effectExtent l="0" t="0" r="9525" b="190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05AC9" w:rsidRDefault="004103E4" w:rsidP="003924AE">
      <w:pPr>
        <w:tabs>
          <w:tab w:val="left" w:pos="1935"/>
        </w:tabs>
        <w:rPr>
          <w:rFonts w:ascii="Calibri" w:eastAsia="Times New Roman" w:hAnsi="Calibri" w:cs="Times New Roman"/>
          <w:lang w:eastAsia="ru-RU"/>
        </w:rPr>
      </w:pPr>
      <w:r>
        <w:rPr>
          <w:rFonts w:ascii="Calibri" w:eastAsia="Times New Roman" w:hAnsi="Calibri" w:cs="Times New Roman"/>
          <w:noProof/>
          <w:lang w:eastAsia="ru-RU"/>
        </w:rPr>
        <w:lastRenderedPageBreak/>
        <w:drawing>
          <wp:inline distT="0" distB="0" distL="0" distR="0">
            <wp:extent cx="4667250" cy="291465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103E4" w:rsidRDefault="004103E4" w:rsidP="003924AE">
      <w:pPr>
        <w:tabs>
          <w:tab w:val="left" w:pos="1935"/>
        </w:tabs>
        <w:rPr>
          <w:rFonts w:ascii="Calibri" w:eastAsia="Times New Roman" w:hAnsi="Calibri" w:cs="Times New Roman"/>
          <w:lang w:eastAsia="ru-RU"/>
        </w:rPr>
      </w:pPr>
    </w:p>
    <w:p w:rsidR="004103E4" w:rsidRPr="00B05AC9" w:rsidRDefault="004103E4" w:rsidP="00B05AC9">
      <w:pPr>
        <w:rPr>
          <w:rFonts w:ascii="Times New Roman" w:eastAsia="Times New Roman" w:hAnsi="Times New Roman" w:cs="Times New Roman"/>
          <w:sz w:val="28"/>
          <w:szCs w:val="28"/>
          <w:lang w:eastAsia="ru-RU"/>
        </w:rPr>
      </w:pPr>
    </w:p>
    <w:p w:rsidR="00B05AC9" w:rsidRPr="00B05AC9" w:rsidRDefault="003924AE" w:rsidP="00B05AC9">
      <w:pPr>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Юлия Алексеевна</w:t>
      </w:r>
      <w:r w:rsidR="00B05AC9" w:rsidRPr="00B05AC9">
        <w:rPr>
          <w:rFonts w:ascii="Times New Roman" w:eastAsia="Times New Roman" w:hAnsi="Times New Roman" w:cs="Times New Roman"/>
          <w:sz w:val="28"/>
          <w:szCs w:val="28"/>
          <w:lang w:eastAsia="ru-RU"/>
        </w:rPr>
        <w:t xml:space="preserve"> использовала следующие диагностические методики:</w:t>
      </w:r>
    </w:p>
    <w:p w:rsidR="00B05AC9" w:rsidRPr="00B05AC9" w:rsidRDefault="003924AE" w:rsidP="00B05AC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w:t>
      </w:r>
      <w:proofErr w:type="spellStart"/>
      <w:r>
        <w:rPr>
          <w:rFonts w:ascii="Times New Roman" w:eastAsia="Times New Roman" w:hAnsi="Times New Roman" w:cs="Times New Roman"/>
          <w:sz w:val="28"/>
          <w:szCs w:val="28"/>
          <w:lang w:eastAsia="ru-RU"/>
        </w:rPr>
        <w:t>Вераксы</w:t>
      </w:r>
      <w:proofErr w:type="spellEnd"/>
      <w:r>
        <w:rPr>
          <w:rFonts w:ascii="Times New Roman" w:eastAsia="Times New Roman" w:hAnsi="Times New Roman" w:cs="Times New Roman"/>
          <w:sz w:val="28"/>
          <w:szCs w:val="28"/>
          <w:lang w:eastAsia="ru-RU"/>
        </w:rPr>
        <w:t xml:space="preserve"> «Диагностика готовности ребёнка к школе</w:t>
      </w:r>
      <w:r w:rsidR="00B05AC9" w:rsidRPr="00B05AC9">
        <w:rPr>
          <w:rFonts w:ascii="Times New Roman" w:eastAsia="Times New Roman" w:hAnsi="Times New Roman" w:cs="Times New Roman"/>
          <w:sz w:val="28"/>
          <w:szCs w:val="28"/>
          <w:lang w:eastAsia="ru-RU"/>
        </w:rPr>
        <w:t>», О.С. Ушакова</w:t>
      </w:r>
    </w:p>
    <w:p w:rsidR="00B05AC9" w:rsidRPr="00B05AC9" w:rsidRDefault="00B05AC9" w:rsidP="00B05AC9">
      <w:pPr>
        <w:spacing w:after="0"/>
        <w:rPr>
          <w:rFonts w:ascii="Times New Roman" w:eastAsia="Times New Roman" w:hAnsi="Times New Roman" w:cs="Times New Roman"/>
          <w:sz w:val="28"/>
          <w:szCs w:val="28"/>
          <w:lang w:eastAsia="ru-RU"/>
        </w:rPr>
      </w:pPr>
      <w:r w:rsidRPr="00B05AC9">
        <w:rPr>
          <w:rFonts w:ascii="Times New Roman" w:eastAsia="Times New Roman" w:hAnsi="Times New Roman" w:cs="Times New Roman"/>
          <w:sz w:val="28"/>
          <w:szCs w:val="28"/>
          <w:lang w:eastAsia="ru-RU"/>
        </w:rPr>
        <w:t xml:space="preserve">«Методические рекомендации по организации  диагностики по развитию речи во всех возрастных группах детского сада», О.А. </w:t>
      </w:r>
      <w:proofErr w:type="spellStart"/>
      <w:r w:rsidRPr="00B05AC9">
        <w:rPr>
          <w:rFonts w:ascii="Times New Roman" w:eastAsia="Times New Roman" w:hAnsi="Times New Roman" w:cs="Times New Roman"/>
          <w:sz w:val="28"/>
          <w:szCs w:val="28"/>
          <w:lang w:eastAsia="ru-RU"/>
        </w:rPr>
        <w:t>Скоролупова</w:t>
      </w:r>
      <w:proofErr w:type="spellEnd"/>
      <w:r w:rsidRPr="00B05AC9">
        <w:rPr>
          <w:rFonts w:ascii="Times New Roman" w:eastAsia="Times New Roman" w:hAnsi="Times New Roman" w:cs="Times New Roman"/>
          <w:sz w:val="28"/>
          <w:szCs w:val="28"/>
          <w:lang w:eastAsia="ru-RU"/>
        </w:rPr>
        <w:t xml:space="preserve"> «Контроль </w:t>
      </w:r>
      <w:proofErr w:type="spellStart"/>
      <w:r w:rsidRPr="00B05AC9">
        <w:rPr>
          <w:rFonts w:ascii="Times New Roman" w:eastAsia="Times New Roman" w:hAnsi="Times New Roman" w:cs="Times New Roman"/>
          <w:sz w:val="28"/>
          <w:szCs w:val="28"/>
          <w:lang w:eastAsia="ru-RU"/>
        </w:rPr>
        <w:t>воспитательно</w:t>
      </w:r>
      <w:proofErr w:type="spellEnd"/>
      <w:r w:rsidRPr="00B05AC9">
        <w:rPr>
          <w:rFonts w:ascii="Times New Roman" w:eastAsia="Times New Roman" w:hAnsi="Times New Roman" w:cs="Times New Roman"/>
          <w:sz w:val="28"/>
          <w:szCs w:val="28"/>
          <w:lang w:eastAsia="ru-RU"/>
        </w:rPr>
        <w:t>-образовательного  процесса в ДОУ»</w:t>
      </w:r>
    </w:p>
    <w:p w:rsidR="00B05AC9" w:rsidRPr="00B05AC9" w:rsidRDefault="00B05AC9" w:rsidP="00B05AC9">
      <w:pPr>
        <w:spacing w:after="0"/>
        <w:rPr>
          <w:rFonts w:ascii="Times New Roman" w:eastAsia="Times New Roman" w:hAnsi="Times New Roman" w:cs="Times New Roman"/>
          <w:sz w:val="28"/>
          <w:szCs w:val="28"/>
          <w:lang w:eastAsia="ru-RU"/>
        </w:rPr>
      </w:pPr>
    </w:p>
    <w:p w:rsidR="00B05AC9" w:rsidRPr="00B05AC9" w:rsidRDefault="00B05AC9" w:rsidP="00B05AC9">
      <w:pPr>
        <w:rPr>
          <w:rFonts w:ascii="Times New Roman" w:eastAsia="Times New Roman" w:hAnsi="Times New Roman" w:cs="Times New Roman"/>
          <w:sz w:val="28"/>
          <w:szCs w:val="28"/>
          <w:lang w:eastAsia="ru-RU"/>
        </w:rPr>
      </w:pPr>
    </w:p>
    <w:p w:rsidR="00B05AC9" w:rsidRPr="00EB5DFF" w:rsidRDefault="00E220ED" w:rsidP="00B05AC9">
      <w:pPr>
        <w:rPr>
          <w:rFonts w:ascii="Times New Roman" w:eastAsia="Times New Roman" w:hAnsi="Times New Roman" w:cs="Times New Roman"/>
          <w:b/>
          <w:i/>
          <w:sz w:val="28"/>
          <w:szCs w:val="28"/>
          <w:lang w:eastAsia="ru-RU"/>
        </w:rPr>
      </w:pPr>
      <w:r w:rsidRPr="00EB5DFF">
        <w:rPr>
          <w:rFonts w:ascii="Times New Roman" w:eastAsia="Times New Roman" w:hAnsi="Times New Roman" w:cs="Times New Roman"/>
          <w:b/>
          <w:i/>
          <w:sz w:val="28"/>
          <w:szCs w:val="28"/>
          <w:lang w:eastAsia="ru-RU"/>
        </w:rPr>
        <w:t>(Приложение №___).</w:t>
      </w:r>
    </w:p>
    <w:p w:rsidR="00B05AC9" w:rsidRPr="00B05AC9" w:rsidRDefault="00B05AC9" w:rsidP="00B05AC9">
      <w:pPr>
        <w:rPr>
          <w:rFonts w:ascii="Times New Roman" w:eastAsia="Times New Roman" w:hAnsi="Times New Roman" w:cs="Times New Roman"/>
          <w:sz w:val="28"/>
          <w:szCs w:val="28"/>
          <w:lang w:eastAsia="ru-RU"/>
        </w:rPr>
      </w:pPr>
    </w:p>
    <w:p w:rsidR="00B05AC9" w:rsidRDefault="00B05AC9" w:rsidP="00B05AC9">
      <w:pPr>
        <w:rPr>
          <w:rFonts w:ascii="Times New Roman" w:eastAsia="Times New Roman" w:hAnsi="Times New Roman" w:cs="Times New Roman"/>
          <w:sz w:val="28"/>
          <w:szCs w:val="28"/>
          <w:lang w:eastAsia="ru-RU"/>
        </w:rPr>
      </w:pPr>
    </w:p>
    <w:p w:rsidR="003924AE" w:rsidRDefault="003924AE" w:rsidP="00B05AC9">
      <w:pPr>
        <w:rPr>
          <w:rFonts w:ascii="Times New Roman" w:eastAsia="Times New Roman" w:hAnsi="Times New Roman" w:cs="Times New Roman"/>
          <w:sz w:val="28"/>
          <w:szCs w:val="28"/>
          <w:lang w:eastAsia="ru-RU"/>
        </w:rPr>
      </w:pPr>
    </w:p>
    <w:p w:rsidR="00B05AC9" w:rsidRPr="00B05AC9" w:rsidRDefault="00B05AC9" w:rsidP="00B05AC9">
      <w:pPr>
        <w:rPr>
          <w:rFonts w:ascii="Times New Roman" w:eastAsia="Times New Roman" w:hAnsi="Times New Roman" w:cs="Times New Roman"/>
          <w:sz w:val="28"/>
          <w:szCs w:val="28"/>
          <w:lang w:eastAsia="ru-RU"/>
        </w:rPr>
      </w:pPr>
    </w:p>
    <w:p w:rsidR="00B05AC9" w:rsidRPr="00B05AC9" w:rsidRDefault="00B05AC9" w:rsidP="00B05AC9">
      <w:pPr>
        <w:spacing w:after="0"/>
        <w:rPr>
          <w:rFonts w:ascii="Times New Roman" w:eastAsia="Times New Roman" w:hAnsi="Times New Roman" w:cs="Times New Roman"/>
          <w:sz w:val="28"/>
          <w:szCs w:val="28"/>
          <w:lang w:eastAsia="ru-RU"/>
        </w:rPr>
      </w:pPr>
      <w:r w:rsidRPr="00B05AC9">
        <w:rPr>
          <w:rFonts w:ascii="Times New Roman" w:eastAsia="Times New Roman" w:hAnsi="Times New Roman" w:cs="Times New Roman"/>
          <w:sz w:val="28"/>
          <w:szCs w:val="28"/>
          <w:lang w:eastAsia="ru-RU"/>
        </w:rPr>
        <w:t>Заведующая М</w:t>
      </w:r>
      <w:r w:rsidR="003924AE">
        <w:rPr>
          <w:rFonts w:ascii="Times New Roman" w:eastAsia="Times New Roman" w:hAnsi="Times New Roman" w:cs="Times New Roman"/>
          <w:sz w:val="28"/>
          <w:szCs w:val="28"/>
          <w:lang w:eastAsia="ru-RU"/>
        </w:rPr>
        <w:t>БДОУ – д/с «Колосок»</w:t>
      </w:r>
      <w:r w:rsidRPr="00B05AC9">
        <w:rPr>
          <w:rFonts w:ascii="Times New Roman" w:eastAsia="Times New Roman" w:hAnsi="Times New Roman" w:cs="Times New Roman"/>
          <w:sz w:val="28"/>
          <w:szCs w:val="28"/>
          <w:lang w:eastAsia="ru-RU"/>
        </w:rPr>
        <w:t xml:space="preserve">               </w:t>
      </w:r>
      <w:r w:rsidR="003924AE">
        <w:rPr>
          <w:rFonts w:ascii="Times New Roman" w:eastAsia="Times New Roman" w:hAnsi="Times New Roman" w:cs="Times New Roman"/>
          <w:sz w:val="28"/>
          <w:szCs w:val="28"/>
          <w:lang w:eastAsia="ru-RU"/>
        </w:rPr>
        <w:t xml:space="preserve">                   </w:t>
      </w:r>
      <w:proofErr w:type="spellStart"/>
      <w:r w:rsidR="003924AE">
        <w:rPr>
          <w:rFonts w:ascii="Times New Roman" w:eastAsia="Times New Roman" w:hAnsi="Times New Roman" w:cs="Times New Roman"/>
          <w:sz w:val="28"/>
          <w:szCs w:val="28"/>
          <w:lang w:eastAsia="ru-RU"/>
        </w:rPr>
        <w:t>Чмырёва</w:t>
      </w:r>
      <w:proofErr w:type="spellEnd"/>
      <w:r w:rsidR="003924AE">
        <w:rPr>
          <w:rFonts w:ascii="Times New Roman" w:eastAsia="Times New Roman" w:hAnsi="Times New Roman" w:cs="Times New Roman"/>
          <w:sz w:val="28"/>
          <w:szCs w:val="28"/>
          <w:lang w:eastAsia="ru-RU"/>
        </w:rPr>
        <w:t xml:space="preserve"> Г.С.</w:t>
      </w:r>
    </w:p>
    <w:p w:rsidR="00F97194" w:rsidRDefault="00F97194" w:rsidP="0092093D"/>
    <w:p w:rsidR="00F97194" w:rsidRDefault="00F97194" w:rsidP="0092093D"/>
    <w:p w:rsidR="00B05AC9" w:rsidRDefault="00B05AC9" w:rsidP="0092093D"/>
    <w:p w:rsidR="00B05AC9" w:rsidRDefault="00B05AC9" w:rsidP="0092093D"/>
    <w:p w:rsidR="00B05AC9" w:rsidRDefault="00B05AC9" w:rsidP="0092093D"/>
    <w:p w:rsidR="00B05AC9" w:rsidRDefault="00B05AC9" w:rsidP="0092093D"/>
    <w:p w:rsidR="00B05AC9" w:rsidRDefault="00B05AC9" w:rsidP="0092093D"/>
    <w:p w:rsidR="00AF6969" w:rsidRPr="00AF6969" w:rsidRDefault="00AF6969" w:rsidP="00AF6969">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p>
    <w:p w:rsidR="00E220ED" w:rsidRDefault="00E220ED" w:rsidP="00AF6969">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p>
    <w:p w:rsidR="00AF6969" w:rsidRPr="00EB5DFF" w:rsidRDefault="00E220ED" w:rsidP="00AF6969">
      <w:pPr>
        <w:shd w:val="clear" w:color="auto" w:fill="FFFFFF"/>
        <w:spacing w:before="90" w:after="90" w:line="360" w:lineRule="auto"/>
        <w:textAlignment w:val="center"/>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AF6969" w:rsidRPr="00EB5DFF">
        <w:rPr>
          <w:rFonts w:ascii="Times New Roman" w:eastAsia="Times New Roman" w:hAnsi="Times New Roman" w:cs="Times New Roman"/>
          <w:b/>
          <w:i/>
          <w:color w:val="000000" w:themeColor="text1"/>
          <w:sz w:val="28"/>
          <w:szCs w:val="28"/>
          <w:lang w:eastAsia="ru-RU"/>
        </w:rPr>
        <w:t>Приложение №____</w:t>
      </w:r>
    </w:p>
    <w:p w:rsidR="00AF6969" w:rsidRPr="00E220ED" w:rsidRDefault="00AF6969" w:rsidP="00AF6969">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97194">
        <w:rPr>
          <w:rFonts w:ascii="Times New Roman" w:eastAsia="Times New Roman" w:hAnsi="Times New Roman" w:cs="Times New Roman"/>
          <w:b/>
          <w:color w:val="000000" w:themeColor="text1"/>
          <w:sz w:val="28"/>
          <w:szCs w:val="28"/>
          <w:lang w:eastAsia="ru-RU"/>
        </w:rPr>
        <w:t>Уровень развития ребенка 2009-2011  год.</w:t>
      </w:r>
    </w:p>
    <w:p w:rsidR="00AF6969" w:rsidRPr="008A10C0" w:rsidRDefault="00AF6969" w:rsidP="00AF6969">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14:anchorId="5813C0C9" wp14:editId="08D7BF4E">
            <wp:extent cx="2943225" cy="226695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F6969" w:rsidRPr="00EB5DFF" w:rsidRDefault="00AF6969" w:rsidP="00AF6969">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EB5DFF">
        <w:rPr>
          <w:rFonts w:ascii="Times New Roman" w:eastAsia="Times New Roman" w:hAnsi="Times New Roman" w:cs="Times New Roman"/>
          <w:color w:val="000000" w:themeColor="text1"/>
          <w:sz w:val="28"/>
          <w:szCs w:val="28"/>
          <w:lang w:eastAsia="ru-RU"/>
        </w:rPr>
        <w:t>  По результатам диагностики выявлено, что в 2009 году доля воспитанников имеющих высокий уровень р</w:t>
      </w:r>
      <w:r w:rsidR="00BE2DCB" w:rsidRPr="00EB5DFF">
        <w:rPr>
          <w:rFonts w:ascii="Times New Roman" w:eastAsia="Times New Roman" w:hAnsi="Times New Roman" w:cs="Times New Roman"/>
          <w:color w:val="000000" w:themeColor="text1"/>
          <w:sz w:val="28"/>
          <w:szCs w:val="28"/>
          <w:lang w:eastAsia="ru-RU"/>
        </w:rPr>
        <w:t>азвития составил 32%, средний уровень- 47%, низкий уровень-21</w:t>
      </w:r>
      <w:r w:rsidRPr="00EB5DFF">
        <w:rPr>
          <w:rFonts w:ascii="Times New Roman" w:eastAsia="Times New Roman" w:hAnsi="Times New Roman" w:cs="Times New Roman"/>
          <w:color w:val="000000" w:themeColor="text1"/>
          <w:sz w:val="28"/>
          <w:szCs w:val="28"/>
          <w:lang w:eastAsia="ru-RU"/>
        </w:rPr>
        <w:t xml:space="preserve">%. </w:t>
      </w:r>
    </w:p>
    <w:p w:rsidR="00AF6969" w:rsidRDefault="00AF6969" w:rsidP="00AF6969">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14:anchorId="57D2D678" wp14:editId="4E7AB034">
            <wp:extent cx="2943225" cy="218122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F6969" w:rsidRPr="00EB5DFF" w:rsidRDefault="00AF6969" w:rsidP="00AF6969">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EB5DFF">
        <w:rPr>
          <w:rFonts w:ascii="Times New Roman" w:eastAsia="Times New Roman" w:hAnsi="Times New Roman" w:cs="Times New Roman"/>
          <w:color w:val="000000" w:themeColor="text1"/>
          <w:sz w:val="28"/>
          <w:szCs w:val="28"/>
          <w:lang w:eastAsia="ru-RU"/>
        </w:rPr>
        <w:t>2010 году высок</w:t>
      </w:r>
      <w:r w:rsidR="00BE2DCB" w:rsidRPr="00EB5DFF">
        <w:rPr>
          <w:rFonts w:ascii="Times New Roman" w:eastAsia="Times New Roman" w:hAnsi="Times New Roman" w:cs="Times New Roman"/>
          <w:color w:val="000000" w:themeColor="text1"/>
          <w:sz w:val="28"/>
          <w:szCs w:val="28"/>
          <w:lang w:eastAsia="ru-RU"/>
        </w:rPr>
        <w:t>ий уровень развития  составил 39%, средний-52%, низкий-9</w:t>
      </w:r>
      <w:r w:rsidRPr="00EB5DFF">
        <w:rPr>
          <w:rFonts w:ascii="Times New Roman" w:eastAsia="Times New Roman" w:hAnsi="Times New Roman" w:cs="Times New Roman"/>
          <w:color w:val="000000" w:themeColor="text1"/>
          <w:sz w:val="28"/>
          <w:szCs w:val="28"/>
          <w:lang w:eastAsia="ru-RU"/>
        </w:rPr>
        <w:t xml:space="preserve">%, </w:t>
      </w:r>
    </w:p>
    <w:p w:rsidR="00AF6969" w:rsidRPr="00B05AC9" w:rsidRDefault="00AF6969" w:rsidP="00AF6969">
      <w:pPr>
        <w:shd w:val="clear" w:color="auto" w:fill="FFFFFF"/>
        <w:spacing w:before="90" w:after="90" w:line="360" w:lineRule="auto"/>
        <w:textAlignment w:val="center"/>
        <w:rPr>
          <w:rFonts w:ascii="Times New Roman" w:eastAsia="Times New Roman" w:hAnsi="Times New Roman" w:cs="Times New Roman"/>
          <w:color w:val="000000" w:themeColor="text1"/>
          <w:sz w:val="24"/>
          <w:szCs w:val="24"/>
          <w:lang w:eastAsia="ru-RU"/>
        </w:rPr>
      </w:pPr>
    </w:p>
    <w:p w:rsidR="00AF6969" w:rsidRPr="008A10C0" w:rsidRDefault="00AF6969" w:rsidP="00AF6969">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14:anchorId="53C6A956" wp14:editId="075B180B">
            <wp:extent cx="2943225" cy="2247900"/>
            <wp:effectExtent l="0" t="0" r="9525"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F6969" w:rsidRPr="00EB5DFF" w:rsidRDefault="00AF6969" w:rsidP="00AF6969">
      <w:pPr>
        <w:shd w:val="clear" w:color="auto" w:fill="FFFFFF"/>
        <w:spacing w:before="90" w:after="90" w:line="360" w:lineRule="auto"/>
        <w:textAlignment w:val="center"/>
        <w:rPr>
          <w:rFonts w:ascii="Times New Roman" w:eastAsia="Times New Roman" w:hAnsi="Times New Roman" w:cs="Times New Roman"/>
          <w:color w:val="000000" w:themeColor="text1"/>
          <w:sz w:val="28"/>
          <w:szCs w:val="28"/>
          <w:lang w:eastAsia="ru-RU"/>
        </w:rPr>
      </w:pPr>
      <w:r w:rsidRPr="00EB5DFF">
        <w:rPr>
          <w:rFonts w:ascii="Times New Roman" w:eastAsia="Times New Roman" w:hAnsi="Times New Roman" w:cs="Times New Roman"/>
          <w:color w:val="000000" w:themeColor="text1"/>
          <w:sz w:val="28"/>
          <w:szCs w:val="28"/>
          <w:lang w:eastAsia="ru-RU"/>
        </w:rPr>
        <w:t>в 2011 г</w:t>
      </w:r>
      <w:r w:rsidR="00BE2DCB" w:rsidRPr="00EB5DFF">
        <w:rPr>
          <w:rFonts w:ascii="Times New Roman" w:eastAsia="Times New Roman" w:hAnsi="Times New Roman" w:cs="Times New Roman"/>
          <w:color w:val="000000" w:themeColor="text1"/>
          <w:sz w:val="28"/>
          <w:szCs w:val="28"/>
          <w:lang w:eastAsia="ru-RU"/>
        </w:rPr>
        <w:t>оду высокий уровень  составил-42%, средний уровень-54%, низкий уровень-4</w:t>
      </w:r>
      <w:r w:rsidRPr="00EB5DFF">
        <w:rPr>
          <w:rFonts w:ascii="Times New Roman" w:eastAsia="Times New Roman" w:hAnsi="Times New Roman" w:cs="Times New Roman"/>
          <w:color w:val="000000" w:themeColor="text1"/>
          <w:sz w:val="28"/>
          <w:szCs w:val="28"/>
          <w:lang w:eastAsia="ru-RU"/>
        </w:rPr>
        <w:t>%. Виден темп прироста, что определяет положительную динамику.</w:t>
      </w:r>
    </w:p>
    <w:p w:rsidR="00B05AC9" w:rsidRDefault="00B05AC9" w:rsidP="0092093D"/>
    <w:p w:rsidR="00AF6969" w:rsidRDefault="00AF6969" w:rsidP="0092093D"/>
    <w:p w:rsidR="003924AE" w:rsidRPr="00B55C5C" w:rsidRDefault="003924AE" w:rsidP="003924AE">
      <w:pPr>
        <w:rPr>
          <w:rFonts w:ascii="Times New Roman" w:hAnsi="Times New Roman" w:cs="Times New Roman"/>
          <w:sz w:val="28"/>
          <w:szCs w:val="28"/>
        </w:rPr>
      </w:pPr>
      <w:r>
        <w:t xml:space="preserve">    </w:t>
      </w:r>
      <w:r>
        <w:rPr>
          <w:rFonts w:ascii="Times New Roman" w:hAnsi="Times New Roman" w:cs="Times New Roman"/>
          <w:b/>
          <w:sz w:val="32"/>
          <w:szCs w:val="32"/>
        </w:rPr>
        <w:t xml:space="preserve">                                                                                                              К3.П</w:t>
      </w:r>
      <w:proofErr w:type="gramStart"/>
      <w:r>
        <w:rPr>
          <w:rFonts w:ascii="Times New Roman" w:hAnsi="Times New Roman" w:cs="Times New Roman"/>
          <w:b/>
          <w:sz w:val="32"/>
          <w:szCs w:val="32"/>
        </w:rPr>
        <w:t>2</w:t>
      </w:r>
      <w:proofErr w:type="gramEnd"/>
      <w:r w:rsidRPr="00B55C5C">
        <w:rPr>
          <w:rFonts w:ascii="Times New Roman" w:hAnsi="Times New Roman" w:cs="Times New Roman"/>
          <w:b/>
          <w:sz w:val="32"/>
          <w:szCs w:val="32"/>
        </w:rPr>
        <w:t>.</w:t>
      </w:r>
    </w:p>
    <w:p w:rsidR="003924AE" w:rsidRDefault="003924AE" w:rsidP="0092093D"/>
    <w:p w:rsidR="0092093D" w:rsidRPr="00A60D14" w:rsidRDefault="003924AE" w:rsidP="0092093D">
      <w:pPr>
        <w:rPr>
          <w:rFonts w:ascii="Times New Roman" w:hAnsi="Times New Roman" w:cs="Times New Roman"/>
          <w:b/>
          <w:sz w:val="32"/>
          <w:szCs w:val="32"/>
        </w:rPr>
      </w:pPr>
      <w:r>
        <w:rPr>
          <w:rFonts w:ascii="Times New Roman" w:hAnsi="Times New Roman" w:cs="Times New Roman"/>
          <w:sz w:val="32"/>
          <w:szCs w:val="32"/>
        </w:rPr>
        <w:t xml:space="preserve">                    </w:t>
      </w:r>
      <w:r w:rsidR="0092093D" w:rsidRPr="00A60D14">
        <w:rPr>
          <w:rFonts w:ascii="Times New Roman" w:hAnsi="Times New Roman" w:cs="Times New Roman"/>
          <w:b/>
          <w:sz w:val="32"/>
          <w:szCs w:val="32"/>
        </w:rPr>
        <w:t>Программа диагностических исследований</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 xml:space="preserve">1. Н.Е. </w:t>
      </w:r>
      <w:proofErr w:type="spellStart"/>
      <w:r w:rsidRPr="003924AE">
        <w:rPr>
          <w:rFonts w:ascii="Times New Roman" w:hAnsi="Times New Roman" w:cs="Times New Roman"/>
          <w:sz w:val="28"/>
          <w:szCs w:val="28"/>
        </w:rPr>
        <w:t>Вераксы</w:t>
      </w:r>
      <w:proofErr w:type="spellEnd"/>
      <w:r w:rsidRPr="003924AE">
        <w:rPr>
          <w:rFonts w:ascii="Times New Roman" w:hAnsi="Times New Roman" w:cs="Times New Roman"/>
          <w:sz w:val="28"/>
          <w:szCs w:val="28"/>
        </w:rPr>
        <w:t xml:space="preserve"> «Рекомендации по диагностики в детском саду»</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 xml:space="preserve">2.Методические рекомендации диагностики по программе «Воспитание и обучение в детском саду» под редакцией </w:t>
      </w:r>
      <w:proofErr w:type="spellStart"/>
      <w:r w:rsidRPr="003924AE">
        <w:rPr>
          <w:rFonts w:ascii="Times New Roman" w:hAnsi="Times New Roman" w:cs="Times New Roman"/>
          <w:sz w:val="28"/>
          <w:szCs w:val="28"/>
        </w:rPr>
        <w:t>М.А.Васильевой</w:t>
      </w:r>
      <w:proofErr w:type="spellEnd"/>
      <w:r w:rsidRPr="003924AE">
        <w:rPr>
          <w:rFonts w:ascii="Times New Roman" w:hAnsi="Times New Roman" w:cs="Times New Roman"/>
          <w:sz w:val="28"/>
          <w:szCs w:val="28"/>
        </w:rPr>
        <w:t>, В.В. Гербовой, Т.С. Комаровой.</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Контрольно-измерительные материалы</w:t>
      </w:r>
    </w:p>
    <w:p w:rsidR="0092093D" w:rsidRPr="003924AE" w:rsidRDefault="0092093D" w:rsidP="0092093D">
      <w:pPr>
        <w:rPr>
          <w:rFonts w:ascii="Times New Roman" w:hAnsi="Times New Roman" w:cs="Times New Roman"/>
          <w:b/>
          <w:sz w:val="28"/>
          <w:szCs w:val="28"/>
        </w:rPr>
      </w:pPr>
      <w:r w:rsidRPr="003924AE">
        <w:rPr>
          <w:rFonts w:ascii="Times New Roman" w:hAnsi="Times New Roman" w:cs="Times New Roman"/>
          <w:b/>
          <w:color w:val="FF0000"/>
          <w:sz w:val="28"/>
          <w:szCs w:val="28"/>
        </w:rPr>
        <w:t>К концу года дети должны</w:t>
      </w:r>
      <w:r w:rsidR="003924AE" w:rsidRPr="003924AE">
        <w:rPr>
          <w:rFonts w:ascii="Times New Roman" w:hAnsi="Times New Roman" w:cs="Times New Roman"/>
          <w:b/>
          <w:color w:val="FF0000"/>
          <w:sz w:val="28"/>
          <w:szCs w:val="28"/>
        </w:rPr>
        <w:t>:</w:t>
      </w:r>
    </w:p>
    <w:p w:rsidR="0092093D" w:rsidRPr="003924AE" w:rsidRDefault="0092093D" w:rsidP="0092093D">
      <w:pPr>
        <w:rPr>
          <w:rFonts w:ascii="Times New Roman" w:hAnsi="Times New Roman" w:cs="Times New Roman"/>
          <w:b/>
          <w:i/>
          <w:sz w:val="28"/>
          <w:szCs w:val="28"/>
        </w:rPr>
      </w:pPr>
      <w:r w:rsidRPr="003924AE">
        <w:rPr>
          <w:rFonts w:ascii="Times New Roman" w:hAnsi="Times New Roman" w:cs="Times New Roman"/>
          <w:b/>
          <w:i/>
          <w:sz w:val="28"/>
          <w:szCs w:val="28"/>
        </w:rPr>
        <w:t>2 младшая группа</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u w:val="single"/>
        </w:rPr>
        <w:t>Физическая культура</w:t>
      </w:r>
      <w:r w:rsidRPr="003924AE">
        <w:rPr>
          <w:rFonts w:ascii="Times New Roman" w:hAnsi="Times New Roman" w:cs="Times New Roman"/>
          <w:sz w:val="28"/>
          <w:szCs w:val="28"/>
        </w:rPr>
        <w:t>: ходить прямо, не шаркая ногами, сохраняя заданное  направление; выполнять задания воспитателя: остановиться, присесть, повернуться. Бегать, сохраняя равновесие, изменяя направление, темпа  бега в соответствии с указанием воспитателя.  Сохранять равновесие при ходьбе по ограниченной плоскости, перешагивая через предметы. Ползать на четвереньках, лазать по лесенке</w:t>
      </w:r>
      <w:r w:rsidR="00A60D14">
        <w:rPr>
          <w:rFonts w:ascii="Times New Roman" w:hAnsi="Times New Roman" w:cs="Times New Roman"/>
          <w:sz w:val="28"/>
          <w:szCs w:val="28"/>
        </w:rPr>
        <w:t xml:space="preserve"> </w:t>
      </w:r>
      <w:r w:rsidRPr="003924AE">
        <w:rPr>
          <w:rFonts w:ascii="Times New Roman" w:hAnsi="Times New Roman" w:cs="Times New Roman"/>
          <w:sz w:val="28"/>
          <w:szCs w:val="28"/>
        </w:rPr>
        <w:t>- стремянке, гимнастической стенке произвольным способом. Энергично отталк</w:t>
      </w:r>
      <w:r w:rsidR="00A60D14">
        <w:rPr>
          <w:rFonts w:ascii="Times New Roman" w:hAnsi="Times New Roman" w:cs="Times New Roman"/>
          <w:sz w:val="28"/>
          <w:szCs w:val="28"/>
        </w:rPr>
        <w:t>иваться в прыжках на двух ногах</w:t>
      </w:r>
      <w:r w:rsidRPr="003924AE">
        <w:rPr>
          <w:rFonts w:ascii="Times New Roman" w:hAnsi="Times New Roman" w:cs="Times New Roman"/>
          <w:sz w:val="28"/>
          <w:szCs w:val="28"/>
        </w:rPr>
        <w:t>, прыгать в длину с места не менее 40 см. Катать мяч  с расстояния 1.5.м., бросать мяч двумя руками от груди, из-за головы, ударять мячом об пол, бросать его вверх 203 раза подряд и ловить его. Метать предметы  на r- не менее 5 м. Уметь выполнять движения, проявляя  творчество и фантазию.</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u w:val="single"/>
        </w:rPr>
        <w:t>Ребенок и окружающий мир</w:t>
      </w:r>
      <w:r w:rsidRPr="003924AE">
        <w:rPr>
          <w:rFonts w:ascii="Times New Roman" w:hAnsi="Times New Roman" w:cs="Times New Roman"/>
          <w:sz w:val="28"/>
          <w:szCs w:val="28"/>
        </w:rPr>
        <w:t xml:space="preserve">: легко ориентироваться в ближайшем окружении: без труда называть встречающиеся предметы, объяснять их назначения, выделять ряд их свойств и качеств. Знать некоторых домашних животных, совместно </w:t>
      </w:r>
      <w:r w:rsidR="00A60D14" w:rsidRPr="003924AE">
        <w:rPr>
          <w:rFonts w:ascii="Times New Roman" w:hAnsi="Times New Roman" w:cs="Times New Roman"/>
          <w:sz w:val="28"/>
          <w:szCs w:val="28"/>
        </w:rPr>
        <w:t>с</w:t>
      </w:r>
      <w:r w:rsidRPr="003924AE">
        <w:rPr>
          <w:rFonts w:ascii="Times New Roman" w:hAnsi="Times New Roman" w:cs="Times New Roman"/>
          <w:sz w:val="28"/>
          <w:szCs w:val="28"/>
        </w:rPr>
        <w:t xml:space="preserve"> взрослыми кормить животных, птиц, рыб, поливать растения. Заботиться о чистоте помещения и участка. Без надобности не срывать растения, не ломать ветки деревьев и кустарников, не пугать животных, не уничтожать насеком</w:t>
      </w:r>
      <w:r w:rsidR="00A60D14">
        <w:rPr>
          <w:rFonts w:ascii="Times New Roman" w:hAnsi="Times New Roman" w:cs="Times New Roman"/>
          <w:sz w:val="28"/>
          <w:szCs w:val="28"/>
        </w:rPr>
        <w:t>ых. Знать название своей страны, области, района, села</w:t>
      </w:r>
      <w:r w:rsidRPr="003924AE">
        <w:rPr>
          <w:rFonts w:ascii="Times New Roman" w:hAnsi="Times New Roman" w:cs="Times New Roman"/>
          <w:sz w:val="28"/>
          <w:szCs w:val="28"/>
        </w:rPr>
        <w:t xml:space="preserve">, с доверием относиться </w:t>
      </w:r>
      <w:proofErr w:type="gramStart"/>
      <w:r w:rsidR="00A60D14" w:rsidRPr="003924AE">
        <w:rPr>
          <w:rFonts w:ascii="Times New Roman" w:hAnsi="Times New Roman" w:cs="Times New Roman"/>
          <w:sz w:val="28"/>
          <w:szCs w:val="28"/>
        </w:rPr>
        <w:t>к</w:t>
      </w:r>
      <w:r w:rsidR="00A60D14">
        <w:rPr>
          <w:rFonts w:ascii="Times New Roman" w:hAnsi="Times New Roman" w:cs="Times New Roman"/>
          <w:sz w:val="28"/>
          <w:szCs w:val="28"/>
        </w:rPr>
        <w:t>о</w:t>
      </w:r>
      <w:proofErr w:type="gramEnd"/>
      <w:r w:rsidRPr="003924AE">
        <w:rPr>
          <w:rFonts w:ascii="Times New Roman" w:hAnsi="Times New Roman" w:cs="Times New Roman"/>
          <w:sz w:val="28"/>
          <w:szCs w:val="28"/>
        </w:rPr>
        <w:t xml:space="preserve"> взрослым, заботящих о них.</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u w:val="single"/>
        </w:rPr>
        <w:t>Развитие речи</w:t>
      </w:r>
      <w:r w:rsidRPr="003924AE">
        <w:rPr>
          <w:rFonts w:ascii="Times New Roman" w:hAnsi="Times New Roman" w:cs="Times New Roman"/>
          <w:sz w:val="28"/>
          <w:szCs w:val="28"/>
        </w:rPr>
        <w:t>: рассказывать о том,</w:t>
      </w:r>
      <w:r w:rsidR="00A60D14">
        <w:rPr>
          <w:rFonts w:ascii="Times New Roman" w:hAnsi="Times New Roman" w:cs="Times New Roman"/>
          <w:sz w:val="28"/>
          <w:szCs w:val="28"/>
        </w:rPr>
        <w:t xml:space="preserve"> </w:t>
      </w:r>
      <w:r w:rsidRPr="003924AE">
        <w:rPr>
          <w:rFonts w:ascii="Times New Roman" w:hAnsi="Times New Roman" w:cs="Times New Roman"/>
          <w:sz w:val="28"/>
          <w:szCs w:val="28"/>
        </w:rPr>
        <w:t>что видели, куда ходили, что случилось.</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Отвечать на разнообразные вопросы взрослого, касающиеся ближайшего окружения, используя в речи практически все части речи, с однородными членами. С помощью взрослого, используя фигурки настольного театра, инсценировать отрывки из знакомых сказок.</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u w:val="single"/>
        </w:rPr>
        <w:t>Развитие элементарных математических представлений</w:t>
      </w:r>
      <w:r w:rsidRPr="003924AE">
        <w:rPr>
          <w:rFonts w:ascii="Times New Roman" w:hAnsi="Times New Roman" w:cs="Times New Roman"/>
          <w:sz w:val="28"/>
          <w:szCs w:val="28"/>
        </w:rPr>
        <w:t>:</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 xml:space="preserve">Находить в окружающей обстановке один и много предметов. Сравнить группы предметов, используя приемы наложения и приложения, определять каких предметов </w:t>
      </w:r>
      <w:r w:rsidRPr="003924AE">
        <w:rPr>
          <w:rFonts w:ascii="Times New Roman" w:hAnsi="Times New Roman" w:cs="Times New Roman"/>
          <w:sz w:val="28"/>
          <w:szCs w:val="28"/>
        </w:rPr>
        <w:lastRenderedPageBreak/>
        <w:t>больше меньше, сравнивать по величине. Понимать слова: верхний</w:t>
      </w:r>
      <w:r w:rsidR="00A60D14">
        <w:rPr>
          <w:rFonts w:ascii="Times New Roman" w:hAnsi="Times New Roman" w:cs="Times New Roman"/>
          <w:sz w:val="28"/>
          <w:szCs w:val="28"/>
        </w:rPr>
        <w:t xml:space="preserve">, </w:t>
      </w:r>
      <w:r w:rsidRPr="003924AE">
        <w:rPr>
          <w:rFonts w:ascii="Times New Roman" w:hAnsi="Times New Roman" w:cs="Times New Roman"/>
          <w:sz w:val="28"/>
          <w:szCs w:val="28"/>
        </w:rPr>
        <w:t xml:space="preserve">нижний, слева, справа. Различать круг, квадрат, треугольник. </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u w:val="single"/>
        </w:rPr>
        <w:t>Художественная литература</w:t>
      </w:r>
      <w:r w:rsidRPr="003924AE">
        <w:rPr>
          <w:rFonts w:ascii="Times New Roman" w:hAnsi="Times New Roman" w:cs="Times New Roman"/>
          <w:sz w:val="28"/>
          <w:szCs w:val="28"/>
        </w:rPr>
        <w:t xml:space="preserve">: заинтересованно слушать знакомые и новые сказка, стихотворение, рассказы. Рассказывать содержание по рисункам, на вопросы воспитателя. Назвать произведение, прослушав отрывок из него. Читать наизусть небольшие стихотворение. </w:t>
      </w:r>
    </w:p>
    <w:p w:rsidR="0092093D" w:rsidRPr="003924AE" w:rsidRDefault="0092093D" w:rsidP="0092093D">
      <w:pPr>
        <w:rPr>
          <w:rFonts w:ascii="Times New Roman" w:hAnsi="Times New Roman" w:cs="Times New Roman"/>
          <w:sz w:val="28"/>
          <w:szCs w:val="28"/>
          <w:u w:val="single"/>
        </w:rPr>
      </w:pPr>
      <w:r w:rsidRPr="003924AE">
        <w:rPr>
          <w:rFonts w:ascii="Times New Roman" w:hAnsi="Times New Roman" w:cs="Times New Roman"/>
          <w:sz w:val="28"/>
          <w:szCs w:val="28"/>
          <w:u w:val="single"/>
        </w:rPr>
        <w:t xml:space="preserve">Изобразительная деятельность: </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Знать и называть материалы, которыми можно рисовать, цвета, заданные программой, название народных игрушек. Уметь изображать отдельные предметы, несложные предметы, подбирать цвета, правильно пользоваться карандашами, фломастерами, кистью и красками.</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 xml:space="preserve">Знать свойство пластических материалов, как можно из них вылепить. Уметь отделять небольшие комочки, раскатывать их прямыми и круговыми движениями ладоней. Лепить различные предметы. </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Уметь создавать изображения предметов из готовых фигур, подбирать цвета, аккуратно использовать материалы.</w:t>
      </w:r>
    </w:p>
    <w:p w:rsidR="0092093D" w:rsidRPr="003924AE" w:rsidRDefault="0092093D" w:rsidP="0092093D">
      <w:pPr>
        <w:rPr>
          <w:rFonts w:ascii="Times New Roman" w:hAnsi="Times New Roman" w:cs="Times New Roman"/>
          <w:sz w:val="28"/>
          <w:szCs w:val="28"/>
          <w:u w:val="single"/>
        </w:rPr>
      </w:pPr>
      <w:r w:rsidRPr="003924AE">
        <w:rPr>
          <w:rFonts w:ascii="Times New Roman" w:hAnsi="Times New Roman" w:cs="Times New Roman"/>
          <w:sz w:val="28"/>
          <w:szCs w:val="28"/>
          <w:u w:val="single"/>
        </w:rPr>
        <w:t>Конструирование:</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 xml:space="preserve">Знать, называть, использовать детали строительного материала. Изменять постройки, различать часть постройки по величине. </w:t>
      </w:r>
    </w:p>
    <w:p w:rsidR="0092093D" w:rsidRPr="003924AE" w:rsidRDefault="0092093D" w:rsidP="0092093D">
      <w:pPr>
        <w:rPr>
          <w:rFonts w:ascii="Times New Roman" w:hAnsi="Times New Roman" w:cs="Times New Roman"/>
          <w:sz w:val="28"/>
          <w:szCs w:val="28"/>
          <w:u w:val="single"/>
        </w:rPr>
      </w:pPr>
      <w:r w:rsidRPr="003924AE">
        <w:rPr>
          <w:rFonts w:ascii="Times New Roman" w:hAnsi="Times New Roman" w:cs="Times New Roman"/>
          <w:sz w:val="28"/>
          <w:szCs w:val="28"/>
          <w:u w:val="single"/>
        </w:rPr>
        <w:t>Музыкальное воспитание:</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Слушать музыкальные произведения до конца, узнавать знакомые песни, петь, не отставая</w:t>
      </w:r>
      <w:r w:rsidR="00A60D14">
        <w:rPr>
          <w:rFonts w:ascii="Times New Roman" w:hAnsi="Times New Roman" w:cs="Times New Roman"/>
          <w:sz w:val="28"/>
          <w:szCs w:val="28"/>
        </w:rPr>
        <w:t>,</w:t>
      </w:r>
      <w:r w:rsidRPr="003924AE">
        <w:rPr>
          <w:rFonts w:ascii="Times New Roman" w:hAnsi="Times New Roman" w:cs="Times New Roman"/>
          <w:sz w:val="28"/>
          <w:szCs w:val="28"/>
        </w:rPr>
        <w:t xml:space="preserve"> и не опережая друг друга, выполнять танцевальные движения: кружения, притопывания, с предметами. Различать и называть детские предметы.</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u w:val="single"/>
        </w:rPr>
        <w:t>Игра:</w:t>
      </w:r>
      <w:r w:rsidRPr="003924AE">
        <w:rPr>
          <w:rFonts w:ascii="Times New Roman" w:hAnsi="Times New Roman" w:cs="Times New Roman"/>
          <w:sz w:val="28"/>
          <w:szCs w:val="28"/>
        </w:rPr>
        <w:t xml:space="preserve"> интересоваться различными видами игр. </w:t>
      </w:r>
    </w:p>
    <w:p w:rsidR="0092093D" w:rsidRPr="003924AE" w:rsidRDefault="0092093D" w:rsidP="0092093D">
      <w:pPr>
        <w:rPr>
          <w:rFonts w:ascii="Times New Roman" w:hAnsi="Times New Roman" w:cs="Times New Roman"/>
          <w:b/>
          <w:sz w:val="28"/>
          <w:szCs w:val="28"/>
        </w:rPr>
      </w:pPr>
      <w:r w:rsidRPr="003924AE">
        <w:rPr>
          <w:rFonts w:ascii="Times New Roman" w:hAnsi="Times New Roman" w:cs="Times New Roman"/>
          <w:b/>
          <w:sz w:val="28"/>
          <w:szCs w:val="28"/>
        </w:rPr>
        <w:t>Средняя группа</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u w:val="single"/>
        </w:rPr>
        <w:t>Физическая культура</w:t>
      </w:r>
      <w:r w:rsidRPr="003924AE">
        <w:rPr>
          <w:rFonts w:ascii="Times New Roman" w:hAnsi="Times New Roman" w:cs="Times New Roman"/>
          <w:sz w:val="28"/>
          <w:szCs w:val="28"/>
        </w:rPr>
        <w:t xml:space="preserve">: </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Ходить и бегать, соблюдая правильную технику движений. Лазать по гимнастической стенке, не пропуская реек, с одного пролета на другой, ползать разными способами. Прыгать в длину с места, не менее 70 см. Метать предметы разными способами, отбивать мяч о землю 5 раз, ловить мяч с расстояния 1,5 метра. Выполнять упражнения на равновесие: статическое, динамическое. Строиться в колонну, шеренгу, круг, парами. Ходить на лыжах, кататься на двухколесном велосипеде, скользить по ледяным дорожкам.</w:t>
      </w:r>
    </w:p>
    <w:p w:rsidR="0092093D" w:rsidRPr="003924AE" w:rsidRDefault="0092093D" w:rsidP="0092093D">
      <w:pPr>
        <w:rPr>
          <w:rFonts w:ascii="Times New Roman" w:hAnsi="Times New Roman" w:cs="Times New Roman"/>
          <w:sz w:val="28"/>
          <w:szCs w:val="28"/>
          <w:u w:val="single"/>
        </w:rPr>
      </w:pPr>
      <w:r w:rsidRPr="003924AE">
        <w:rPr>
          <w:rFonts w:ascii="Times New Roman" w:hAnsi="Times New Roman" w:cs="Times New Roman"/>
          <w:sz w:val="28"/>
          <w:szCs w:val="28"/>
          <w:u w:val="single"/>
        </w:rPr>
        <w:t>Ребенок и окружающий мир:</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lastRenderedPageBreak/>
        <w:t>Называть разные предметы, которые их окружают, знать их назначение, называть свойства и качества. Проявлять интерес к предметам и явлениям, которые они не имели возможности видеть. С удовольствием рассказывать о семье и быте. Уметь рассказывать о своем городе. Рассказывать о желании, будущей профессии. Участвовать в наблюдении за животным миром, бережно относиться к  природе и живым существам.</w:t>
      </w:r>
    </w:p>
    <w:p w:rsidR="0092093D" w:rsidRPr="003924AE" w:rsidRDefault="0092093D" w:rsidP="0092093D">
      <w:pPr>
        <w:rPr>
          <w:rFonts w:ascii="Times New Roman" w:hAnsi="Times New Roman" w:cs="Times New Roman"/>
          <w:sz w:val="28"/>
          <w:szCs w:val="28"/>
          <w:u w:val="single"/>
        </w:rPr>
      </w:pPr>
      <w:r w:rsidRPr="003924AE">
        <w:rPr>
          <w:rFonts w:ascii="Times New Roman" w:hAnsi="Times New Roman" w:cs="Times New Roman"/>
          <w:sz w:val="28"/>
          <w:szCs w:val="28"/>
          <w:u w:val="single"/>
        </w:rPr>
        <w:t>Развитие речи:</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 xml:space="preserve">Активно употреблять слова, обозначающие эмоциональное состояние, этические качества. Понимать и употреблять слова – антонимы, образовывать новые слова.  Подробно рассказывать о содержании картинки, драматизировать отрывки из знакомых произведений, рассказывать невероятные истории. Активно сопровождать речью свою деятельность. </w:t>
      </w:r>
    </w:p>
    <w:p w:rsidR="0092093D" w:rsidRPr="003924AE" w:rsidRDefault="0092093D" w:rsidP="0092093D">
      <w:pPr>
        <w:rPr>
          <w:rFonts w:ascii="Times New Roman" w:hAnsi="Times New Roman" w:cs="Times New Roman"/>
          <w:sz w:val="28"/>
          <w:szCs w:val="28"/>
          <w:u w:val="single"/>
        </w:rPr>
      </w:pPr>
      <w:r w:rsidRPr="003924AE">
        <w:rPr>
          <w:rFonts w:ascii="Times New Roman" w:hAnsi="Times New Roman" w:cs="Times New Roman"/>
          <w:sz w:val="28"/>
          <w:szCs w:val="28"/>
          <w:u w:val="single"/>
        </w:rPr>
        <w:t>Развитие элементарных математических представлений:</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Считать в пределах 5, отвечать на вопросы «сколько всего», «которые по счету», сравнивать предметы, различать называть  геометрические фигуры, знать характерные отличия. Определять части суток, определять направления движения от себя, различать правую, левую руку.</w:t>
      </w:r>
    </w:p>
    <w:p w:rsidR="0092093D" w:rsidRPr="003924AE" w:rsidRDefault="0092093D" w:rsidP="0092093D">
      <w:pPr>
        <w:rPr>
          <w:rFonts w:ascii="Times New Roman" w:hAnsi="Times New Roman" w:cs="Times New Roman"/>
          <w:sz w:val="28"/>
          <w:szCs w:val="28"/>
        </w:rPr>
      </w:pPr>
      <w:r w:rsidRPr="00A60D14">
        <w:rPr>
          <w:rFonts w:ascii="Times New Roman" w:hAnsi="Times New Roman" w:cs="Times New Roman"/>
          <w:sz w:val="28"/>
          <w:szCs w:val="28"/>
          <w:u w:val="single"/>
        </w:rPr>
        <w:t>Художественная литература</w:t>
      </w:r>
      <w:r w:rsidRPr="003924AE">
        <w:rPr>
          <w:rFonts w:ascii="Times New Roman" w:hAnsi="Times New Roman" w:cs="Times New Roman"/>
          <w:sz w:val="28"/>
          <w:szCs w:val="28"/>
        </w:rPr>
        <w:t>:</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С помощью взрослого драматизировать небольшие сказки. С интересом рассматривать иллюстрации детских книг, высказывать желания послушать определенное литературно произведение.</w:t>
      </w:r>
    </w:p>
    <w:p w:rsidR="0092093D" w:rsidRPr="00A60D14" w:rsidRDefault="0092093D" w:rsidP="0092093D">
      <w:pPr>
        <w:rPr>
          <w:rFonts w:ascii="Times New Roman" w:hAnsi="Times New Roman" w:cs="Times New Roman"/>
          <w:sz w:val="28"/>
          <w:szCs w:val="28"/>
          <w:u w:val="single"/>
        </w:rPr>
      </w:pPr>
      <w:r w:rsidRPr="00A60D14">
        <w:rPr>
          <w:rFonts w:ascii="Times New Roman" w:hAnsi="Times New Roman" w:cs="Times New Roman"/>
          <w:sz w:val="28"/>
          <w:szCs w:val="28"/>
          <w:u w:val="single"/>
        </w:rPr>
        <w:t xml:space="preserve">Изобразительная деятельность: </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Передавать несложный сюжет, объединяя в рисунке несколько предметов, располагая их на листе в соответствии с содержанием сюжета, украшать силуэты игрушек элементами дымковской и филимоновской росписью. Аккуратно закрашивать, используя карандаши, краски, фломастеры, цветные мелки.</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Использовать многообразие усвоенных приемов в лепке, создавать образы разных предметов и игрушек.</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Правильно держать ножницы, резать по прямой, диагонали, вырезать круг из квадрата, овал - из прямоугольника, плавно срезать и закруглять углы, аккуратно наклеивать, подбирать цвета, составлять узоры.</w:t>
      </w:r>
    </w:p>
    <w:p w:rsidR="0092093D" w:rsidRPr="00A60D14" w:rsidRDefault="0092093D" w:rsidP="0092093D">
      <w:pPr>
        <w:rPr>
          <w:rFonts w:ascii="Times New Roman" w:hAnsi="Times New Roman" w:cs="Times New Roman"/>
          <w:sz w:val="28"/>
          <w:szCs w:val="28"/>
          <w:u w:val="single"/>
        </w:rPr>
      </w:pPr>
      <w:r w:rsidRPr="00A60D14">
        <w:rPr>
          <w:rFonts w:ascii="Times New Roman" w:hAnsi="Times New Roman" w:cs="Times New Roman"/>
          <w:sz w:val="28"/>
          <w:szCs w:val="28"/>
          <w:u w:val="single"/>
        </w:rPr>
        <w:t>Конструирование:</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Использовать строительные детали с учетом их конструктивных свойств, преобразовывать постройки, сгиба</w:t>
      </w:r>
      <w:r w:rsidR="00A60D14">
        <w:rPr>
          <w:rFonts w:ascii="Times New Roman" w:hAnsi="Times New Roman" w:cs="Times New Roman"/>
          <w:sz w:val="28"/>
          <w:szCs w:val="28"/>
        </w:rPr>
        <w:t>ть прямоугольный лист бумаги по</w:t>
      </w:r>
      <w:r w:rsidRPr="003924AE">
        <w:rPr>
          <w:rFonts w:ascii="Times New Roman" w:hAnsi="Times New Roman" w:cs="Times New Roman"/>
          <w:sz w:val="28"/>
          <w:szCs w:val="28"/>
        </w:rPr>
        <w:t>полам.</w:t>
      </w:r>
    </w:p>
    <w:p w:rsidR="0092093D" w:rsidRPr="003924AE" w:rsidRDefault="0092093D" w:rsidP="0092093D">
      <w:pPr>
        <w:rPr>
          <w:rFonts w:ascii="Times New Roman" w:hAnsi="Times New Roman" w:cs="Times New Roman"/>
          <w:sz w:val="28"/>
          <w:szCs w:val="28"/>
        </w:rPr>
      </w:pPr>
      <w:r w:rsidRPr="00A60D14">
        <w:rPr>
          <w:rFonts w:ascii="Times New Roman" w:hAnsi="Times New Roman" w:cs="Times New Roman"/>
          <w:sz w:val="28"/>
          <w:szCs w:val="28"/>
          <w:u w:val="single"/>
        </w:rPr>
        <w:t>Музыкальное воспитание</w:t>
      </w:r>
      <w:r w:rsidRPr="003924AE">
        <w:rPr>
          <w:rFonts w:ascii="Times New Roman" w:hAnsi="Times New Roman" w:cs="Times New Roman"/>
          <w:sz w:val="28"/>
          <w:szCs w:val="28"/>
        </w:rPr>
        <w:t>:</w:t>
      </w: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 xml:space="preserve">Внимательно слушать музыкальные произведения, чувствовать его характер, выражать свои чувства, словами, рисунком, движением. Узнавать песни по мелодиям, различать </w:t>
      </w:r>
      <w:r w:rsidRPr="003924AE">
        <w:rPr>
          <w:rFonts w:ascii="Times New Roman" w:hAnsi="Times New Roman" w:cs="Times New Roman"/>
          <w:sz w:val="28"/>
          <w:szCs w:val="28"/>
        </w:rPr>
        <w:lastRenderedPageBreak/>
        <w:t>звуки по высоте, петь протяжно, четко произносить слова, вместе начинать и заканчивать пение, выполнять танцевальные движения, пружинка, подскоки, парами, кружения по одному в парах, с предметами. Инсценировать песни, хороводы, играть на металлофоне на простейшие мелодии на одном звуке.</w:t>
      </w:r>
    </w:p>
    <w:p w:rsidR="0092093D" w:rsidRPr="003924AE" w:rsidRDefault="0092093D" w:rsidP="0092093D">
      <w:pPr>
        <w:rPr>
          <w:rFonts w:ascii="Times New Roman" w:hAnsi="Times New Roman" w:cs="Times New Roman"/>
          <w:sz w:val="28"/>
          <w:szCs w:val="28"/>
        </w:rPr>
      </w:pPr>
      <w:r w:rsidRPr="00A60D14">
        <w:rPr>
          <w:rFonts w:ascii="Times New Roman" w:hAnsi="Times New Roman" w:cs="Times New Roman"/>
          <w:sz w:val="28"/>
          <w:szCs w:val="28"/>
          <w:u w:val="single"/>
        </w:rPr>
        <w:t xml:space="preserve">Игра: </w:t>
      </w:r>
      <w:r w:rsidRPr="003924AE">
        <w:rPr>
          <w:rFonts w:ascii="Times New Roman" w:hAnsi="Times New Roman" w:cs="Times New Roman"/>
          <w:sz w:val="28"/>
          <w:szCs w:val="28"/>
        </w:rPr>
        <w:t>самостоятельно выбирать игру, развивать замысел, уметь выполнять правила игры, распределять роли, выполнять игровые действия (мать, отец, дети), подбирать предметы и атрибуты для игры, строить дружеские взаимоотношения с детьми, развивать умения считаться с интересами товарищей. Проявлять интерес к театральной игровой деятельности</w:t>
      </w:r>
    </w:p>
    <w:p w:rsidR="00A60D14" w:rsidRDefault="00A60D14" w:rsidP="0092093D">
      <w:pPr>
        <w:rPr>
          <w:rFonts w:ascii="Times New Roman" w:hAnsi="Times New Roman" w:cs="Times New Roman"/>
          <w:sz w:val="28"/>
          <w:szCs w:val="28"/>
        </w:rPr>
      </w:pPr>
    </w:p>
    <w:p w:rsidR="00A60D14" w:rsidRDefault="00A60D14" w:rsidP="0092093D">
      <w:pPr>
        <w:rPr>
          <w:rFonts w:ascii="Times New Roman" w:hAnsi="Times New Roman" w:cs="Times New Roman"/>
          <w:sz w:val="28"/>
          <w:szCs w:val="28"/>
        </w:rPr>
      </w:pPr>
    </w:p>
    <w:p w:rsidR="0092093D" w:rsidRPr="003924AE" w:rsidRDefault="0092093D" w:rsidP="0092093D">
      <w:pPr>
        <w:rPr>
          <w:rFonts w:ascii="Times New Roman" w:hAnsi="Times New Roman" w:cs="Times New Roman"/>
          <w:sz w:val="28"/>
          <w:szCs w:val="28"/>
        </w:rPr>
      </w:pPr>
      <w:r w:rsidRPr="003924AE">
        <w:rPr>
          <w:rFonts w:ascii="Times New Roman" w:hAnsi="Times New Roman" w:cs="Times New Roman"/>
          <w:sz w:val="28"/>
          <w:szCs w:val="28"/>
        </w:rPr>
        <w:t>Заведующая М</w:t>
      </w:r>
      <w:r w:rsidR="00A60D14">
        <w:rPr>
          <w:rFonts w:ascii="Times New Roman" w:hAnsi="Times New Roman" w:cs="Times New Roman"/>
          <w:sz w:val="28"/>
          <w:szCs w:val="28"/>
        </w:rPr>
        <w:t>БДОУ – д/с «Колосок»</w:t>
      </w:r>
      <w:r w:rsidRPr="003924AE">
        <w:rPr>
          <w:rFonts w:ascii="Times New Roman" w:hAnsi="Times New Roman" w:cs="Times New Roman"/>
          <w:sz w:val="28"/>
          <w:szCs w:val="28"/>
        </w:rPr>
        <w:t xml:space="preserve">                     </w:t>
      </w:r>
      <w:r w:rsidR="00A60D14">
        <w:rPr>
          <w:rFonts w:ascii="Times New Roman" w:hAnsi="Times New Roman" w:cs="Times New Roman"/>
          <w:sz w:val="28"/>
          <w:szCs w:val="28"/>
        </w:rPr>
        <w:t>                     </w:t>
      </w:r>
      <w:proofErr w:type="spellStart"/>
      <w:r w:rsidR="00A60D14">
        <w:rPr>
          <w:rFonts w:ascii="Times New Roman" w:hAnsi="Times New Roman" w:cs="Times New Roman"/>
          <w:sz w:val="28"/>
          <w:szCs w:val="28"/>
        </w:rPr>
        <w:t>Г.С.Чмырёва</w:t>
      </w:r>
      <w:proofErr w:type="spellEnd"/>
    </w:p>
    <w:p w:rsidR="003924AE" w:rsidRPr="003924AE" w:rsidRDefault="003924AE" w:rsidP="0092093D">
      <w:pPr>
        <w:rPr>
          <w:rFonts w:ascii="Times New Roman" w:hAnsi="Times New Roman" w:cs="Times New Roman"/>
          <w:sz w:val="28"/>
          <w:szCs w:val="28"/>
        </w:rPr>
      </w:pPr>
    </w:p>
    <w:p w:rsidR="003924AE" w:rsidRPr="003924AE" w:rsidRDefault="003924AE" w:rsidP="0092093D">
      <w:pPr>
        <w:rPr>
          <w:rFonts w:ascii="Times New Roman" w:hAnsi="Times New Roman" w:cs="Times New Roman"/>
          <w:sz w:val="28"/>
          <w:szCs w:val="28"/>
        </w:rPr>
      </w:pPr>
    </w:p>
    <w:p w:rsidR="003924AE" w:rsidRPr="003924AE" w:rsidRDefault="003924AE" w:rsidP="0092093D">
      <w:pPr>
        <w:rPr>
          <w:rFonts w:ascii="Times New Roman" w:hAnsi="Times New Roman" w:cs="Times New Roman"/>
          <w:sz w:val="28"/>
          <w:szCs w:val="28"/>
        </w:rPr>
      </w:pPr>
    </w:p>
    <w:p w:rsidR="003924AE" w:rsidRDefault="003924AE" w:rsidP="0092093D"/>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Default="00C00F90" w:rsidP="000E4D75">
      <w:pPr>
        <w:rPr>
          <w:rFonts w:ascii="Times New Roman" w:hAnsi="Times New Roman" w:cs="Times New Roman"/>
          <w:b/>
          <w:sz w:val="28"/>
          <w:szCs w:val="28"/>
        </w:rPr>
      </w:pPr>
    </w:p>
    <w:p w:rsidR="00C00F90" w:rsidRPr="00EB5DFF" w:rsidRDefault="00C00F90" w:rsidP="000E4D75">
      <w:pPr>
        <w:rPr>
          <w:rFonts w:ascii="Times New Roman" w:hAnsi="Times New Roman" w:cs="Times New Roman"/>
          <w:b/>
          <w:i/>
          <w:sz w:val="28"/>
          <w:szCs w:val="28"/>
        </w:rPr>
      </w:pPr>
    </w:p>
    <w:p w:rsidR="00E220ED" w:rsidRPr="00EB5DFF" w:rsidRDefault="00E220ED" w:rsidP="000E4D75">
      <w:pPr>
        <w:rPr>
          <w:rFonts w:ascii="Times New Roman" w:hAnsi="Times New Roman" w:cs="Times New Roman"/>
          <w:b/>
          <w:i/>
          <w:sz w:val="28"/>
          <w:szCs w:val="28"/>
        </w:rPr>
      </w:pPr>
      <w:r w:rsidRPr="00EB5DFF">
        <w:rPr>
          <w:rFonts w:ascii="Times New Roman" w:hAnsi="Times New Roman" w:cs="Times New Roman"/>
          <w:b/>
          <w:i/>
          <w:sz w:val="28"/>
          <w:szCs w:val="28"/>
        </w:rPr>
        <w:t>Приложение №____</w:t>
      </w:r>
    </w:p>
    <w:p w:rsidR="000E4D75" w:rsidRDefault="000E4D75" w:rsidP="000E4D75">
      <w:r w:rsidRPr="00F0230E">
        <w:rPr>
          <w:rFonts w:ascii="Times New Roman" w:hAnsi="Times New Roman" w:cs="Times New Roman"/>
          <w:b/>
          <w:sz w:val="28"/>
          <w:szCs w:val="28"/>
        </w:rPr>
        <w:t xml:space="preserve">                                             </w:t>
      </w:r>
    </w:p>
    <w:p w:rsidR="000E4D75" w:rsidRPr="00324A69" w:rsidRDefault="000E4D75" w:rsidP="00FA58BF">
      <w:pPr>
        <w:shd w:val="clear" w:color="auto" w:fill="FFFFFF"/>
        <w:spacing w:before="90" w:after="90" w:line="360" w:lineRule="auto"/>
        <w:jc w:val="center"/>
        <w:textAlignment w:val="center"/>
        <w:rPr>
          <w:rFonts w:ascii="Times New Roman" w:eastAsia="Times New Roman" w:hAnsi="Times New Roman" w:cs="Times New Roman"/>
          <w:b/>
          <w:color w:val="000000" w:themeColor="text1"/>
          <w:sz w:val="28"/>
          <w:szCs w:val="28"/>
          <w:lang w:eastAsia="ru-RU"/>
        </w:rPr>
      </w:pPr>
      <w:r w:rsidRPr="00324A69">
        <w:rPr>
          <w:rFonts w:ascii="Times New Roman" w:eastAsia="Times New Roman" w:hAnsi="Times New Roman" w:cs="Times New Roman"/>
          <w:b/>
          <w:color w:val="000000" w:themeColor="text1"/>
          <w:sz w:val="28"/>
          <w:szCs w:val="28"/>
          <w:lang w:eastAsia="ru-RU"/>
        </w:rPr>
        <w:t xml:space="preserve">Муниципальное Бюджетное дошкольное </w:t>
      </w:r>
      <w:r>
        <w:rPr>
          <w:rFonts w:ascii="Times New Roman" w:eastAsia="Times New Roman" w:hAnsi="Times New Roman" w:cs="Times New Roman"/>
          <w:b/>
          <w:color w:val="000000" w:themeColor="text1"/>
          <w:sz w:val="28"/>
          <w:szCs w:val="28"/>
          <w:lang w:eastAsia="ru-RU"/>
        </w:rPr>
        <w:br/>
        <w:t xml:space="preserve">                           </w:t>
      </w:r>
      <w:r w:rsidRPr="00324A69">
        <w:rPr>
          <w:rFonts w:ascii="Times New Roman" w:eastAsia="Times New Roman" w:hAnsi="Times New Roman" w:cs="Times New Roman"/>
          <w:b/>
          <w:color w:val="000000" w:themeColor="text1"/>
          <w:sz w:val="28"/>
          <w:szCs w:val="28"/>
          <w:lang w:eastAsia="ru-RU"/>
        </w:rPr>
        <w:t>образовательное учреждение детский сад «Колосок</w:t>
      </w: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br/>
        <w:t xml:space="preserve">                      </w:t>
      </w:r>
      <w:proofErr w:type="spellStart"/>
      <w:r>
        <w:rPr>
          <w:rFonts w:ascii="Times New Roman" w:eastAsia="Times New Roman" w:hAnsi="Times New Roman" w:cs="Times New Roman"/>
          <w:b/>
          <w:color w:val="000000" w:themeColor="text1"/>
          <w:sz w:val="28"/>
          <w:szCs w:val="28"/>
          <w:lang w:eastAsia="ru-RU"/>
        </w:rPr>
        <w:t>с</w:t>
      </w:r>
      <w:proofErr w:type="gramStart"/>
      <w:r>
        <w:rPr>
          <w:rFonts w:ascii="Times New Roman" w:eastAsia="Times New Roman" w:hAnsi="Times New Roman" w:cs="Times New Roman"/>
          <w:b/>
          <w:color w:val="000000" w:themeColor="text1"/>
          <w:sz w:val="28"/>
          <w:szCs w:val="28"/>
          <w:lang w:eastAsia="ru-RU"/>
        </w:rPr>
        <w:t>.Н</w:t>
      </w:r>
      <w:proofErr w:type="gramEnd"/>
      <w:r>
        <w:rPr>
          <w:rFonts w:ascii="Times New Roman" w:eastAsia="Times New Roman" w:hAnsi="Times New Roman" w:cs="Times New Roman"/>
          <w:b/>
          <w:color w:val="000000" w:themeColor="text1"/>
          <w:sz w:val="28"/>
          <w:szCs w:val="28"/>
          <w:lang w:eastAsia="ru-RU"/>
        </w:rPr>
        <w:t>евежкино</w:t>
      </w:r>
      <w:proofErr w:type="spellEnd"/>
      <w:r w:rsidR="00CD6F30">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Л</w:t>
      </w:r>
      <w:r w:rsidRPr="00324A69">
        <w:rPr>
          <w:rFonts w:ascii="Times New Roman" w:eastAsia="Times New Roman" w:hAnsi="Times New Roman" w:cs="Times New Roman"/>
          <w:b/>
          <w:color w:val="000000" w:themeColor="text1"/>
          <w:sz w:val="28"/>
          <w:szCs w:val="28"/>
          <w:lang w:eastAsia="ru-RU"/>
        </w:rPr>
        <w:t>ысогорского</w:t>
      </w:r>
      <w:proofErr w:type="spellEnd"/>
      <w:r w:rsidRPr="00324A69">
        <w:rPr>
          <w:rFonts w:ascii="Times New Roman" w:eastAsia="Times New Roman" w:hAnsi="Times New Roman" w:cs="Times New Roman"/>
          <w:b/>
          <w:color w:val="000000" w:themeColor="text1"/>
          <w:sz w:val="28"/>
          <w:szCs w:val="28"/>
          <w:lang w:eastAsia="ru-RU"/>
        </w:rPr>
        <w:t xml:space="preserve"> района Саратовской области</w:t>
      </w:r>
    </w:p>
    <w:p w:rsidR="000E4D75" w:rsidRPr="00324A69" w:rsidRDefault="000E4D75" w:rsidP="00FA58BF">
      <w:pPr>
        <w:jc w:val="center"/>
        <w:rPr>
          <w:rFonts w:ascii="Times New Roman" w:hAnsi="Times New Roman" w:cs="Times New Roman"/>
          <w:color w:val="000000" w:themeColor="text1"/>
          <w:sz w:val="28"/>
          <w:szCs w:val="28"/>
        </w:rPr>
      </w:pPr>
    </w:p>
    <w:p w:rsidR="000E4D75" w:rsidRDefault="000E4D75" w:rsidP="00FA58BF">
      <w:pPr>
        <w:jc w:val="center"/>
        <w:rPr>
          <w:rFonts w:ascii="Times New Roman" w:hAnsi="Times New Roman" w:cs="Times New Roman"/>
          <w:b/>
          <w:sz w:val="28"/>
          <w:szCs w:val="28"/>
        </w:rPr>
      </w:pPr>
    </w:p>
    <w:p w:rsidR="000E4D75" w:rsidRDefault="000E4D75" w:rsidP="00FA58BF">
      <w:pPr>
        <w:jc w:val="center"/>
        <w:rPr>
          <w:rFonts w:ascii="Times New Roman" w:hAnsi="Times New Roman" w:cs="Times New Roman"/>
          <w:b/>
          <w:sz w:val="28"/>
          <w:szCs w:val="28"/>
        </w:rPr>
      </w:pPr>
    </w:p>
    <w:p w:rsidR="000E4D75" w:rsidRDefault="000E4D75" w:rsidP="00FA58BF">
      <w:pPr>
        <w:jc w:val="center"/>
        <w:rPr>
          <w:rFonts w:ascii="Times New Roman" w:hAnsi="Times New Roman" w:cs="Times New Roman"/>
          <w:b/>
          <w:sz w:val="28"/>
          <w:szCs w:val="28"/>
        </w:rPr>
      </w:pPr>
    </w:p>
    <w:p w:rsidR="000E4D75" w:rsidRPr="00F0230E" w:rsidRDefault="000E4D75" w:rsidP="00FA58BF">
      <w:pPr>
        <w:jc w:val="center"/>
        <w:rPr>
          <w:rFonts w:ascii="Times New Roman" w:hAnsi="Times New Roman" w:cs="Times New Roman"/>
          <w:b/>
          <w:sz w:val="28"/>
          <w:szCs w:val="28"/>
        </w:rPr>
      </w:pPr>
      <w:r w:rsidRPr="00F0230E">
        <w:rPr>
          <w:rFonts w:ascii="Times New Roman" w:hAnsi="Times New Roman" w:cs="Times New Roman"/>
          <w:b/>
          <w:sz w:val="28"/>
          <w:szCs w:val="28"/>
        </w:rPr>
        <w:t>СПРАВКА</w:t>
      </w:r>
    </w:p>
    <w:p w:rsidR="000E4D75" w:rsidRDefault="000E4D75" w:rsidP="000E4D75"/>
    <w:p w:rsidR="000E4D75" w:rsidRPr="00A256BF" w:rsidRDefault="000E4D75" w:rsidP="000E4D75">
      <w:pPr>
        <w:jc w:val="center"/>
        <w:rPr>
          <w:rFonts w:ascii="Times New Roman" w:hAnsi="Times New Roman" w:cs="Times New Roman"/>
          <w:sz w:val="28"/>
          <w:szCs w:val="28"/>
        </w:rPr>
      </w:pPr>
      <w:r w:rsidRPr="00A256BF">
        <w:rPr>
          <w:rFonts w:ascii="Times New Roman" w:hAnsi="Times New Roman" w:cs="Times New Roman"/>
          <w:sz w:val="28"/>
          <w:szCs w:val="28"/>
        </w:rPr>
        <w:t>Муниципальное бюджетное дошкольное образовательное   учреждение – д/с «Колосок» подтверждает, что</w:t>
      </w: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Батляева</w:t>
      </w:r>
      <w:proofErr w:type="spellEnd"/>
      <w:r>
        <w:rPr>
          <w:rFonts w:ascii="Times New Roman" w:hAnsi="Times New Roman" w:cs="Times New Roman"/>
          <w:sz w:val="28"/>
          <w:szCs w:val="28"/>
        </w:rPr>
        <w:t xml:space="preserve"> Юлия </w:t>
      </w:r>
      <w:r w:rsidRPr="00A256BF">
        <w:rPr>
          <w:rFonts w:ascii="Times New Roman" w:hAnsi="Times New Roman" w:cs="Times New Roman"/>
          <w:sz w:val="28"/>
          <w:szCs w:val="28"/>
        </w:rPr>
        <w:t>Алексеевна  проводит  дополнительную дифференцированную работу с различными категориями воспитанников, систематически работает с одарёнными детьми.</w:t>
      </w:r>
    </w:p>
    <w:p w:rsidR="000E4D75" w:rsidRPr="00A256BF" w:rsidRDefault="000E4D75" w:rsidP="000E4D75">
      <w:pPr>
        <w:rPr>
          <w:rFonts w:ascii="Times New Roman" w:hAnsi="Times New Roman" w:cs="Times New Roman"/>
          <w:sz w:val="28"/>
          <w:szCs w:val="28"/>
        </w:rPr>
      </w:pPr>
    </w:p>
    <w:p w:rsidR="000E4D75" w:rsidRDefault="000E4D75" w:rsidP="000E4D75"/>
    <w:p w:rsidR="000E4D75" w:rsidRDefault="000E4D75" w:rsidP="000E4D75"/>
    <w:p w:rsidR="000E4D75" w:rsidRDefault="000E4D75" w:rsidP="000E4D75"/>
    <w:p w:rsidR="000E4D75" w:rsidRDefault="000E4D75" w:rsidP="000E4D75"/>
    <w:p w:rsidR="000E4D75" w:rsidRPr="00581D56" w:rsidRDefault="000E4D75" w:rsidP="000E4D75">
      <w:pPr>
        <w:rPr>
          <w:rFonts w:ascii="Times New Roman" w:hAnsi="Times New Roman" w:cs="Times New Roman"/>
          <w:sz w:val="28"/>
          <w:szCs w:val="28"/>
        </w:rPr>
      </w:pPr>
      <w:r w:rsidRPr="00581D56">
        <w:rPr>
          <w:rFonts w:ascii="Times New Roman" w:hAnsi="Times New Roman" w:cs="Times New Roman"/>
          <w:sz w:val="28"/>
          <w:szCs w:val="28"/>
        </w:rPr>
        <w:t>Зав</w:t>
      </w:r>
      <w:r>
        <w:rPr>
          <w:rFonts w:ascii="Times New Roman" w:hAnsi="Times New Roman" w:cs="Times New Roman"/>
          <w:sz w:val="28"/>
          <w:szCs w:val="28"/>
        </w:rPr>
        <w:t>едующая МБДОУ – д/с «Колосок»</w:t>
      </w:r>
      <w:r w:rsidRPr="00581D56">
        <w:rPr>
          <w:rFonts w:ascii="Times New Roman" w:hAnsi="Times New Roman" w:cs="Times New Roman"/>
          <w:sz w:val="28"/>
          <w:szCs w:val="28"/>
        </w:rPr>
        <w:t xml:space="preserve">                                    </w:t>
      </w:r>
      <w:proofErr w:type="spellStart"/>
      <w:r>
        <w:rPr>
          <w:rFonts w:ascii="Times New Roman" w:hAnsi="Times New Roman" w:cs="Times New Roman"/>
          <w:sz w:val="28"/>
          <w:szCs w:val="28"/>
        </w:rPr>
        <w:t>Чмырёва</w:t>
      </w:r>
      <w:proofErr w:type="spellEnd"/>
      <w:r>
        <w:rPr>
          <w:rFonts w:ascii="Times New Roman" w:hAnsi="Times New Roman" w:cs="Times New Roman"/>
          <w:sz w:val="28"/>
          <w:szCs w:val="28"/>
        </w:rPr>
        <w:t xml:space="preserve"> Г. С</w:t>
      </w:r>
      <w:r w:rsidRPr="00581D56">
        <w:rPr>
          <w:rFonts w:ascii="Times New Roman" w:hAnsi="Times New Roman" w:cs="Times New Roman"/>
          <w:sz w:val="28"/>
          <w:szCs w:val="28"/>
        </w:rPr>
        <w:t>.</w:t>
      </w:r>
    </w:p>
    <w:p w:rsidR="000E4D75" w:rsidRDefault="000E4D75" w:rsidP="000E4D75"/>
    <w:p w:rsidR="000E4D75" w:rsidRDefault="000E4D75" w:rsidP="0092093D"/>
    <w:p w:rsidR="000E4D75" w:rsidRDefault="000E4D75" w:rsidP="0092093D"/>
    <w:p w:rsidR="000E4D75" w:rsidRDefault="000E4D75" w:rsidP="0092093D"/>
    <w:p w:rsidR="000E4D75" w:rsidRDefault="000E4D75" w:rsidP="0092093D"/>
    <w:p w:rsidR="000E4D75" w:rsidRDefault="000E4D75" w:rsidP="0092093D"/>
    <w:p w:rsidR="000E4D75" w:rsidRDefault="000E4D75" w:rsidP="0092093D"/>
    <w:p w:rsidR="000E4D75" w:rsidRDefault="000E4D75" w:rsidP="0092093D"/>
    <w:p w:rsidR="000E4D75" w:rsidRDefault="000E4D75" w:rsidP="0092093D"/>
    <w:p w:rsidR="000E4D75" w:rsidRDefault="000E4D75" w:rsidP="0092093D"/>
    <w:p w:rsidR="000E4D75" w:rsidRPr="00C00F90" w:rsidRDefault="000E4D75" w:rsidP="0092093D">
      <w:pPr>
        <w:rPr>
          <w:i/>
        </w:rPr>
      </w:pPr>
    </w:p>
    <w:p w:rsidR="00C00F90" w:rsidRPr="00C00F90" w:rsidRDefault="0074737F" w:rsidP="0074737F">
      <w:pPr>
        <w:shd w:val="clear" w:color="auto" w:fill="FFFFFF"/>
        <w:spacing w:before="90" w:after="90" w:line="360" w:lineRule="auto"/>
        <w:textAlignment w:val="center"/>
        <w:rPr>
          <w:rFonts w:ascii="Times New Roman" w:eastAsia="Times New Roman" w:hAnsi="Times New Roman" w:cs="Times New Roman"/>
          <w:b/>
          <w:i/>
          <w:color w:val="000000" w:themeColor="text1"/>
          <w:sz w:val="28"/>
          <w:szCs w:val="28"/>
          <w:lang w:eastAsia="ru-RU"/>
        </w:rPr>
      </w:pPr>
      <w:r w:rsidRPr="00C00F90">
        <w:rPr>
          <w:rFonts w:ascii="Times New Roman" w:eastAsia="Times New Roman" w:hAnsi="Times New Roman" w:cs="Times New Roman"/>
          <w:i/>
          <w:color w:val="000000" w:themeColor="text1"/>
          <w:sz w:val="28"/>
          <w:szCs w:val="28"/>
          <w:lang w:eastAsia="ru-RU"/>
        </w:rPr>
        <w:t xml:space="preserve">   </w:t>
      </w:r>
      <w:r w:rsidR="00C00F90" w:rsidRPr="00C00F90">
        <w:rPr>
          <w:rFonts w:ascii="Times New Roman" w:eastAsia="Times New Roman" w:hAnsi="Times New Roman" w:cs="Times New Roman"/>
          <w:b/>
          <w:i/>
          <w:color w:val="000000" w:themeColor="text1"/>
          <w:sz w:val="28"/>
          <w:szCs w:val="28"/>
          <w:lang w:eastAsia="ru-RU"/>
        </w:rPr>
        <w:t>Приложение №_____</w:t>
      </w:r>
    </w:p>
    <w:p w:rsidR="00C00F90" w:rsidRDefault="0074737F" w:rsidP="0074737F">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p>
    <w:p w:rsidR="0074737F" w:rsidRPr="00324A69" w:rsidRDefault="0074737F" w:rsidP="00FA58BF">
      <w:pPr>
        <w:shd w:val="clear" w:color="auto" w:fill="FFFFFF"/>
        <w:spacing w:before="90" w:after="90" w:line="360" w:lineRule="auto"/>
        <w:jc w:val="center"/>
        <w:textAlignment w:val="center"/>
        <w:rPr>
          <w:rFonts w:ascii="Times New Roman" w:eastAsia="Times New Roman" w:hAnsi="Times New Roman" w:cs="Times New Roman"/>
          <w:b/>
          <w:color w:val="000000" w:themeColor="text1"/>
          <w:sz w:val="28"/>
          <w:szCs w:val="28"/>
          <w:lang w:eastAsia="ru-RU"/>
        </w:rPr>
      </w:pPr>
      <w:r w:rsidRPr="00324A69">
        <w:rPr>
          <w:rFonts w:ascii="Times New Roman" w:eastAsia="Times New Roman" w:hAnsi="Times New Roman" w:cs="Times New Roman"/>
          <w:b/>
          <w:color w:val="000000" w:themeColor="text1"/>
          <w:sz w:val="28"/>
          <w:szCs w:val="28"/>
          <w:lang w:eastAsia="ru-RU"/>
        </w:rPr>
        <w:t xml:space="preserve">Муниципальное Бюджетное дошкольное </w:t>
      </w:r>
      <w:r>
        <w:rPr>
          <w:rFonts w:ascii="Times New Roman" w:eastAsia="Times New Roman" w:hAnsi="Times New Roman" w:cs="Times New Roman"/>
          <w:b/>
          <w:color w:val="000000" w:themeColor="text1"/>
          <w:sz w:val="28"/>
          <w:szCs w:val="28"/>
          <w:lang w:eastAsia="ru-RU"/>
        </w:rPr>
        <w:br/>
        <w:t xml:space="preserve">                           </w:t>
      </w:r>
      <w:r w:rsidRPr="00324A69">
        <w:rPr>
          <w:rFonts w:ascii="Times New Roman" w:eastAsia="Times New Roman" w:hAnsi="Times New Roman" w:cs="Times New Roman"/>
          <w:b/>
          <w:color w:val="000000" w:themeColor="text1"/>
          <w:sz w:val="28"/>
          <w:szCs w:val="28"/>
          <w:lang w:eastAsia="ru-RU"/>
        </w:rPr>
        <w:t>образовательное учреждение детский сад «Колосок</w:t>
      </w: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br/>
        <w:t xml:space="preserve">                      </w:t>
      </w:r>
      <w:proofErr w:type="spellStart"/>
      <w:r>
        <w:rPr>
          <w:rFonts w:ascii="Times New Roman" w:eastAsia="Times New Roman" w:hAnsi="Times New Roman" w:cs="Times New Roman"/>
          <w:b/>
          <w:color w:val="000000" w:themeColor="text1"/>
          <w:sz w:val="28"/>
          <w:szCs w:val="28"/>
          <w:lang w:eastAsia="ru-RU"/>
        </w:rPr>
        <w:t>с</w:t>
      </w:r>
      <w:proofErr w:type="gramStart"/>
      <w:r>
        <w:rPr>
          <w:rFonts w:ascii="Times New Roman" w:eastAsia="Times New Roman" w:hAnsi="Times New Roman" w:cs="Times New Roman"/>
          <w:b/>
          <w:color w:val="000000" w:themeColor="text1"/>
          <w:sz w:val="28"/>
          <w:szCs w:val="28"/>
          <w:lang w:eastAsia="ru-RU"/>
        </w:rPr>
        <w:t>.Н</w:t>
      </w:r>
      <w:proofErr w:type="gramEnd"/>
      <w:r>
        <w:rPr>
          <w:rFonts w:ascii="Times New Roman" w:eastAsia="Times New Roman" w:hAnsi="Times New Roman" w:cs="Times New Roman"/>
          <w:b/>
          <w:color w:val="000000" w:themeColor="text1"/>
          <w:sz w:val="28"/>
          <w:szCs w:val="28"/>
          <w:lang w:eastAsia="ru-RU"/>
        </w:rPr>
        <w:t>евежкино</w:t>
      </w:r>
      <w:proofErr w:type="spellEnd"/>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Л</w:t>
      </w:r>
      <w:r w:rsidRPr="00324A69">
        <w:rPr>
          <w:rFonts w:ascii="Times New Roman" w:eastAsia="Times New Roman" w:hAnsi="Times New Roman" w:cs="Times New Roman"/>
          <w:b/>
          <w:color w:val="000000" w:themeColor="text1"/>
          <w:sz w:val="28"/>
          <w:szCs w:val="28"/>
          <w:lang w:eastAsia="ru-RU"/>
        </w:rPr>
        <w:t>ысогорского</w:t>
      </w:r>
      <w:proofErr w:type="spellEnd"/>
      <w:r w:rsidRPr="00324A69">
        <w:rPr>
          <w:rFonts w:ascii="Times New Roman" w:eastAsia="Times New Roman" w:hAnsi="Times New Roman" w:cs="Times New Roman"/>
          <w:b/>
          <w:color w:val="000000" w:themeColor="text1"/>
          <w:sz w:val="28"/>
          <w:szCs w:val="28"/>
          <w:lang w:eastAsia="ru-RU"/>
        </w:rPr>
        <w:t xml:space="preserve"> района Саратовской области</w:t>
      </w:r>
    </w:p>
    <w:p w:rsidR="0074737F" w:rsidRPr="00324A69" w:rsidRDefault="0074737F" w:rsidP="00FA58BF">
      <w:pPr>
        <w:jc w:val="center"/>
        <w:rPr>
          <w:rFonts w:ascii="Times New Roman" w:hAnsi="Times New Roman" w:cs="Times New Roman"/>
          <w:color w:val="000000" w:themeColor="text1"/>
          <w:sz w:val="28"/>
          <w:szCs w:val="28"/>
        </w:rPr>
      </w:pPr>
    </w:p>
    <w:p w:rsidR="0074737F" w:rsidRDefault="0074737F" w:rsidP="00FA58BF">
      <w:pPr>
        <w:jc w:val="center"/>
        <w:rPr>
          <w:rFonts w:ascii="Times New Roman" w:hAnsi="Times New Roman" w:cs="Times New Roman"/>
          <w:b/>
          <w:sz w:val="28"/>
          <w:szCs w:val="28"/>
        </w:rPr>
      </w:pPr>
    </w:p>
    <w:p w:rsidR="0074737F" w:rsidRDefault="0074737F" w:rsidP="00FA58BF">
      <w:pPr>
        <w:jc w:val="center"/>
        <w:rPr>
          <w:rFonts w:ascii="Times New Roman" w:hAnsi="Times New Roman" w:cs="Times New Roman"/>
          <w:b/>
          <w:sz w:val="28"/>
          <w:szCs w:val="28"/>
        </w:rPr>
      </w:pPr>
    </w:p>
    <w:p w:rsidR="0074737F" w:rsidRDefault="0074737F" w:rsidP="00FA58BF">
      <w:pPr>
        <w:jc w:val="center"/>
        <w:rPr>
          <w:rFonts w:ascii="Times New Roman" w:hAnsi="Times New Roman" w:cs="Times New Roman"/>
          <w:b/>
          <w:sz w:val="28"/>
          <w:szCs w:val="28"/>
        </w:rPr>
      </w:pPr>
    </w:p>
    <w:p w:rsidR="0092093D" w:rsidRPr="0074737F" w:rsidRDefault="0092093D" w:rsidP="00FA58BF">
      <w:pPr>
        <w:jc w:val="center"/>
        <w:rPr>
          <w:rFonts w:ascii="Times New Roman" w:hAnsi="Times New Roman" w:cs="Times New Roman"/>
          <w:b/>
          <w:sz w:val="28"/>
          <w:szCs w:val="28"/>
        </w:rPr>
      </w:pPr>
      <w:r w:rsidRPr="0074737F">
        <w:rPr>
          <w:rFonts w:ascii="Times New Roman" w:hAnsi="Times New Roman" w:cs="Times New Roman"/>
          <w:b/>
          <w:sz w:val="28"/>
          <w:szCs w:val="28"/>
        </w:rPr>
        <w:t>Аналитическая справка</w:t>
      </w:r>
    </w:p>
    <w:p w:rsidR="00ED240C" w:rsidRPr="0074737F" w:rsidRDefault="00ED240C" w:rsidP="0092093D">
      <w:pPr>
        <w:rPr>
          <w:rFonts w:ascii="Times New Roman" w:hAnsi="Times New Roman" w:cs="Times New Roman"/>
          <w:sz w:val="28"/>
          <w:szCs w:val="28"/>
        </w:rPr>
      </w:pPr>
      <w:r w:rsidRPr="0074737F">
        <w:rPr>
          <w:rFonts w:ascii="Times New Roman" w:hAnsi="Times New Roman" w:cs="Times New Roman"/>
          <w:sz w:val="28"/>
          <w:szCs w:val="28"/>
        </w:rPr>
        <w:t>Батляева Юлия Алексеевна</w:t>
      </w:r>
      <w:r w:rsidR="0092093D" w:rsidRPr="0074737F">
        <w:rPr>
          <w:rFonts w:ascii="Times New Roman" w:hAnsi="Times New Roman" w:cs="Times New Roman"/>
          <w:sz w:val="28"/>
          <w:szCs w:val="28"/>
        </w:rPr>
        <w:t xml:space="preserve"> обладает большим чувством ответственности, </w:t>
      </w:r>
      <w:r w:rsidRPr="0074737F">
        <w:rPr>
          <w:rFonts w:ascii="Times New Roman" w:hAnsi="Times New Roman" w:cs="Times New Roman"/>
          <w:sz w:val="28"/>
          <w:szCs w:val="28"/>
        </w:rPr>
        <w:t>целеустремлённая</w:t>
      </w:r>
      <w:r w:rsidR="0092093D" w:rsidRPr="0074737F">
        <w:rPr>
          <w:rFonts w:ascii="Times New Roman" w:hAnsi="Times New Roman" w:cs="Times New Roman"/>
          <w:sz w:val="28"/>
          <w:szCs w:val="28"/>
        </w:rPr>
        <w:t>, коммуникабельна, наделена организаторскими способностями, способна внедрять новые идеи</w:t>
      </w:r>
      <w:r w:rsidRPr="0074737F">
        <w:rPr>
          <w:rFonts w:ascii="Times New Roman" w:hAnsi="Times New Roman" w:cs="Times New Roman"/>
          <w:sz w:val="28"/>
          <w:szCs w:val="28"/>
        </w:rPr>
        <w:t>, производственные технологии. </w:t>
      </w:r>
    </w:p>
    <w:p w:rsidR="0092093D" w:rsidRPr="0074737F" w:rsidRDefault="0092093D" w:rsidP="0092093D">
      <w:pPr>
        <w:rPr>
          <w:rFonts w:ascii="Times New Roman" w:hAnsi="Times New Roman" w:cs="Times New Roman"/>
          <w:sz w:val="28"/>
          <w:szCs w:val="28"/>
        </w:rPr>
      </w:pPr>
      <w:r w:rsidRPr="0074737F">
        <w:rPr>
          <w:rFonts w:ascii="Times New Roman" w:hAnsi="Times New Roman" w:cs="Times New Roman"/>
          <w:sz w:val="28"/>
          <w:szCs w:val="28"/>
        </w:rPr>
        <w:t xml:space="preserve"> </w:t>
      </w:r>
      <w:r w:rsidR="00ED240C" w:rsidRPr="0074737F">
        <w:rPr>
          <w:rFonts w:ascii="Times New Roman" w:hAnsi="Times New Roman" w:cs="Times New Roman"/>
          <w:sz w:val="28"/>
          <w:szCs w:val="28"/>
        </w:rPr>
        <w:t xml:space="preserve">Юлия Алексеевна </w:t>
      </w:r>
      <w:r w:rsidRPr="0074737F">
        <w:rPr>
          <w:rFonts w:ascii="Times New Roman" w:hAnsi="Times New Roman" w:cs="Times New Roman"/>
          <w:sz w:val="28"/>
          <w:szCs w:val="28"/>
        </w:rPr>
        <w:t xml:space="preserve">работает в тесном контакте с родителями воспитанников. Родители активно участвуют в проведении праздников, досугов. Педагог  пользуется большим уважением  и доверием родителей, имеет благодарственные письма от них. </w:t>
      </w:r>
    </w:p>
    <w:p w:rsidR="0092093D" w:rsidRPr="0074737F" w:rsidRDefault="0092093D" w:rsidP="0092093D">
      <w:pPr>
        <w:rPr>
          <w:rFonts w:ascii="Times New Roman" w:hAnsi="Times New Roman" w:cs="Times New Roman"/>
          <w:sz w:val="28"/>
          <w:szCs w:val="28"/>
        </w:rPr>
      </w:pPr>
      <w:r w:rsidRPr="0074737F">
        <w:rPr>
          <w:rFonts w:ascii="Times New Roman" w:hAnsi="Times New Roman" w:cs="Times New Roman"/>
          <w:sz w:val="28"/>
          <w:szCs w:val="28"/>
        </w:rPr>
        <w:t>У</w:t>
      </w:r>
      <w:r w:rsidR="00ED240C" w:rsidRPr="0074737F">
        <w:rPr>
          <w:rFonts w:ascii="Times New Roman" w:hAnsi="Times New Roman" w:cs="Times New Roman"/>
          <w:sz w:val="28"/>
          <w:szCs w:val="28"/>
        </w:rPr>
        <w:t xml:space="preserve"> Юлия Алексеевна</w:t>
      </w:r>
      <w:r w:rsidRPr="0074737F">
        <w:rPr>
          <w:rFonts w:ascii="Times New Roman" w:hAnsi="Times New Roman" w:cs="Times New Roman"/>
          <w:sz w:val="28"/>
          <w:szCs w:val="28"/>
        </w:rPr>
        <w:t xml:space="preserve"> накоплен   опыт взаимодействия  с различными образовательными учреждениями в данном направлении. На протяжении </w:t>
      </w:r>
      <w:r w:rsidR="00ED240C" w:rsidRPr="0074737F">
        <w:rPr>
          <w:rFonts w:ascii="Times New Roman" w:hAnsi="Times New Roman" w:cs="Times New Roman"/>
          <w:sz w:val="28"/>
          <w:szCs w:val="28"/>
        </w:rPr>
        <w:t>3</w:t>
      </w:r>
      <w:r w:rsidRPr="0074737F">
        <w:rPr>
          <w:rFonts w:ascii="Times New Roman" w:hAnsi="Times New Roman" w:cs="Times New Roman"/>
          <w:sz w:val="28"/>
          <w:szCs w:val="28"/>
        </w:rPr>
        <w:t xml:space="preserve"> лет является инициатором взаимодействия детского сада</w:t>
      </w:r>
      <w:r w:rsidR="00ED240C" w:rsidRPr="0074737F">
        <w:rPr>
          <w:rFonts w:ascii="Times New Roman" w:hAnsi="Times New Roman" w:cs="Times New Roman"/>
          <w:sz w:val="28"/>
          <w:szCs w:val="28"/>
        </w:rPr>
        <w:t xml:space="preserve"> со МБДОУ СОШ, сельской библиотекой, МБУК СДК.</w:t>
      </w:r>
      <w:r w:rsidRPr="0074737F">
        <w:rPr>
          <w:rFonts w:ascii="Times New Roman" w:hAnsi="Times New Roman" w:cs="Times New Roman"/>
          <w:sz w:val="28"/>
          <w:szCs w:val="28"/>
        </w:rPr>
        <w:t> </w:t>
      </w:r>
      <w:r w:rsidR="00ED240C" w:rsidRPr="0074737F">
        <w:rPr>
          <w:rFonts w:ascii="Times New Roman" w:hAnsi="Times New Roman" w:cs="Times New Roman"/>
          <w:sz w:val="28"/>
          <w:szCs w:val="28"/>
        </w:rPr>
        <w:t xml:space="preserve"> Взаимодействие с культурными</w:t>
      </w:r>
      <w:r w:rsidRPr="0074737F">
        <w:rPr>
          <w:rFonts w:ascii="Times New Roman" w:hAnsi="Times New Roman" w:cs="Times New Roman"/>
          <w:sz w:val="28"/>
          <w:szCs w:val="28"/>
        </w:rPr>
        <w:t xml:space="preserve"> учреждениями позволяет определять мероприя</w:t>
      </w:r>
      <w:r w:rsidR="00ED240C" w:rsidRPr="0074737F">
        <w:rPr>
          <w:rFonts w:ascii="Times New Roman" w:hAnsi="Times New Roman" w:cs="Times New Roman"/>
          <w:sz w:val="28"/>
          <w:szCs w:val="28"/>
        </w:rPr>
        <w:t>тия по организации досуга, эстетическую направленность, в проведении совместных праздников</w:t>
      </w:r>
      <w:r w:rsidRPr="0074737F">
        <w:rPr>
          <w:rFonts w:ascii="Times New Roman" w:hAnsi="Times New Roman" w:cs="Times New Roman"/>
          <w:sz w:val="28"/>
          <w:szCs w:val="28"/>
        </w:rPr>
        <w:t>, со школой - осуществляет подготовку дошкольников к обучению в школе и со</w:t>
      </w:r>
      <w:r w:rsidR="00ED240C" w:rsidRPr="0074737F">
        <w:rPr>
          <w:rFonts w:ascii="Times New Roman" w:hAnsi="Times New Roman" w:cs="Times New Roman"/>
          <w:sz w:val="28"/>
          <w:szCs w:val="28"/>
        </w:rPr>
        <w:t>циальную адаптацию детей</w:t>
      </w:r>
      <w:r w:rsidRPr="0074737F">
        <w:rPr>
          <w:rFonts w:ascii="Times New Roman" w:hAnsi="Times New Roman" w:cs="Times New Roman"/>
          <w:sz w:val="28"/>
          <w:szCs w:val="28"/>
        </w:rPr>
        <w:t xml:space="preserve">. </w:t>
      </w:r>
    </w:p>
    <w:p w:rsidR="0092093D" w:rsidRPr="0074737F" w:rsidRDefault="0074737F" w:rsidP="0092093D">
      <w:pPr>
        <w:rPr>
          <w:rFonts w:ascii="Times New Roman" w:hAnsi="Times New Roman" w:cs="Times New Roman"/>
          <w:sz w:val="28"/>
          <w:szCs w:val="28"/>
        </w:rPr>
      </w:pPr>
      <w:r w:rsidRPr="0074737F">
        <w:rPr>
          <w:rFonts w:ascii="Times New Roman" w:hAnsi="Times New Roman" w:cs="Times New Roman"/>
          <w:sz w:val="28"/>
          <w:szCs w:val="28"/>
        </w:rPr>
        <w:t>Юлия Алексеевна за педагогическое мастерство, творческий подход и качественную подготовку детей к школьному обучению  награждена благодарностью от начальника отдела образования В.А.Фимушкиной.</w:t>
      </w:r>
    </w:p>
    <w:p w:rsidR="0074737F" w:rsidRPr="0074737F" w:rsidRDefault="0074737F" w:rsidP="0092093D">
      <w:pPr>
        <w:rPr>
          <w:rFonts w:ascii="Times New Roman" w:hAnsi="Times New Roman" w:cs="Times New Roman"/>
          <w:sz w:val="28"/>
          <w:szCs w:val="28"/>
        </w:rPr>
      </w:pPr>
    </w:p>
    <w:p w:rsidR="0074737F" w:rsidRPr="0074737F" w:rsidRDefault="0074737F" w:rsidP="0092093D">
      <w:pPr>
        <w:rPr>
          <w:rFonts w:ascii="Times New Roman" w:hAnsi="Times New Roman" w:cs="Times New Roman"/>
          <w:sz w:val="28"/>
          <w:szCs w:val="28"/>
        </w:rPr>
      </w:pPr>
    </w:p>
    <w:p w:rsidR="0074737F" w:rsidRPr="0074737F" w:rsidRDefault="0074737F" w:rsidP="0092093D">
      <w:pPr>
        <w:rPr>
          <w:rFonts w:ascii="Times New Roman" w:hAnsi="Times New Roman" w:cs="Times New Roman"/>
          <w:sz w:val="28"/>
          <w:szCs w:val="28"/>
        </w:rPr>
      </w:pPr>
    </w:p>
    <w:p w:rsidR="0092093D" w:rsidRPr="0074737F" w:rsidRDefault="0092093D" w:rsidP="0092093D">
      <w:pPr>
        <w:rPr>
          <w:rFonts w:ascii="Times New Roman" w:hAnsi="Times New Roman" w:cs="Times New Roman"/>
          <w:sz w:val="28"/>
          <w:szCs w:val="28"/>
        </w:rPr>
      </w:pPr>
      <w:r w:rsidRPr="0074737F">
        <w:rPr>
          <w:rFonts w:ascii="Times New Roman" w:hAnsi="Times New Roman" w:cs="Times New Roman"/>
          <w:sz w:val="28"/>
          <w:szCs w:val="28"/>
        </w:rPr>
        <w:t>Заведующая М</w:t>
      </w:r>
      <w:r w:rsidR="0074737F" w:rsidRPr="0074737F">
        <w:rPr>
          <w:rFonts w:ascii="Times New Roman" w:hAnsi="Times New Roman" w:cs="Times New Roman"/>
          <w:sz w:val="28"/>
          <w:szCs w:val="28"/>
        </w:rPr>
        <w:t xml:space="preserve">БДОУ – д/с «Колосок»                                 </w:t>
      </w:r>
      <w:r w:rsidR="0074737F">
        <w:rPr>
          <w:rFonts w:ascii="Times New Roman" w:hAnsi="Times New Roman" w:cs="Times New Roman"/>
          <w:sz w:val="28"/>
          <w:szCs w:val="28"/>
        </w:rPr>
        <w:t xml:space="preserve">                </w:t>
      </w:r>
      <w:r w:rsidR="0074737F" w:rsidRPr="0074737F">
        <w:rPr>
          <w:rFonts w:ascii="Times New Roman" w:hAnsi="Times New Roman" w:cs="Times New Roman"/>
          <w:sz w:val="28"/>
          <w:szCs w:val="28"/>
        </w:rPr>
        <w:t xml:space="preserve">    Чмырёва Г.С.</w:t>
      </w:r>
    </w:p>
    <w:p w:rsidR="002D59DC" w:rsidRPr="0074737F" w:rsidRDefault="002D59DC" w:rsidP="0092093D">
      <w:pPr>
        <w:rPr>
          <w:rFonts w:ascii="Times New Roman" w:hAnsi="Times New Roman" w:cs="Times New Roman"/>
          <w:sz w:val="28"/>
          <w:szCs w:val="28"/>
        </w:rPr>
      </w:pPr>
    </w:p>
    <w:p w:rsidR="002D59DC" w:rsidRPr="0074737F" w:rsidRDefault="002D59DC" w:rsidP="0092093D">
      <w:pPr>
        <w:rPr>
          <w:rFonts w:ascii="Times New Roman" w:hAnsi="Times New Roman" w:cs="Times New Roman"/>
          <w:sz w:val="28"/>
          <w:szCs w:val="28"/>
        </w:rPr>
      </w:pPr>
    </w:p>
    <w:p w:rsidR="0074737F" w:rsidRPr="0074737F" w:rsidRDefault="0074737F" w:rsidP="0092093D">
      <w:pPr>
        <w:rPr>
          <w:rFonts w:ascii="Times New Roman" w:hAnsi="Times New Roman" w:cs="Times New Roman"/>
          <w:sz w:val="28"/>
          <w:szCs w:val="28"/>
        </w:rPr>
      </w:pPr>
    </w:p>
    <w:p w:rsidR="0074737F" w:rsidRDefault="00C00F90" w:rsidP="0092093D">
      <w:r w:rsidRPr="00C00F90">
        <w:rPr>
          <w:rFonts w:ascii="Times New Roman" w:eastAsia="Times New Roman" w:hAnsi="Times New Roman" w:cs="Times New Roman"/>
          <w:b/>
          <w:i/>
          <w:color w:val="000000" w:themeColor="text1"/>
          <w:sz w:val="28"/>
          <w:szCs w:val="28"/>
          <w:lang w:eastAsia="ru-RU"/>
        </w:rPr>
        <w:t>Приложение №_____</w:t>
      </w:r>
    </w:p>
    <w:p w:rsidR="0074737F" w:rsidRDefault="0074737F" w:rsidP="0092093D"/>
    <w:p w:rsidR="0074737F" w:rsidRPr="00324A69" w:rsidRDefault="0074737F" w:rsidP="0074737F">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Pr="00324A69">
        <w:rPr>
          <w:rFonts w:ascii="Times New Roman" w:eastAsia="Times New Roman" w:hAnsi="Times New Roman" w:cs="Times New Roman"/>
          <w:b/>
          <w:color w:val="000000" w:themeColor="text1"/>
          <w:sz w:val="28"/>
          <w:szCs w:val="28"/>
          <w:lang w:eastAsia="ru-RU"/>
        </w:rPr>
        <w:t xml:space="preserve">Муниципальное Бюджетное дошкольное </w:t>
      </w:r>
      <w:r>
        <w:rPr>
          <w:rFonts w:ascii="Times New Roman" w:eastAsia="Times New Roman" w:hAnsi="Times New Roman" w:cs="Times New Roman"/>
          <w:b/>
          <w:color w:val="000000" w:themeColor="text1"/>
          <w:sz w:val="28"/>
          <w:szCs w:val="28"/>
          <w:lang w:eastAsia="ru-RU"/>
        </w:rPr>
        <w:br/>
        <w:t xml:space="preserve">                           </w:t>
      </w:r>
      <w:r w:rsidRPr="00324A69">
        <w:rPr>
          <w:rFonts w:ascii="Times New Roman" w:eastAsia="Times New Roman" w:hAnsi="Times New Roman" w:cs="Times New Roman"/>
          <w:b/>
          <w:color w:val="000000" w:themeColor="text1"/>
          <w:sz w:val="28"/>
          <w:szCs w:val="28"/>
          <w:lang w:eastAsia="ru-RU"/>
        </w:rPr>
        <w:t>образовательное учреждение детский сад «Колосок</w:t>
      </w: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br/>
        <w:t xml:space="preserve">                      </w:t>
      </w:r>
      <w:proofErr w:type="spellStart"/>
      <w:r>
        <w:rPr>
          <w:rFonts w:ascii="Times New Roman" w:eastAsia="Times New Roman" w:hAnsi="Times New Roman" w:cs="Times New Roman"/>
          <w:b/>
          <w:color w:val="000000" w:themeColor="text1"/>
          <w:sz w:val="28"/>
          <w:szCs w:val="28"/>
          <w:lang w:eastAsia="ru-RU"/>
        </w:rPr>
        <w:t>с</w:t>
      </w:r>
      <w:proofErr w:type="gramStart"/>
      <w:r>
        <w:rPr>
          <w:rFonts w:ascii="Times New Roman" w:eastAsia="Times New Roman" w:hAnsi="Times New Roman" w:cs="Times New Roman"/>
          <w:b/>
          <w:color w:val="000000" w:themeColor="text1"/>
          <w:sz w:val="28"/>
          <w:szCs w:val="28"/>
          <w:lang w:eastAsia="ru-RU"/>
        </w:rPr>
        <w:t>.Н</w:t>
      </w:r>
      <w:proofErr w:type="gramEnd"/>
      <w:r>
        <w:rPr>
          <w:rFonts w:ascii="Times New Roman" w:eastAsia="Times New Roman" w:hAnsi="Times New Roman" w:cs="Times New Roman"/>
          <w:b/>
          <w:color w:val="000000" w:themeColor="text1"/>
          <w:sz w:val="28"/>
          <w:szCs w:val="28"/>
          <w:lang w:eastAsia="ru-RU"/>
        </w:rPr>
        <w:t>евежкино</w:t>
      </w:r>
      <w:proofErr w:type="spellEnd"/>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Л</w:t>
      </w:r>
      <w:r w:rsidRPr="00324A69">
        <w:rPr>
          <w:rFonts w:ascii="Times New Roman" w:eastAsia="Times New Roman" w:hAnsi="Times New Roman" w:cs="Times New Roman"/>
          <w:b/>
          <w:color w:val="000000" w:themeColor="text1"/>
          <w:sz w:val="28"/>
          <w:szCs w:val="28"/>
          <w:lang w:eastAsia="ru-RU"/>
        </w:rPr>
        <w:t>ысогорского</w:t>
      </w:r>
      <w:proofErr w:type="spellEnd"/>
      <w:r w:rsidRPr="00324A69">
        <w:rPr>
          <w:rFonts w:ascii="Times New Roman" w:eastAsia="Times New Roman" w:hAnsi="Times New Roman" w:cs="Times New Roman"/>
          <w:b/>
          <w:color w:val="000000" w:themeColor="text1"/>
          <w:sz w:val="28"/>
          <w:szCs w:val="28"/>
          <w:lang w:eastAsia="ru-RU"/>
        </w:rPr>
        <w:t xml:space="preserve"> района Саратовской области</w:t>
      </w:r>
    </w:p>
    <w:p w:rsidR="0074737F" w:rsidRPr="00324A69" w:rsidRDefault="0074737F" w:rsidP="0074737F">
      <w:pP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 xml:space="preserve">                                                                         </w:t>
      </w:r>
    </w:p>
    <w:p w:rsidR="0074737F" w:rsidRDefault="0074737F" w:rsidP="0074737F">
      <w:pPr>
        <w:rPr>
          <w:rFonts w:ascii="Times New Roman" w:hAnsi="Times New Roman" w:cs="Times New Roman"/>
          <w:b/>
          <w:sz w:val="28"/>
          <w:szCs w:val="28"/>
        </w:rPr>
      </w:pPr>
      <w:r w:rsidRPr="00F0230E">
        <w:rPr>
          <w:rFonts w:ascii="Times New Roman" w:hAnsi="Times New Roman" w:cs="Times New Roman"/>
          <w:b/>
          <w:sz w:val="28"/>
          <w:szCs w:val="28"/>
        </w:rPr>
        <w:t xml:space="preserve">         </w:t>
      </w:r>
    </w:p>
    <w:p w:rsidR="0074737F" w:rsidRDefault="0074737F" w:rsidP="0074737F">
      <w:pPr>
        <w:rPr>
          <w:rFonts w:ascii="Times New Roman" w:hAnsi="Times New Roman" w:cs="Times New Roman"/>
          <w:b/>
          <w:sz w:val="28"/>
          <w:szCs w:val="28"/>
        </w:rPr>
      </w:pPr>
    </w:p>
    <w:p w:rsidR="0074737F" w:rsidRPr="0074737F" w:rsidRDefault="0074737F" w:rsidP="0074737F">
      <w:pPr>
        <w:rPr>
          <w:rFonts w:ascii="Times New Roman" w:hAnsi="Times New Roman" w:cs="Times New Roman"/>
          <w:b/>
          <w:sz w:val="28"/>
          <w:szCs w:val="28"/>
        </w:rPr>
      </w:pPr>
    </w:p>
    <w:p w:rsidR="0074737F" w:rsidRPr="0074737F" w:rsidRDefault="0074737F" w:rsidP="0074737F">
      <w:pPr>
        <w:rPr>
          <w:rFonts w:ascii="Times New Roman" w:hAnsi="Times New Roman" w:cs="Times New Roman"/>
          <w:b/>
          <w:sz w:val="28"/>
          <w:szCs w:val="28"/>
        </w:rPr>
      </w:pPr>
      <w:r w:rsidRPr="0074737F">
        <w:rPr>
          <w:rFonts w:ascii="Times New Roman" w:hAnsi="Times New Roman" w:cs="Times New Roman"/>
          <w:b/>
          <w:sz w:val="28"/>
          <w:szCs w:val="28"/>
        </w:rPr>
        <w:t xml:space="preserve">                                                                   СПРАВКА</w:t>
      </w:r>
    </w:p>
    <w:p w:rsidR="0074737F" w:rsidRPr="0074737F" w:rsidRDefault="0074737F" w:rsidP="0092093D">
      <w:pPr>
        <w:rPr>
          <w:rFonts w:ascii="Times New Roman" w:hAnsi="Times New Roman" w:cs="Times New Roman"/>
          <w:sz w:val="28"/>
          <w:szCs w:val="28"/>
        </w:rPr>
      </w:pPr>
    </w:p>
    <w:p w:rsidR="0092093D" w:rsidRPr="0074737F" w:rsidRDefault="0092093D" w:rsidP="0092093D">
      <w:pPr>
        <w:rPr>
          <w:rFonts w:ascii="Times New Roman" w:hAnsi="Times New Roman" w:cs="Times New Roman"/>
          <w:sz w:val="28"/>
          <w:szCs w:val="28"/>
        </w:rPr>
      </w:pPr>
      <w:r w:rsidRPr="0074737F">
        <w:rPr>
          <w:rFonts w:ascii="Times New Roman" w:hAnsi="Times New Roman" w:cs="Times New Roman"/>
          <w:sz w:val="28"/>
          <w:szCs w:val="28"/>
        </w:rPr>
        <w:t>Муниципальное  </w:t>
      </w:r>
      <w:r w:rsidR="0074737F">
        <w:rPr>
          <w:rFonts w:ascii="Times New Roman" w:hAnsi="Times New Roman" w:cs="Times New Roman"/>
          <w:sz w:val="28"/>
          <w:szCs w:val="28"/>
        </w:rPr>
        <w:t xml:space="preserve">бюджетное </w:t>
      </w:r>
      <w:r w:rsidRPr="0074737F">
        <w:rPr>
          <w:rFonts w:ascii="Times New Roman" w:hAnsi="Times New Roman" w:cs="Times New Roman"/>
          <w:sz w:val="28"/>
          <w:szCs w:val="28"/>
        </w:rPr>
        <w:t>дошкольное образовательное   учреждение -</w:t>
      </w:r>
      <w:r w:rsidR="0074737F">
        <w:rPr>
          <w:rFonts w:ascii="Times New Roman" w:hAnsi="Times New Roman" w:cs="Times New Roman"/>
          <w:sz w:val="28"/>
          <w:szCs w:val="28"/>
        </w:rPr>
        <w:t xml:space="preserve"> детский сад «Колосок» </w:t>
      </w:r>
      <w:r w:rsidRPr="0074737F">
        <w:rPr>
          <w:rFonts w:ascii="Times New Roman" w:hAnsi="Times New Roman" w:cs="Times New Roman"/>
          <w:sz w:val="28"/>
          <w:szCs w:val="28"/>
        </w:rPr>
        <w:t>подтверждает, что  восп</w:t>
      </w:r>
      <w:r w:rsidR="0074737F">
        <w:rPr>
          <w:rFonts w:ascii="Times New Roman" w:hAnsi="Times New Roman" w:cs="Times New Roman"/>
          <w:sz w:val="28"/>
          <w:szCs w:val="28"/>
        </w:rPr>
        <w:t xml:space="preserve">итатель </w:t>
      </w:r>
      <w:proofErr w:type="spellStart"/>
      <w:r w:rsidR="0074737F">
        <w:rPr>
          <w:rFonts w:ascii="Times New Roman" w:hAnsi="Times New Roman" w:cs="Times New Roman"/>
          <w:sz w:val="28"/>
          <w:szCs w:val="28"/>
        </w:rPr>
        <w:t>Батляева</w:t>
      </w:r>
      <w:proofErr w:type="spellEnd"/>
      <w:r w:rsidR="0074737F">
        <w:rPr>
          <w:rFonts w:ascii="Times New Roman" w:hAnsi="Times New Roman" w:cs="Times New Roman"/>
          <w:sz w:val="28"/>
          <w:szCs w:val="28"/>
        </w:rPr>
        <w:t xml:space="preserve"> Юлия Алексеевна  </w:t>
      </w:r>
      <w:r w:rsidRPr="0074737F">
        <w:rPr>
          <w:rFonts w:ascii="Times New Roman" w:hAnsi="Times New Roman" w:cs="Times New Roman"/>
          <w:sz w:val="28"/>
          <w:szCs w:val="28"/>
        </w:rPr>
        <w:t>пользуется большим уважением  и доверием родителей воспитанников детского сада.</w:t>
      </w:r>
    </w:p>
    <w:p w:rsidR="0074737F" w:rsidRPr="0074737F" w:rsidRDefault="0074737F" w:rsidP="0092093D">
      <w:pPr>
        <w:rPr>
          <w:rFonts w:ascii="Times New Roman" w:hAnsi="Times New Roman" w:cs="Times New Roman"/>
          <w:sz w:val="28"/>
          <w:szCs w:val="28"/>
        </w:rPr>
      </w:pPr>
    </w:p>
    <w:p w:rsidR="0074737F" w:rsidRPr="0074737F" w:rsidRDefault="0074737F" w:rsidP="0092093D">
      <w:pPr>
        <w:rPr>
          <w:rFonts w:ascii="Times New Roman" w:hAnsi="Times New Roman" w:cs="Times New Roman"/>
          <w:sz w:val="28"/>
          <w:szCs w:val="28"/>
        </w:rPr>
      </w:pPr>
    </w:p>
    <w:p w:rsidR="0074737F" w:rsidRPr="0074737F" w:rsidRDefault="0074737F" w:rsidP="0092093D">
      <w:pPr>
        <w:rPr>
          <w:rFonts w:ascii="Times New Roman" w:hAnsi="Times New Roman" w:cs="Times New Roman"/>
          <w:sz w:val="28"/>
          <w:szCs w:val="28"/>
        </w:rPr>
      </w:pPr>
    </w:p>
    <w:p w:rsidR="0074737F" w:rsidRPr="0074737F" w:rsidRDefault="0074737F" w:rsidP="0092093D">
      <w:pPr>
        <w:rPr>
          <w:rFonts w:ascii="Times New Roman" w:hAnsi="Times New Roman" w:cs="Times New Roman"/>
          <w:sz w:val="28"/>
          <w:szCs w:val="28"/>
        </w:rPr>
      </w:pPr>
    </w:p>
    <w:p w:rsidR="0074737F" w:rsidRPr="0074737F" w:rsidRDefault="0074737F" w:rsidP="0092093D">
      <w:pPr>
        <w:rPr>
          <w:rFonts w:ascii="Times New Roman" w:hAnsi="Times New Roman" w:cs="Times New Roman"/>
          <w:sz w:val="28"/>
          <w:szCs w:val="28"/>
        </w:rPr>
      </w:pPr>
    </w:p>
    <w:p w:rsidR="0092093D" w:rsidRPr="0074737F" w:rsidRDefault="0092093D" w:rsidP="0092093D">
      <w:pPr>
        <w:rPr>
          <w:rFonts w:ascii="Times New Roman" w:hAnsi="Times New Roman" w:cs="Times New Roman"/>
          <w:sz w:val="28"/>
          <w:szCs w:val="28"/>
        </w:rPr>
      </w:pPr>
      <w:r w:rsidRPr="0074737F">
        <w:rPr>
          <w:rFonts w:ascii="Times New Roman" w:hAnsi="Times New Roman" w:cs="Times New Roman"/>
          <w:sz w:val="28"/>
          <w:szCs w:val="28"/>
        </w:rPr>
        <w:t>Заведующая М</w:t>
      </w:r>
      <w:r w:rsidR="0074737F">
        <w:rPr>
          <w:rFonts w:ascii="Times New Roman" w:hAnsi="Times New Roman" w:cs="Times New Roman"/>
          <w:sz w:val="28"/>
          <w:szCs w:val="28"/>
        </w:rPr>
        <w:t>БДОУ – д/с «Колосок»</w:t>
      </w:r>
      <w:r w:rsidRPr="0074737F">
        <w:rPr>
          <w:rFonts w:ascii="Times New Roman" w:hAnsi="Times New Roman" w:cs="Times New Roman"/>
          <w:sz w:val="28"/>
          <w:szCs w:val="28"/>
        </w:rPr>
        <w:t xml:space="preserve">                  </w:t>
      </w:r>
      <w:r w:rsidR="0074737F">
        <w:rPr>
          <w:rFonts w:ascii="Times New Roman" w:hAnsi="Times New Roman" w:cs="Times New Roman"/>
          <w:sz w:val="28"/>
          <w:szCs w:val="28"/>
        </w:rPr>
        <w:t xml:space="preserve">                  </w:t>
      </w:r>
      <w:proofErr w:type="spellStart"/>
      <w:r w:rsidR="0074737F">
        <w:rPr>
          <w:rFonts w:ascii="Times New Roman" w:hAnsi="Times New Roman" w:cs="Times New Roman"/>
          <w:sz w:val="28"/>
          <w:szCs w:val="28"/>
        </w:rPr>
        <w:t>Чмырёва</w:t>
      </w:r>
      <w:proofErr w:type="spellEnd"/>
      <w:r w:rsidR="0074737F">
        <w:rPr>
          <w:rFonts w:ascii="Times New Roman" w:hAnsi="Times New Roman" w:cs="Times New Roman"/>
          <w:sz w:val="28"/>
          <w:szCs w:val="28"/>
        </w:rPr>
        <w:t xml:space="preserve">  Г. С</w:t>
      </w:r>
      <w:r w:rsidRPr="0074737F">
        <w:rPr>
          <w:rFonts w:ascii="Times New Roman" w:hAnsi="Times New Roman" w:cs="Times New Roman"/>
          <w:sz w:val="28"/>
          <w:szCs w:val="28"/>
        </w:rPr>
        <w:t>.</w:t>
      </w:r>
    </w:p>
    <w:p w:rsidR="002D59DC" w:rsidRDefault="002D59DC" w:rsidP="0092093D"/>
    <w:p w:rsidR="002D59DC" w:rsidRDefault="002D59DC" w:rsidP="0092093D"/>
    <w:p w:rsidR="002D59DC" w:rsidRDefault="002D59DC" w:rsidP="0092093D"/>
    <w:p w:rsidR="00743617" w:rsidRDefault="00743617" w:rsidP="0092093D"/>
    <w:p w:rsidR="00743617" w:rsidRDefault="00743617" w:rsidP="0092093D"/>
    <w:p w:rsidR="00743617" w:rsidRDefault="00743617" w:rsidP="0092093D"/>
    <w:p w:rsidR="00743617" w:rsidRDefault="00743617" w:rsidP="0092093D"/>
    <w:p w:rsidR="00743617" w:rsidRDefault="00743617" w:rsidP="0092093D"/>
    <w:p w:rsidR="00743617" w:rsidRDefault="00743617" w:rsidP="0092093D"/>
    <w:p w:rsidR="00743617" w:rsidRDefault="00743617" w:rsidP="0092093D"/>
    <w:p w:rsidR="00743617" w:rsidRDefault="00743617" w:rsidP="0092093D"/>
    <w:p w:rsidR="0074737F" w:rsidRDefault="00C00F90" w:rsidP="0092093D">
      <w:pPr>
        <w:rPr>
          <w:rFonts w:ascii="Times New Roman" w:eastAsia="Times New Roman" w:hAnsi="Times New Roman" w:cs="Times New Roman"/>
          <w:b/>
          <w:i/>
          <w:color w:val="000000" w:themeColor="text1"/>
          <w:sz w:val="28"/>
          <w:szCs w:val="28"/>
          <w:lang w:eastAsia="ru-RU"/>
        </w:rPr>
      </w:pPr>
      <w:r w:rsidRPr="00C00F90">
        <w:rPr>
          <w:rFonts w:ascii="Times New Roman" w:eastAsia="Times New Roman" w:hAnsi="Times New Roman" w:cs="Times New Roman"/>
          <w:b/>
          <w:i/>
          <w:color w:val="000000" w:themeColor="text1"/>
          <w:sz w:val="28"/>
          <w:szCs w:val="28"/>
          <w:lang w:eastAsia="ru-RU"/>
        </w:rPr>
        <w:t>Приложение №_____</w:t>
      </w:r>
    </w:p>
    <w:p w:rsidR="00C00F90" w:rsidRDefault="00C00F90" w:rsidP="0092093D"/>
    <w:p w:rsidR="0074737F" w:rsidRPr="00324A69" w:rsidRDefault="0074737F" w:rsidP="0074737F">
      <w:pPr>
        <w:shd w:val="clear" w:color="auto" w:fill="FFFFFF"/>
        <w:spacing w:before="90" w:after="90" w:line="360" w:lineRule="auto"/>
        <w:textAlignment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Pr="00324A69">
        <w:rPr>
          <w:rFonts w:ascii="Times New Roman" w:eastAsia="Times New Roman" w:hAnsi="Times New Roman" w:cs="Times New Roman"/>
          <w:b/>
          <w:color w:val="000000" w:themeColor="text1"/>
          <w:sz w:val="28"/>
          <w:szCs w:val="28"/>
          <w:lang w:eastAsia="ru-RU"/>
        </w:rPr>
        <w:t xml:space="preserve">Муниципальное Бюджетное дошкольное </w:t>
      </w:r>
      <w:r>
        <w:rPr>
          <w:rFonts w:ascii="Times New Roman" w:eastAsia="Times New Roman" w:hAnsi="Times New Roman" w:cs="Times New Roman"/>
          <w:b/>
          <w:color w:val="000000" w:themeColor="text1"/>
          <w:sz w:val="28"/>
          <w:szCs w:val="28"/>
          <w:lang w:eastAsia="ru-RU"/>
        </w:rPr>
        <w:br/>
        <w:t xml:space="preserve">                           </w:t>
      </w:r>
      <w:r w:rsidRPr="00324A69">
        <w:rPr>
          <w:rFonts w:ascii="Times New Roman" w:eastAsia="Times New Roman" w:hAnsi="Times New Roman" w:cs="Times New Roman"/>
          <w:b/>
          <w:color w:val="000000" w:themeColor="text1"/>
          <w:sz w:val="28"/>
          <w:szCs w:val="28"/>
          <w:lang w:eastAsia="ru-RU"/>
        </w:rPr>
        <w:t>образовательное учреждение детский сад «Колосок</w:t>
      </w: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br/>
        <w:t xml:space="preserve">                      </w:t>
      </w:r>
      <w:proofErr w:type="spellStart"/>
      <w:r>
        <w:rPr>
          <w:rFonts w:ascii="Times New Roman" w:eastAsia="Times New Roman" w:hAnsi="Times New Roman" w:cs="Times New Roman"/>
          <w:b/>
          <w:color w:val="000000" w:themeColor="text1"/>
          <w:sz w:val="28"/>
          <w:szCs w:val="28"/>
          <w:lang w:eastAsia="ru-RU"/>
        </w:rPr>
        <w:t>с</w:t>
      </w:r>
      <w:proofErr w:type="gramStart"/>
      <w:r>
        <w:rPr>
          <w:rFonts w:ascii="Times New Roman" w:eastAsia="Times New Roman" w:hAnsi="Times New Roman" w:cs="Times New Roman"/>
          <w:b/>
          <w:color w:val="000000" w:themeColor="text1"/>
          <w:sz w:val="28"/>
          <w:szCs w:val="28"/>
          <w:lang w:eastAsia="ru-RU"/>
        </w:rPr>
        <w:t>.Н</w:t>
      </w:r>
      <w:proofErr w:type="gramEnd"/>
      <w:r>
        <w:rPr>
          <w:rFonts w:ascii="Times New Roman" w:eastAsia="Times New Roman" w:hAnsi="Times New Roman" w:cs="Times New Roman"/>
          <w:b/>
          <w:color w:val="000000" w:themeColor="text1"/>
          <w:sz w:val="28"/>
          <w:szCs w:val="28"/>
          <w:lang w:eastAsia="ru-RU"/>
        </w:rPr>
        <w:t>евежкино</w:t>
      </w:r>
      <w:proofErr w:type="spellEnd"/>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Л</w:t>
      </w:r>
      <w:r w:rsidRPr="00324A69">
        <w:rPr>
          <w:rFonts w:ascii="Times New Roman" w:eastAsia="Times New Roman" w:hAnsi="Times New Roman" w:cs="Times New Roman"/>
          <w:b/>
          <w:color w:val="000000" w:themeColor="text1"/>
          <w:sz w:val="28"/>
          <w:szCs w:val="28"/>
          <w:lang w:eastAsia="ru-RU"/>
        </w:rPr>
        <w:t>ысогорского</w:t>
      </w:r>
      <w:proofErr w:type="spellEnd"/>
      <w:r w:rsidRPr="00324A69">
        <w:rPr>
          <w:rFonts w:ascii="Times New Roman" w:eastAsia="Times New Roman" w:hAnsi="Times New Roman" w:cs="Times New Roman"/>
          <w:b/>
          <w:color w:val="000000" w:themeColor="text1"/>
          <w:sz w:val="28"/>
          <w:szCs w:val="28"/>
          <w:lang w:eastAsia="ru-RU"/>
        </w:rPr>
        <w:t xml:space="preserve"> района Саратовской области</w:t>
      </w:r>
    </w:p>
    <w:p w:rsidR="0074737F" w:rsidRPr="00324A69" w:rsidRDefault="0074737F" w:rsidP="0074737F">
      <w:pPr>
        <w:rPr>
          <w:rFonts w:ascii="Times New Roman" w:hAnsi="Times New Roman" w:cs="Times New Roman"/>
          <w:color w:val="000000" w:themeColor="text1"/>
          <w:sz w:val="28"/>
          <w:szCs w:val="28"/>
        </w:rPr>
      </w:pPr>
      <w:r w:rsidRPr="00324A69">
        <w:rPr>
          <w:rFonts w:ascii="Times New Roman" w:hAnsi="Times New Roman" w:cs="Times New Roman"/>
          <w:color w:val="000000" w:themeColor="text1"/>
          <w:sz w:val="28"/>
          <w:szCs w:val="28"/>
        </w:rPr>
        <w:t xml:space="preserve">                                                                         </w:t>
      </w:r>
    </w:p>
    <w:p w:rsidR="0074737F" w:rsidRDefault="0074737F" w:rsidP="0074737F">
      <w:pPr>
        <w:rPr>
          <w:rFonts w:ascii="Times New Roman" w:hAnsi="Times New Roman" w:cs="Times New Roman"/>
          <w:b/>
          <w:sz w:val="28"/>
          <w:szCs w:val="28"/>
        </w:rPr>
      </w:pPr>
      <w:r w:rsidRPr="00F0230E">
        <w:rPr>
          <w:rFonts w:ascii="Times New Roman" w:hAnsi="Times New Roman" w:cs="Times New Roman"/>
          <w:b/>
          <w:sz w:val="28"/>
          <w:szCs w:val="28"/>
        </w:rPr>
        <w:t xml:space="preserve">         </w:t>
      </w:r>
    </w:p>
    <w:p w:rsidR="0074737F" w:rsidRDefault="0074737F" w:rsidP="0074737F">
      <w:pPr>
        <w:rPr>
          <w:rFonts w:ascii="Times New Roman" w:hAnsi="Times New Roman" w:cs="Times New Roman"/>
          <w:b/>
          <w:sz w:val="28"/>
          <w:szCs w:val="28"/>
        </w:rPr>
      </w:pPr>
    </w:p>
    <w:p w:rsidR="0074737F" w:rsidRPr="0074737F" w:rsidRDefault="0074737F" w:rsidP="0074737F">
      <w:pPr>
        <w:rPr>
          <w:rFonts w:ascii="Times New Roman" w:hAnsi="Times New Roman" w:cs="Times New Roman"/>
          <w:b/>
          <w:sz w:val="28"/>
          <w:szCs w:val="28"/>
        </w:rPr>
      </w:pPr>
    </w:p>
    <w:p w:rsidR="0074737F" w:rsidRPr="0074737F" w:rsidRDefault="0074737F" w:rsidP="0074737F">
      <w:pPr>
        <w:rPr>
          <w:rFonts w:ascii="Times New Roman" w:hAnsi="Times New Roman" w:cs="Times New Roman"/>
          <w:b/>
          <w:sz w:val="28"/>
          <w:szCs w:val="28"/>
        </w:rPr>
      </w:pPr>
      <w:r w:rsidRPr="0074737F">
        <w:rPr>
          <w:rFonts w:ascii="Times New Roman" w:hAnsi="Times New Roman" w:cs="Times New Roman"/>
          <w:b/>
          <w:sz w:val="28"/>
          <w:szCs w:val="28"/>
        </w:rPr>
        <w:t xml:space="preserve">                                                                   СПРАВКА</w:t>
      </w:r>
    </w:p>
    <w:p w:rsidR="0074737F" w:rsidRPr="0074737F" w:rsidRDefault="0074737F" w:rsidP="0074737F">
      <w:pPr>
        <w:rPr>
          <w:rFonts w:ascii="Times New Roman" w:hAnsi="Times New Roman" w:cs="Times New Roman"/>
          <w:sz w:val="28"/>
          <w:szCs w:val="28"/>
        </w:rPr>
      </w:pPr>
    </w:p>
    <w:p w:rsidR="003B5B93" w:rsidRPr="003B5B93" w:rsidRDefault="0074737F" w:rsidP="003B5B93">
      <w:pPr>
        <w:rPr>
          <w:rFonts w:ascii="Times New Roman" w:hAnsi="Times New Roman" w:cs="Times New Roman"/>
          <w:sz w:val="28"/>
          <w:szCs w:val="28"/>
        </w:rPr>
      </w:pPr>
      <w:r w:rsidRPr="0074737F">
        <w:rPr>
          <w:rFonts w:ascii="Times New Roman" w:hAnsi="Times New Roman" w:cs="Times New Roman"/>
          <w:sz w:val="28"/>
          <w:szCs w:val="28"/>
        </w:rPr>
        <w:t>Муниципальное  </w:t>
      </w:r>
      <w:r>
        <w:rPr>
          <w:rFonts w:ascii="Times New Roman" w:hAnsi="Times New Roman" w:cs="Times New Roman"/>
          <w:sz w:val="28"/>
          <w:szCs w:val="28"/>
        </w:rPr>
        <w:t xml:space="preserve">бюджетное </w:t>
      </w:r>
      <w:r w:rsidRPr="0074737F">
        <w:rPr>
          <w:rFonts w:ascii="Times New Roman" w:hAnsi="Times New Roman" w:cs="Times New Roman"/>
          <w:sz w:val="28"/>
          <w:szCs w:val="28"/>
        </w:rPr>
        <w:t>дошкольное образовательное   учреждение -</w:t>
      </w:r>
      <w:r>
        <w:rPr>
          <w:rFonts w:ascii="Times New Roman" w:hAnsi="Times New Roman" w:cs="Times New Roman"/>
          <w:sz w:val="28"/>
          <w:szCs w:val="28"/>
        </w:rPr>
        <w:t xml:space="preserve"> детский сад «Колосок» </w:t>
      </w:r>
      <w:r w:rsidRPr="0074737F">
        <w:rPr>
          <w:rFonts w:ascii="Times New Roman" w:hAnsi="Times New Roman" w:cs="Times New Roman"/>
          <w:sz w:val="28"/>
          <w:szCs w:val="28"/>
        </w:rPr>
        <w:t>подтверждает, что  восп</w:t>
      </w:r>
      <w:r>
        <w:rPr>
          <w:rFonts w:ascii="Times New Roman" w:hAnsi="Times New Roman" w:cs="Times New Roman"/>
          <w:sz w:val="28"/>
          <w:szCs w:val="28"/>
        </w:rPr>
        <w:t xml:space="preserve">итатель </w:t>
      </w:r>
      <w:proofErr w:type="spellStart"/>
      <w:r>
        <w:rPr>
          <w:rFonts w:ascii="Times New Roman" w:hAnsi="Times New Roman" w:cs="Times New Roman"/>
          <w:sz w:val="28"/>
          <w:szCs w:val="28"/>
        </w:rPr>
        <w:t>Батляева</w:t>
      </w:r>
      <w:proofErr w:type="spellEnd"/>
      <w:r>
        <w:rPr>
          <w:rFonts w:ascii="Times New Roman" w:hAnsi="Times New Roman" w:cs="Times New Roman"/>
          <w:sz w:val="28"/>
          <w:szCs w:val="28"/>
        </w:rPr>
        <w:t xml:space="preserve"> Юлия Алексеевна </w:t>
      </w:r>
      <w:r w:rsidR="003B5B93" w:rsidRPr="003B5B93">
        <w:rPr>
          <w:rFonts w:ascii="Times New Roman" w:hAnsi="Times New Roman" w:cs="Times New Roman"/>
          <w:sz w:val="28"/>
          <w:szCs w:val="28"/>
        </w:rPr>
        <w:t xml:space="preserve">является инициатором </w:t>
      </w:r>
      <w:r w:rsidR="003B5B93">
        <w:rPr>
          <w:rFonts w:ascii="Times New Roman" w:hAnsi="Times New Roman" w:cs="Times New Roman"/>
          <w:sz w:val="28"/>
          <w:szCs w:val="28"/>
        </w:rPr>
        <w:t xml:space="preserve">взаимодействия детского сада «Колосок» </w:t>
      </w:r>
      <w:r w:rsidR="003B5B93" w:rsidRPr="003B5B93">
        <w:rPr>
          <w:rFonts w:ascii="Times New Roman" w:hAnsi="Times New Roman" w:cs="Times New Roman"/>
          <w:sz w:val="28"/>
          <w:szCs w:val="28"/>
        </w:rPr>
        <w:t xml:space="preserve"> и </w:t>
      </w:r>
      <w:r w:rsidR="003B5B93" w:rsidRPr="0074737F">
        <w:rPr>
          <w:rFonts w:ascii="Times New Roman" w:hAnsi="Times New Roman" w:cs="Times New Roman"/>
          <w:sz w:val="28"/>
          <w:szCs w:val="28"/>
        </w:rPr>
        <w:t>МБДОУ СОШ, сельской библиотекой, МБУК СДК.</w:t>
      </w:r>
    </w:p>
    <w:p w:rsidR="0074737F" w:rsidRPr="003B5B93" w:rsidRDefault="0074737F" w:rsidP="0074737F">
      <w:pPr>
        <w:rPr>
          <w:rFonts w:ascii="Times New Roman" w:hAnsi="Times New Roman" w:cs="Times New Roman"/>
          <w:sz w:val="28"/>
          <w:szCs w:val="28"/>
        </w:rPr>
      </w:pPr>
      <w:r w:rsidRPr="003B5B93">
        <w:rPr>
          <w:rFonts w:ascii="Times New Roman" w:hAnsi="Times New Roman" w:cs="Times New Roman"/>
          <w:sz w:val="28"/>
          <w:szCs w:val="28"/>
        </w:rPr>
        <w:t xml:space="preserve"> </w:t>
      </w:r>
    </w:p>
    <w:p w:rsidR="0074737F" w:rsidRDefault="0074737F" w:rsidP="0074737F">
      <w:pPr>
        <w:rPr>
          <w:rFonts w:ascii="Times New Roman" w:hAnsi="Times New Roman" w:cs="Times New Roman"/>
          <w:sz w:val="28"/>
          <w:szCs w:val="28"/>
        </w:rPr>
      </w:pPr>
    </w:p>
    <w:p w:rsidR="003B5B93" w:rsidRDefault="003B5B93" w:rsidP="0074737F">
      <w:pPr>
        <w:rPr>
          <w:rFonts w:ascii="Times New Roman" w:hAnsi="Times New Roman" w:cs="Times New Roman"/>
          <w:sz w:val="28"/>
          <w:szCs w:val="28"/>
        </w:rPr>
      </w:pPr>
    </w:p>
    <w:p w:rsidR="003B5B93" w:rsidRDefault="003B5B93" w:rsidP="0074737F">
      <w:pPr>
        <w:rPr>
          <w:rFonts w:ascii="Times New Roman" w:hAnsi="Times New Roman" w:cs="Times New Roman"/>
          <w:sz w:val="28"/>
          <w:szCs w:val="28"/>
        </w:rPr>
      </w:pPr>
    </w:p>
    <w:p w:rsidR="003B5B93" w:rsidRPr="0074737F" w:rsidRDefault="003B5B93" w:rsidP="0074737F">
      <w:pPr>
        <w:rPr>
          <w:rFonts w:ascii="Times New Roman" w:hAnsi="Times New Roman" w:cs="Times New Roman"/>
          <w:sz w:val="28"/>
          <w:szCs w:val="28"/>
        </w:rPr>
      </w:pPr>
    </w:p>
    <w:p w:rsidR="0074737F" w:rsidRPr="0074737F" w:rsidRDefault="0074737F" w:rsidP="0074737F">
      <w:pPr>
        <w:rPr>
          <w:rFonts w:ascii="Times New Roman" w:hAnsi="Times New Roman" w:cs="Times New Roman"/>
          <w:sz w:val="28"/>
          <w:szCs w:val="28"/>
        </w:rPr>
      </w:pPr>
    </w:p>
    <w:p w:rsidR="0074737F" w:rsidRPr="0074737F" w:rsidRDefault="0074737F" w:rsidP="0074737F">
      <w:pPr>
        <w:rPr>
          <w:rFonts w:ascii="Times New Roman" w:hAnsi="Times New Roman" w:cs="Times New Roman"/>
          <w:sz w:val="28"/>
          <w:szCs w:val="28"/>
        </w:rPr>
      </w:pPr>
      <w:r w:rsidRPr="0074737F">
        <w:rPr>
          <w:rFonts w:ascii="Times New Roman" w:hAnsi="Times New Roman" w:cs="Times New Roman"/>
          <w:sz w:val="28"/>
          <w:szCs w:val="28"/>
        </w:rPr>
        <w:t>Заведующая М</w:t>
      </w:r>
      <w:r>
        <w:rPr>
          <w:rFonts w:ascii="Times New Roman" w:hAnsi="Times New Roman" w:cs="Times New Roman"/>
          <w:sz w:val="28"/>
          <w:szCs w:val="28"/>
        </w:rPr>
        <w:t>БДОУ – д/с «Колосок»</w:t>
      </w:r>
      <w:r w:rsidRPr="0074737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Чмырёва</w:t>
      </w:r>
      <w:proofErr w:type="spellEnd"/>
      <w:r>
        <w:rPr>
          <w:rFonts w:ascii="Times New Roman" w:hAnsi="Times New Roman" w:cs="Times New Roman"/>
          <w:sz w:val="28"/>
          <w:szCs w:val="28"/>
        </w:rPr>
        <w:t xml:space="preserve">  Г. С</w:t>
      </w:r>
      <w:r w:rsidRPr="0074737F">
        <w:rPr>
          <w:rFonts w:ascii="Times New Roman" w:hAnsi="Times New Roman" w:cs="Times New Roman"/>
          <w:sz w:val="28"/>
          <w:szCs w:val="28"/>
        </w:rPr>
        <w:t>.</w:t>
      </w:r>
    </w:p>
    <w:p w:rsidR="0074737F" w:rsidRDefault="0074737F" w:rsidP="0092093D"/>
    <w:p w:rsidR="002D59DC" w:rsidRDefault="002D59DC" w:rsidP="0092093D"/>
    <w:p w:rsidR="003B5B93" w:rsidRDefault="003B5B93" w:rsidP="0092093D"/>
    <w:p w:rsidR="003B5B93" w:rsidRDefault="003B5B93" w:rsidP="0092093D"/>
    <w:p w:rsidR="003B5B93" w:rsidRDefault="003B5B93" w:rsidP="0092093D"/>
    <w:p w:rsidR="003B5B93" w:rsidRDefault="003B5B93" w:rsidP="0092093D"/>
    <w:p w:rsidR="003B5B93" w:rsidRDefault="003B5B93" w:rsidP="0092093D"/>
    <w:p w:rsidR="003B5B93" w:rsidRDefault="003B5B93" w:rsidP="0092093D"/>
    <w:p w:rsidR="002727ED" w:rsidRDefault="00A93575" w:rsidP="00A93575">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2727ED" w:rsidRDefault="002727ED" w:rsidP="00A93575">
      <w:pPr>
        <w:rPr>
          <w:rFonts w:ascii="Times New Roman" w:hAnsi="Times New Roman" w:cs="Times New Roman"/>
          <w:b/>
          <w:sz w:val="28"/>
          <w:szCs w:val="28"/>
        </w:rPr>
      </w:pPr>
    </w:p>
    <w:p w:rsidR="00A93575" w:rsidRPr="00F0230E" w:rsidRDefault="002727ED" w:rsidP="00A93575">
      <w:pPr>
        <w:rPr>
          <w:rFonts w:ascii="Times New Roman" w:hAnsi="Times New Roman" w:cs="Times New Roman"/>
          <w:b/>
          <w:sz w:val="28"/>
          <w:szCs w:val="28"/>
        </w:rPr>
      </w:pPr>
      <w:r>
        <w:rPr>
          <w:rFonts w:ascii="Times New Roman" w:hAnsi="Times New Roman" w:cs="Times New Roman"/>
          <w:b/>
          <w:sz w:val="28"/>
          <w:szCs w:val="28"/>
        </w:rPr>
        <w:t xml:space="preserve">                                                                                                                              </w:t>
      </w:r>
      <w:r w:rsidR="00A93575">
        <w:rPr>
          <w:rFonts w:ascii="Times New Roman" w:hAnsi="Times New Roman" w:cs="Times New Roman"/>
          <w:b/>
          <w:sz w:val="28"/>
          <w:szCs w:val="28"/>
        </w:rPr>
        <w:t xml:space="preserve">    К</w:t>
      </w:r>
      <w:proofErr w:type="gramStart"/>
      <w:r w:rsidR="00A93575">
        <w:rPr>
          <w:rFonts w:ascii="Times New Roman" w:hAnsi="Times New Roman" w:cs="Times New Roman"/>
          <w:b/>
          <w:sz w:val="28"/>
          <w:szCs w:val="28"/>
        </w:rPr>
        <w:t>4</w:t>
      </w:r>
      <w:proofErr w:type="gramEnd"/>
      <w:r w:rsidR="00A93575">
        <w:rPr>
          <w:rFonts w:ascii="Times New Roman" w:hAnsi="Times New Roman" w:cs="Times New Roman"/>
          <w:b/>
          <w:sz w:val="28"/>
          <w:szCs w:val="28"/>
        </w:rPr>
        <w:t>.П1</w:t>
      </w:r>
      <w:r w:rsidR="00A93575" w:rsidRPr="00F0230E">
        <w:rPr>
          <w:rFonts w:ascii="Times New Roman" w:hAnsi="Times New Roman" w:cs="Times New Roman"/>
          <w:b/>
          <w:sz w:val="28"/>
          <w:szCs w:val="28"/>
        </w:rPr>
        <w:t>.</w:t>
      </w:r>
    </w:p>
    <w:p w:rsidR="00743617" w:rsidRPr="002E22A6" w:rsidRDefault="00743617" w:rsidP="00743617">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w:t>
      </w:r>
      <w:r>
        <w:rPr>
          <w:rFonts w:ascii="Times New Roman" w:hAnsi="Times New Roman" w:cs="Times New Roman"/>
          <w:sz w:val="28"/>
          <w:szCs w:val="28"/>
        </w:rPr>
        <w:br/>
        <w:t>дошкольное образовательное учреждение</w:t>
      </w:r>
      <w:r>
        <w:rPr>
          <w:rFonts w:ascii="Times New Roman" w:hAnsi="Times New Roman" w:cs="Times New Roman"/>
          <w:sz w:val="28"/>
          <w:szCs w:val="28"/>
        </w:rPr>
        <w:br/>
        <w:t>детский сад «Колосок»</w:t>
      </w:r>
    </w:p>
    <w:p w:rsidR="003B5B93" w:rsidRDefault="003B5B93" w:rsidP="0092093D"/>
    <w:p w:rsidR="002727ED" w:rsidRDefault="002727ED" w:rsidP="0092093D"/>
    <w:p w:rsidR="002727ED" w:rsidRDefault="002727ED" w:rsidP="0092093D"/>
    <w:p w:rsidR="002727ED" w:rsidRDefault="002727ED" w:rsidP="0092093D"/>
    <w:p w:rsidR="000222C0" w:rsidRDefault="002354A8" w:rsidP="002354A8">
      <w:pPr>
        <w:rPr>
          <w:rFonts w:ascii="Times New Roman" w:hAnsi="Times New Roman" w:cs="Times New Roman"/>
          <w:b/>
          <w:sz w:val="28"/>
          <w:szCs w:val="28"/>
        </w:rPr>
      </w:pPr>
      <w:r>
        <w:rPr>
          <w:rFonts w:ascii="Times New Roman" w:hAnsi="Times New Roman" w:cs="Times New Roman"/>
          <w:b/>
          <w:sz w:val="28"/>
          <w:szCs w:val="28"/>
        </w:rPr>
        <w:t xml:space="preserve">                     </w:t>
      </w:r>
      <w:r w:rsidR="00A93575">
        <w:rPr>
          <w:rFonts w:ascii="Times New Roman" w:hAnsi="Times New Roman" w:cs="Times New Roman"/>
          <w:b/>
          <w:sz w:val="28"/>
          <w:szCs w:val="28"/>
        </w:rPr>
        <w:t xml:space="preserve">                          </w:t>
      </w:r>
      <w:r w:rsidR="00A93575" w:rsidRPr="000222C0">
        <w:rPr>
          <w:rFonts w:ascii="Times New Roman" w:hAnsi="Times New Roman" w:cs="Times New Roman"/>
          <w:b/>
          <w:sz w:val="28"/>
          <w:szCs w:val="28"/>
        </w:rPr>
        <w:t xml:space="preserve">  </w:t>
      </w:r>
      <w:r w:rsidR="000222C0" w:rsidRPr="000222C0">
        <w:rPr>
          <w:rFonts w:ascii="Times New Roman" w:hAnsi="Times New Roman" w:cs="Times New Roman"/>
          <w:b/>
          <w:sz w:val="28"/>
          <w:szCs w:val="28"/>
        </w:rPr>
        <w:t xml:space="preserve">     </w:t>
      </w:r>
      <w:r w:rsidR="00A93575" w:rsidRPr="000222C0">
        <w:rPr>
          <w:rFonts w:ascii="Times New Roman" w:hAnsi="Times New Roman" w:cs="Times New Roman"/>
          <w:b/>
          <w:sz w:val="28"/>
          <w:szCs w:val="28"/>
        </w:rPr>
        <w:t>Аналитическая справка</w:t>
      </w:r>
      <w:r w:rsidRPr="000222C0">
        <w:rPr>
          <w:rFonts w:ascii="Times New Roman" w:hAnsi="Times New Roman" w:cs="Times New Roman"/>
          <w:b/>
          <w:sz w:val="28"/>
          <w:szCs w:val="28"/>
        </w:rPr>
        <w:t xml:space="preserve">        </w:t>
      </w:r>
      <w:r w:rsidR="000222C0" w:rsidRPr="000222C0">
        <w:rPr>
          <w:rFonts w:ascii="Times New Roman" w:hAnsi="Times New Roman" w:cs="Times New Roman"/>
          <w:b/>
          <w:sz w:val="28"/>
          <w:szCs w:val="28"/>
        </w:rPr>
        <w:br/>
        <w:t xml:space="preserve">                            о повышении качества профессиональной деятельности</w:t>
      </w:r>
      <w:r w:rsidR="000222C0">
        <w:rPr>
          <w:rFonts w:ascii="Times New Roman" w:hAnsi="Times New Roman" w:cs="Times New Roman"/>
          <w:b/>
          <w:sz w:val="28"/>
          <w:szCs w:val="28"/>
        </w:rPr>
        <w:t>.</w:t>
      </w:r>
      <w:r w:rsidRPr="000222C0">
        <w:rPr>
          <w:rFonts w:ascii="Times New Roman" w:hAnsi="Times New Roman" w:cs="Times New Roman"/>
          <w:b/>
          <w:sz w:val="28"/>
          <w:szCs w:val="28"/>
        </w:rPr>
        <w:t xml:space="preserve">  </w:t>
      </w:r>
    </w:p>
    <w:p w:rsidR="00A93575" w:rsidRPr="00743617" w:rsidRDefault="000222C0" w:rsidP="002354A8">
      <w:pPr>
        <w:rPr>
          <w:rFonts w:ascii="Times New Roman" w:hAnsi="Times New Roman" w:cs="Times New Roman"/>
          <w:sz w:val="28"/>
          <w:szCs w:val="28"/>
        </w:rPr>
      </w:pPr>
      <w:r>
        <w:rPr>
          <w:rFonts w:ascii="Times New Roman" w:hAnsi="Times New Roman" w:cs="Times New Roman"/>
          <w:sz w:val="28"/>
          <w:szCs w:val="28"/>
        </w:rPr>
        <w:t xml:space="preserve">Целью моей работы является: осознание ценностей личностно-ориентированной модели воспитания, обучения и развития; формирование основ педагогического мастерства; развитие умений конструктивных  способностей; овладение способами проектирования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-образовательного процесса с целью повышения его эффективности и качества в условиях вариативного образования; формирования умения анализировать научно-методическую литературу, применение полученных знаний на практике, активизация творческих способностей.</w:t>
      </w:r>
      <w:r w:rsidR="002354A8" w:rsidRPr="000222C0">
        <w:rPr>
          <w:rFonts w:ascii="Times New Roman" w:hAnsi="Times New Roman" w:cs="Times New Roman"/>
          <w:b/>
          <w:sz w:val="28"/>
          <w:szCs w:val="28"/>
        </w:rPr>
        <w:t xml:space="preserve"> </w:t>
      </w:r>
      <w:r w:rsidR="002727ED">
        <w:rPr>
          <w:rFonts w:ascii="Times New Roman" w:hAnsi="Times New Roman" w:cs="Times New Roman"/>
          <w:sz w:val="28"/>
          <w:szCs w:val="28"/>
        </w:rPr>
        <w:t xml:space="preserve">В2010-2011 </w:t>
      </w:r>
      <w:proofErr w:type="spellStart"/>
      <w:r w:rsidR="002727ED">
        <w:rPr>
          <w:rFonts w:ascii="Times New Roman" w:hAnsi="Times New Roman" w:cs="Times New Roman"/>
          <w:sz w:val="28"/>
          <w:szCs w:val="28"/>
        </w:rPr>
        <w:t>уч</w:t>
      </w:r>
      <w:proofErr w:type="gramStart"/>
      <w:r w:rsidR="002727ED">
        <w:rPr>
          <w:rFonts w:ascii="Times New Roman" w:hAnsi="Times New Roman" w:cs="Times New Roman"/>
          <w:sz w:val="28"/>
          <w:szCs w:val="28"/>
        </w:rPr>
        <w:t>.г</w:t>
      </w:r>
      <w:proofErr w:type="gramEnd"/>
      <w:r w:rsidR="002727ED">
        <w:rPr>
          <w:rFonts w:ascii="Times New Roman" w:hAnsi="Times New Roman" w:cs="Times New Roman"/>
          <w:sz w:val="28"/>
          <w:szCs w:val="28"/>
        </w:rPr>
        <w:t>оду</w:t>
      </w:r>
      <w:proofErr w:type="spellEnd"/>
      <w:r w:rsidR="002727ED">
        <w:rPr>
          <w:rFonts w:ascii="Times New Roman" w:hAnsi="Times New Roman" w:cs="Times New Roman"/>
          <w:sz w:val="28"/>
          <w:szCs w:val="28"/>
        </w:rPr>
        <w:t xml:space="preserve"> тем</w:t>
      </w:r>
      <w:r w:rsidR="00743617">
        <w:rPr>
          <w:rFonts w:ascii="Times New Roman" w:hAnsi="Times New Roman" w:cs="Times New Roman"/>
          <w:sz w:val="28"/>
          <w:szCs w:val="28"/>
        </w:rPr>
        <w:t xml:space="preserve">а самообразования </w:t>
      </w:r>
      <w:r w:rsidR="002727ED">
        <w:rPr>
          <w:rFonts w:ascii="Times New Roman" w:hAnsi="Times New Roman" w:cs="Times New Roman"/>
          <w:sz w:val="28"/>
          <w:szCs w:val="28"/>
        </w:rPr>
        <w:t xml:space="preserve"> была «Развитие ЭМП у детей дошкольного возраста», практическими выходами стали: выступления на </w:t>
      </w:r>
      <w:proofErr w:type="spellStart"/>
      <w:r w:rsidR="002727ED">
        <w:rPr>
          <w:rFonts w:ascii="Times New Roman" w:hAnsi="Times New Roman" w:cs="Times New Roman"/>
          <w:sz w:val="28"/>
          <w:szCs w:val="28"/>
        </w:rPr>
        <w:t>пед.советах</w:t>
      </w:r>
      <w:proofErr w:type="spellEnd"/>
      <w:r w:rsidR="002727ED">
        <w:rPr>
          <w:rFonts w:ascii="Times New Roman" w:hAnsi="Times New Roman" w:cs="Times New Roman"/>
          <w:sz w:val="28"/>
          <w:szCs w:val="28"/>
        </w:rPr>
        <w:t xml:space="preserve">, консультации для родителей, проведение математического КВН для детей разновозрастной группы; в 2011-2012 </w:t>
      </w:r>
      <w:r w:rsidR="00743617">
        <w:rPr>
          <w:rFonts w:ascii="Times New Roman" w:hAnsi="Times New Roman" w:cs="Times New Roman"/>
          <w:sz w:val="28"/>
          <w:szCs w:val="28"/>
        </w:rPr>
        <w:t xml:space="preserve">,2012-2013 </w:t>
      </w:r>
      <w:proofErr w:type="spellStart"/>
      <w:r w:rsidR="00743617">
        <w:rPr>
          <w:rFonts w:ascii="Times New Roman" w:hAnsi="Times New Roman" w:cs="Times New Roman"/>
          <w:sz w:val="28"/>
          <w:szCs w:val="28"/>
        </w:rPr>
        <w:t>уч.г</w:t>
      </w:r>
      <w:proofErr w:type="spellEnd"/>
      <w:r w:rsidR="00743617">
        <w:rPr>
          <w:rFonts w:ascii="Times New Roman" w:hAnsi="Times New Roman" w:cs="Times New Roman"/>
          <w:sz w:val="28"/>
          <w:szCs w:val="28"/>
        </w:rPr>
        <w:t xml:space="preserve">. </w:t>
      </w:r>
      <w:r w:rsidR="002727ED">
        <w:rPr>
          <w:rFonts w:ascii="Times New Roman" w:hAnsi="Times New Roman" w:cs="Times New Roman"/>
          <w:sz w:val="28"/>
          <w:szCs w:val="28"/>
        </w:rPr>
        <w:t>тем</w:t>
      </w:r>
      <w:r w:rsidR="00743617">
        <w:rPr>
          <w:rFonts w:ascii="Times New Roman" w:hAnsi="Times New Roman" w:cs="Times New Roman"/>
          <w:sz w:val="28"/>
          <w:szCs w:val="28"/>
        </w:rPr>
        <w:t xml:space="preserve">а самообразования </w:t>
      </w:r>
      <w:r w:rsidR="002727ED">
        <w:rPr>
          <w:rFonts w:ascii="Times New Roman" w:hAnsi="Times New Roman" w:cs="Times New Roman"/>
          <w:sz w:val="28"/>
          <w:szCs w:val="28"/>
        </w:rPr>
        <w:t xml:space="preserve"> стала «Простые поделки</w:t>
      </w:r>
      <w:r w:rsidR="00743617">
        <w:rPr>
          <w:rFonts w:ascii="Times New Roman" w:hAnsi="Times New Roman" w:cs="Times New Roman"/>
          <w:sz w:val="28"/>
          <w:szCs w:val="28"/>
        </w:rPr>
        <w:t xml:space="preserve"> </w:t>
      </w:r>
      <w:r w:rsidR="002727ED">
        <w:rPr>
          <w:rFonts w:ascii="Times New Roman" w:hAnsi="Times New Roman" w:cs="Times New Roman"/>
          <w:sz w:val="28"/>
          <w:szCs w:val="28"/>
        </w:rPr>
        <w:t xml:space="preserve">» практическими выходами стали: выставки детских поделок, проведение родительского собрания – </w:t>
      </w:r>
      <w:proofErr w:type="spellStart"/>
      <w:r w:rsidR="002727ED">
        <w:rPr>
          <w:rFonts w:ascii="Times New Roman" w:hAnsi="Times New Roman" w:cs="Times New Roman"/>
          <w:sz w:val="28"/>
          <w:szCs w:val="28"/>
        </w:rPr>
        <w:t>практикум</w:t>
      </w:r>
      <w:proofErr w:type="gramStart"/>
      <w:r w:rsidR="002727ED">
        <w:rPr>
          <w:rFonts w:ascii="Times New Roman" w:hAnsi="Times New Roman" w:cs="Times New Roman"/>
          <w:sz w:val="28"/>
          <w:szCs w:val="28"/>
        </w:rPr>
        <w:t>.Т</w:t>
      </w:r>
      <w:proofErr w:type="gramEnd"/>
      <w:r w:rsidR="002727ED">
        <w:rPr>
          <w:rFonts w:ascii="Times New Roman" w:hAnsi="Times New Roman" w:cs="Times New Roman"/>
          <w:sz w:val="28"/>
          <w:szCs w:val="28"/>
        </w:rPr>
        <w:t>ема</w:t>
      </w:r>
      <w:proofErr w:type="spellEnd"/>
      <w:r w:rsidR="002727ED">
        <w:rPr>
          <w:rFonts w:ascii="Times New Roman" w:hAnsi="Times New Roman" w:cs="Times New Roman"/>
          <w:sz w:val="28"/>
          <w:szCs w:val="28"/>
        </w:rPr>
        <w:t xml:space="preserve"> выбрана с учётом индивидуального опыта, профессионального мастерства и личного интереса. Как итог моей работы у меня сформировывается методическая копилка материалов. </w:t>
      </w:r>
    </w:p>
    <w:p w:rsidR="00743617" w:rsidRDefault="00743617" w:rsidP="002354A8">
      <w:pPr>
        <w:rPr>
          <w:rFonts w:ascii="Times New Roman" w:hAnsi="Times New Roman" w:cs="Times New Roman"/>
          <w:b/>
          <w:sz w:val="28"/>
          <w:szCs w:val="28"/>
        </w:rPr>
      </w:pPr>
    </w:p>
    <w:p w:rsidR="00743617" w:rsidRDefault="00743617" w:rsidP="002354A8">
      <w:pPr>
        <w:rPr>
          <w:rFonts w:ascii="Times New Roman" w:hAnsi="Times New Roman" w:cs="Times New Roman"/>
          <w:b/>
          <w:sz w:val="28"/>
          <w:szCs w:val="28"/>
        </w:rPr>
      </w:pPr>
    </w:p>
    <w:p w:rsidR="00743617" w:rsidRDefault="00743617" w:rsidP="002354A8">
      <w:pPr>
        <w:rPr>
          <w:rFonts w:ascii="Times New Roman" w:hAnsi="Times New Roman" w:cs="Times New Roman"/>
          <w:b/>
          <w:sz w:val="28"/>
          <w:szCs w:val="28"/>
        </w:rPr>
      </w:pPr>
    </w:p>
    <w:p w:rsidR="00A93575" w:rsidRPr="00C00F90" w:rsidRDefault="002727ED" w:rsidP="002354A8">
      <w:pPr>
        <w:rPr>
          <w:rFonts w:ascii="Times New Roman" w:hAnsi="Times New Roman" w:cs="Times New Roman"/>
          <w:b/>
          <w:i/>
          <w:sz w:val="28"/>
          <w:szCs w:val="28"/>
        </w:rPr>
      </w:pPr>
      <w:r w:rsidRPr="00C00F90">
        <w:rPr>
          <w:rFonts w:ascii="Times New Roman" w:hAnsi="Times New Roman" w:cs="Times New Roman"/>
          <w:b/>
          <w:i/>
          <w:sz w:val="28"/>
          <w:szCs w:val="28"/>
        </w:rPr>
        <w:t>(Приложение №___)</w:t>
      </w:r>
    </w:p>
    <w:p w:rsidR="00A93575" w:rsidRDefault="00A93575" w:rsidP="002354A8">
      <w:pPr>
        <w:rPr>
          <w:rFonts w:ascii="Times New Roman" w:hAnsi="Times New Roman" w:cs="Times New Roman"/>
          <w:b/>
          <w:sz w:val="28"/>
          <w:szCs w:val="28"/>
        </w:rPr>
      </w:pPr>
    </w:p>
    <w:p w:rsidR="00A93575" w:rsidRDefault="00A93575" w:rsidP="002354A8">
      <w:pPr>
        <w:rPr>
          <w:rFonts w:ascii="Times New Roman" w:hAnsi="Times New Roman" w:cs="Times New Roman"/>
          <w:b/>
          <w:sz w:val="28"/>
          <w:szCs w:val="28"/>
        </w:rPr>
      </w:pPr>
    </w:p>
    <w:p w:rsidR="00A93575" w:rsidRDefault="00A93575" w:rsidP="002354A8">
      <w:pPr>
        <w:rPr>
          <w:rFonts w:ascii="Times New Roman" w:hAnsi="Times New Roman" w:cs="Times New Roman"/>
          <w:b/>
          <w:sz w:val="28"/>
          <w:szCs w:val="28"/>
        </w:rPr>
      </w:pPr>
    </w:p>
    <w:p w:rsidR="00A93575" w:rsidRDefault="00A93575" w:rsidP="002354A8">
      <w:pPr>
        <w:rPr>
          <w:rFonts w:ascii="Times New Roman" w:hAnsi="Times New Roman" w:cs="Times New Roman"/>
          <w:b/>
          <w:sz w:val="28"/>
          <w:szCs w:val="28"/>
        </w:rPr>
      </w:pPr>
    </w:p>
    <w:p w:rsidR="00A93575" w:rsidRDefault="00A93575" w:rsidP="002354A8">
      <w:pPr>
        <w:rPr>
          <w:rFonts w:ascii="Times New Roman" w:hAnsi="Times New Roman" w:cs="Times New Roman"/>
          <w:b/>
          <w:sz w:val="28"/>
          <w:szCs w:val="28"/>
        </w:rPr>
      </w:pPr>
    </w:p>
    <w:p w:rsidR="00A93575" w:rsidRDefault="00A93575" w:rsidP="002354A8">
      <w:pPr>
        <w:rPr>
          <w:rFonts w:ascii="Times New Roman" w:hAnsi="Times New Roman" w:cs="Times New Roman"/>
          <w:b/>
          <w:sz w:val="28"/>
          <w:szCs w:val="28"/>
        </w:rPr>
      </w:pPr>
    </w:p>
    <w:p w:rsidR="002354A8" w:rsidRPr="00F0230E" w:rsidRDefault="00A93575" w:rsidP="002354A8">
      <w:pPr>
        <w:rPr>
          <w:rFonts w:ascii="Times New Roman" w:hAnsi="Times New Roman" w:cs="Times New Roman"/>
          <w:b/>
          <w:sz w:val="28"/>
          <w:szCs w:val="28"/>
        </w:rPr>
      </w:pPr>
      <w:r>
        <w:rPr>
          <w:rFonts w:ascii="Times New Roman" w:hAnsi="Times New Roman" w:cs="Times New Roman"/>
          <w:b/>
          <w:sz w:val="28"/>
          <w:szCs w:val="28"/>
        </w:rPr>
        <w:t xml:space="preserve">                                                                                                                                </w:t>
      </w:r>
      <w:r w:rsidR="002354A8">
        <w:rPr>
          <w:rFonts w:ascii="Times New Roman" w:hAnsi="Times New Roman" w:cs="Times New Roman"/>
          <w:b/>
          <w:sz w:val="28"/>
          <w:szCs w:val="28"/>
        </w:rPr>
        <w:t xml:space="preserve">  К</w:t>
      </w:r>
      <w:proofErr w:type="gramStart"/>
      <w:r w:rsidR="002354A8">
        <w:rPr>
          <w:rFonts w:ascii="Times New Roman" w:hAnsi="Times New Roman" w:cs="Times New Roman"/>
          <w:b/>
          <w:sz w:val="28"/>
          <w:szCs w:val="28"/>
        </w:rPr>
        <w:t>4</w:t>
      </w:r>
      <w:proofErr w:type="gramEnd"/>
      <w:r w:rsidR="002354A8">
        <w:rPr>
          <w:rFonts w:ascii="Times New Roman" w:hAnsi="Times New Roman" w:cs="Times New Roman"/>
          <w:b/>
          <w:sz w:val="28"/>
          <w:szCs w:val="28"/>
        </w:rPr>
        <w:t>.П2</w:t>
      </w:r>
      <w:r w:rsidR="002354A8" w:rsidRPr="00F0230E">
        <w:rPr>
          <w:rFonts w:ascii="Times New Roman" w:hAnsi="Times New Roman" w:cs="Times New Roman"/>
          <w:b/>
          <w:sz w:val="28"/>
          <w:szCs w:val="28"/>
        </w:rPr>
        <w:t>.</w:t>
      </w:r>
    </w:p>
    <w:p w:rsidR="003B5B93" w:rsidRDefault="003B5B93" w:rsidP="00FA58BF">
      <w:pPr>
        <w:jc w:val="center"/>
      </w:pPr>
    </w:p>
    <w:p w:rsidR="00743617" w:rsidRPr="002E22A6" w:rsidRDefault="00743617" w:rsidP="00FA58BF">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w:t>
      </w:r>
      <w:r>
        <w:rPr>
          <w:rFonts w:ascii="Times New Roman" w:hAnsi="Times New Roman" w:cs="Times New Roman"/>
          <w:sz w:val="28"/>
          <w:szCs w:val="28"/>
        </w:rPr>
        <w:br/>
        <w:t>дошкольное образовательное учреждение</w:t>
      </w:r>
      <w:r>
        <w:rPr>
          <w:rFonts w:ascii="Times New Roman" w:hAnsi="Times New Roman" w:cs="Times New Roman"/>
          <w:sz w:val="28"/>
          <w:szCs w:val="28"/>
        </w:rPr>
        <w:br/>
        <w:t>детский сад «Колосок»</w:t>
      </w:r>
    </w:p>
    <w:p w:rsidR="00743617" w:rsidRDefault="00743617" w:rsidP="00FA58BF">
      <w:pPr>
        <w:jc w:val="center"/>
      </w:pPr>
    </w:p>
    <w:p w:rsidR="00743617" w:rsidRDefault="00743617" w:rsidP="00FA58BF">
      <w:pPr>
        <w:jc w:val="center"/>
      </w:pPr>
    </w:p>
    <w:p w:rsidR="00743617" w:rsidRDefault="00743617" w:rsidP="00FA58BF">
      <w:pPr>
        <w:jc w:val="center"/>
      </w:pPr>
    </w:p>
    <w:p w:rsidR="00743617" w:rsidRDefault="00743617" w:rsidP="00FA58BF">
      <w:pPr>
        <w:jc w:val="center"/>
      </w:pPr>
    </w:p>
    <w:p w:rsidR="002354A8" w:rsidRPr="00743617" w:rsidRDefault="00743617" w:rsidP="00FA58BF">
      <w:pPr>
        <w:jc w:val="center"/>
        <w:rPr>
          <w:sz w:val="28"/>
          <w:szCs w:val="28"/>
        </w:rPr>
      </w:pPr>
      <w:r w:rsidRPr="000222C0">
        <w:rPr>
          <w:rFonts w:ascii="Times New Roman" w:hAnsi="Times New Roman" w:cs="Times New Roman"/>
          <w:b/>
          <w:sz w:val="28"/>
          <w:szCs w:val="28"/>
        </w:rPr>
        <w:t xml:space="preserve">Аналитическая справка        </w:t>
      </w:r>
      <w:r w:rsidRPr="000222C0">
        <w:rPr>
          <w:rFonts w:ascii="Times New Roman" w:hAnsi="Times New Roman" w:cs="Times New Roman"/>
          <w:b/>
          <w:sz w:val="28"/>
          <w:szCs w:val="28"/>
        </w:rPr>
        <w:br/>
      </w:r>
      <w:r>
        <w:rPr>
          <w:rFonts w:ascii="Times New Roman" w:eastAsia="Times New Roman" w:hAnsi="Times New Roman" w:cs="Times New Roman"/>
          <w:b/>
          <w:bCs/>
          <w:color w:val="000000"/>
          <w:sz w:val="28"/>
          <w:szCs w:val="28"/>
          <w:lang w:eastAsia="ru-RU"/>
        </w:rPr>
        <w:t>об у</w:t>
      </w:r>
      <w:r w:rsidR="002354A8" w:rsidRPr="00743617">
        <w:rPr>
          <w:rFonts w:ascii="Times New Roman" w:eastAsia="Times New Roman" w:hAnsi="Times New Roman" w:cs="Times New Roman"/>
          <w:b/>
          <w:bCs/>
          <w:color w:val="000000"/>
          <w:sz w:val="28"/>
          <w:szCs w:val="28"/>
          <w:lang w:eastAsia="ru-RU"/>
        </w:rPr>
        <w:t>част</w:t>
      </w:r>
      <w:r>
        <w:rPr>
          <w:rFonts w:ascii="Times New Roman" w:eastAsia="Times New Roman" w:hAnsi="Times New Roman" w:cs="Times New Roman"/>
          <w:b/>
          <w:bCs/>
          <w:color w:val="000000"/>
          <w:sz w:val="28"/>
          <w:szCs w:val="28"/>
          <w:lang w:eastAsia="ru-RU"/>
        </w:rPr>
        <w:t>ии</w:t>
      </w:r>
      <w:r w:rsidR="002354A8" w:rsidRPr="00743617">
        <w:rPr>
          <w:rFonts w:ascii="Times New Roman" w:eastAsia="Times New Roman" w:hAnsi="Times New Roman" w:cs="Times New Roman"/>
          <w:b/>
          <w:bCs/>
          <w:color w:val="000000"/>
          <w:sz w:val="28"/>
          <w:szCs w:val="28"/>
          <w:lang w:eastAsia="ru-RU"/>
        </w:rPr>
        <w:t xml:space="preserve"> в семинарах, по вопросам повышения качества дошкольного образования.</w:t>
      </w:r>
    </w:p>
    <w:p w:rsidR="002354A8" w:rsidRDefault="002354A8" w:rsidP="002354A8">
      <w:pPr>
        <w:spacing w:before="100" w:beforeAutospacing="1" w:after="0" w:line="240" w:lineRule="auto"/>
        <w:ind w:firstLine="792"/>
        <w:rPr>
          <w:rFonts w:ascii="Times New Roman" w:eastAsia="Times New Roman" w:hAnsi="Times New Roman" w:cs="Times New Roman"/>
          <w:color w:val="000000"/>
          <w:sz w:val="24"/>
          <w:szCs w:val="24"/>
          <w:lang w:eastAsia="ru-RU"/>
        </w:rPr>
      </w:pPr>
      <w:r w:rsidRPr="00BD50A6">
        <w:rPr>
          <w:rFonts w:ascii="Times New Roman" w:eastAsia="Times New Roman" w:hAnsi="Times New Roman" w:cs="Times New Roman"/>
          <w:color w:val="000000"/>
          <w:sz w:val="27"/>
          <w:szCs w:val="27"/>
          <w:lang w:eastAsia="ru-RU"/>
        </w:rPr>
        <w:t xml:space="preserve">Ведущую роль в повышении качества дошкольного образования играет педагог, его профессионализм. Повышение уровня мастерства педагогов – приоритетное направление методической службы </w:t>
      </w:r>
      <w:bookmarkStart w:id="3" w:name="YANDEX_101"/>
      <w:bookmarkEnd w:id="3"/>
      <w:r>
        <w:rPr>
          <w:rFonts w:ascii="Times New Roman" w:eastAsia="Times New Roman" w:hAnsi="Times New Roman" w:cs="Times New Roman"/>
          <w:color w:val="000000"/>
          <w:sz w:val="27"/>
          <w:szCs w:val="27"/>
          <w:lang w:eastAsia="ru-RU"/>
        </w:rPr>
        <w:t> ДОУ</w:t>
      </w:r>
      <w:r w:rsidRPr="00BD50A6">
        <w:rPr>
          <w:rFonts w:ascii="Times New Roman" w:eastAsia="Times New Roman" w:hAnsi="Times New Roman" w:cs="Times New Roman"/>
          <w:color w:val="000000"/>
          <w:sz w:val="27"/>
          <w:szCs w:val="27"/>
          <w:lang w:eastAsia="ru-RU"/>
        </w:rPr>
        <w:t>.</w:t>
      </w:r>
    </w:p>
    <w:p w:rsidR="002D59DC" w:rsidRDefault="002354A8" w:rsidP="002354A8">
      <w:r w:rsidRPr="00BD50A6">
        <w:rPr>
          <w:rFonts w:ascii="Times New Roman" w:eastAsia="Times New Roman" w:hAnsi="Times New Roman" w:cs="Times New Roman"/>
          <w:color w:val="000000"/>
          <w:sz w:val="27"/>
          <w:szCs w:val="27"/>
          <w:lang w:eastAsia="ru-RU"/>
        </w:rPr>
        <w:t xml:space="preserve">Об эффективности методической работы </w:t>
      </w:r>
      <w:bookmarkStart w:id="4" w:name="YANDEX_107"/>
      <w:bookmarkEnd w:id="4"/>
      <w:r w:rsidRPr="00BD50A6">
        <w:rPr>
          <w:rFonts w:ascii="Times New Roman" w:eastAsia="Times New Roman" w:hAnsi="Times New Roman" w:cs="Times New Roman"/>
          <w:color w:val="000000"/>
          <w:sz w:val="27"/>
          <w:szCs w:val="27"/>
          <w:lang w:eastAsia="ru-RU"/>
        </w:rPr>
        <w:t> ДОУ  говорят</w:t>
      </w:r>
      <w:r>
        <w:rPr>
          <w:rFonts w:ascii="Times New Roman" w:eastAsia="Times New Roman" w:hAnsi="Times New Roman" w:cs="Times New Roman"/>
          <w:color w:val="000000"/>
          <w:sz w:val="27"/>
          <w:szCs w:val="27"/>
          <w:lang w:eastAsia="ru-RU"/>
        </w:rPr>
        <w:t xml:space="preserve"> следующие факты: за три года 70</w:t>
      </w:r>
      <w:r w:rsidRPr="00BD50A6">
        <w:rPr>
          <w:rFonts w:ascii="Times New Roman" w:eastAsia="Times New Roman" w:hAnsi="Times New Roman" w:cs="Times New Roman"/>
          <w:color w:val="000000"/>
          <w:sz w:val="27"/>
          <w:szCs w:val="27"/>
          <w:lang w:eastAsia="ru-RU"/>
        </w:rPr>
        <w:t xml:space="preserve">% педагогов прошли </w:t>
      </w:r>
      <w:r>
        <w:rPr>
          <w:rFonts w:ascii="Times New Roman" w:eastAsia="Times New Roman" w:hAnsi="Times New Roman" w:cs="Times New Roman"/>
          <w:color w:val="000000"/>
          <w:sz w:val="27"/>
          <w:szCs w:val="27"/>
          <w:lang w:eastAsia="ru-RU"/>
        </w:rPr>
        <w:t>курсы повышения квалификации, 100</w:t>
      </w:r>
      <w:r w:rsidRPr="00BD50A6">
        <w:rPr>
          <w:rFonts w:ascii="Times New Roman" w:eastAsia="Times New Roman" w:hAnsi="Times New Roman" w:cs="Times New Roman"/>
          <w:color w:val="000000"/>
          <w:sz w:val="27"/>
          <w:szCs w:val="27"/>
          <w:lang w:eastAsia="ru-RU"/>
        </w:rPr>
        <w:t>% воспитателей повысили квалификационную категори</w:t>
      </w:r>
      <w:r>
        <w:rPr>
          <w:rFonts w:ascii="Times New Roman" w:eastAsia="Times New Roman" w:hAnsi="Times New Roman" w:cs="Times New Roman"/>
          <w:color w:val="000000"/>
          <w:sz w:val="27"/>
          <w:szCs w:val="27"/>
          <w:lang w:eastAsia="ru-RU"/>
        </w:rPr>
        <w:t>ю.</w:t>
      </w:r>
      <w:r>
        <w:rPr>
          <w:rFonts w:ascii="Times New Roman" w:eastAsia="Times New Roman" w:hAnsi="Times New Roman" w:cs="Times New Roman"/>
          <w:color w:val="000000"/>
          <w:sz w:val="24"/>
          <w:szCs w:val="24"/>
          <w:lang w:eastAsia="ru-RU"/>
        </w:rPr>
        <w:br/>
        <w:t xml:space="preserve">       </w:t>
      </w:r>
      <w:r w:rsidRPr="00BD50A6">
        <w:rPr>
          <w:rFonts w:ascii="Times New Roman" w:eastAsia="Times New Roman" w:hAnsi="Times New Roman" w:cs="Times New Roman"/>
          <w:color w:val="000000"/>
          <w:sz w:val="27"/>
          <w:szCs w:val="27"/>
          <w:lang w:eastAsia="ru-RU"/>
        </w:rPr>
        <w:t xml:space="preserve">На базе </w:t>
      </w:r>
      <w:bookmarkStart w:id="5" w:name="YANDEX_112"/>
      <w:bookmarkEnd w:id="5"/>
      <w:r>
        <w:rPr>
          <w:rFonts w:ascii="Times New Roman" w:eastAsia="Times New Roman" w:hAnsi="Times New Roman" w:cs="Times New Roman"/>
          <w:color w:val="000000"/>
          <w:sz w:val="27"/>
          <w:szCs w:val="27"/>
          <w:lang w:eastAsia="ru-RU"/>
        </w:rPr>
        <w:t> ДОУ  в октябре 2011</w:t>
      </w:r>
      <w:r w:rsidRPr="00BD50A6">
        <w:rPr>
          <w:rFonts w:ascii="Times New Roman" w:eastAsia="Times New Roman" w:hAnsi="Times New Roman" w:cs="Times New Roman"/>
          <w:color w:val="000000"/>
          <w:sz w:val="27"/>
          <w:szCs w:val="27"/>
          <w:lang w:eastAsia="ru-RU"/>
        </w:rPr>
        <w:t xml:space="preserve"> г. </w:t>
      </w:r>
      <w:r>
        <w:rPr>
          <w:rFonts w:ascii="Times New Roman" w:eastAsia="Times New Roman" w:hAnsi="Times New Roman" w:cs="Times New Roman"/>
          <w:color w:val="000000"/>
          <w:sz w:val="27"/>
          <w:szCs w:val="27"/>
          <w:lang w:eastAsia="ru-RU"/>
        </w:rPr>
        <w:t>п</w:t>
      </w:r>
      <w:r w:rsidRPr="00BD50A6">
        <w:rPr>
          <w:rFonts w:ascii="Times New Roman" w:eastAsia="Times New Roman" w:hAnsi="Times New Roman" w:cs="Times New Roman"/>
          <w:color w:val="000000"/>
          <w:sz w:val="27"/>
          <w:szCs w:val="27"/>
          <w:lang w:eastAsia="ru-RU"/>
        </w:rPr>
        <w:t>роходил</w:t>
      </w:r>
      <w:r>
        <w:rPr>
          <w:rFonts w:ascii="Times New Roman" w:eastAsia="Times New Roman" w:hAnsi="Times New Roman" w:cs="Times New Roman"/>
          <w:color w:val="000000"/>
          <w:sz w:val="27"/>
          <w:szCs w:val="27"/>
          <w:lang w:eastAsia="ru-RU"/>
        </w:rPr>
        <w:t>о методическое объединение</w:t>
      </w:r>
      <w:r w:rsidRPr="00BD50A6">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для воспитателей старшего возраста «Эстетические беседы с  детьми дошкольного возраста ».</w:t>
      </w:r>
      <w:r>
        <w:rPr>
          <w:rFonts w:ascii="Times New Roman" w:eastAsia="Times New Roman" w:hAnsi="Times New Roman" w:cs="Times New Roman"/>
          <w:color w:val="000000"/>
          <w:sz w:val="24"/>
          <w:szCs w:val="24"/>
          <w:lang w:eastAsia="ru-RU"/>
        </w:rPr>
        <w:br/>
        <w:t xml:space="preserve">          </w:t>
      </w:r>
      <w:r>
        <w:rPr>
          <w:rFonts w:ascii="Times New Roman" w:eastAsia="Times New Roman" w:hAnsi="Times New Roman" w:cs="Times New Roman"/>
          <w:color w:val="000000"/>
          <w:sz w:val="27"/>
          <w:szCs w:val="27"/>
          <w:lang w:eastAsia="ru-RU"/>
        </w:rPr>
        <w:t>В декабре 2011 года на заседании Р</w:t>
      </w:r>
      <w:r w:rsidRPr="00BD50A6">
        <w:rPr>
          <w:rFonts w:ascii="Times New Roman" w:eastAsia="Times New Roman" w:hAnsi="Times New Roman" w:cs="Times New Roman"/>
          <w:color w:val="000000"/>
          <w:sz w:val="27"/>
          <w:szCs w:val="27"/>
          <w:lang w:eastAsia="ru-RU"/>
        </w:rPr>
        <w:t xml:space="preserve">МО педагогов </w:t>
      </w:r>
      <w:bookmarkStart w:id="6" w:name="YANDEX_113"/>
      <w:bookmarkEnd w:id="6"/>
      <w:r w:rsidRPr="00BD50A6">
        <w:rPr>
          <w:rFonts w:ascii="Times New Roman" w:eastAsia="Times New Roman" w:hAnsi="Times New Roman" w:cs="Times New Roman"/>
          <w:color w:val="000000"/>
          <w:sz w:val="27"/>
          <w:szCs w:val="27"/>
          <w:lang w:eastAsia="ru-RU"/>
        </w:rPr>
        <w:t> ДОУ</w:t>
      </w:r>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Батляева</w:t>
      </w:r>
      <w:proofErr w:type="spellEnd"/>
      <w:r>
        <w:rPr>
          <w:rFonts w:ascii="Times New Roman" w:eastAsia="Times New Roman" w:hAnsi="Times New Roman" w:cs="Times New Roman"/>
          <w:color w:val="000000"/>
          <w:sz w:val="27"/>
          <w:szCs w:val="27"/>
          <w:lang w:eastAsia="ru-RU"/>
        </w:rPr>
        <w:t xml:space="preserve"> Ю.А. приняла участие в педагогическом практикуме</w:t>
      </w:r>
      <w:r w:rsidRPr="00BD50A6">
        <w:rPr>
          <w:rFonts w:ascii="Times New Roman" w:eastAsia="Times New Roman" w:hAnsi="Times New Roman" w:cs="Times New Roman"/>
          <w:color w:val="000000"/>
          <w:sz w:val="27"/>
          <w:szCs w:val="27"/>
          <w:lang w:eastAsia="ru-RU"/>
        </w:rPr>
        <w:t>  «</w:t>
      </w:r>
      <w:bookmarkStart w:id="7" w:name="YANDEX_114"/>
      <w:bookmarkStart w:id="8" w:name="YANDEX_115"/>
      <w:bookmarkEnd w:id="7"/>
      <w:bookmarkEnd w:id="8"/>
      <w:r>
        <w:rPr>
          <w:rFonts w:ascii="Times New Roman" w:eastAsia="Times New Roman" w:hAnsi="Times New Roman" w:cs="Times New Roman"/>
          <w:color w:val="000000"/>
          <w:sz w:val="27"/>
          <w:szCs w:val="27"/>
          <w:lang w:eastAsia="ru-RU"/>
        </w:rPr>
        <w:t>Календарное планирование в соответствии с требованиями ФГТ ».</w:t>
      </w:r>
      <w:r>
        <w:rPr>
          <w:rFonts w:ascii="Times New Roman" w:eastAsia="Times New Roman" w:hAnsi="Times New Roman" w:cs="Times New Roman"/>
          <w:color w:val="000000"/>
          <w:sz w:val="27"/>
          <w:szCs w:val="27"/>
          <w:lang w:eastAsia="ru-RU"/>
        </w:rPr>
        <w:br/>
        <w:t xml:space="preserve">       В феврале 2012 года на заседании Р</w:t>
      </w:r>
      <w:r w:rsidRPr="00BD50A6">
        <w:rPr>
          <w:rFonts w:ascii="Times New Roman" w:eastAsia="Times New Roman" w:hAnsi="Times New Roman" w:cs="Times New Roman"/>
          <w:color w:val="000000"/>
          <w:sz w:val="27"/>
          <w:szCs w:val="27"/>
          <w:lang w:eastAsia="ru-RU"/>
        </w:rPr>
        <w:t>МО педагогов  ДОУ</w:t>
      </w:r>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Батляева</w:t>
      </w:r>
      <w:proofErr w:type="spellEnd"/>
      <w:r>
        <w:rPr>
          <w:rFonts w:ascii="Times New Roman" w:eastAsia="Times New Roman" w:hAnsi="Times New Roman" w:cs="Times New Roman"/>
          <w:color w:val="000000"/>
          <w:sz w:val="27"/>
          <w:szCs w:val="27"/>
          <w:lang w:eastAsia="ru-RU"/>
        </w:rPr>
        <w:t xml:space="preserve"> Ю.А. приняла участие в педагогическом практикуме</w:t>
      </w:r>
      <w:r w:rsidRPr="00BD50A6">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7"/>
          <w:szCs w:val="27"/>
          <w:lang w:eastAsia="ru-RU"/>
        </w:rPr>
        <w:t>«Модульный принцип организации педагогического процесса в детском саду».</w:t>
      </w:r>
      <w:r>
        <w:rPr>
          <w:rFonts w:ascii="Times New Roman" w:eastAsia="Times New Roman" w:hAnsi="Times New Roman" w:cs="Times New Roman"/>
          <w:color w:val="000000"/>
          <w:sz w:val="27"/>
          <w:szCs w:val="27"/>
          <w:lang w:eastAsia="ru-RU"/>
        </w:rPr>
        <w:br/>
        <w:t xml:space="preserve">      В октябре 2011 года на заседании педагогов ДОУ </w:t>
      </w:r>
      <w:r w:rsidRPr="00BD50A6">
        <w:rPr>
          <w:rFonts w:ascii="Times New Roman" w:eastAsia="Times New Roman" w:hAnsi="Times New Roman" w:cs="Times New Roman"/>
          <w:color w:val="000000"/>
          <w:sz w:val="27"/>
          <w:szCs w:val="27"/>
          <w:lang w:eastAsia="ru-RU"/>
        </w:rPr>
        <w:t xml:space="preserve">презентовала </w:t>
      </w:r>
      <w:bookmarkStart w:id="9" w:name="YANDEX_116"/>
      <w:bookmarkEnd w:id="9"/>
      <w:r>
        <w:rPr>
          <w:rFonts w:ascii="Times New Roman" w:eastAsia="Times New Roman" w:hAnsi="Times New Roman" w:cs="Times New Roman"/>
          <w:color w:val="000000"/>
          <w:sz w:val="27"/>
          <w:szCs w:val="27"/>
          <w:lang w:eastAsia="ru-RU"/>
        </w:rPr>
        <w:t xml:space="preserve"> проведённую акцию  «Хлеб – всему голова», в декабре 2011 года </w:t>
      </w:r>
      <w:proofErr w:type="spellStart"/>
      <w:r>
        <w:rPr>
          <w:rFonts w:ascii="Times New Roman" w:eastAsia="Times New Roman" w:hAnsi="Times New Roman" w:cs="Times New Roman"/>
          <w:color w:val="000000"/>
          <w:sz w:val="27"/>
          <w:szCs w:val="27"/>
          <w:lang w:eastAsia="ru-RU"/>
        </w:rPr>
        <w:t>Батляевой</w:t>
      </w:r>
      <w:proofErr w:type="spellEnd"/>
      <w:r>
        <w:rPr>
          <w:rFonts w:ascii="Times New Roman" w:eastAsia="Times New Roman" w:hAnsi="Times New Roman" w:cs="Times New Roman"/>
          <w:color w:val="000000"/>
          <w:sz w:val="27"/>
          <w:szCs w:val="27"/>
          <w:lang w:eastAsia="ru-RU"/>
        </w:rPr>
        <w:t xml:space="preserve"> Ю.А. была проведена акция «Все профессии нужны, все профессии важны»</w:t>
      </w:r>
      <w:r w:rsidRPr="00BD50A6">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br/>
      </w:r>
    </w:p>
    <w:p w:rsidR="002D59DC" w:rsidRDefault="002D59DC" w:rsidP="0092093D"/>
    <w:p w:rsidR="002D59DC" w:rsidRDefault="002D59DC" w:rsidP="0092093D"/>
    <w:p w:rsidR="002D59DC" w:rsidRDefault="002D59DC" w:rsidP="0092093D"/>
    <w:p w:rsidR="00743617" w:rsidRPr="0074737F" w:rsidRDefault="00743617" w:rsidP="00743617">
      <w:pPr>
        <w:rPr>
          <w:rFonts w:ascii="Times New Roman" w:hAnsi="Times New Roman" w:cs="Times New Roman"/>
          <w:sz w:val="28"/>
          <w:szCs w:val="28"/>
        </w:rPr>
      </w:pPr>
      <w:r w:rsidRPr="0074737F">
        <w:rPr>
          <w:rFonts w:ascii="Times New Roman" w:hAnsi="Times New Roman" w:cs="Times New Roman"/>
          <w:sz w:val="28"/>
          <w:szCs w:val="28"/>
        </w:rPr>
        <w:t>Заведующая М</w:t>
      </w:r>
      <w:r>
        <w:rPr>
          <w:rFonts w:ascii="Times New Roman" w:hAnsi="Times New Roman" w:cs="Times New Roman"/>
          <w:sz w:val="28"/>
          <w:szCs w:val="28"/>
        </w:rPr>
        <w:t>БДОУ – д/с «Колосок»</w:t>
      </w:r>
      <w:r w:rsidRPr="0074737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Чмырёва</w:t>
      </w:r>
      <w:proofErr w:type="spellEnd"/>
      <w:r>
        <w:rPr>
          <w:rFonts w:ascii="Times New Roman" w:hAnsi="Times New Roman" w:cs="Times New Roman"/>
          <w:sz w:val="28"/>
          <w:szCs w:val="28"/>
        </w:rPr>
        <w:t xml:space="preserve">  Г. С</w:t>
      </w:r>
      <w:r w:rsidRPr="0074737F">
        <w:rPr>
          <w:rFonts w:ascii="Times New Roman" w:hAnsi="Times New Roman" w:cs="Times New Roman"/>
          <w:sz w:val="28"/>
          <w:szCs w:val="28"/>
        </w:rPr>
        <w:t>.</w:t>
      </w:r>
    </w:p>
    <w:p w:rsidR="00743617" w:rsidRDefault="00743617" w:rsidP="00743617"/>
    <w:p w:rsidR="00B76DC1" w:rsidRDefault="00B76DC1"/>
    <w:p w:rsidR="00B76DC1" w:rsidRDefault="00B76DC1"/>
    <w:p w:rsidR="00743617" w:rsidRPr="00B74662" w:rsidRDefault="00B74662" w:rsidP="00743617">
      <w:pPr>
        <w:rPr>
          <w:rFonts w:ascii="Times New Roman" w:hAnsi="Times New Roman" w:cs="Times New Roman"/>
          <w:b/>
          <w:sz w:val="28"/>
          <w:szCs w:val="28"/>
        </w:rPr>
      </w:pPr>
      <w:r w:rsidRPr="00B74662">
        <w:rPr>
          <w:rFonts w:ascii="Times New Roman" w:hAnsi="Times New Roman" w:cs="Times New Roman"/>
          <w:b/>
          <w:sz w:val="28"/>
          <w:szCs w:val="28"/>
        </w:rPr>
        <w:lastRenderedPageBreak/>
        <w:t>Приложение № ____</w:t>
      </w:r>
    </w:p>
    <w:p w:rsidR="00743617" w:rsidRDefault="00743617" w:rsidP="00743617"/>
    <w:p w:rsidR="008E55E7" w:rsidRPr="008E55E7" w:rsidRDefault="008E55E7" w:rsidP="008E55E7">
      <w:pPr>
        <w:spacing w:after="0" w:line="240" w:lineRule="auto"/>
        <w:jc w:val="center"/>
        <w:rPr>
          <w:rFonts w:ascii="Times New Roman" w:eastAsia="Times New Roman" w:hAnsi="Times New Roman" w:cs="Times New Roman"/>
          <w:b/>
          <w:sz w:val="28"/>
          <w:szCs w:val="28"/>
          <w:lang w:eastAsia="ru-RU"/>
        </w:rPr>
      </w:pPr>
      <w:r w:rsidRPr="008E55E7">
        <w:rPr>
          <w:rFonts w:ascii="Times New Roman" w:eastAsia="Times New Roman" w:hAnsi="Times New Roman" w:cs="Times New Roman"/>
          <w:b/>
          <w:sz w:val="28"/>
          <w:szCs w:val="28"/>
          <w:lang w:eastAsia="ru-RU"/>
        </w:rPr>
        <w:t>План</w:t>
      </w:r>
    </w:p>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b/>
          <w:sz w:val="28"/>
          <w:szCs w:val="28"/>
          <w:lang w:eastAsia="ru-RU"/>
        </w:rPr>
        <w:t>перспективного планирования опытов и экспериментов</w:t>
      </w:r>
      <w:r w:rsidRPr="008E55E7">
        <w:rPr>
          <w:rFonts w:ascii="Times New Roman" w:eastAsia="Times New Roman" w:hAnsi="Times New Roman" w:cs="Times New Roman"/>
          <w:b/>
          <w:sz w:val="28"/>
          <w:szCs w:val="28"/>
          <w:lang w:eastAsia="ru-RU"/>
        </w:rPr>
        <w:br/>
        <w:t>с детьми старшего дошкольного возраста.</w:t>
      </w:r>
    </w:p>
    <w:p w:rsidR="008E55E7" w:rsidRPr="008E55E7" w:rsidRDefault="008E55E7" w:rsidP="008E55E7">
      <w:pPr>
        <w:spacing w:before="100" w:beforeAutospacing="1" w:after="100" w:afterAutospacing="1" w:line="240" w:lineRule="auto"/>
        <w:rPr>
          <w:rFonts w:ascii="Times New Roman" w:eastAsia="Times New Roman" w:hAnsi="Times New Roman" w:cs="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2115"/>
        <w:gridCol w:w="2385"/>
        <w:gridCol w:w="1860"/>
        <w:gridCol w:w="1980"/>
      </w:tblGrid>
      <w:tr w:rsidR="008E55E7" w:rsidRPr="008E55E7" w:rsidTr="008E55E7">
        <w:trPr>
          <w:tblCellSpacing w:w="0" w:type="dxa"/>
        </w:trPr>
        <w:tc>
          <w:tcPr>
            <w:tcW w:w="1230" w:type="dxa"/>
            <w:vMerge w:val="restart"/>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Месяц</w:t>
            </w:r>
          </w:p>
        </w:tc>
        <w:tc>
          <w:tcPr>
            <w:tcW w:w="8340" w:type="dxa"/>
            <w:gridSpan w:val="4"/>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Темы занятий - экспериментов</w:t>
            </w:r>
          </w:p>
        </w:tc>
      </w:tr>
      <w:tr w:rsidR="008E55E7" w:rsidRPr="008E55E7" w:rsidTr="008E55E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E55E7" w:rsidRPr="008E55E7" w:rsidRDefault="008E55E7" w:rsidP="008E55E7">
            <w:pPr>
              <w:spacing w:after="0" w:line="240" w:lineRule="auto"/>
              <w:rPr>
                <w:rFonts w:ascii="Times New Roman" w:eastAsia="Times New Roman" w:hAnsi="Times New Roman" w:cs="Times New Roman"/>
                <w:sz w:val="28"/>
                <w:szCs w:val="28"/>
                <w:lang w:eastAsia="ru-RU"/>
              </w:rPr>
            </w:pPr>
          </w:p>
        </w:tc>
        <w:tc>
          <w:tcPr>
            <w:tcW w:w="211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Первая</w:t>
            </w:r>
          </w:p>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неделя</w:t>
            </w:r>
          </w:p>
        </w:tc>
        <w:tc>
          <w:tcPr>
            <w:tcW w:w="238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Вторая</w:t>
            </w:r>
          </w:p>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неделя</w:t>
            </w:r>
          </w:p>
        </w:tc>
        <w:tc>
          <w:tcPr>
            <w:tcW w:w="186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Третья</w:t>
            </w:r>
          </w:p>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неделя</w:t>
            </w:r>
          </w:p>
        </w:tc>
        <w:tc>
          <w:tcPr>
            <w:tcW w:w="198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Четвёртая</w:t>
            </w:r>
          </w:p>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неделя</w:t>
            </w:r>
          </w:p>
        </w:tc>
      </w:tr>
      <w:tr w:rsidR="008E55E7" w:rsidRPr="008E55E7" w:rsidTr="008E55E7">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Октябрь</w:t>
            </w:r>
          </w:p>
        </w:tc>
        <w:tc>
          <w:tcPr>
            <w:tcW w:w="211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1.Какая бывает вода?</w:t>
            </w:r>
          </w:p>
        </w:tc>
        <w:tc>
          <w:tcPr>
            <w:tcW w:w="238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2.Вода-растворитель.</w:t>
            </w:r>
          </w:p>
          <w:p w:rsidR="008E55E7" w:rsidRPr="008E55E7" w:rsidRDefault="008E55E7" w:rsidP="008E55E7">
            <w:pPr>
              <w:spacing w:before="100" w:beforeAutospacing="1" w:after="100" w:afterAutospacing="1" w:line="240" w:lineRule="auto"/>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Очищение воды.</w:t>
            </w:r>
          </w:p>
        </w:tc>
        <w:tc>
          <w:tcPr>
            <w:tcW w:w="186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3.Носы нужны не только для красы.</w:t>
            </w:r>
          </w:p>
        </w:tc>
        <w:tc>
          <w:tcPr>
            <w:tcW w:w="198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4. Бумага, ее качества и свойства.</w:t>
            </w:r>
          </w:p>
        </w:tc>
      </w:tr>
      <w:tr w:rsidR="008E55E7" w:rsidRPr="008E55E7" w:rsidTr="008E55E7">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Ноябрь</w:t>
            </w:r>
          </w:p>
        </w:tc>
        <w:tc>
          <w:tcPr>
            <w:tcW w:w="211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5.Волшебные стёклышки</w:t>
            </w:r>
          </w:p>
        </w:tc>
        <w:tc>
          <w:tcPr>
            <w:tcW w:w="238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6.Почему предметы движутся?</w:t>
            </w:r>
          </w:p>
        </w:tc>
        <w:tc>
          <w:tcPr>
            <w:tcW w:w="186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7. Чем можно измерить длину?</w:t>
            </w:r>
          </w:p>
        </w:tc>
        <w:tc>
          <w:tcPr>
            <w:tcW w:w="198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8. Мир бумаги</w:t>
            </w:r>
          </w:p>
        </w:tc>
      </w:tr>
      <w:tr w:rsidR="008E55E7" w:rsidRPr="008E55E7" w:rsidTr="008E55E7">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Декабрь</w:t>
            </w:r>
          </w:p>
        </w:tc>
        <w:tc>
          <w:tcPr>
            <w:tcW w:w="211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9.Воздух</w:t>
            </w:r>
          </w:p>
        </w:tc>
        <w:tc>
          <w:tcPr>
            <w:tcW w:w="238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10.Солнце дарит нам тепло и свет.</w:t>
            </w:r>
          </w:p>
        </w:tc>
        <w:tc>
          <w:tcPr>
            <w:tcW w:w="186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11.Ветер, ветер, ты могуч…</w:t>
            </w:r>
          </w:p>
        </w:tc>
        <w:tc>
          <w:tcPr>
            <w:tcW w:w="198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12.</w:t>
            </w:r>
            <w:r w:rsidRPr="008E55E7">
              <w:rPr>
                <w:rFonts w:ascii="Times New Roman" w:hAnsi="Times New Roman" w:cs="Times New Roman"/>
                <w:sz w:val="28"/>
                <w:szCs w:val="28"/>
              </w:rPr>
              <w:t xml:space="preserve"> </w:t>
            </w:r>
            <w:r w:rsidRPr="008E55E7">
              <w:rPr>
                <w:rFonts w:ascii="Times New Roman" w:eastAsia="Times New Roman" w:hAnsi="Times New Roman" w:cs="Times New Roman"/>
                <w:sz w:val="28"/>
                <w:szCs w:val="28"/>
                <w:lang w:eastAsia="ru-RU"/>
              </w:rPr>
              <w:t>Растения в тепле и в холоде.</w:t>
            </w:r>
          </w:p>
        </w:tc>
      </w:tr>
      <w:tr w:rsidR="008E55E7" w:rsidRPr="008E55E7" w:rsidTr="008E55E7">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Январь</w:t>
            </w:r>
          </w:p>
        </w:tc>
        <w:tc>
          <w:tcPr>
            <w:tcW w:w="211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w:t>
            </w:r>
          </w:p>
        </w:tc>
        <w:tc>
          <w:tcPr>
            <w:tcW w:w="238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13.Путешествие Капельки</w:t>
            </w:r>
          </w:p>
        </w:tc>
        <w:tc>
          <w:tcPr>
            <w:tcW w:w="186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14. Вода принимает форму. Изготовление цветных льдинок.</w:t>
            </w:r>
          </w:p>
        </w:tc>
        <w:tc>
          <w:tcPr>
            <w:tcW w:w="198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15.</w:t>
            </w:r>
            <w:r w:rsidRPr="008E55E7">
              <w:rPr>
                <w:rFonts w:ascii="Times New Roman" w:hAnsi="Times New Roman" w:cs="Times New Roman"/>
                <w:sz w:val="28"/>
                <w:szCs w:val="28"/>
              </w:rPr>
              <w:t xml:space="preserve"> </w:t>
            </w:r>
            <w:r w:rsidRPr="008E55E7">
              <w:rPr>
                <w:rFonts w:ascii="Times New Roman" w:eastAsia="Times New Roman" w:hAnsi="Times New Roman" w:cs="Times New Roman"/>
                <w:sz w:val="28"/>
                <w:szCs w:val="28"/>
                <w:lang w:eastAsia="ru-RU"/>
              </w:rPr>
              <w:t>Может ли растение дышать?</w:t>
            </w:r>
          </w:p>
        </w:tc>
      </w:tr>
      <w:tr w:rsidR="008E55E7" w:rsidRPr="008E55E7" w:rsidTr="008E55E7">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Февраль</w:t>
            </w:r>
          </w:p>
        </w:tc>
        <w:tc>
          <w:tcPr>
            <w:tcW w:w="211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16.Твёрдая вода.</w:t>
            </w:r>
          </w:p>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Почему не тонут айсберги?</w:t>
            </w:r>
          </w:p>
        </w:tc>
        <w:tc>
          <w:tcPr>
            <w:tcW w:w="238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17. Какие предметы могут плавать?</w:t>
            </w:r>
          </w:p>
        </w:tc>
        <w:tc>
          <w:tcPr>
            <w:tcW w:w="186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18 Можно ли менять форму камня и глины</w:t>
            </w:r>
          </w:p>
        </w:tc>
        <w:tc>
          <w:tcPr>
            <w:tcW w:w="198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19 Фокусы с магнитами</w:t>
            </w:r>
          </w:p>
        </w:tc>
      </w:tr>
      <w:tr w:rsidR="008E55E7" w:rsidRPr="008E55E7" w:rsidTr="008E55E7">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Март</w:t>
            </w:r>
          </w:p>
        </w:tc>
        <w:tc>
          <w:tcPr>
            <w:tcW w:w="211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20. Металл, его качества и свойства</w:t>
            </w:r>
          </w:p>
        </w:tc>
        <w:tc>
          <w:tcPr>
            <w:tcW w:w="238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21. Резина, ее качества и свойства.</w:t>
            </w:r>
          </w:p>
        </w:tc>
        <w:tc>
          <w:tcPr>
            <w:tcW w:w="186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22. Что растворяется в воде?</w:t>
            </w:r>
          </w:p>
        </w:tc>
        <w:tc>
          <w:tcPr>
            <w:tcW w:w="198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23. Как органы человека помогают друг другу?</w:t>
            </w:r>
          </w:p>
        </w:tc>
      </w:tr>
      <w:tr w:rsidR="008E55E7" w:rsidRPr="008E55E7" w:rsidTr="008E55E7">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Апрель</w:t>
            </w:r>
          </w:p>
        </w:tc>
        <w:tc>
          <w:tcPr>
            <w:tcW w:w="211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24. Солнечные зайчики.</w:t>
            </w:r>
          </w:p>
        </w:tc>
        <w:tc>
          <w:tcPr>
            <w:tcW w:w="238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25. Из чего птицы строят гнезда?</w:t>
            </w:r>
          </w:p>
        </w:tc>
        <w:tc>
          <w:tcPr>
            <w:tcW w:w="186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26. Игры с песком</w:t>
            </w:r>
          </w:p>
        </w:tc>
        <w:tc>
          <w:tcPr>
            <w:tcW w:w="198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27. Свет повсюду</w:t>
            </w:r>
          </w:p>
        </w:tc>
      </w:tr>
      <w:tr w:rsidR="008E55E7" w:rsidRPr="008E55E7" w:rsidTr="008E55E7">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Май</w:t>
            </w:r>
          </w:p>
        </w:tc>
        <w:tc>
          <w:tcPr>
            <w:tcW w:w="211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28. Что отражается в зеркале?</w:t>
            </w:r>
          </w:p>
        </w:tc>
        <w:tc>
          <w:tcPr>
            <w:tcW w:w="2385"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29. Каждому камешку свой домик</w:t>
            </w:r>
          </w:p>
        </w:tc>
        <w:tc>
          <w:tcPr>
            <w:tcW w:w="186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30.Радуга в небе</w:t>
            </w:r>
          </w:p>
        </w:tc>
        <w:tc>
          <w:tcPr>
            <w:tcW w:w="1980" w:type="dxa"/>
            <w:tcBorders>
              <w:top w:val="outset" w:sz="6" w:space="0" w:color="auto"/>
              <w:left w:val="outset" w:sz="6" w:space="0" w:color="auto"/>
              <w:bottom w:val="outset" w:sz="6" w:space="0" w:color="auto"/>
              <w:right w:val="outset" w:sz="6" w:space="0" w:color="auto"/>
            </w:tcBorders>
            <w:hideMark/>
          </w:tcPr>
          <w:p w:rsidR="008E55E7" w:rsidRPr="008E55E7" w:rsidRDefault="008E55E7" w:rsidP="008E5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55E7">
              <w:rPr>
                <w:rFonts w:ascii="Times New Roman" w:eastAsia="Times New Roman" w:hAnsi="Times New Roman" w:cs="Times New Roman"/>
                <w:sz w:val="28"/>
                <w:szCs w:val="28"/>
                <w:lang w:eastAsia="ru-RU"/>
              </w:rPr>
              <w:t>31.Забавные фокусы</w:t>
            </w:r>
          </w:p>
        </w:tc>
      </w:tr>
    </w:tbl>
    <w:p w:rsidR="008E55E7" w:rsidRPr="008E55E7" w:rsidRDefault="008E55E7" w:rsidP="008E55E7"/>
    <w:p w:rsidR="008E55E7" w:rsidRPr="008E55E7" w:rsidRDefault="008E55E7" w:rsidP="008E55E7"/>
    <w:p w:rsidR="008E55E7" w:rsidRDefault="008E55E7" w:rsidP="008E55E7">
      <w:pPr>
        <w:rPr>
          <w:rFonts w:ascii="Times New Roman" w:hAnsi="Times New Roman" w:cs="Times New Roman"/>
          <w:b/>
          <w:sz w:val="28"/>
          <w:szCs w:val="28"/>
        </w:rPr>
      </w:pPr>
      <w:r>
        <w:rPr>
          <w:rFonts w:ascii="Times New Roman" w:hAnsi="Times New Roman" w:cs="Times New Roman"/>
          <w:b/>
          <w:sz w:val="28"/>
          <w:szCs w:val="28"/>
        </w:rPr>
        <w:t xml:space="preserve">                                                                                                                                </w:t>
      </w:r>
    </w:p>
    <w:p w:rsidR="008E55E7" w:rsidRDefault="008E55E7" w:rsidP="008E55E7">
      <w:pPr>
        <w:rPr>
          <w:rFonts w:ascii="Times New Roman" w:hAnsi="Times New Roman" w:cs="Times New Roman"/>
          <w:b/>
          <w:sz w:val="28"/>
          <w:szCs w:val="28"/>
        </w:rPr>
      </w:pPr>
      <w:r>
        <w:rPr>
          <w:rFonts w:ascii="Times New Roman" w:hAnsi="Times New Roman" w:cs="Times New Roman"/>
          <w:b/>
          <w:sz w:val="28"/>
          <w:szCs w:val="28"/>
        </w:rPr>
        <w:t xml:space="preserve">                                                                                                                           </w:t>
      </w:r>
    </w:p>
    <w:p w:rsidR="008E55E7" w:rsidRPr="00F0230E" w:rsidRDefault="008E55E7" w:rsidP="008E55E7">
      <w:pPr>
        <w:rPr>
          <w:rFonts w:ascii="Times New Roman" w:hAnsi="Times New Roman" w:cs="Times New Roman"/>
          <w:b/>
          <w:sz w:val="28"/>
          <w:szCs w:val="28"/>
        </w:rPr>
      </w:pPr>
      <w:r>
        <w:rPr>
          <w:rFonts w:ascii="Times New Roman" w:hAnsi="Times New Roman" w:cs="Times New Roman"/>
          <w:b/>
          <w:sz w:val="28"/>
          <w:szCs w:val="28"/>
        </w:rPr>
        <w:lastRenderedPageBreak/>
        <w:t xml:space="preserve">                                                                                                                                   К</w:t>
      </w:r>
      <w:proofErr w:type="gramStart"/>
      <w:r>
        <w:rPr>
          <w:rFonts w:ascii="Times New Roman" w:hAnsi="Times New Roman" w:cs="Times New Roman"/>
          <w:b/>
          <w:sz w:val="28"/>
          <w:szCs w:val="28"/>
        </w:rPr>
        <w:t>4</w:t>
      </w:r>
      <w:proofErr w:type="gramEnd"/>
      <w:r>
        <w:rPr>
          <w:rFonts w:ascii="Times New Roman" w:hAnsi="Times New Roman" w:cs="Times New Roman"/>
          <w:b/>
          <w:sz w:val="28"/>
          <w:szCs w:val="28"/>
        </w:rPr>
        <w:t>.П3</w:t>
      </w:r>
      <w:r w:rsidRPr="00F0230E">
        <w:rPr>
          <w:rFonts w:ascii="Times New Roman" w:hAnsi="Times New Roman" w:cs="Times New Roman"/>
          <w:b/>
          <w:sz w:val="28"/>
          <w:szCs w:val="28"/>
        </w:rPr>
        <w:t>.</w:t>
      </w:r>
    </w:p>
    <w:p w:rsidR="008E55E7" w:rsidRPr="008E55E7" w:rsidRDefault="008E55E7" w:rsidP="008E55E7">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E55E7">
        <w:rPr>
          <w:rFonts w:ascii="Times New Roman" w:eastAsia="Times New Roman" w:hAnsi="Times New Roman" w:cs="Times New Roman"/>
          <w:b/>
          <w:sz w:val="28"/>
          <w:szCs w:val="28"/>
          <w:lang w:eastAsia="ru-RU"/>
        </w:rPr>
        <w:t xml:space="preserve">Аналитическая справка </w:t>
      </w:r>
      <w:r>
        <w:rPr>
          <w:rFonts w:ascii="Times New Roman" w:eastAsia="Times New Roman" w:hAnsi="Times New Roman" w:cs="Times New Roman"/>
          <w:b/>
          <w:sz w:val="28"/>
          <w:szCs w:val="28"/>
          <w:lang w:eastAsia="ru-RU"/>
        </w:rPr>
        <w:br/>
        <w:t xml:space="preserve">                               </w:t>
      </w:r>
      <w:r w:rsidRPr="008E55E7">
        <w:rPr>
          <w:rFonts w:ascii="Times New Roman" w:eastAsia="Times New Roman" w:hAnsi="Times New Roman" w:cs="Times New Roman"/>
          <w:b/>
          <w:sz w:val="28"/>
          <w:szCs w:val="28"/>
          <w:lang w:eastAsia="ru-RU"/>
        </w:rPr>
        <w:t xml:space="preserve">по использованию исследовательской деятельности </w:t>
      </w:r>
      <w:r>
        <w:rPr>
          <w:rFonts w:ascii="Times New Roman" w:eastAsia="Times New Roman" w:hAnsi="Times New Roman" w:cs="Times New Roman"/>
          <w:b/>
          <w:sz w:val="28"/>
          <w:szCs w:val="28"/>
          <w:lang w:eastAsia="ru-RU"/>
        </w:rPr>
        <w:br/>
        <w:t xml:space="preserve">                                         </w:t>
      </w:r>
      <w:r w:rsidRPr="008E55E7">
        <w:rPr>
          <w:rFonts w:ascii="Times New Roman" w:eastAsia="Times New Roman" w:hAnsi="Times New Roman" w:cs="Times New Roman"/>
          <w:b/>
          <w:sz w:val="28"/>
          <w:szCs w:val="28"/>
          <w:lang w:eastAsia="ru-RU"/>
        </w:rPr>
        <w:t xml:space="preserve">в детском саду  «Колосок» </w:t>
      </w:r>
      <w:proofErr w:type="spellStart"/>
      <w:r w:rsidRPr="008E55E7">
        <w:rPr>
          <w:rFonts w:ascii="Times New Roman" w:eastAsia="Times New Roman" w:hAnsi="Times New Roman" w:cs="Times New Roman"/>
          <w:b/>
          <w:sz w:val="28"/>
          <w:szCs w:val="28"/>
          <w:lang w:eastAsia="ru-RU"/>
        </w:rPr>
        <w:t>с</w:t>
      </w:r>
      <w:proofErr w:type="gramStart"/>
      <w:r w:rsidRPr="008E55E7">
        <w:rPr>
          <w:rFonts w:ascii="Times New Roman" w:eastAsia="Times New Roman" w:hAnsi="Times New Roman" w:cs="Times New Roman"/>
          <w:b/>
          <w:sz w:val="28"/>
          <w:szCs w:val="28"/>
          <w:lang w:eastAsia="ru-RU"/>
        </w:rPr>
        <w:t>.Н</w:t>
      </w:r>
      <w:proofErr w:type="gramEnd"/>
      <w:r w:rsidRPr="008E55E7">
        <w:rPr>
          <w:rFonts w:ascii="Times New Roman" w:eastAsia="Times New Roman" w:hAnsi="Times New Roman" w:cs="Times New Roman"/>
          <w:b/>
          <w:sz w:val="28"/>
          <w:szCs w:val="28"/>
          <w:lang w:eastAsia="ru-RU"/>
        </w:rPr>
        <w:t>евежкино</w:t>
      </w:r>
      <w:proofErr w:type="spellEnd"/>
    </w:p>
    <w:p w:rsidR="008E55E7" w:rsidRPr="008E55E7" w:rsidRDefault="008E55E7" w:rsidP="008E55E7">
      <w:pPr>
        <w:shd w:val="clear" w:color="auto" w:fill="FFFFFF"/>
        <w:spacing w:before="90" w:after="90" w:line="360" w:lineRule="auto"/>
        <w:jc w:val="center"/>
        <w:rPr>
          <w:rFonts w:ascii="Times New Roman" w:eastAsia="Times New Roman" w:hAnsi="Times New Roman" w:cs="Times New Roman"/>
          <w:sz w:val="24"/>
          <w:szCs w:val="24"/>
          <w:lang w:eastAsia="ru-RU"/>
        </w:rPr>
      </w:pPr>
      <w:r w:rsidRPr="008E55E7">
        <w:rPr>
          <w:rFonts w:ascii="Times New Roman" w:eastAsia="Times New Roman" w:hAnsi="Times New Roman" w:cs="Times New Roman"/>
          <w:sz w:val="24"/>
          <w:szCs w:val="24"/>
          <w:lang w:eastAsia="ru-RU"/>
        </w:rPr>
        <w:t>"Люди, научившиеся наблюдениям и опытам,</w:t>
      </w:r>
      <w:r w:rsidRPr="008E55E7">
        <w:rPr>
          <w:rFonts w:ascii="Times New Roman" w:eastAsia="Times New Roman" w:hAnsi="Times New Roman" w:cs="Times New Roman"/>
          <w:sz w:val="24"/>
          <w:szCs w:val="24"/>
          <w:lang w:eastAsia="ru-RU"/>
        </w:rPr>
        <w:br/>
        <w:t>Приобретают способность сами ставить вопросы</w:t>
      </w:r>
      <w:proofErr w:type="gramStart"/>
      <w:r w:rsidRPr="008E55E7">
        <w:rPr>
          <w:rFonts w:ascii="Times New Roman" w:eastAsia="Times New Roman" w:hAnsi="Times New Roman" w:cs="Times New Roman"/>
          <w:sz w:val="24"/>
          <w:szCs w:val="24"/>
          <w:lang w:eastAsia="ru-RU"/>
        </w:rPr>
        <w:br/>
        <w:t>И</w:t>
      </w:r>
      <w:proofErr w:type="gramEnd"/>
      <w:r w:rsidRPr="008E55E7">
        <w:rPr>
          <w:rFonts w:ascii="Times New Roman" w:eastAsia="Times New Roman" w:hAnsi="Times New Roman" w:cs="Times New Roman"/>
          <w:sz w:val="24"/>
          <w:szCs w:val="24"/>
          <w:lang w:eastAsia="ru-RU"/>
        </w:rPr>
        <w:t xml:space="preserve"> получать на них фактические ответы, оказываясь</w:t>
      </w:r>
      <w:r w:rsidRPr="008E55E7">
        <w:rPr>
          <w:rFonts w:ascii="Times New Roman" w:eastAsia="Times New Roman" w:hAnsi="Times New Roman" w:cs="Times New Roman"/>
          <w:sz w:val="24"/>
          <w:szCs w:val="24"/>
          <w:lang w:eastAsia="ru-RU"/>
        </w:rPr>
        <w:br/>
        <w:t>На более высоком умственном и нравственном уровне</w:t>
      </w:r>
      <w:r w:rsidRPr="008E55E7">
        <w:rPr>
          <w:rFonts w:ascii="Times New Roman" w:eastAsia="Times New Roman" w:hAnsi="Times New Roman" w:cs="Times New Roman"/>
          <w:sz w:val="24"/>
          <w:szCs w:val="24"/>
          <w:lang w:eastAsia="ru-RU"/>
        </w:rPr>
        <w:br/>
        <w:t>В сравнении с теми, кто такой школы не прошел"</w:t>
      </w:r>
    </w:p>
    <w:p w:rsidR="008E55E7" w:rsidRPr="008E55E7" w:rsidRDefault="008E55E7" w:rsidP="008E55E7">
      <w:pPr>
        <w:shd w:val="clear" w:color="auto" w:fill="FFFFFF"/>
        <w:spacing w:before="90" w:after="90" w:line="360" w:lineRule="auto"/>
        <w:jc w:val="center"/>
        <w:rPr>
          <w:rFonts w:ascii="Times New Roman" w:eastAsia="Times New Roman" w:hAnsi="Times New Roman" w:cs="Times New Roman"/>
          <w:sz w:val="24"/>
          <w:szCs w:val="24"/>
          <w:lang w:eastAsia="ru-RU"/>
        </w:rPr>
      </w:pPr>
      <w:r w:rsidRPr="008E55E7">
        <w:rPr>
          <w:rFonts w:ascii="Times New Roman" w:eastAsia="Times New Roman" w:hAnsi="Times New Roman" w:cs="Times New Roman"/>
          <w:sz w:val="24"/>
          <w:szCs w:val="24"/>
          <w:lang w:eastAsia="ru-RU"/>
        </w:rPr>
        <w:t>К. А. Тимирязев</w:t>
      </w:r>
    </w:p>
    <w:p w:rsidR="008E55E7" w:rsidRPr="00B74662" w:rsidRDefault="008E55E7" w:rsidP="008E55E7">
      <w:pPr>
        <w:spacing w:before="75" w:after="75" w:line="360" w:lineRule="auto"/>
        <w:rPr>
          <w:rFonts w:ascii="Times New Roman" w:eastAsia="Times New Roman" w:hAnsi="Times New Roman" w:cs="Times New Roman"/>
          <w:sz w:val="27"/>
          <w:szCs w:val="27"/>
          <w:lang w:eastAsia="ru-RU"/>
        </w:rPr>
      </w:pPr>
      <w:r w:rsidRPr="00B74662">
        <w:rPr>
          <w:rFonts w:ascii="Times New Roman" w:eastAsia="Times New Roman" w:hAnsi="Times New Roman" w:cs="Times New Roman"/>
          <w:sz w:val="27"/>
          <w:szCs w:val="27"/>
          <w:lang w:eastAsia="ru-RU"/>
        </w:rPr>
        <w:t xml:space="preserve">     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Всем хорошо известно, что пятилетних детей называют «почемучками». Самостоятельно ребёнок не может найти ответ на все интересующие его вопросы – ему помогают педагоги. Основным принципом взаимоотношений в детском саду «Колосок» является доброжелательность и дружелюбие. В МБДОУ д/с «Колосок» воспитатель </w:t>
      </w:r>
      <w:proofErr w:type="spellStart"/>
      <w:r w:rsidRPr="00B74662">
        <w:rPr>
          <w:rFonts w:ascii="Times New Roman" w:eastAsia="Times New Roman" w:hAnsi="Times New Roman" w:cs="Times New Roman"/>
          <w:sz w:val="27"/>
          <w:szCs w:val="27"/>
          <w:lang w:eastAsia="ru-RU"/>
        </w:rPr>
        <w:t>Батляева</w:t>
      </w:r>
      <w:proofErr w:type="spellEnd"/>
      <w:r w:rsidRPr="00B74662">
        <w:rPr>
          <w:rFonts w:ascii="Times New Roman" w:eastAsia="Times New Roman" w:hAnsi="Times New Roman" w:cs="Times New Roman"/>
          <w:sz w:val="27"/>
          <w:szCs w:val="27"/>
          <w:lang w:eastAsia="ru-RU"/>
        </w:rPr>
        <w:t xml:space="preserve"> Юлия Алексеевна широко использует метод проблемного обучения: вопросы, развивающие логическое мышление, моделирование проблемных ситуаций, экспериментирование, опытно-исследовательская деятельность и т.д. Теоретической базой организации опытно-экспериментальной деятельности являются исследования </w:t>
      </w:r>
      <w:proofErr w:type="spellStart"/>
      <w:r w:rsidRPr="00B74662">
        <w:rPr>
          <w:rFonts w:ascii="Times New Roman" w:eastAsia="Times New Roman" w:hAnsi="Times New Roman" w:cs="Times New Roman"/>
          <w:sz w:val="27"/>
          <w:szCs w:val="27"/>
          <w:lang w:eastAsia="ru-RU"/>
        </w:rPr>
        <w:t>Ю.А.Батляевой</w:t>
      </w:r>
      <w:proofErr w:type="spellEnd"/>
      <w:r w:rsidRPr="00B74662">
        <w:rPr>
          <w:rFonts w:ascii="Times New Roman" w:eastAsia="Times New Roman" w:hAnsi="Times New Roman" w:cs="Times New Roman"/>
          <w:sz w:val="27"/>
          <w:szCs w:val="27"/>
          <w:lang w:eastAsia="ru-RU"/>
        </w:rPr>
        <w:t xml:space="preserve">, которая в качестве основного вида поисковой деятельности детей, выделяет деятельность экспериментирования. По её мнению: «Детское экспериментирование претендует на роль ведущей деятельности в период дошкольного развития ребенка». </w:t>
      </w:r>
      <w:r w:rsidRPr="00B74662">
        <w:rPr>
          <w:rFonts w:ascii="Times New Roman" w:eastAsia="Times New Roman" w:hAnsi="Times New Roman" w:cs="Times New Roman"/>
          <w:sz w:val="27"/>
          <w:szCs w:val="27"/>
          <w:lang w:eastAsia="ru-RU"/>
        </w:rPr>
        <w:br/>
        <w:t xml:space="preserve">  В работе по организации опытно-экспериментальной деятельности дошкольников Юлия </w:t>
      </w:r>
      <w:proofErr w:type="spellStart"/>
      <w:r w:rsidRPr="00B74662">
        <w:rPr>
          <w:rFonts w:ascii="Times New Roman" w:eastAsia="Times New Roman" w:hAnsi="Times New Roman" w:cs="Times New Roman"/>
          <w:sz w:val="27"/>
          <w:szCs w:val="27"/>
          <w:lang w:eastAsia="ru-RU"/>
        </w:rPr>
        <w:t>Алексевна</w:t>
      </w:r>
      <w:proofErr w:type="spellEnd"/>
      <w:r w:rsidRPr="00B74662">
        <w:rPr>
          <w:rFonts w:ascii="Times New Roman" w:eastAsia="Times New Roman" w:hAnsi="Times New Roman" w:cs="Times New Roman"/>
          <w:sz w:val="27"/>
          <w:szCs w:val="27"/>
          <w:lang w:eastAsia="ru-RU"/>
        </w:rPr>
        <w:t xml:space="preserve"> использует комплекс разнообразных форм и методов. Её выбор определяется возрастными возможностями, а также характером </w:t>
      </w:r>
      <w:proofErr w:type="spellStart"/>
      <w:r w:rsidRPr="00B74662">
        <w:rPr>
          <w:rFonts w:ascii="Times New Roman" w:eastAsia="Times New Roman" w:hAnsi="Times New Roman" w:cs="Times New Roman"/>
          <w:sz w:val="27"/>
          <w:szCs w:val="27"/>
          <w:lang w:eastAsia="ru-RU"/>
        </w:rPr>
        <w:t>воспитательно</w:t>
      </w:r>
      <w:proofErr w:type="spellEnd"/>
      <w:r w:rsidRPr="00B74662">
        <w:rPr>
          <w:rFonts w:ascii="Times New Roman" w:eastAsia="Times New Roman" w:hAnsi="Times New Roman" w:cs="Times New Roman"/>
          <w:sz w:val="27"/>
          <w:szCs w:val="27"/>
          <w:lang w:eastAsia="ru-RU"/>
        </w:rPr>
        <w:t xml:space="preserve">-образовательных задач.   Одним из условий решения задач по опытно-экспериментальной деятельности в детском саду «Колосок» является организация развивающей среды. </w:t>
      </w:r>
      <w:r w:rsidRPr="00B74662">
        <w:rPr>
          <w:rFonts w:ascii="Times New Roman" w:eastAsia="Times New Roman" w:hAnsi="Times New Roman" w:cs="Times New Roman"/>
          <w:sz w:val="27"/>
          <w:szCs w:val="27"/>
          <w:lang w:eastAsia="ru-RU"/>
        </w:rPr>
        <w:br/>
        <w:t xml:space="preserve">       Для того чтобы ребенок после проведения опытов мог совместно с воспитателем и самостоятельно продолжить исследования изучаемой темы, в группе имеется уголок экспериментирования. </w:t>
      </w:r>
      <w:r w:rsidRPr="00B74662">
        <w:rPr>
          <w:rFonts w:ascii="Times New Roman" w:eastAsia="Times New Roman" w:hAnsi="Times New Roman" w:cs="Times New Roman"/>
          <w:sz w:val="27"/>
          <w:szCs w:val="27"/>
          <w:lang w:eastAsia="ru-RU"/>
        </w:rPr>
        <w:br/>
        <w:t xml:space="preserve"> Основным оборудованием в уголке являются: </w:t>
      </w:r>
      <w:r w:rsidRPr="00B74662">
        <w:rPr>
          <w:rFonts w:ascii="Times New Roman" w:eastAsia="Times New Roman" w:hAnsi="Times New Roman" w:cs="Times New Roman"/>
          <w:i/>
          <w:sz w:val="27"/>
          <w:szCs w:val="27"/>
          <w:lang w:eastAsia="ru-RU"/>
        </w:rPr>
        <w:t>приборы-помощники, разнообразные сосуды из различных материалов, природный материал, утилизированный материал, технические материалы, разные виды бумаги, красители, медицинские материалы, прочие материалы</w:t>
      </w:r>
      <w:r w:rsidRPr="00B74662">
        <w:rPr>
          <w:rFonts w:ascii="Times New Roman" w:eastAsia="Times New Roman" w:hAnsi="Times New Roman" w:cs="Times New Roman"/>
          <w:sz w:val="27"/>
          <w:szCs w:val="27"/>
          <w:lang w:eastAsia="ru-RU"/>
        </w:rPr>
        <w:t>.</w:t>
      </w:r>
      <w:r w:rsidRPr="00B74662">
        <w:rPr>
          <w:rFonts w:ascii="Times New Roman" w:eastAsia="Times New Roman" w:hAnsi="Times New Roman" w:cs="Times New Roman"/>
          <w:sz w:val="27"/>
          <w:szCs w:val="27"/>
          <w:lang w:eastAsia="ru-RU"/>
        </w:rPr>
        <w:br/>
      </w:r>
      <w:r w:rsidRPr="00B74662">
        <w:rPr>
          <w:rFonts w:ascii="Times New Roman" w:eastAsia="Times New Roman" w:hAnsi="Times New Roman" w:cs="Times New Roman"/>
          <w:sz w:val="27"/>
          <w:szCs w:val="27"/>
          <w:lang w:eastAsia="ru-RU"/>
        </w:rPr>
        <w:lastRenderedPageBreak/>
        <w:t xml:space="preserve">    При оборудовании уголка экспериментирования воспитатели ДОУ учитывали следующие требования: </w:t>
      </w:r>
    </w:p>
    <w:p w:rsidR="008E55E7" w:rsidRPr="00B74662" w:rsidRDefault="008E55E7" w:rsidP="008E55E7">
      <w:pPr>
        <w:numPr>
          <w:ilvl w:val="0"/>
          <w:numId w:val="8"/>
        </w:numPr>
        <w:shd w:val="clear" w:color="auto" w:fill="FFFFFF"/>
        <w:spacing w:before="100" w:beforeAutospacing="1" w:after="100" w:afterAutospacing="1" w:line="360" w:lineRule="auto"/>
        <w:ind w:left="750"/>
        <w:rPr>
          <w:rFonts w:ascii="Times New Roman" w:eastAsia="Times New Roman" w:hAnsi="Times New Roman" w:cs="Times New Roman"/>
          <w:sz w:val="27"/>
          <w:szCs w:val="27"/>
          <w:lang w:eastAsia="ru-RU"/>
        </w:rPr>
      </w:pPr>
      <w:r w:rsidRPr="00B74662">
        <w:rPr>
          <w:rFonts w:ascii="Times New Roman" w:eastAsia="Times New Roman" w:hAnsi="Times New Roman" w:cs="Times New Roman"/>
          <w:sz w:val="27"/>
          <w:szCs w:val="27"/>
          <w:lang w:eastAsia="ru-RU"/>
        </w:rPr>
        <w:t>безопасность для жизни и здоровья детей;</w:t>
      </w:r>
    </w:p>
    <w:p w:rsidR="008E55E7" w:rsidRPr="00B74662" w:rsidRDefault="008E55E7" w:rsidP="008E55E7">
      <w:pPr>
        <w:numPr>
          <w:ilvl w:val="0"/>
          <w:numId w:val="8"/>
        </w:numPr>
        <w:shd w:val="clear" w:color="auto" w:fill="FFFFFF"/>
        <w:spacing w:before="100" w:beforeAutospacing="1" w:after="100" w:afterAutospacing="1" w:line="360" w:lineRule="auto"/>
        <w:ind w:left="750"/>
        <w:rPr>
          <w:rFonts w:ascii="Times New Roman" w:eastAsia="Times New Roman" w:hAnsi="Times New Roman" w:cs="Times New Roman"/>
          <w:sz w:val="27"/>
          <w:szCs w:val="27"/>
          <w:lang w:eastAsia="ru-RU"/>
        </w:rPr>
      </w:pPr>
      <w:r w:rsidRPr="00B74662">
        <w:rPr>
          <w:rFonts w:ascii="Times New Roman" w:eastAsia="Times New Roman" w:hAnsi="Times New Roman" w:cs="Times New Roman"/>
          <w:sz w:val="27"/>
          <w:szCs w:val="27"/>
          <w:lang w:eastAsia="ru-RU"/>
        </w:rPr>
        <w:t>достаточность;</w:t>
      </w:r>
    </w:p>
    <w:p w:rsidR="008E55E7" w:rsidRPr="00B74662" w:rsidRDefault="008E55E7" w:rsidP="008E55E7">
      <w:pPr>
        <w:numPr>
          <w:ilvl w:val="0"/>
          <w:numId w:val="8"/>
        </w:numPr>
        <w:shd w:val="clear" w:color="auto" w:fill="FFFFFF"/>
        <w:spacing w:before="100" w:beforeAutospacing="1" w:after="100" w:afterAutospacing="1" w:line="360" w:lineRule="auto"/>
        <w:ind w:left="750"/>
        <w:rPr>
          <w:rFonts w:ascii="Times New Roman" w:eastAsia="Times New Roman" w:hAnsi="Times New Roman" w:cs="Times New Roman"/>
          <w:sz w:val="27"/>
          <w:szCs w:val="27"/>
          <w:lang w:eastAsia="ru-RU"/>
        </w:rPr>
      </w:pPr>
      <w:r w:rsidRPr="00B74662">
        <w:rPr>
          <w:rFonts w:ascii="Times New Roman" w:eastAsia="Times New Roman" w:hAnsi="Times New Roman" w:cs="Times New Roman"/>
          <w:sz w:val="27"/>
          <w:szCs w:val="27"/>
          <w:lang w:eastAsia="ru-RU"/>
        </w:rPr>
        <w:t>доступность расположения.</w:t>
      </w:r>
      <w:r w:rsidR="00B74662" w:rsidRPr="00B74662">
        <w:rPr>
          <w:rFonts w:ascii="Times New Roman" w:eastAsia="Times New Roman" w:hAnsi="Times New Roman" w:cs="Times New Roman"/>
          <w:sz w:val="27"/>
          <w:szCs w:val="27"/>
          <w:lang w:eastAsia="ru-RU"/>
        </w:rPr>
        <w:br/>
      </w:r>
      <w:r w:rsidRPr="00B74662">
        <w:rPr>
          <w:rFonts w:ascii="Times New Roman" w:eastAsia="Times New Roman" w:hAnsi="Times New Roman" w:cs="Times New Roman"/>
          <w:sz w:val="27"/>
          <w:szCs w:val="27"/>
          <w:lang w:eastAsia="ru-RU"/>
        </w:rPr>
        <w:t>Материал для проведения опытов в уголке экспериментирования меняется в соответствии с планом работы. Исследовательская деятельность предоставляет возможность ребенку самому найти ответы на вопросы «как?» и «почему?». Но для этого воспитатель не только обеспечивает оборудованием для исследования, но и создаёт проблемную ситуацию, решение которой приводит к открытию каких-либо закономерностей, явлений, свойств. Алгоритм организации детского экспериментирования сформировался следующим образом: </w:t>
      </w:r>
    </w:p>
    <w:p w:rsidR="008E55E7" w:rsidRPr="00B74662" w:rsidRDefault="008E55E7" w:rsidP="008E55E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7"/>
          <w:szCs w:val="27"/>
          <w:lang w:eastAsia="ru-RU"/>
        </w:rPr>
      </w:pPr>
      <w:r w:rsidRPr="00B74662">
        <w:rPr>
          <w:rFonts w:ascii="Times New Roman" w:eastAsia="Times New Roman" w:hAnsi="Times New Roman" w:cs="Times New Roman"/>
          <w:sz w:val="27"/>
          <w:szCs w:val="27"/>
          <w:lang w:eastAsia="ru-RU"/>
        </w:rPr>
        <w:t>ребенок выделяет и ставит проблему, которую необходимо решить;</w:t>
      </w:r>
    </w:p>
    <w:p w:rsidR="008E55E7" w:rsidRPr="00B74662" w:rsidRDefault="008E55E7" w:rsidP="008E55E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7"/>
          <w:szCs w:val="27"/>
          <w:lang w:eastAsia="ru-RU"/>
        </w:rPr>
      </w:pPr>
      <w:r w:rsidRPr="00B74662">
        <w:rPr>
          <w:rFonts w:ascii="Times New Roman" w:eastAsia="Times New Roman" w:hAnsi="Times New Roman" w:cs="Times New Roman"/>
          <w:sz w:val="27"/>
          <w:szCs w:val="27"/>
          <w:lang w:eastAsia="ru-RU"/>
        </w:rPr>
        <w:t>предлагает различные варианты ее решения;</w:t>
      </w:r>
    </w:p>
    <w:p w:rsidR="008E55E7" w:rsidRPr="00B74662" w:rsidRDefault="008E55E7" w:rsidP="008E55E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7"/>
          <w:szCs w:val="27"/>
          <w:lang w:eastAsia="ru-RU"/>
        </w:rPr>
      </w:pPr>
      <w:r w:rsidRPr="00B74662">
        <w:rPr>
          <w:rFonts w:ascii="Times New Roman" w:eastAsia="Times New Roman" w:hAnsi="Times New Roman" w:cs="Times New Roman"/>
          <w:sz w:val="27"/>
          <w:szCs w:val="27"/>
          <w:lang w:eastAsia="ru-RU"/>
        </w:rPr>
        <w:t>проверяет эти возможные решения, исходя из данных;</w:t>
      </w:r>
    </w:p>
    <w:p w:rsidR="008E55E7" w:rsidRPr="00B74662" w:rsidRDefault="008E55E7" w:rsidP="008E55E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7"/>
          <w:szCs w:val="27"/>
          <w:lang w:eastAsia="ru-RU"/>
        </w:rPr>
      </w:pPr>
      <w:r w:rsidRPr="00B74662">
        <w:rPr>
          <w:rFonts w:ascii="Times New Roman" w:eastAsia="Times New Roman" w:hAnsi="Times New Roman" w:cs="Times New Roman"/>
          <w:sz w:val="27"/>
          <w:szCs w:val="27"/>
          <w:lang w:eastAsia="ru-RU"/>
        </w:rPr>
        <w:t xml:space="preserve">делает выводы. </w:t>
      </w:r>
    </w:p>
    <w:p w:rsidR="00C00F90" w:rsidRPr="004752C3" w:rsidRDefault="008E55E7" w:rsidP="00951FF4">
      <w:pPr>
        <w:rPr>
          <w:rFonts w:ascii="Times New Roman" w:hAnsi="Times New Roman" w:cs="Times New Roman"/>
          <w:sz w:val="27"/>
          <w:szCs w:val="27"/>
        </w:rPr>
      </w:pPr>
      <w:r w:rsidRPr="00B74662">
        <w:rPr>
          <w:rFonts w:ascii="Times New Roman" w:hAnsi="Times New Roman" w:cs="Times New Roman"/>
          <w:sz w:val="27"/>
          <w:szCs w:val="27"/>
        </w:rPr>
        <w:t xml:space="preserve">      Для поддержки интереса к экспериментированию некоторые проблемные ситуации формулируются от имени сказочного героя. Так, в уголке экспериментирования  «живёт» Мудрая Сова, от имени которой предлагаются задания-записки. </w:t>
      </w:r>
      <w:r w:rsidRPr="00B74662">
        <w:rPr>
          <w:rFonts w:ascii="Times New Roman" w:hAnsi="Times New Roman" w:cs="Times New Roman"/>
          <w:sz w:val="27"/>
          <w:szCs w:val="27"/>
        </w:rPr>
        <w:br/>
      </w:r>
      <w:r w:rsidRPr="00B74662">
        <w:rPr>
          <w:rFonts w:ascii="Times New Roman" w:eastAsia="Times New Roman" w:hAnsi="Times New Roman" w:cs="Times New Roman"/>
          <w:sz w:val="27"/>
          <w:szCs w:val="27"/>
          <w:lang w:eastAsia="ru-RU"/>
        </w:rPr>
        <w:t xml:space="preserve">      Интеграция исследовательской работы с другими видами детской деятельности: наблюдениями на прогулке, чтением, игрой позволяет создать условия для закрепления представлений о явлениях природы, свойствах материалов, веществ. </w:t>
      </w:r>
      <w:r w:rsidRPr="00B74662">
        <w:rPr>
          <w:rFonts w:ascii="Times New Roman" w:hAnsi="Times New Roman" w:cs="Times New Roman"/>
          <w:sz w:val="27"/>
          <w:szCs w:val="27"/>
        </w:rPr>
        <w:br/>
        <w:t xml:space="preserve">     </w:t>
      </w:r>
      <w:r w:rsidRPr="00B74662">
        <w:rPr>
          <w:rFonts w:ascii="Times New Roman" w:eastAsia="Times New Roman" w:hAnsi="Times New Roman" w:cs="Times New Roman"/>
          <w:sz w:val="27"/>
          <w:szCs w:val="27"/>
          <w:lang w:eastAsia="ru-RU"/>
        </w:rPr>
        <w:t xml:space="preserve">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 В индивидуальных беседах, консультациях, на родительских собраниях через различные виды наглядной агитация </w:t>
      </w:r>
      <w:proofErr w:type="spellStart"/>
      <w:r w:rsidRPr="00B74662">
        <w:rPr>
          <w:rFonts w:ascii="Times New Roman" w:eastAsia="Times New Roman" w:hAnsi="Times New Roman" w:cs="Times New Roman"/>
          <w:sz w:val="27"/>
          <w:szCs w:val="27"/>
          <w:lang w:eastAsia="ru-RU"/>
        </w:rPr>
        <w:t>Батляева</w:t>
      </w:r>
      <w:proofErr w:type="spellEnd"/>
      <w:r w:rsidRPr="00B74662">
        <w:rPr>
          <w:rFonts w:ascii="Times New Roman" w:eastAsia="Times New Roman" w:hAnsi="Times New Roman" w:cs="Times New Roman"/>
          <w:sz w:val="27"/>
          <w:szCs w:val="27"/>
          <w:lang w:eastAsia="ru-RU"/>
        </w:rPr>
        <w:t xml:space="preserve"> Ю.А. убеждает родителей в необходимости повседневного внимания к детским радостям и огорчениям, поощрения стремления ребенка узнать новое, самостоятельно выяснить непонятное, вникнуть в суть предметов и явлений. Для родителей  создана картотека элементарных опытов и экспериментов, которые можно провести дома. </w:t>
      </w:r>
      <w:r w:rsidRPr="00B74662">
        <w:rPr>
          <w:rFonts w:ascii="Times New Roman" w:eastAsia="Times New Roman" w:hAnsi="Times New Roman" w:cs="Times New Roman"/>
          <w:sz w:val="27"/>
          <w:szCs w:val="27"/>
          <w:lang w:eastAsia="ru-RU"/>
        </w:rPr>
        <w:br/>
        <w:t xml:space="preserve">    В результате экспериментирования у детей МБДОУ д/с «Колосок» сформировываются не только интеллектуальные впечатления, но и развиваются умения работать в коллективе и самостоятельно, отстаивать собственную точку зрения, доказывать ее правоту, определять причины неудачи опытно-экспериментальной деятельности, делать элементарные выводы.</w:t>
      </w:r>
      <w:r w:rsidR="00B74662">
        <w:rPr>
          <w:rFonts w:ascii="Times New Roman" w:eastAsia="Times New Roman" w:hAnsi="Times New Roman" w:cs="Times New Roman"/>
          <w:sz w:val="27"/>
          <w:szCs w:val="27"/>
          <w:lang w:eastAsia="ru-RU"/>
        </w:rPr>
        <w:br/>
      </w:r>
      <w:r w:rsidR="00B74662">
        <w:rPr>
          <w:rFonts w:ascii="Times New Roman" w:eastAsia="Times New Roman" w:hAnsi="Times New Roman" w:cs="Times New Roman"/>
          <w:sz w:val="27"/>
          <w:szCs w:val="27"/>
          <w:lang w:eastAsia="ru-RU"/>
        </w:rPr>
        <w:br/>
        <w:t>(Приложение № _____)</w:t>
      </w:r>
      <w:r w:rsidRPr="00B74662">
        <w:rPr>
          <w:rFonts w:ascii="Times New Roman" w:eastAsia="Times New Roman" w:hAnsi="Times New Roman" w:cs="Times New Roman"/>
          <w:sz w:val="27"/>
          <w:szCs w:val="27"/>
          <w:lang w:eastAsia="ru-RU"/>
        </w:rPr>
        <w:br/>
      </w:r>
      <w:r w:rsidRPr="00B74662">
        <w:rPr>
          <w:rFonts w:ascii="Times New Roman" w:hAnsi="Times New Roman" w:cs="Times New Roman"/>
          <w:sz w:val="27"/>
          <w:szCs w:val="27"/>
        </w:rPr>
        <w:t>Заведующая МБДОУ д/сад «Колосок»  ___________ /</w:t>
      </w:r>
      <w:proofErr w:type="spellStart"/>
      <w:r w:rsidRPr="00B74662">
        <w:rPr>
          <w:rFonts w:ascii="Times New Roman" w:hAnsi="Times New Roman" w:cs="Times New Roman"/>
          <w:sz w:val="27"/>
          <w:szCs w:val="27"/>
        </w:rPr>
        <w:t>Г.С.Чмырёва</w:t>
      </w:r>
      <w:proofErr w:type="spellEnd"/>
      <w:r w:rsidRPr="00B74662">
        <w:rPr>
          <w:rFonts w:ascii="Times New Roman" w:hAnsi="Times New Roman" w:cs="Times New Roman"/>
          <w:sz w:val="27"/>
          <w:szCs w:val="27"/>
        </w:rPr>
        <w:t>/</w:t>
      </w:r>
    </w:p>
    <w:p w:rsidR="00951FF4" w:rsidRPr="00F0230E" w:rsidRDefault="00C00F90" w:rsidP="00951FF4">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51FF4">
        <w:rPr>
          <w:rFonts w:ascii="Times New Roman" w:hAnsi="Times New Roman" w:cs="Times New Roman"/>
          <w:b/>
          <w:sz w:val="28"/>
          <w:szCs w:val="28"/>
        </w:rPr>
        <w:t xml:space="preserve"> К</w:t>
      </w:r>
      <w:proofErr w:type="gramStart"/>
      <w:r w:rsidR="00951FF4">
        <w:rPr>
          <w:rFonts w:ascii="Times New Roman" w:hAnsi="Times New Roman" w:cs="Times New Roman"/>
          <w:b/>
          <w:sz w:val="28"/>
          <w:szCs w:val="28"/>
        </w:rPr>
        <w:t>4</w:t>
      </w:r>
      <w:proofErr w:type="gramEnd"/>
      <w:r w:rsidR="00951FF4">
        <w:rPr>
          <w:rFonts w:ascii="Times New Roman" w:hAnsi="Times New Roman" w:cs="Times New Roman"/>
          <w:b/>
          <w:sz w:val="28"/>
          <w:szCs w:val="28"/>
        </w:rPr>
        <w:t>.П4</w:t>
      </w:r>
      <w:r w:rsidR="00951FF4" w:rsidRPr="00F0230E">
        <w:rPr>
          <w:rFonts w:ascii="Times New Roman" w:hAnsi="Times New Roman" w:cs="Times New Roman"/>
          <w:b/>
          <w:sz w:val="28"/>
          <w:szCs w:val="28"/>
        </w:rPr>
        <w:t>.</w:t>
      </w:r>
    </w:p>
    <w:p w:rsidR="00951FF4" w:rsidRDefault="00951FF4" w:rsidP="00951FF4"/>
    <w:p w:rsidR="00951FF4" w:rsidRPr="002E22A6" w:rsidRDefault="00951FF4" w:rsidP="00951FF4">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w:t>
      </w:r>
      <w:r>
        <w:rPr>
          <w:rFonts w:ascii="Times New Roman" w:hAnsi="Times New Roman" w:cs="Times New Roman"/>
          <w:sz w:val="28"/>
          <w:szCs w:val="28"/>
        </w:rPr>
        <w:br/>
        <w:t>дошкольное образовательное учреждение</w:t>
      </w:r>
      <w:r>
        <w:rPr>
          <w:rFonts w:ascii="Times New Roman" w:hAnsi="Times New Roman" w:cs="Times New Roman"/>
          <w:sz w:val="28"/>
          <w:szCs w:val="28"/>
        </w:rPr>
        <w:br/>
        <w:t>детский сад «Колосок»</w:t>
      </w:r>
    </w:p>
    <w:p w:rsidR="00951FF4" w:rsidRDefault="00951FF4" w:rsidP="00951FF4">
      <w:pPr>
        <w:rPr>
          <w:rFonts w:ascii="Times New Roman" w:hAnsi="Times New Roman" w:cs="Times New Roman"/>
          <w:sz w:val="28"/>
          <w:szCs w:val="28"/>
        </w:rPr>
      </w:pPr>
      <w:r>
        <w:rPr>
          <w:rFonts w:ascii="Times New Roman" w:hAnsi="Times New Roman" w:cs="Times New Roman"/>
          <w:sz w:val="28"/>
          <w:szCs w:val="28"/>
        </w:rPr>
        <w:t xml:space="preserve">                                                                 СПРАВКА</w:t>
      </w:r>
    </w:p>
    <w:p w:rsidR="00951FF4" w:rsidRPr="00951FF4" w:rsidRDefault="00951FF4" w:rsidP="00951FF4">
      <w:pPr>
        <w:rPr>
          <w:rFonts w:ascii="Times New Roman" w:hAnsi="Times New Roman" w:cs="Times New Roman"/>
          <w:sz w:val="28"/>
          <w:szCs w:val="28"/>
        </w:rPr>
      </w:pPr>
    </w:p>
    <w:p w:rsidR="00EB5E31" w:rsidRDefault="004407A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1FF4">
        <w:rPr>
          <w:rFonts w:ascii="Times New Roman" w:hAnsi="Times New Roman" w:cs="Times New Roman"/>
          <w:color w:val="000000" w:themeColor="text1"/>
          <w:sz w:val="28"/>
          <w:szCs w:val="28"/>
        </w:rPr>
        <w:t xml:space="preserve">Дана </w:t>
      </w:r>
      <w:r w:rsidR="00951FF4" w:rsidRPr="00324A69">
        <w:rPr>
          <w:rFonts w:ascii="Times New Roman" w:hAnsi="Times New Roman" w:cs="Times New Roman"/>
          <w:color w:val="000000" w:themeColor="text1"/>
          <w:sz w:val="28"/>
          <w:szCs w:val="28"/>
        </w:rPr>
        <w:t>восп</w:t>
      </w:r>
      <w:r w:rsidR="00951FF4">
        <w:rPr>
          <w:rFonts w:ascii="Times New Roman" w:hAnsi="Times New Roman" w:cs="Times New Roman"/>
          <w:color w:val="000000" w:themeColor="text1"/>
          <w:sz w:val="28"/>
          <w:szCs w:val="28"/>
        </w:rPr>
        <w:t>итателю</w:t>
      </w:r>
      <w:r w:rsidR="00951FF4" w:rsidRPr="00324A69">
        <w:rPr>
          <w:rFonts w:ascii="Times New Roman" w:hAnsi="Times New Roman" w:cs="Times New Roman"/>
          <w:color w:val="000000" w:themeColor="text1"/>
          <w:sz w:val="28"/>
          <w:szCs w:val="28"/>
        </w:rPr>
        <w:t xml:space="preserve"> </w:t>
      </w:r>
      <w:proofErr w:type="spellStart"/>
      <w:r w:rsidR="00951FF4">
        <w:rPr>
          <w:rFonts w:ascii="Times New Roman" w:hAnsi="Times New Roman" w:cs="Times New Roman"/>
          <w:color w:val="000000" w:themeColor="text1"/>
          <w:sz w:val="28"/>
          <w:szCs w:val="28"/>
        </w:rPr>
        <w:t>Батляевой</w:t>
      </w:r>
      <w:proofErr w:type="spellEnd"/>
      <w:r w:rsidR="00951FF4">
        <w:rPr>
          <w:rFonts w:ascii="Times New Roman" w:hAnsi="Times New Roman" w:cs="Times New Roman"/>
          <w:color w:val="000000" w:themeColor="text1"/>
          <w:sz w:val="28"/>
          <w:szCs w:val="28"/>
        </w:rPr>
        <w:t xml:space="preserve"> Юлии Алексеевне в том, </w:t>
      </w:r>
      <w:r w:rsidR="00EB5E31">
        <w:rPr>
          <w:rFonts w:ascii="Times New Roman" w:hAnsi="Times New Roman" w:cs="Times New Roman"/>
          <w:color w:val="000000" w:themeColor="text1"/>
          <w:sz w:val="28"/>
          <w:szCs w:val="28"/>
        </w:rPr>
        <w:t xml:space="preserve">что она систематически занимается самообразованием; принимает активное участие в конкурсах, методических объединениях, семинарах, интернет-сайтах, обобщая и распространяя собственный </w:t>
      </w:r>
      <w:r w:rsidR="004752C3">
        <w:rPr>
          <w:rFonts w:ascii="Times New Roman" w:hAnsi="Times New Roman" w:cs="Times New Roman"/>
          <w:color w:val="000000" w:themeColor="text1"/>
          <w:sz w:val="28"/>
          <w:szCs w:val="28"/>
        </w:rPr>
        <w:t xml:space="preserve">      </w:t>
      </w:r>
      <w:r w:rsidR="00EB5E31">
        <w:rPr>
          <w:rFonts w:ascii="Times New Roman" w:hAnsi="Times New Roman" w:cs="Times New Roman"/>
          <w:color w:val="000000" w:themeColor="text1"/>
          <w:sz w:val="28"/>
          <w:szCs w:val="28"/>
        </w:rPr>
        <w:t>педагогический опыт:</w:t>
      </w:r>
    </w:p>
    <w:p w:rsidR="00EB5E31" w:rsidRPr="00EB5E31" w:rsidRDefault="004752C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EB5E31" w:rsidRPr="00EB5E31">
        <w:rPr>
          <w:rFonts w:ascii="Times New Roman" w:hAnsi="Times New Roman" w:cs="Times New Roman"/>
          <w:b/>
          <w:color w:val="000000" w:themeColor="text1"/>
          <w:sz w:val="28"/>
          <w:szCs w:val="28"/>
        </w:rPr>
        <w:t>2011 год:</w:t>
      </w:r>
    </w:p>
    <w:p w:rsidR="00EB5E31" w:rsidRDefault="00EB5E31" w:rsidP="00EB5E31">
      <w:pPr>
        <w:pStyle w:val="a6"/>
        <w:numPr>
          <w:ilvl w:val="0"/>
          <w:numId w:val="10"/>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являлась участницей педагогического практикума «Календарно планирование в соответствии с требованиями ФГТ»;</w:t>
      </w:r>
    </w:p>
    <w:p w:rsidR="00EB5E31" w:rsidRDefault="00C9472E" w:rsidP="00EB5E31">
      <w:pPr>
        <w:pStyle w:val="a6"/>
        <w:numPr>
          <w:ilvl w:val="0"/>
          <w:numId w:val="10"/>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выступление на семинаре с презентацией «Путь зёрнышка от поля до стола»;</w:t>
      </w:r>
    </w:p>
    <w:p w:rsidR="00C9472E" w:rsidRDefault="00C9472E" w:rsidP="00EB5E31">
      <w:pPr>
        <w:pStyle w:val="a6"/>
        <w:numPr>
          <w:ilvl w:val="0"/>
          <w:numId w:val="10"/>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являлась участницей районного методического объединения на тему: «Эстетические беседы с детьми дошкольного возраста», на котором были проведены открытые занятия.</w:t>
      </w:r>
    </w:p>
    <w:p w:rsidR="00C9472E" w:rsidRPr="00C9472E" w:rsidRDefault="004752C3" w:rsidP="00C9472E">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9472E" w:rsidRPr="00C9472E">
        <w:rPr>
          <w:rFonts w:ascii="Times New Roman" w:hAnsi="Times New Roman" w:cs="Times New Roman"/>
          <w:b/>
          <w:color w:val="000000" w:themeColor="text1"/>
          <w:sz w:val="28"/>
          <w:szCs w:val="28"/>
        </w:rPr>
        <w:t>2012 год:</w:t>
      </w:r>
    </w:p>
    <w:p w:rsidR="00C9472E" w:rsidRPr="00C9472E" w:rsidRDefault="00C9472E" w:rsidP="00C9472E">
      <w:pPr>
        <w:pStyle w:val="a6"/>
        <w:numPr>
          <w:ilvl w:val="0"/>
          <w:numId w:val="10"/>
        </w:num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являлась участницей педагогического практикума « Модульный принцип организации педагогического процесса в детском саду»;</w:t>
      </w:r>
    </w:p>
    <w:p w:rsidR="00C9472E" w:rsidRPr="004752C3" w:rsidRDefault="003E20D1" w:rsidP="004752C3">
      <w:pPr>
        <w:pStyle w:val="a6"/>
        <w:numPr>
          <w:ilvl w:val="0"/>
          <w:numId w:val="10"/>
        </w:num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публикации на сайте: </w:t>
      </w:r>
      <w:r>
        <w:rPr>
          <w:rFonts w:ascii="Times New Roman" w:hAnsi="Times New Roman" w:cs="Times New Roman"/>
          <w:color w:val="000000" w:themeColor="text1"/>
          <w:sz w:val="28"/>
          <w:szCs w:val="28"/>
        </w:rPr>
        <w:br/>
        <w:t xml:space="preserve">- </w:t>
      </w:r>
      <w:hyperlink r:id="rId37" w:history="1">
        <w:r w:rsidRPr="00FE3E61">
          <w:rPr>
            <w:rStyle w:val="a8"/>
            <w:rFonts w:ascii="Times New Roman" w:hAnsi="Times New Roman" w:cs="Times New Roman"/>
            <w:sz w:val="28"/>
            <w:szCs w:val="28"/>
            <w:lang w:val="en-US"/>
          </w:rPr>
          <w:t>http</w:t>
        </w:r>
        <w:r w:rsidRPr="00FE3E61">
          <w:rPr>
            <w:rStyle w:val="a8"/>
            <w:rFonts w:ascii="Times New Roman" w:hAnsi="Times New Roman" w:cs="Times New Roman"/>
            <w:sz w:val="28"/>
            <w:szCs w:val="28"/>
          </w:rPr>
          <w:t>://</w:t>
        </w:r>
        <w:r w:rsidRPr="00FE3E61">
          <w:rPr>
            <w:rStyle w:val="a8"/>
            <w:rFonts w:ascii="Times New Roman" w:hAnsi="Times New Roman" w:cs="Times New Roman"/>
            <w:sz w:val="28"/>
            <w:szCs w:val="28"/>
            <w:lang w:val="en-US"/>
          </w:rPr>
          <w:t>nsportal</w:t>
        </w:r>
        <w:r w:rsidRPr="00FE3E61">
          <w:rPr>
            <w:rStyle w:val="a8"/>
            <w:rFonts w:ascii="Times New Roman" w:hAnsi="Times New Roman" w:cs="Times New Roman"/>
            <w:sz w:val="28"/>
            <w:szCs w:val="28"/>
          </w:rPr>
          <w:t>.</w:t>
        </w:r>
        <w:r w:rsidRPr="00FE3E61">
          <w:rPr>
            <w:rStyle w:val="a8"/>
            <w:rFonts w:ascii="Times New Roman" w:hAnsi="Times New Roman" w:cs="Times New Roman"/>
            <w:sz w:val="28"/>
            <w:szCs w:val="28"/>
            <w:lang w:val="en-US"/>
          </w:rPr>
          <w:t>ru</w:t>
        </w:r>
        <w:r w:rsidRPr="00FE3E61">
          <w:rPr>
            <w:rStyle w:val="a8"/>
            <w:rFonts w:ascii="Times New Roman" w:hAnsi="Times New Roman" w:cs="Times New Roman"/>
            <w:sz w:val="28"/>
            <w:szCs w:val="28"/>
          </w:rPr>
          <w:t>/</w:t>
        </w:r>
        <w:r w:rsidRPr="00FE3E61">
          <w:rPr>
            <w:rStyle w:val="a8"/>
            <w:rFonts w:ascii="Times New Roman" w:hAnsi="Times New Roman" w:cs="Times New Roman"/>
            <w:sz w:val="28"/>
            <w:szCs w:val="28"/>
            <w:lang w:val="en-US"/>
          </w:rPr>
          <w:t>detskii</w:t>
        </w:r>
        <w:r w:rsidRPr="00FE3E61">
          <w:rPr>
            <w:rStyle w:val="a8"/>
            <w:rFonts w:ascii="Times New Roman" w:hAnsi="Times New Roman" w:cs="Times New Roman"/>
            <w:sz w:val="28"/>
            <w:szCs w:val="28"/>
          </w:rPr>
          <w:t>-</w:t>
        </w:r>
        <w:r w:rsidRPr="00FE3E61">
          <w:rPr>
            <w:rStyle w:val="a8"/>
            <w:rFonts w:ascii="Times New Roman" w:hAnsi="Times New Roman" w:cs="Times New Roman"/>
            <w:sz w:val="28"/>
            <w:szCs w:val="28"/>
            <w:lang w:val="en-US"/>
          </w:rPr>
          <w:t>sad</w:t>
        </w:r>
        <w:r w:rsidRPr="00FE3E61">
          <w:rPr>
            <w:rStyle w:val="a8"/>
            <w:rFonts w:ascii="Times New Roman" w:hAnsi="Times New Roman" w:cs="Times New Roman"/>
            <w:sz w:val="28"/>
            <w:szCs w:val="28"/>
          </w:rPr>
          <w:t>/</w:t>
        </w:r>
        <w:r w:rsidRPr="00FE3E61">
          <w:rPr>
            <w:rStyle w:val="a8"/>
            <w:rFonts w:ascii="Times New Roman" w:hAnsi="Times New Roman" w:cs="Times New Roman"/>
            <w:sz w:val="28"/>
            <w:szCs w:val="28"/>
            <w:lang w:val="en-US"/>
          </w:rPr>
          <w:t>raznoe</w:t>
        </w:r>
        <w:r w:rsidRPr="00FE3E61">
          <w:rPr>
            <w:rStyle w:val="a8"/>
            <w:rFonts w:ascii="Times New Roman" w:hAnsi="Times New Roman" w:cs="Times New Roman"/>
            <w:sz w:val="28"/>
            <w:szCs w:val="28"/>
          </w:rPr>
          <w:t>/</w:t>
        </w:r>
        <w:r w:rsidRPr="00FE3E61">
          <w:rPr>
            <w:rStyle w:val="a8"/>
            <w:rFonts w:ascii="Times New Roman" w:hAnsi="Times New Roman" w:cs="Times New Roman"/>
            <w:sz w:val="28"/>
            <w:szCs w:val="28"/>
            <w:lang w:val="en-US"/>
          </w:rPr>
          <w:t>dokumenty</w:t>
        </w:r>
        <w:r w:rsidRPr="00FE3E61">
          <w:rPr>
            <w:rStyle w:val="a8"/>
            <w:rFonts w:ascii="Times New Roman" w:hAnsi="Times New Roman" w:cs="Times New Roman"/>
            <w:sz w:val="28"/>
            <w:szCs w:val="28"/>
          </w:rPr>
          <w:t>-0</w:t>
        </w:r>
      </w:hyperlink>
      <w:r>
        <w:rPr>
          <w:rFonts w:ascii="Times New Roman" w:hAnsi="Times New Roman" w:cs="Times New Roman"/>
          <w:color w:val="000000" w:themeColor="text1"/>
          <w:sz w:val="28"/>
          <w:szCs w:val="28"/>
        </w:rPr>
        <w:br/>
        <w:t xml:space="preserve">- </w:t>
      </w:r>
      <w:hyperlink r:id="rId38" w:history="1">
        <w:r w:rsidR="004752C3" w:rsidRPr="00FE3E61">
          <w:rPr>
            <w:rStyle w:val="a8"/>
            <w:rFonts w:ascii="Times New Roman" w:hAnsi="Times New Roman" w:cs="Times New Roman"/>
            <w:sz w:val="28"/>
            <w:szCs w:val="28"/>
          </w:rPr>
          <w:t>http://</w:t>
        </w:r>
        <w:r w:rsidR="004752C3" w:rsidRPr="00FE3E61">
          <w:rPr>
            <w:rStyle w:val="a8"/>
            <w:rFonts w:ascii="Times New Roman" w:hAnsi="Times New Roman" w:cs="Times New Roman"/>
            <w:sz w:val="28"/>
            <w:szCs w:val="28"/>
            <w:lang w:val="en-US"/>
          </w:rPr>
          <w:t>www</w:t>
        </w:r>
        <w:r w:rsidR="004752C3" w:rsidRPr="00FE3E61">
          <w:rPr>
            <w:rStyle w:val="a8"/>
            <w:rFonts w:ascii="Times New Roman" w:hAnsi="Times New Roman" w:cs="Times New Roman"/>
            <w:sz w:val="28"/>
            <w:szCs w:val="28"/>
          </w:rPr>
          <w:t>.</w:t>
        </w:r>
        <w:r w:rsidR="004752C3" w:rsidRPr="00FE3E61">
          <w:rPr>
            <w:rStyle w:val="a8"/>
            <w:rFonts w:ascii="Times New Roman" w:hAnsi="Times New Roman" w:cs="Times New Roman"/>
            <w:sz w:val="28"/>
            <w:szCs w:val="28"/>
            <w:lang w:val="en-US"/>
          </w:rPr>
          <w:t>proskolu</w:t>
        </w:r>
        <w:r w:rsidR="004752C3" w:rsidRPr="00FE3E61">
          <w:rPr>
            <w:rStyle w:val="a8"/>
            <w:rFonts w:ascii="Times New Roman" w:hAnsi="Times New Roman" w:cs="Times New Roman"/>
            <w:sz w:val="28"/>
            <w:szCs w:val="28"/>
          </w:rPr>
          <w:t>.</w:t>
        </w:r>
        <w:r w:rsidR="004752C3" w:rsidRPr="00FE3E61">
          <w:rPr>
            <w:rStyle w:val="a8"/>
            <w:rFonts w:ascii="Times New Roman" w:hAnsi="Times New Roman" w:cs="Times New Roman"/>
            <w:sz w:val="28"/>
            <w:szCs w:val="28"/>
            <w:lang w:val="en-US"/>
          </w:rPr>
          <w:t>ru</w:t>
        </w:r>
        <w:r w:rsidR="004752C3" w:rsidRPr="00FE3E61">
          <w:rPr>
            <w:rStyle w:val="a8"/>
            <w:rFonts w:ascii="Times New Roman" w:hAnsi="Times New Roman" w:cs="Times New Roman"/>
            <w:sz w:val="28"/>
            <w:szCs w:val="28"/>
          </w:rPr>
          <w:t>/</w:t>
        </w:r>
        <w:r w:rsidR="004752C3" w:rsidRPr="00FE3E61">
          <w:rPr>
            <w:rStyle w:val="a8"/>
            <w:rFonts w:ascii="Times New Roman" w:hAnsi="Times New Roman" w:cs="Times New Roman"/>
            <w:sz w:val="28"/>
            <w:szCs w:val="28"/>
            <w:lang w:val="en-US"/>
          </w:rPr>
          <w:t>user</w:t>
        </w:r>
        <w:r w:rsidR="004752C3" w:rsidRPr="00FE3E61">
          <w:rPr>
            <w:rStyle w:val="a8"/>
            <w:rFonts w:ascii="Times New Roman" w:hAnsi="Times New Roman" w:cs="Times New Roman"/>
            <w:sz w:val="28"/>
            <w:szCs w:val="28"/>
          </w:rPr>
          <w:t>/</w:t>
        </w:r>
        <w:r w:rsidR="004752C3" w:rsidRPr="00FE3E61">
          <w:rPr>
            <w:rStyle w:val="a8"/>
            <w:rFonts w:ascii="Times New Roman" w:hAnsi="Times New Roman" w:cs="Times New Roman"/>
            <w:sz w:val="28"/>
            <w:szCs w:val="28"/>
            <w:lang w:val="en-US"/>
          </w:rPr>
          <w:t>yle</w:t>
        </w:r>
        <w:r w:rsidR="004752C3" w:rsidRPr="00FE3E61">
          <w:rPr>
            <w:rStyle w:val="a8"/>
            <w:rFonts w:ascii="Times New Roman" w:hAnsi="Times New Roman" w:cs="Times New Roman"/>
            <w:sz w:val="28"/>
            <w:szCs w:val="28"/>
          </w:rPr>
          <w:t>4</w:t>
        </w:r>
        <w:r w:rsidR="004752C3" w:rsidRPr="00FE3E61">
          <w:rPr>
            <w:rStyle w:val="a8"/>
            <w:rFonts w:ascii="Times New Roman" w:hAnsi="Times New Roman" w:cs="Times New Roman"/>
            <w:sz w:val="28"/>
            <w:szCs w:val="28"/>
            <w:lang w:val="en-US"/>
          </w:rPr>
          <w:t>ka</w:t>
        </w:r>
        <w:r w:rsidR="004752C3" w:rsidRPr="00FE3E61">
          <w:rPr>
            <w:rStyle w:val="a8"/>
            <w:rFonts w:ascii="Times New Roman" w:hAnsi="Times New Roman" w:cs="Times New Roman"/>
            <w:sz w:val="28"/>
            <w:szCs w:val="28"/>
          </w:rPr>
          <w:t>87/</w:t>
        </w:r>
        <w:r w:rsidR="004752C3" w:rsidRPr="00FE3E61">
          <w:rPr>
            <w:rStyle w:val="a8"/>
            <w:rFonts w:ascii="Times New Roman" w:hAnsi="Times New Roman" w:cs="Times New Roman"/>
            <w:sz w:val="28"/>
            <w:szCs w:val="28"/>
            <w:lang w:val="en-US"/>
          </w:rPr>
          <w:t>folder</w:t>
        </w:r>
        <w:r w:rsidR="004752C3" w:rsidRPr="00FE3E61">
          <w:rPr>
            <w:rStyle w:val="a8"/>
            <w:rFonts w:ascii="Times New Roman" w:hAnsi="Times New Roman" w:cs="Times New Roman"/>
            <w:sz w:val="28"/>
            <w:szCs w:val="28"/>
          </w:rPr>
          <w:t>/</w:t>
        </w:r>
      </w:hyperlink>
    </w:p>
    <w:p w:rsidR="004752C3" w:rsidRPr="00C9472E" w:rsidRDefault="004752C3" w:rsidP="004752C3">
      <w:pPr>
        <w:pStyle w:val="a6"/>
        <w:numPr>
          <w:ilvl w:val="0"/>
          <w:numId w:val="10"/>
        </w:num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публикация статьи «Праздник осени в детском саду» в общественно-политической газете «Призыв» </w:t>
      </w:r>
      <w:proofErr w:type="spellStart"/>
      <w:r>
        <w:rPr>
          <w:rFonts w:ascii="Times New Roman" w:hAnsi="Times New Roman" w:cs="Times New Roman"/>
          <w:color w:val="000000" w:themeColor="text1"/>
          <w:sz w:val="28"/>
          <w:szCs w:val="28"/>
        </w:rPr>
        <w:t>Лысогорского</w:t>
      </w:r>
      <w:proofErr w:type="spellEnd"/>
      <w:r>
        <w:rPr>
          <w:rFonts w:ascii="Times New Roman" w:hAnsi="Times New Roman" w:cs="Times New Roman"/>
          <w:color w:val="000000" w:themeColor="text1"/>
          <w:sz w:val="28"/>
          <w:szCs w:val="28"/>
        </w:rPr>
        <w:t xml:space="preserve"> муниципального района Саратовской области.</w:t>
      </w:r>
    </w:p>
    <w:p w:rsidR="00C9472E" w:rsidRPr="00EB5E31" w:rsidRDefault="00C9472E" w:rsidP="00C9472E">
      <w:pPr>
        <w:pStyle w:val="a6"/>
        <w:rPr>
          <w:rFonts w:ascii="Times New Roman" w:hAnsi="Times New Roman" w:cs="Times New Roman"/>
          <w:color w:val="000000" w:themeColor="text1"/>
          <w:sz w:val="28"/>
          <w:szCs w:val="28"/>
        </w:rPr>
      </w:pPr>
    </w:p>
    <w:p w:rsidR="00743617" w:rsidRDefault="00743617"/>
    <w:p w:rsidR="00743617" w:rsidRPr="00C00F90" w:rsidRDefault="00743617">
      <w:pPr>
        <w:rPr>
          <w:b/>
          <w:i/>
        </w:rPr>
      </w:pPr>
    </w:p>
    <w:p w:rsidR="00743617" w:rsidRPr="00C00F90" w:rsidRDefault="004752C3">
      <w:pPr>
        <w:rPr>
          <w:rFonts w:ascii="Times New Roman" w:hAnsi="Times New Roman" w:cs="Times New Roman"/>
          <w:b/>
          <w:i/>
          <w:sz w:val="28"/>
          <w:szCs w:val="28"/>
        </w:rPr>
      </w:pPr>
      <w:r>
        <w:rPr>
          <w:rFonts w:ascii="Times New Roman" w:hAnsi="Times New Roman" w:cs="Times New Roman"/>
          <w:b/>
          <w:i/>
          <w:sz w:val="28"/>
          <w:szCs w:val="28"/>
        </w:rPr>
        <w:t xml:space="preserve">                 </w:t>
      </w:r>
      <w:r w:rsidR="0027215C" w:rsidRPr="00C00F90">
        <w:rPr>
          <w:rFonts w:ascii="Times New Roman" w:hAnsi="Times New Roman" w:cs="Times New Roman"/>
          <w:b/>
          <w:i/>
          <w:sz w:val="28"/>
          <w:szCs w:val="28"/>
        </w:rPr>
        <w:t>(Приложение № _____)</w:t>
      </w:r>
    </w:p>
    <w:p w:rsidR="00743617" w:rsidRDefault="00743617"/>
    <w:p w:rsidR="009728EB" w:rsidRPr="0074737F" w:rsidRDefault="004752C3" w:rsidP="009728EB">
      <w:pPr>
        <w:rPr>
          <w:rFonts w:ascii="Times New Roman" w:hAnsi="Times New Roman" w:cs="Times New Roman"/>
          <w:sz w:val="28"/>
          <w:szCs w:val="28"/>
        </w:rPr>
      </w:pPr>
      <w:r>
        <w:rPr>
          <w:rFonts w:ascii="Times New Roman" w:hAnsi="Times New Roman" w:cs="Times New Roman"/>
          <w:sz w:val="28"/>
          <w:szCs w:val="28"/>
        </w:rPr>
        <w:t xml:space="preserve">           </w:t>
      </w:r>
      <w:r w:rsidR="009728EB" w:rsidRPr="0074737F">
        <w:rPr>
          <w:rFonts w:ascii="Times New Roman" w:hAnsi="Times New Roman" w:cs="Times New Roman"/>
          <w:sz w:val="28"/>
          <w:szCs w:val="28"/>
        </w:rPr>
        <w:t>Заведующая М</w:t>
      </w:r>
      <w:r w:rsidR="009728EB">
        <w:rPr>
          <w:rFonts w:ascii="Times New Roman" w:hAnsi="Times New Roman" w:cs="Times New Roman"/>
          <w:sz w:val="28"/>
          <w:szCs w:val="28"/>
        </w:rPr>
        <w:t>БДОУ – д/с «Колосок»</w:t>
      </w:r>
      <w:r w:rsidR="009728EB" w:rsidRPr="0074737F">
        <w:rPr>
          <w:rFonts w:ascii="Times New Roman" w:hAnsi="Times New Roman" w:cs="Times New Roman"/>
          <w:sz w:val="28"/>
          <w:szCs w:val="28"/>
        </w:rPr>
        <w:t xml:space="preserve">                  </w:t>
      </w:r>
      <w:r w:rsidR="009728EB">
        <w:rPr>
          <w:rFonts w:ascii="Times New Roman" w:hAnsi="Times New Roman" w:cs="Times New Roman"/>
          <w:sz w:val="28"/>
          <w:szCs w:val="28"/>
        </w:rPr>
        <w:t xml:space="preserve">                  </w:t>
      </w:r>
      <w:proofErr w:type="spellStart"/>
      <w:r w:rsidR="009728EB">
        <w:rPr>
          <w:rFonts w:ascii="Times New Roman" w:hAnsi="Times New Roman" w:cs="Times New Roman"/>
          <w:sz w:val="28"/>
          <w:szCs w:val="28"/>
        </w:rPr>
        <w:t>Чмырёва</w:t>
      </w:r>
      <w:proofErr w:type="spellEnd"/>
      <w:r w:rsidR="009728EB">
        <w:rPr>
          <w:rFonts w:ascii="Times New Roman" w:hAnsi="Times New Roman" w:cs="Times New Roman"/>
          <w:sz w:val="28"/>
          <w:szCs w:val="28"/>
        </w:rPr>
        <w:t xml:space="preserve">  Г. С</w:t>
      </w:r>
      <w:r w:rsidR="009728EB" w:rsidRPr="0074737F">
        <w:rPr>
          <w:rFonts w:ascii="Times New Roman" w:hAnsi="Times New Roman" w:cs="Times New Roman"/>
          <w:sz w:val="28"/>
          <w:szCs w:val="28"/>
        </w:rPr>
        <w:t>.</w:t>
      </w:r>
    </w:p>
    <w:p w:rsidR="00B76DC1" w:rsidRDefault="00B76DC1"/>
    <w:p w:rsidR="00951FF4" w:rsidRDefault="00951FF4"/>
    <w:p w:rsidR="00951FF4" w:rsidRDefault="00951FF4"/>
    <w:p w:rsidR="00951FF4" w:rsidRDefault="00951FF4" w:rsidP="00951FF4">
      <w:pPr>
        <w:rPr>
          <w:rFonts w:ascii="Times New Roman" w:hAnsi="Times New Roman" w:cs="Times New Roman"/>
          <w:b/>
          <w:sz w:val="28"/>
          <w:szCs w:val="28"/>
        </w:rPr>
      </w:pPr>
    </w:p>
    <w:p w:rsidR="00951FF4" w:rsidRPr="00F0230E" w:rsidRDefault="00951FF4" w:rsidP="00951FF4">
      <w:pPr>
        <w:rPr>
          <w:rFonts w:ascii="Times New Roman" w:hAnsi="Times New Roman" w:cs="Times New Roman"/>
          <w:b/>
          <w:sz w:val="28"/>
          <w:szCs w:val="28"/>
        </w:rPr>
      </w:pPr>
      <w:r>
        <w:rPr>
          <w:rFonts w:ascii="Times New Roman" w:hAnsi="Times New Roman" w:cs="Times New Roman"/>
          <w:b/>
          <w:sz w:val="28"/>
          <w:szCs w:val="28"/>
        </w:rPr>
        <w:t xml:space="preserve">                                                                                                                                  К</w:t>
      </w:r>
      <w:proofErr w:type="gramStart"/>
      <w:r>
        <w:rPr>
          <w:rFonts w:ascii="Times New Roman" w:hAnsi="Times New Roman" w:cs="Times New Roman"/>
          <w:b/>
          <w:sz w:val="28"/>
          <w:szCs w:val="28"/>
        </w:rPr>
        <w:t>4</w:t>
      </w:r>
      <w:proofErr w:type="gramEnd"/>
      <w:r>
        <w:rPr>
          <w:rFonts w:ascii="Times New Roman" w:hAnsi="Times New Roman" w:cs="Times New Roman"/>
          <w:b/>
          <w:sz w:val="28"/>
          <w:szCs w:val="28"/>
        </w:rPr>
        <w:t>.П5</w:t>
      </w:r>
      <w:r w:rsidRPr="00F0230E">
        <w:rPr>
          <w:rFonts w:ascii="Times New Roman" w:hAnsi="Times New Roman" w:cs="Times New Roman"/>
          <w:b/>
          <w:sz w:val="28"/>
          <w:szCs w:val="28"/>
        </w:rPr>
        <w:t>.</w:t>
      </w:r>
    </w:p>
    <w:p w:rsidR="00951FF4" w:rsidRDefault="00951FF4" w:rsidP="00951FF4"/>
    <w:p w:rsidR="00951FF4" w:rsidRPr="002E22A6" w:rsidRDefault="00951FF4" w:rsidP="00951FF4">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w:t>
      </w:r>
      <w:r>
        <w:rPr>
          <w:rFonts w:ascii="Times New Roman" w:hAnsi="Times New Roman" w:cs="Times New Roman"/>
          <w:sz w:val="28"/>
          <w:szCs w:val="28"/>
        </w:rPr>
        <w:br/>
        <w:t>дошкольное образовательное учреждение</w:t>
      </w:r>
      <w:r>
        <w:rPr>
          <w:rFonts w:ascii="Times New Roman" w:hAnsi="Times New Roman" w:cs="Times New Roman"/>
          <w:sz w:val="28"/>
          <w:szCs w:val="28"/>
        </w:rPr>
        <w:br/>
        <w:t>детский сад «Колосок»</w:t>
      </w:r>
    </w:p>
    <w:p w:rsidR="00951FF4" w:rsidRDefault="0027215C" w:rsidP="00951FF4">
      <w:r>
        <w:rPr>
          <w:rFonts w:ascii="Times New Roman" w:hAnsi="Times New Roman" w:cs="Times New Roman"/>
          <w:sz w:val="28"/>
          <w:szCs w:val="28"/>
        </w:rPr>
        <w:t xml:space="preserve">                                                                  СПРАВКА</w:t>
      </w:r>
    </w:p>
    <w:p w:rsidR="00951FF4" w:rsidRDefault="00951FF4"/>
    <w:p w:rsidR="00951FF4" w:rsidRDefault="0027215C">
      <w:r>
        <w:rPr>
          <w:rFonts w:ascii="Times New Roman" w:hAnsi="Times New Roman" w:cs="Times New Roman"/>
          <w:color w:val="000000" w:themeColor="text1"/>
          <w:sz w:val="28"/>
          <w:szCs w:val="28"/>
        </w:rPr>
        <w:t xml:space="preserve">            Дана </w:t>
      </w:r>
      <w:r w:rsidRPr="00324A69">
        <w:rPr>
          <w:rFonts w:ascii="Times New Roman" w:hAnsi="Times New Roman" w:cs="Times New Roman"/>
          <w:color w:val="000000" w:themeColor="text1"/>
          <w:sz w:val="28"/>
          <w:szCs w:val="28"/>
        </w:rPr>
        <w:t>восп</w:t>
      </w:r>
      <w:r>
        <w:rPr>
          <w:rFonts w:ascii="Times New Roman" w:hAnsi="Times New Roman" w:cs="Times New Roman"/>
          <w:color w:val="000000" w:themeColor="text1"/>
          <w:sz w:val="28"/>
          <w:szCs w:val="28"/>
        </w:rPr>
        <w:t>итателю</w:t>
      </w:r>
      <w:r w:rsidRPr="00324A69">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Батляевой</w:t>
      </w:r>
      <w:proofErr w:type="spellEnd"/>
      <w:r>
        <w:rPr>
          <w:rFonts w:ascii="Times New Roman" w:hAnsi="Times New Roman" w:cs="Times New Roman"/>
          <w:color w:val="000000" w:themeColor="text1"/>
          <w:sz w:val="28"/>
          <w:szCs w:val="28"/>
        </w:rPr>
        <w:t xml:space="preserve"> Юлии Алексеевне в том, что она являлась </w:t>
      </w:r>
      <w:r w:rsidR="00B008D0">
        <w:rPr>
          <w:rFonts w:ascii="Times New Roman" w:hAnsi="Times New Roman" w:cs="Times New Roman"/>
          <w:color w:val="000000" w:themeColor="text1"/>
          <w:sz w:val="28"/>
          <w:szCs w:val="28"/>
        </w:rPr>
        <w:t xml:space="preserve">членом </w:t>
      </w:r>
      <w:r>
        <w:rPr>
          <w:rFonts w:ascii="Times New Roman" w:hAnsi="Times New Roman" w:cs="Times New Roman"/>
          <w:color w:val="000000" w:themeColor="text1"/>
          <w:sz w:val="28"/>
          <w:szCs w:val="28"/>
        </w:rPr>
        <w:t xml:space="preserve">жюри </w:t>
      </w:r>
      <w:proofErr w:type="spellStart"/>
      <w:r>
        <w:rPr>
          <w:rFonts w:ascii="Times New Roman" w:hAnsi="Times New Roman" w:cs="Times New Roman"/>
          <w:color w:val="000000" w:themeColor="text1"/>
          <w:sz w:val="28"/>
          <w:szCs w:val="28"/>
        </w:rPr>
        <w:t>общесадового</w:t>
      </w:r>
      <w:proofErr w:type="spellEnd"/>
      <w:r>
        <w:rPr>
          <w:rFonts w:ascii="Times New Roman" w:hAnsi="Times New Roman" w:cs="Times New Roman"/>
          <w:color w:val="000000" w:themeColor="text1"/>
          <w:sz w:val="28"/>
          <w:szCs w:val="28"/>
        </w:rPr>
        <w:t xml:space="preserve"> конкурса из природного материала «Что нам осень подарила».</w:t>
      </w:r>
    </w:p>
    <w:p w:rsidR="00951FF4" w:rsidRDefault="00951FF4"/>
    <w:p w:rsidR="0027215C" w:rsidRPr="00C00F90" w:rsidRDefault="0027215C" w:rsidP="0027215C">
      <w:pPr>
        <w:rPr>
          <w:rFonts w:ascii="Times New Roman" w:hAnsi="Times New Roman" w:cs="Times New Roman"/>
          <w:b/>
          <w:i/>
          <w:sz w:val="28"/>
          <w:szCs w:val="28"/>
        </w:rPr>
      </w:pPr>
      <w:r w:rsidRPr="00C00F90">
        <w:rPr>
          <w:rFonts w:ascii="Times New Roman" w:hAnsi="Times New Roman" w:cs="Times New Roman"/>
          <w:b/>
          <w:i/>
          <w:sz w:val="28"/>
          <w:szCs w:val="28"/>
        </w:rPr>
        <w:t>(Приложение № _____)</w:t>
      </w:r>
    </w:p>
    <w:p w:rsidR="0027215C" w:rsidRDefault="0027215C" w:rsidP="0027215C"/>
    <w:p w:rsidR="0027215C" w:rsidRDefault="0027215C" w:rsidP="0027215C"/>
    <w:p w:rsidR="0027215C" w:rsidRPr="0074737F" w:rsidRDefault="0027215C" w:rsidP="0027215C">
      <w:pPr>
        <w:rPr>
          <w:rFonts w:ascii="Times New Roman" w:hAnsi="Times New Roman" w:cs="Times New Roman"/>
          <w:sz w:val="28"/>
          <w:szCs w:val="28"/>
        </w:rPr>
      </w:pPr>
      <w:r w:rsidRPr="0074737F">
        <w:rPr>
          <w:rFonts w:ascii="Times New Roman" w:hAnsi="Times New Roman" w:cs="Times New Roman"/>
          <w:sz w:val="28"/>
          <w:szCs w:val="28"/>
        </w:rPr>
        <w:t>Заведующая М</w:t>
      </w:r>
      <w:r>
        <w:rPr>
          <w:rFonts w:ascii="Times New Roman" w:hAnsi="Times New Roman" w:cs="Times New Roman"/>
          <w:sz w:val="28"/>
          <w:szCs w:val="28"/>
        </w:rPr>
        <w:t>БДОУ – д/с «Колосок»</w:t>
      </w:r>
      <w:r w:rsidRPr="0074737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Чмырёва</w:t>
      </w:r>
      <w:proofErr w:type="spellEnd"/>
      <w:r>
        <w:rPr>
          <w:rFonts w:ascii="Times New Roman" w:hAnsi="Times New Roman" w:cs="Times New Roman"/>
          <w:sz w:val="28"/>
          <w:szCs w:val="28"/>
        </w:rPr>
        <w:t xml:space="preserve">  Г. С</w:t>
      </w:r>
      <w:r w:rsidRPr="0074737F">
        <w:rPr>
          <w:rFonts w:ascii="Times New Roman" w:hAnsi="Times New Roman" w:cs="Times New Roman"/>
          <w:sz w:val="28"/>
          <w:szCs w:val="28"/>
        </w:rPr>
        <w:t>.</w:t>
      </w:r>
    </w:p>
    <w:p w:rsidR="0027215C" w:rsidRDefault="0027215C" w:rsidP="0027215C"/>
    <w:p w:rsidR="00951FF4" w:rsidRDefault="00951FF4"/>
    <w:p w:rsidR="00951FF4" w:rsidRDefault="00951FF4"/>
    <w:p w:rsidR="00951FF4" w:rsidRDefault="00951FF4"/>
    <w:p w:rsidR="00AF56AD" w:rsidRDefault="00AF56AD" w:rsidP="00B76DC1">
      <w:pPr>
        <w:pStyle w:val="a7"/>
        <w:spacing w:after="202"/>
        <w:jc w:val="center"/>
        <w:rPr>
          <w:b/>
          <w:bCs/>
          <w:i/>
          <w:iCs/>
          <w:sz w:val="36"/>
          <w:szCs w:val="36"/>
        </w:rPr>
      </w:pPr>
    </w:p>
    <w:p w:rsidR="00AF56AD" w:rsidRDefault="00AF56AD" w:rsidP="00B76DC1">
      <w:pPr>
        <w:pStyle w:val="a7"/>
        <w:spacing w:after="202"/>
        <w:jc w:val="center"/>
        <w:rPr>
          <w:b/>
          <w:bCs/>
          <w:i/>
          <w:iCs/>
          <w:sz w:val="36"/>
          <w:szCs w:val="36"/>
        </w:rPr>
      </w:pPr>
    </w:p>
    <w:p w:rsidR="00AF56AD" w:rsidRDefault="00AF56AD" w:rsidP="00B76DC1">
      <w:pPr>
        <w:pStyle w:val="a7"/>
        <w:spacing w:after="202"/>
        <w:jc w:val="center"/>
        <w:rPr>
          <w:b/>
          <w:bCs/>
          <w:i/>
          <w:iCs/>
          <w:sz w:val="36"/>
          <w:szCs w:val="36"/>
        </w:rPr>
      </w:pPr>
    </w:p>
    <w:p w:rsidR="00AF56AD" w:rsidRDefault="00AF56AD" w:rsidP="00B76DC1">
      <w:pPr>
        <w:pStyle w:val="a7"/>
        <w:spacing w:after="202"/>
        <w:jc w:val="center"/>
        <w:rPr>
          <w:b/>
          <w:bCs/>
          <w:i/>
          <w:iCs/>
          <w:sz w:val="36"/>
          <w:szCs w:val="36"/>
        </w:rPr>
      </w:pPr>
    </w:p>
    <w:p w:rsidR="00AF56AD" w:rsidRDefault="00AF56AD" w:rsidP="00B76DC1">
      <w:pPr>
        <w:pStyle w:val="a7"/>
        <w:spacing w:after="202"/>
        <w:jc w:val="center"/>
        <w:rPr>
          <w:b/>
          <w:bCs/>
          <w:i/>
          <w:iCs/>
          <w:sz w:val="36"/>
          <w:szCs w:val="36"/>
        </w:rPr>
      </w:pPr>
    </w:p>
    <w:p w:rsidR="00AF56AD" w:rsidRDefault="00AF56AD" w:rsidP="00B76DC1">
      <w:pPr>
        <w:pStyle w:val="a7"/>
        <w:spacing w:after="202"/>
        <w:jc w:val="center"/>
        <w:rPr>
          <w:b/>
          <w:bCs/>
          <w:i/>
          <w:iCs/>
          <w:sz w:val="36"/>
          <w:szCs w:val="36"/>
        </w:rPr>
      </w:pPr>
    </w:p>
    <w:p w:rsidR="00AF56AD" w:rsidRDefault="00AF56AD" w:rsidP="00B76DC1">
      <w:pPr>
        <w:pStyle w:val="a7"/>
        <w:spacing w:after="202"/>
        <w:jc w:val="center"/>
        <w:rPr>
          <w:b/>
          <w:bCs/>
          <w:i/>
          <w:iCs/>
          <w:sz w:val="36"/>
          <w:szCs w:val="36"/>
        </w:rPr>
      </w:pPr>
    </w:p>
    <w:p w:rsidR="00AF56AD" w:rsidRDefault="00AF56AD" w:rsidP="00B76DC1">
      <w:pPr>
        <w:pStyle w:val="a7"/>
        <w:spacing w:after="202"/>
        <w:jc w:val="center"/>
        <w:rPr>
          <w:b/>
          <w:bCs/>
          <w:i/>
          <w:iCs/>
          <w:sz w:val="36"/>
          <w:szCs w:val="36"/>
        </w:rPr>
      </w:pPr>
    </w:p>
    <w:p w:rsidR="00AF56AD" w:rsidRDefault="00AF56AD" w:rsidP="00B76DC1">
      <w:pPr>
        <w:pStyle w:val="a7"/>
        <w:spacing w:after="202"/>
        <w:jc w:val="center"/>
        <w:rPr>
          <w:b/>
          <w:bCs/>
          <w:i/>
          <w:iCs/>
          <w:sz w:val="36"/>
          <w:szCs w:val="36"/>
        </w:rPr>
      </w:pPr>
    </w:p>
    <w:p w:rsidR="00AF56AD" w:rsidRDefault="00AF56AD" w:rsidP="00B76DC1">
      <w:pPr>
        <w:pStyle w:val="a7"/>
        <w:spacing w:after="202"/>
        <w:jc w:val="center"/>
        <w:rPr>
          <w:b/>
          <w:bCs/>
          <w:i/>
          <w:iCs/>
          <w:sz w:val="36"/>
          <w:szCs w:val="36"/>
        </w:rPr>
      </w:pPr>
    </w:p>
    <w:p w:rsidR="00B76DC1" w:rsidRDefault="00B76DC1"/>
    <w:p w:rsidR="00B76DC1" w:rsidRDefault="00B76DC1"/>
    <w:p w:rsidR="006370FC" w:rsidRDefault="006370FC" w:rsidP="000551ED">
      <w:pPr>
        <w:pStyle w:val="a7"/>
        <w:spacing w:after="202"/>
        <w:jc w:val="center"/>
        <w:rPr>
          <w:b/>
          <w:bCs/>
          <w:sz w:val="32"/>
          <w:szCs w:val="32"/>
        </w:rPr>
      </w:pPr>
    </w:p>
    <w:p w:rsidR="006370FC" w:rsidRDefault="006370FC" w:rsidP="000551ED">
      <w:pPr>
        <w:pStyle w:val="a7"/>
        <w:spacing w:after="202"/>
        <w:jc w:val="center"/>
        <w:rPr>
          <w:b/>
          <w:bCs/>
          <w:sz w:val="32"/>
          <w:szCs w:val="32"/>
        </w:rPr>
      </w:pPr>
    </w:p>
    <w:p w:rsidR="006370FC" w:rsidRDefault="006370FC" w:rsidP="000551ED">
      <w:pPr>
        <w:pStyle w:val="a7"/>
        <w:spacing w:after="202"/>
        <w:jc w:val="center"/>
        <w:rPr>
          <w:b/>
          <w:bCs/>
          <w:sz w:val="32"/>
          <w:szCs w:val="32"/>
        </w:rPr>
      </w:pPr>
    </w:p>
    <w:p w:rsidR="006370FC" w:rsidRDefault="006370FC" w:rsidP="000551ED">
      <w:pPr>
        <w:pStyle w:val="a7"/>
        <w:spacing w:after="202"/>
        <w:jc w:val="center"/>
        <w:rPr>
          <w:b/>
          <w:bCs/>
          <w:sz w:val="32"/>
          <w:szCs w:val="32"/>
        </w:rPr>
      </w:pPr>
    </w:p>
    <w:p w:rsidR="006370FC" w:rsidRDefault="006370FC" w:rsidP="000551ED">
      <w:pPr>
        <w:pStyle w:val="a7"/>
        <w:spacing w:after="202"/>
        <w:jc w:val="center"/>
        <w:rPr>
          <w:b/>
          <w:bCs/>
          <w:sz w:val="32"/>
          <w:szCs w:val="32"/>
        </w:rPr>
      </w:pPr>
    </w:p>
    <w:p w:rsidR="006370FC" w:rsidRDefault="006370FC" w:rsidP="000551ED">
      <w:pPr>
        <w:pStyle w:val="a7"/>
        <w:spacing w:after="202"/>
        <w:jc w:val="center"/>
        <w:rPr>
          <w:b/>
          <w:bCs/>
          <w:sz w:val="32"/>
          <w:szCs w:val="32"/>
        </w:rPr>
      </w:pPr>
    </w:p>
    <w:p w:rsidR="006370FC" w:rsidRDefault="006370FC" w:rsidP="000551ED">
      <w:pPr>
        <w:pStyle w:val="a7"/>
        <w:spacing w:after="202"/>
        <w:jc w:val="center"/>
        <w:rPr>
          <w:b/>
          <w:bCs/>
          <w:sz w:val="32"/>
          <w:szCs w:val="32"/>
        </w:rPr>
      </w:pPr>
    </w:p>
    <w:p w:rsidR="006370FC" w:rsidRDefault="006370FC" w:rsidP="000551ED">
      <w:pPr>
        <w:pStyle w:val="a7"/>
        <w:spacing w:after="202"/>
        <w:jc w:val="center"/>
        <w:rPr>
          <w:b/>
          <w:bCs/>
          <w:sz w:val="32"/>
          <w:szCs w:val="32"/>
        </w:rPr>
      </w:pPr>
    </w:p>
    <w:p w:rsidR="006370FC" w:rsidRDefault="006370FC" w:rsidP="000551ED">
      <w:pPr>
        <w:pStyle w:val="a7"/>
        <w:spacing w:after="202"/>
        <w:jc w:val="center"/>
        <w:rPr>
          <w:b/>
          <w:bCs/>
          <w:sz w:val="32"/>
          <w:szCs w:val="32"/>
        </w:rPr>
      </w:pPr>
    </w:p>
    <w:p w:rsidR="006370FC" w:rsidRDefault="006370FC" w:rsidP="000551ED">
      <w:pPr>
        <w:pStyle w:val="a7"/>
        <w:spacing w:after="202"/>
        <w:jc w:val="center"/>
        <w:rPr>
          <w:b/>
          <w:bCs/>
          <w:sz w:val="32"/>
          <w:szCs w:val="32"/>
        </w:rPr>
      </w:pPr>
    </w:p>
    <w:sectPr w:rsidR="006370FC" w:rsidSect="00B05AC9">
      <w:pgSz w:w="11906" w:h="16838"/>
      <w:pgMar w:top="426"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110C"/>
    <w:multiLevelType w:val="multilevel"/>
    <w:tmpl w:val="7CE00BA0"/>
    <w:lvl w:ilvl="0">
      <w:start w:val="2"/>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nsid w:val="123E110A"/>
    <w:multiLevelType w:val="hybridMultilevel"/>
    <w:tmpl w:val="D6C27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C0F7C"/>
    <w:multiLevelType w:val="hybridMultilevel"/>
    <w:tmpl w:val="2D94E3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120E95"/>
    <w:multiLevelType w:val="multilevel"/>
    <w:tmpl w:val="5B100DF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231527AC"/>
    <w:multiLevelType w:val="hybridMultilevel"/>
    <w:tmpl w:val="796C9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93682A"/>
    <w:multiLevelType w:val="multilevel"/>
    <w:tmpl w:val="A8D8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953A7"/>
    <w:multiLevelType w:val="hybridMultilevel"/>
    <w:tmpl w:val="EFB45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0A2917"/>
    <w:multiLevelType w:val="multilevel"/>
    <w:tmpl w:val="1F4601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733057"/>
    <w:multiLevelType w:val="multilevel"/>
    <w:tmpl w:val="7CF8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4C3015"/>
    <w:multiLevelType w:val="hybridMultilevel"/>
    <w:tmpl w:val="B6FA0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2F1CB0"/>
    <w:multiLevelType w:val="hybridMultilevel"/>
    <w:tmpl w:val="872E8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0E5EEF"/>
    <w:multiLevelType w:val="hybridMultilevel"/>
    <w:tmpl w:val="8996DB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9780F15"/>
    <w:multiLevelType w:val="hybridMultilevel"/>
    <w:tmpl w:val="A15AA7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5E665E"/>
    <w:multiLevelType w:val="hybridMultilevel"/>
    <w:tmpl w:val="1DC20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8541D4"/>
    <w:multiLevelType w:val="hybridMultilevel"/>
    <w:tmpl w:val="D6AE6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0"/>
  </w:num>
  <w:num w:numId="5">
    <w:abstractNumId w:val="4"/>
  </w:num>
  <w:num w:numId="6">
    <w:abstractNumId w:val="13"/>
  </w:num>
  <w:num w:numId="7">
    <w:abstractNumId w:val="6"/>
  </w:num>
  <w:num w:numId="8">
    <w:abstractNumId w:val="3"/>
  </w:num>
  <w:num w:numId="9">
    <w:abstractNumId w:val="8"/>
  </w:num>
  <w:num w:numId="10">
    <w:abstractNumId w:val="12"/>
  </w:num>
  <w:num w:numId="11">
    <w:abstractNumId w:val="9"/>
  </w:num>
  <w:num w:numId="12">
    <w:abstractNumId w:val="14"/>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3D"/>
    <w:rsid w:val="00004E01"/>
    <w:rsid w:val="000222C0"/>
    <w:rsid w:val="00046511"/>
    <w:rsid w:val="000551ED"/>
    <w:rsid w:val="000A426D"/>
    <w:rsid w:val="000D1D27"/>
    <w:rsid w:val="000E4D75"/>
    <w:rsid w:val="00110FF6"/>
    <w:rsid w:val="0019010B"/>
    <w:rsid w:val="001A521D"/>
    <w:rsid w:val="001C19D4"/>
    <w:rsid w:val="001D02EF"/>
    <w:rsid w:val="001D42F7"/>
    <w:rsid w:val="00211CC4"/>
    <w:rsid w:val="0021714B"/>
    <w:rsid w:val="002224BB"/>
    <w:rsid w:val="00223916"/>
    <w:rsid w:val="002354A8"/>
    <w:rsid w:val="00263299"/>
    <w:rsid w:val="00265557"/>
    <w:rsid w:val="00270617"/>
    <w:rsid w:val="0027215C"/>
    <w:rsid w:val="002727ED"/>
    <w:rsid w:val="00286AA0"/>
    <w:rsid w:val="002C3962"/>
    <w:rsid w:val="002C6002"/>
    <w:rsid w:val="002D59DC"/>
    <w:rsid w:val="002E3359"/>
    <w:rsid w:val="002F7120"/>
    <w:rsid w:val="00303CEA"/>
    <w:rsid w:val="00324A69"/>
    <w:rsid w:val="00332B46"/>
    <w:rsid w:val="00342088"/>
    <w:rsid w:val="0035794E"/>
    <w:rsid w:val="003647C2"/>
    <w:rsid w:val="00373B02"/>
    <w:rsid w:val="003924AE"/>
    <w:rsid w:val="003B5B93"/>
    <w:rsid w:val="003D0701"/>
    <w:rsid w:val="003E20D1"/>
    <w:rsid w:val="003E76D1"/>
    <w:rsid w:val="004103E4"/>
    <w:rsid w:val="00430CD4"/>
    <w:rsid w:val="004407A5"/>
    <w:rsid w:val="004752C3"/>
    <w:rsid w:val="004B154B"/>
    <w:rsid w:val="004D243C"/>
    <w:rsid w:val="004D4C38"/>
    <w:rsid w:val="00506D52"/>
    <w:rsid w:val="005249C2"/>
    <w:rsid w:val="00525CBA"/>
    <w:rsid w:val="00561CE4"/>
    <w:rsid w:val="00563039"/>
    <w:rsid w:val="00581D56"/>
    <w:rsid w:val="005825F6"/>
    <w:rsid w:val="005954E6"/>
    <w:rsid w:val="005A7CA7"/>
    <w:rsid w:val="005C3670"/>
    <w:rsid w:val="005F3673"/>
    <w:rsid w:val="006150BF"/>
    <w:rsid w:val="0063127F"/>
    <w:rsid w:val="006370FC"/>
    <w:rsid w:val="00660524"/>
    <w:rsid w:val="006A12DD"/>
    <w:rsid w:val="006B14B0"/>
    <w:rsid w:val="006B234F"/>
    <w:rsid w:val="006D318D"/>
    <w:rsid w:val="006F695A"/>
    <w:rsid w:val="00717B70"/>
    <w:rsid w:val="00743617"/>
    <w:rsid w:val="0074479C"/>
    <w:rsid w:val="0074737F"/>
    <w:rsid w:val="00756EF2"/>
    <w:rsid w:val="00763DEC"/>
    <w:rsid w:val="007774DF"/>
    <w:rsid w:val="00784862"/>
    <w:rsid w:val="00792D7B"/>
    <w:rsid w:val="007A5AFE"/>
    <w:rsid w:val="007A7AB6"/>
    <w:rsid w:val="007B06B7"/>
    <w:rsid w:val="007D5901"/>
    <w:rsid w:val="007D5C1F"/>
    <w:rsid w:val="007F1F11"/>
    <w:rsid w:val="007F2728"/>
    <w:rsid w:val="00811E4C"/>
    <w:rsid w:val="00817D33"/>
    <w:rsid w:val="00822041"/>
    <w:rsid w:val="00877E90"/>
    <w:rsid w:val="0089324D"/>
    <w:rsid w:val="008A10C0"/>
    <w:rsid w:val="008E55E7"/>
    <w:rsid w:val="0092093D"/>
    <w:rsid w:val="0093760F"/>
    <w:rsid w:val="009426EC"/>
    <w:rsid w:val="00951FF4"/>
    <w:rsid w:val="00963A88"/>
    <w:rsid w:val="009728EB"/>
    <w:rsid w:val="00990ED6"/>
    <w:rsid w:val="009A7AAC"/>
    <w:rsid w:val="009E42F0"/>
    <w:rsid w:val="009E5C46"/>
    <w:rsid w:val="00A15B59"/>
    <w:rsid w:val="00A256BF"/>
    <w:rsid w:val="00A31373"/>
    <w:rsid w:val="00A44B74"/>
    <w:rsid w:val="00A568DE"/>
    <w:rsid w:val="00A60D14"/>
    <w:rsid w:val="00A61D4D"/>
    <w:rsid w:val="00A72256"/>
    <w:rsid w:val="00A93575"/>
    <w:rsid w:val="00AB1785"/>
    <w:rsid w:val="00AB69B1"/>
    <w:rsid w:val="00AD18B1"/>
    <w:rsid w:val="00AD2038"/>
    <w:rsid w:val="00AF182A"/>
    <w:rsid w:val="00AF56AD"/>
    <w:rsid w:val="00AF6969"/>
    <w:rsid w:val="00B008D0"/>
    <w:rsid w:val="00B017AD"/>
    <w:rsid w:val="00B05AC9"/>
    <w:rsid w:val="00B30B8B"/>
    <w:rsid w:val="00B55C5C"/>
    <w:rsid w:val="00B74662"/>
    <w:rsid w:val="00B76DC1"/>
    <w:rsid w:val="00BD05D8"/>
    <w:rsid w:val="00BE2DCB"/>
    <w:rsid w:val="00BF74D9"/>
    <w:rsid w:val="00BF7925"/>
    <w:rsid w:val="00C00F90"/>
    <w:rsid w:val="00C02E65"/>
    <w:rsid w:val="00C66F1D"/>
    <w:rsid w:val="00C67D59"/>
    <w:rsid w:val="00C9472E"/>
    <w:rsid w:val="00C963FE"/>
    <w:rsid w:val="00C970C7"/>
    <w:rsid w:val="00C97EDF"/>
    <w:rsid w:val="00CA179B"/>
    <w:rsid w:val="00CA188D"/>
    <w:rsid w:val="00CB33A1"/>
    <w:rsid w:val="00CD35DE"/>
    <w:rsid w:val="00CD6F30"/>
    <w:rsid w:val="00CE56D0"/>
    <w:rsid w:val="00D50520"/>
    <w:rsid w:val="00D7545E"/>
    <w:rsid w:val="00D77EE1"/>
    <w:rsid w:val="00D870B0"/>
    <w:rsid w:val="00DD53C3"/>
    <w:rsid w:val="00DE6836"/>
    <w:rsid w:val="00E220ED"/>
    <w:rsid w:val="00E61B94"/>
    <w:rsid w:val="00EA34EF"/>
    <w:rsid w:val="00EA6DD1"/>
    <w:rsid w:val="00EB5DFF"/>
    <w:rsid w:val="00EB5E31"/>
    <w:rsid w:val="00EB73ED"/>
    <w:rsid w:val="00EB7E0D"/>
    <w:rsid w:val="00EC075B"/>
    <w:rsid w:val="00EC20D4"/>
    <w:rsid w:val="00ED240C"/>
    <w:rsid w:val="00EE5009"/>
    <w:rsid w:val="00F0230E"/>
    <w:rsid w:val="00F04665"/>
    <w:rsid w:val="00F224D3"/>
    <w:rsid w:val="00F71508"/>
    <w:rsid w:val="00F75CB4"/>
    <w:rsid w:val="00F97194"/>
    <w:rsid w:val="00F97F9A"/>
    <w:rsid w:val="00FA58BF"/>
    <w:rsid w:val="00FB0C7D"/>
    <w:rsid w:val="00FB6722"/>
    <w:rsid w:val="00FC126F"/>
    <w:rsid w:val="00FE3BD3"/>
    <w:rsid w:val="00FF10AE"/>
    <w:rsid w:val="00FF34C0"/>
    <w:rsid w:val="00FF5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9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93D"/>
    <w:rPr>
      <w:rFonts w:ascii="Tahoma" w:hAnsi="Tahoma" w:cs="Tahoma"/>
      <w:sz w:val="16"/>
      <w:szCs w:val="16"/>
    </w:rPr>
  </w:style>
  <w:style w:type="table" w:styleId="a5">
    <w:name w:val="Table Grid"/>
    <w:basedOn w:val="a1"/>
    <w:uiPriority w:val="59"/>
    <w:rsid w:val="00F04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870B0"/>
    <w:pPr>
      <w:ind w:left="720"/>
      <w:contextualSpacing/>
    </w:pPr>
  </w:style>
  <w:style w:type="paragraph" w:styleId="a7">
    <w:name w:val="Normal (Web)"/>
    <w:basedOn w:val="a"/>
    <w:uiPriority w:val="99"/>
    <w:semiHidden/>
    <w:unhideWhenUsed/>
    <w:rsid w:val="00B76DC1"/>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styleId="a8">
    <w:name w:val="Hyperlink"/>
    <w:basedOn w:val="a0"/>
    <w:uiPriority w:val="99"/>
    <w:unhideWhenUsed/>
    <w:rsid w:val="003E20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9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93D"/>
    <w:rPr>
      <w:rFonts w:ascii="Tahoma" w:hAnsi="Tahoma" w:cs="Tahoma"/>
      <w:sz w:val="16"/>
      <w:szCs w:val="16"/>
    </w:rPr>
  </w:style>
  <w:style w:type="table" w:styleId="a5">
    <w:name w:val="Table Grid"/>
    <w:basedOn w:val="a1"/>
    <w:uiPriority w:val="59"/>
    <w:rsid w:val="00F04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870B0"/>
    <w:pPr>
      <w:ind w:left="720"/>
      <w:contextualSpacing/>
    </w:pPr>
  </w:style>
  <w:style w:type="paragraph" w:styleId="a7">
    <w:name w:val="Normal (Web)"/>
    <w:basedOn w:val="a"/>
    <w:uiPriority w:val="99"/>
    <w:semiHidden/>
    <w:unhideWhenUsed/>
    <w:rsid w:val="00B76DC1"/>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styleId="a8">
    <w:name w:val="Hyperlink"/>
    <w:basedOn w:val="a0"/>
    <w:uiPriority w:val="99"/>
    <w:unhideWhenUsed/>
    <w:rsid w:val="003E20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8023">
      <w:bodyDiv w:val="1"/>
      <w:marLeft w:val="0"/>
      <w:marRight w:val="0"/>
      <w:marTop w:val="0"/>
      <w:marBottom w:val="0"/>
      <w:divBdr>
        <w:top w:val="none" w:sz="0" w:space="0" w:color="auto"/>
        <w:left w:val="none" w:sz="0" w:space="0" w:color="auto"/>
        <w:bottom w:val="none" w:sz="0" w:space="0" w:color="auto"/>
        <w:right w:val="none" w:sz="0" w:space="0" w:color="auto"/>
      </w:divBdr>
      <w:divsChild>
        <w:div w:id="1238979045">
          <w:marLeft w:val="0"/>
          <w:marRight w:val="0"/>
          <w:marTop w:val="0"/>
          <w:marBottom w:val="0"/>
          <w:divBdr>
            <w:top w:val="none" w:sz="0" w:space="0" w:color="auto"/>
            <w:left w:val="none" w:sz="0" w:space="0" w:color="auto"/>
            <w:bottom w:val="none" w:sz="0" w:space="0" w:color="auto"/>
            <w:right w:val="none" w:sz="0" w:space="0" w:color="auto"/>
          </w:divBdr>
          <w:divsChild>
            <w:div w:id="190382906">
              <w:marLeft w:val="0"/>
              <w:marRight w:val="0"/>
              <w:marTop w:val="0"/>
              <w:marBottom w:val="0"/>
              <w:divBdr>
                <w:top w:val="none" w:sz="0" w:space="0" w:color="auto"/>
                <w:left w:val="none" w:sz="0" w:space="0" w:color="auto"/>
                <w:bottom w:val="none" w:sz="0" w:space="0" w:color="auto"/>
                <w:right w:val="none" w:sz="0" w:space="0" w:color="auto"/>
              </w:divBdr>
              <w:divsChild>
                <w:div w:id="1698192391">
                  <w:marLeft w:val="0"/>
                  <w:marRight w:val="0"/>
                  <w:marTop w:val="0"/>
                  <w:marBottom w:val="0"/>
                  <w:divBdr>
                    <w:top w:val="single" w:sz="12" w:space="30" w:color="FFFFFF"/>
                    <w:left w:val="none" w:sz="0" w:space="0" w:color="auto"/>
                    <w:bottom w:val="none" w:sz="0" w:space="0" w:color="auto"/>
                    <w:right w:val="none" w:sz="0" w:space="0" w:color="auto"/>
                  </w:divBdr>
                  <w:divsChild>
                    <w:div w:id="1136067767">
                      <w:marLeft w:val="0"/>
                      <w:marRight w:val="0"/>
                      <w:marTop w:val="0"/>
                      <w:marBottom w:val="0"/>
                      <w:divBdr>
                        <w:top w:val="none" w:sz="0" w:space="0" w:color="auto"/>
                        <w:left w:val="none" w:sz="0" w:space="0" w:color="auto"/>
                        <w:bottom w:val="none" w:sz="0" w:space="0" w:color="auto"/>
                        <w:right w:val="none" w:sz="0" w:space="0" w:color="auto"/>
                      </w:divBdr>
                      <w:divsChild>
                        <w:div w:id="1615282192">
                          <w:marLeft w:val="0"/>
                          <w:marRight w:val="0"/>
                          <w:marTop w:val="0"/>
                          <w:marBottom w:val="0"/>
                          <w:divBdr>
                            <w:top w:val="none" w:sz="0" w:space="0" w:color="auto"/>
                            <w:left w:val="none" w:sz="0" w:space="0" w:color="auto"/>
                            <w:bottom w:val="none" w:sz="0" w:space="0" w:color="auto"/>
                            <w:right w:val="none" w:sz="0" w:space="0" w:color="auto"/>
                          </w:divBdr>
                          <w:divsChild>
                            <w:div w:id="1553275932">
                              <w:marLeft w:val="0"/>
                              <w:marRight w:val="0"/>
                              <w:marTop w:val="0"/>
                              <w:marBottom w:val="0"/>
                              <w:divBdr>
                                <w:top w:val="none" w:sz="0" w:space="0" w:color="auto"/>
                                <w:left w:val="none" w:sz="0" w:space="0" w:color="auto"/>
                                <w:bottom w:val="none" w:sz="0" w:space="0" w:color="auto"/>
                                <w:right w:val="none" w:sz="0" w:space="0" w:color="auto"/>
                              </w:divBdr>
                              <w:divsChild>
                                <w:div w:id="1883051002">
                                  <w:marLeft w:val="0"/>
                                  <w:marRight w:val="0"/>
                                  <w:marTop w:val="0"/>
                                  <w:marBottom w:val="0"/>
                                  <w:divBdr>
                                    <w:top w:val="none" w:sz="0" w:space="0" w:color="auto"/>
                                    <w:left w:val="none" w:sz="0" w:space="0" w:color="auto"/>
                                    <w:bottom w:val="none" w:sz="0" w:space="0" w:color="auto"/>
                                    <w:right w:val="none" w:sz="0" w:space="0" w:color="auto"/>
                                  </w:divBdr>
                                  <w:divsChild>
                                    <w:div w:id="2044206001">
                                      <w:marLeft w:val="0"/>
                                      <w:marRight w:val="0"/>
                                      <w:marTop w:val="0"/>
                                      <w:marBottom w:val="0"/>
                                      <w:divBdr>
                                        <w:top w:val="none" w:sz="0" w:space="0" w:color="auto"/>
                                        <w:left w:val="none" w:sz="0" w:space="0" w:color="auto"/>
                                        <w:bottom w:val="none" w:sz="0" w:space="0" w:color="auto"/>
                                        <w:right w:val="none" w:sz="0" w:space="0" w:color="auto"/>
                                      </w:divBdr>
                                      <w:divsChild>
                                        <w:div w:id="277612861">
                                          <w:marLeft w:val="0"/>
                                          <w:marRight w:val="0"/>
                                          <w:marTop w:val="0"/>
                                          <w:marBottom w:val="0"/>
                                          <w:divBdr>
                                            <w:top w:val="none" w:sz="0" w:space="0" w:color="auto"/>
                                            <w:left w:val="none" w:sz="0" w:space="0" w:color="auto"/>
                                            <w:bottom w:val="none" w:sz="0" w:space="0" w:color="auto"/>
                                            <w:right w:val="none" w:sz="0" w:space="0" w:color="auto"/>
                                          </w:divBdr>
                                          <w:divsChild>
                                            <w:div w:id="129135975">
                                              <w:marLeft w:val="0"/>
                                              <w:marRight w:val="0"/>
                                              <w:marTop w:val="0"/>
                                              <w:marBottom w:val="0"/>
                                              <w:divBdr>
                                                <w:top w:val="none" w:sz="0" w:space="0" w:color="auto"/>
                                                <w:left w:val="none" w:sz="0" w:space="0" w:color="auto"/>
                                                <w:bottom w:val="none" w:sz="0" w:space="0" w:color="auto"/>
                                                <w:right w:val="none" w:sz="0" w:space="0" w:color="auto"/>
                                              </w:divBdr>
                                              <w:divsChild>
                                                <w:div w:id="524365617">
                                                  <w:marLeft w:val="0"/>
                                                  <w:marRight w:val="0"/>
                                                  <w:marTop w:val="0"/>
                                                  <w:marBottom w:val="0"/>
                                                  <w:divBdr>
                                                    <w:top w:val="none" w:sz="0" w:space="0" w:color="auto"/>
                                                    <w:left w:val="none" w:sz="0" w:space="0" w:color="auto"/>
                                                    <w:bottom w:val="none" w:sz="0" w:space="0" w:color="auto"/>
                                                    <w:right w:val="none" w:sz="0" w:space="0" w:color="auto"/>
                                                  </w:divBdr>
                                                  <w:divsChild>
                                                    <w:div w:id="414277900">
                                                      <w:marLeft w:val="0"/>
                                                      <w:marRight w:val="0"/>
                                                      <w:marTop w:val="0"/>
                                                      <w:marBottom w:val="0"/>
                                                      <w:divBdr>
                                                        <w:top w:val="none" w:sz="0" w:space="0" w:color="auto"/>
                                                        <w:left w:val="none" w:sz="0" w:space="0" w:color="auto"/>
                                                        <w:bottom w:val="none" w:sz="0" w:space="0" w:color="auto"/>
                                                        <w:right w:val="none" w:sz="0" w:space="0" w:color="auto"/>
                                                      </w:divBdr>
                                                      <w:divsChild>
                                                        <w:div w:id="517038264">
                                                          <w:marLeft w:val="150"/>
                                                          <w:marRight w:val="150"/>
                                                          <w:marTop w:val="0"/>
                                                          <w:marBottom w:val="0"/>
                                                          <w:divBdr>
                                                            <w:top w:val="none" w:sz="0" w:space="0" w:color="auto"/>
                                                            <w:left w:val="none" w:sz="0" w:space="0" w:color="auto"/>
                                                            <w:bottom w:val="none" w:sz="0" w:space="0" w:color="auto"/>
                                                            <w:right w:val="none" w:sz="0" w:space="0" w:color="auto"/>
                                                          </w:divBdr>
                                                          <w:divsChild>
                                                            <w:div w:id="410201579">
                                                              <w:marLeft w:val="0"/>
                                                              <w:marRight w:val="0"/>
                                                              <w:marTop w:val="0"/>
                                                              <w:marBottom w:val="0"/>
                                                              <w:divBdr>
                                                                <w:top w:val="none" w:sz="0" w:space="0" w:color="auto"/>
                                                                <w:left w:val="none" w:sz="0" w:space="0" w:color="auto"/>
                                                                <w:bottom w:val="none" w:sz="0" w:space="0" w:color="auto"/>
                                                                <w:right w:val="none" w:sz="0" w:space="0" w:color="auto"/>
                                                              </w:divBdr>
                                                              <w:divsChild>
                                                                <w:div w:id="1444761756">
                                                                  <w:marLeft w:val="0"/>
                                                                  <w:marRight w:val="0"/>
                                                                  <w:marTop w:val="0"/>
                                                                  <w:marBottom w:val="0"/>
                                                                  <w:divBdr>
                                                                    <w:top w:val="none" w:sz="0" w:space="0" w:color="auto"/>
                                                                    <w:left w:val="none" w:sz="0" w:space="0" w:color="auto"/>
                                                                    <w:bottom w:val="none" w:sz="0" w:space="0" w:color="auto"/>
                                                                    <w:right w:val="none" w:sz="0" w:space="0" w:color="auto"/>
                                                                  </w:divBdr>
                                                                  <w:divsChild>
                                                                    <w:div w:id="905995824">
                                                                      <w:marLeft w:val="0"/>
                                                                      <w:marRight w:val="0"/>
                                                                      <w:marTop w:val="0"/>
                                                                      <w:marBottom w:val="360"/>
                                                                      <w:divBdr>
                                                                        <w:top w:val="none" w:sz="0" w:space="0" w:color="auto"/>
                                                                        <w:left w:val="none" w:sz="0" w:space="0" w:color="auto"/>
                                                                        <w:bottom w:val="none" w:sz="0" w:space="0" w:color="auto"/>
                                                                        <w:right w:val="none" w:sz="0" w:space="0" w:color="auto"/>
                                                                      </w:divBdr>
                                                                      <w:divsChild>
                                                                        <w:div w:id="1041779859">
                                                                          <w:marLeft w:val="0"/>
                                                                          <w:marRight w:val="0"/>
                                                                          <w:marTop w:val="0"/>
                                                                          <w:marBottom w:val="0"/>
                                                                          <w:divBdr>
                                                                            <w:top w:val="none" w:sz="0" w:space="0" w:color="auto"/>
                                                                            <w:left w:val="none" w:sz="0" w:space="0" w:color="auto"/>
                                                                            <w:bottom w:val="none" w:sz="0" w:space="0" w:color="auto"/>
                                                                            <w:right w:val="none" w:sz="0" w:space="0" w:color="auto"/>
                                                                          </w:divBdr>
                                                                          <w:divsChild>
                                                                            <w:div w:id="1867715517">
                                                                              <w:marLeft w:val="0"/>
                                                                              <w:marRight w:val="0"/>
                                                                              <w:marTop w:val="0"/>
                                                                              <w:marBottom w:val="0"/>
                                                                              <w:divBdr>
                                                                                <w:top w:val="none" w:sz="0" w:space="0" w:color="auto"/>
                                                                                <w:left w:val="none" w:sz="0" w:space="0" w:color="auto"/>
                                                                                <w:bottom w:val="none" w:sz="0" w:space="0" w:color="auto"/>
                                                                                <w:right w:val="none" w:sz="0" w:space="0" w:color="auto"/>
                                                                              </w:divBdr>
                                                                              <w:divsChild>
                                                                                <w:div w:id="1805538166">
                                                                                  <w:marLeft w:val="0"/>
                                                                                  <w:marRight w:val="0"/>
                                                                                  <w:marTop w:val="0"/>
                                                                                  <w:marBottom w:val="0"/>
                                                                                  <w:divBdr>
                                                                                    <w:top w:val="none" w:sz="0" w:space="0" w:color="auto"/>
                                                                                    <w:left w:val="none" w:sz="0" w:space="0" w:color="auto"/>
                                                                                    <w:bottom w:val="none" w:sz="0" w:space="0" w:color="auto"/>
                                                                                    <w:right w:val="none" w:sz="0" w:space="0" w:color="auto"/>
                                                                                  </w:divBdr>
                                                                                  <w:divsChild>
                                                                                    <w:div w:id="1033072107">
                                                                                      <w:marLeft w:val="0"/>
                                                                                      <w:marRight w:val="0"/>
                                                                                      <w:marTop w:val="0"/>
                                                                                      <w:marBottom w:val="0"/>
                                                                                      <w:divBdr>
                                                                                        <w:top w:val="none" w:sz="0" w:space="0" w:color="auto"/>
                                                                                        <w:left w:val="none" w:sz="0" w:space="0" w:color="auto"/>
                                                                                        <w:bottom w:val="none" w:sz="0" w:space="0" w:color="auto"/>
                                                                                        <w:right w:val="none" w:sz="0" w:space="0" w:color="auto"/>
                                                                                      </w:divBdr>
                                                                                      <w:divsChild>
                                                                                        <w:div w:id="1294216323">
                                                                                          <w:marLeft w:val="0"/>
                                                                                          <w:marRight w:val="0"/>
                                                                                          <w:marTop w:val="0"/>
                                                                                          <w:marBottom w:val="360"/>
                                                                                          <w:divBdr>
                                                                                            <w:top w:val="none" w:sz="0" w:space="0" w:color="auto"/>
                                                                                            <w:left w:val="none" w:sz="0" w:space="0" w:color="auto"/>
                                                                                            <w:bottom w:val="none" w:sz="0" w:space="0" w:color="auto"/>
                                                                                            <w:right w:val="none" w:sz="0" w:space="0" w:color="auto"/>
                                                                                          </w:divBdr>
                                                                                          <w:divsChild>
                                                                                            <w:div w:id="1148523112">
                                                                                              <w:marLeft w:val="0"/>
                                                                                              <w:marRight w:val="0"/>
                                                                                              <w:marTop w:val="0"/>
                                                                                              <w:marBottom w:val="0"/>
                                                                                              <w:divBdr>
                                                                                                <w:top w:val="dotted" w:sz="6" w:space="8" w:color="666666"/>
                                                                                                <w:left w:val="dotted" w:sz="6" w:space="8" w:color="666666"/>
                                                                                                <w:bottom w:val="dotted" w:sz="6" w:space="8" w:color="666666"/>
                                                                                                <w:right w:val="dotted" w:sz="6" w:space="8" w:color="666666"/>
                                                                                              </w:divBdr>
                                                                                            </w:div>
                                                                                            <w:div w:id="687295298">
                                                                                              <w:marLeft w:val="0"/>
                                                                                              <w:marRight w:val="-225"/>
                                                                                              <w:marTop w:val="225"/>
                                                                                              <w:marBottom w:val="75"/>
                                                                                              <w:divBdr>
                                                                                                <w:top w:val="none" w:sz="0" w:space="0" w:color="auto"/>
                                                                                                <w:left w:val="none" w:sz="0" w:space="0" w:color="auto"/>
                                                                                                <w:bottom w:val="none" w:sz="0" w:space="0" w:color="auto"/>
                                                                                                <w:right w:val="none" w:sz="0" w:space="0" w:color="auto"/>
                                                                                              </w:divBdr>
                                                                                              <w:divsChild>
                                                                                                <w:div w:id="1397126246">
                                                                                                  <w:marLeft w:val="0"/>
                                                                                                  <w:marRight w:val="0"/>
                                                                                                  <w:marTop w:val="0"/>
                                                                                                  <w:marBottom w:val="0"/>
                                                                                                  <w:divBdr>
                                                                                                    <w:top w:val="none" w:sz="0" w:space="0" w:color="auto"/>
                                                                                                    <w:left w:val="none" w:sz="0" w:space="0" w:color="auto"/>
                                                                                                    <w:bottom w:val="none" w:sz="0" w:space="0" w:color="auto"/>
                                                                                                    <w:right w:val="none" w:sz="0" w:space="0" w:color="auto"/>
                                                                                                  </w:divBdr>
                                                                                                  <w:divsChild>
                                                                                                    <w:div w:id="2047020265">
                                                                                                      <w:marLeft w:val="0"/>
                                                                                                      <w:marRight w:val="0"/>
                                                                                                      <w:marTop w:val="0"/>
                                                                                                      <w:marBottom w:val="0"/>
                                                                                                      <w:divBdr>
                                                                                                        <w:top w:val="none" w:sz="0" w:space="0" w:color="auto"/>
                                                                                                        <w:left w:val="none" w:sz="0" w:space="0" w:color="auto"/>
                                                                                                        <w:bottom w:val="none" w:sz="0" w:space="0" w:color="auto"/>
                                                                                                        <w:right w:val="none" w:sz="0" w:space="0" w:color="auto"/>
                                                                                                      </w:divBdr>
                                                                                                      <w:divsChild>
                                                                                                        <w:div w:id="1201891926">
                                                                                                          <w:marLeft w:val="0"/>
                                                                                                          <w:marRight w:val="0"/>
                                                                                                          <w:marTop w:val="0"/>
                                                                                                          <w:marBottom w:val="0"/>
                                                                                                          <w:divBdr>
                                                                                                            <w:top w:val="none" w:sz="0" w:space="0" w:color="auto"/>
                                                                                                            <w:left w:val="none" w:sz="0" w:space="0" w:color="auto"/>
                                                                                                            <w:bottom w:val="none" w:sz="0" w:space="0" w:color="auto"/>
                                                                                                            <w:right w:val="none" w:sz="0" w:space="0" w:color="auto"/>
                                                                                                          </w:divBdr>
                                                                                                          <w:divsChild>
                                                                                                            <w:div w:id="130707636">
                                                                                                              <w:marLeft w:val="0"/>
                                                                                                              <w:marRight w:val="0"/>
                                                                                                              <w:marTop w:val="0"/>
                                                                                                              <w:marBottom w:val="0"/>
                                                                                                              <w:divBdr>
                                                                                                                <w:top w:val="none" w:sz="0" w:space="0" w:color="auto"/>
                                                                                                                <w:left w:val="none" w:sz="0" w:space="0" w:color="auto"/>
                                                                                                                <w:bottom w:val="none" w:sz="0" w:space="0" w:color="auto"/>
                                                                                                                <w:right w:val="none" w:sz="0" w:space="0" w:color="auto"/>
                                                                                                              </w:divBdr>
                                                                                                              <w:divsChild>
                                                                                                                <w:div w:id="952398553">
                                                                                                                  <w:marLeft w:val="20"/>
                                                                                                                  <w:marRight w:val="0"/>
                                                                                                                  <w:marTop w:val="2250"/>
                                                                                                                  <w:marBottom w:val="0"/>
                                                                                                                  <w:divBdr>
                                                                                                                    <w:top w:val="none" w:sz="0" w:space="0" w:color="auto"/>
                                                                                                                    <w:left w:val="none" w:sz="0" w:space="0" w:color="auto"/>
                                                                                                                    <w:bottom w:val="none" w:sz="0" w:space="0" w:color="auto"/>
                                                                                                                    <w:right w:val="none" w:sz="0" w:space="0" w:color="auto"/>
                                                                                                                  </w:divBdr>
                                                                                                                </w:div>
                                                                                                                <w:div w:id="7002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13680">
                                                                                              <w:marLeft w:val="0"/>
                                                                                              <w:marRight w:val="0"/>
                                                                                              <w:marTop w:val="0"/>
                                                                                              <w:marBottom w:val="0"/>
                                                                                              <w:divBdr>
                                                                                                <w:top w:val="none" w:sz="0" w:space="0" w:color="auto"/>
                                                                                                <w:left w:val="none" w:sz="0" w:space="0" w:color="auto"/>
                                                                                                <w:bottom w:val="dotted" w:sz="6" w:space="4" w:color="7F7F7F"/>
                                                                                                <w:right w:val="none" w:sz="0" w:space="0" w:color="auto"/>
                                                                                              </w:divBdr>
                                                                                            </w:div>
                                                                                            <w:div w:id="1338311788">
                                                                                              <w:marLeft w:val="0"/>
                                                                                              <w:marRight w:val="0"/>
                                                                                              <w:marTop w:val="0"/>
                                                                                              <w:marBottom w:val="0"/>
                                                                                              <w:divBdr>
                                                                                                <w:top w:val="none" w:sz="0" w:space="0" w:color="auto"/>
                                                                                                <w:left w:val="none" w:sz="0" w:space="0" w:color="auto"/>
                                                                                                <w:bottom w:val="dotted" w:sz="6" w:space="4" w:color="7F7F7F"/>
                                                                                                <w:right w:val="none" w:sz="0" w:space="0" w:color="auto"/>
                                                                                              </w:divBdr>
                                                                                            </w:div>
                                                                                            <w:div w:id="678315463">
                                                                                              <w:marLeft w:val="0"/>
                                                                                              <w:marRight w:val="0"/>
                                                                                              <w:marTop w:val="0"/>
                                                                                              <w:marBottom w:val="0"/>
                                                                                              <w:divBdr>
                                                                                                <w:top w:val="none" w:sz="0" w:space="0" w:color="auto"/>
                                                                                                <w:left w:val="none" w:sz="0" w:space="0" w:color="auto"/>
                                                                                                <w:bottom w:val="dotted" w:sz="6" w:space="4" w:color="7F7F7F"/>
                                                                                                <w:right w:val="none" w:sz="0" w:space="0" w:color="auto"/>
                                                                                              </w:divBdr>
                                                                                            </w:div>
                                                                                            <w:div w:id="253786502">
                                                                                              <w:marLeft w:val="0"/>
                                                                                              <w:marRight w:val="0"/>
                                                                                              <w:marTop w:val="0"/>
                                                                                              <w:marBottom w:val="0"/>
                                                                                              <w:divBdr>
                                                                                                <w:top w:val="none" w:sz="0" w:space="0" w:color="auto"/>
                                                                                                <w:left w:val="none" w:sz="0" w:space="0" w:color="auto"/>
                                                                                                <w:bottom w:val="dotted" w:sz="6" w:space="4" w:color="7F7F7F"/>
                                                                                                <w:right w:val="none" w:sz="0" w:space="0" w:color="auto"/>
                                                                                              </w:divBdr>
                                                                                            </w:div>
                                                                                            <w:div w:id="1053234666">
                                                                                              <w:marLeft w:val="0"/>
                                                                                              <w:marRight w:val="0"/>
                                                                                              <w:marTop w:val="0"/>
                                                                                              <w:marBottom w:val="0"/>
                                                                                              <w:divBdr>
                                                                                                <w:top w:val="none" w:sz="0" w:space="0" w:color="auto"/>
                                                                                                <w:left w:val="none" w:sz="0" w:space="0" w:color="auto"/>
                                                                                                <w:bottom w:val="dotted" w:sz="6" w:space="4" w:color="7F7F7F"/>
                                                                                                <w:right w:val="none" w:sz="0" w:space="0" w:color="auto"/>
                                                                                              </w:divBdr>
                                                                                            </w:div>
                                                                                            <w:div w:id="807820711">
                                                                                              <w:marLeft w:val="0"/>
                                                                                              <w:marRight w:val="0"/>
                                                                                              <w:marTop w:val="0"/>
                                                                                              <w:marBottom w:val="0"/>
                                                                                              <w:divBdr>
                                                                                                <w:top w:val="none" w:sz="0" w:space="0" w:color="auto"/>
                                                                                                <w:left w:val="none" w:sz="0" w:space="0" w:color="auto"/>
                                                                                                <w:bottom w:val="dotted" w:sz="6" w:space="4" w:color="7F7F7F"/>
                                                                                                <w:right w:val="none" w:sz="0" w:space="0" w:color="auto"/>
                                                                                              </w:divBdr>
                                                                                            </w:div>
                                                                                            <w:div w:id="169622680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hart" Target="charts/chart14.xml"/><Relationship Id="rId34" Type="http://schemas.openxmlformats.org/officeDocument/2006/relationships/chart" Target="charts/chart27.xml"/><Relationship Id="rId7" Type="http://schemas.openxmlformats.org/officeDocument/2006/relationships/chart" Target="charts/chart2.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hyperlink" Target="http://www.proskolu.ru/user/yle4ka87/folder/" TargetMode="Externa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hyperlink" Target="http://nsportal.ru/detskii-sad/raznoe/dokumenty-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hyperlink" Target="http://www.proskolu.ru/user/yle4ka87/" TargetMode="Externa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hyperlink" Target="http://nsportal.ru/batlyaeva" TargetMode="Externa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6.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7.xm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8.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9.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0.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12.xml"/></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24.xlsx"/><Relationship Id="rId1" Type="http://schemas.openxmlformats.org/officeDocument/2006/relationships/themeOverride" Target="../theme/themeOverride13.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25.xlsx"/><Relationship Id="rId1" Type="http://schemas.openxmlformats.org/officeDocument/2006/relationships/themeOverride" Target="../theme/themeOverride14.xml"/></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27.xlsx"/><Relationship Id="rId1" Type="http://schemas.openxmlformats.org/officeDocument/2006/relationships/themeOverride" Target="../theme/themeOverride15.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Excel28.xlsx"/><Relationship Id="rId1" Type="http://schemas.openxmlformats.org/officeDocument/2006/relationships/themeOverride" Target="../theme/themeOverride16.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Excel29.xlsx"/><Relationship Id="rId1" Type="http://schemas.openxmlformats.org/officeDocument/2006/relationships/themeOverride" Target="../theme/themeOverride17.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0</c:v>
                </c:pt>
              </c:strCache>
            </c:strRef>
          </c:tx>
          <c:invertIfNegative val="0"/>
          <c:cat>
            <c:strRef>
              <c:f>Лист1!$A$2:$A$5</c:f>
              <c:strCache>
                <c:ptCount val="4"/>
                <c:pt idx="0">
                  <c:v>2009-2010г</c:v>
                </c:pt>
                <c:pt idx="1">
                  <c:v>2010-2011г</c:v>
                </c:pt>
                <c:pt idx="2">
                  <c:v>2011-2012г</c:v>
                </c:pt>
                <c:pt idx="3">
                  <c:v>0</c:v>
                </c:pt>
              </c:strCache>
            </c:strRef>
          </c:cat>
          <c:val>
            <c:numRef>
              <c:f>Лист1!$B$2:$B$5</c:f>
              <c:numCache>
                <c:formatCode>General</c:formatCode>
                <c:ptCount val="4"/>
                <c:pt idx="0">
                  <c:v>0</c:v>
                </c:pt>
                <c:pt idx="1">
                  <c:v>0</c:v>
                </c:pt>
                <c:pt idx="2">
                  <c:v>0</c:v>
                </c:pt>
                <c:pt idx="3">
                  <c:v>0</c:v>
                </c:pt>
              </c:numCache>
            </c:numRef>
          </c:val>
        </c:ser>
        <c:ser>
          <c:idx val="1"/>
          <c:order val="1"/>
          <c:tx>
            <c:strRef>
              <c:f>Лист1!$C$1</c:f>
              <c:strCache>
                <c:ptCount val="1"/>
                <c:pt idx="0">
                  <c:v>МАЙ</c:v>
                </c:pt>
              </c:strCache>
            </c:strRef>
          </c:tx>
          <c:invertIfNegative val="0"/>
          <c:dLbls>
            <c:dLbl>
              <c:idx val="3"/>
              <c:delete val="1"/>
            </c:dLbl>
            <c:showLegendKey val="0"/>
            <c:showVal val="1"/>
            <c:showCatName val="0"/>
            <c:showSerName val="0"/>
            <c:showPercent val="0"/>
            <c:showBubbleSize val="0"/>
            <c:showLeaderLines val="0"/>
          </c:dLbls>
          <c:cat>
            <c:strRef>
              <c:f>Лист1!$A$2:$A$5</c:f>
              <c:strCache>
                <c:ptCount val="4"/>
                <c:pt idx="0">
                  <c:v>2009-2010г</c:v>
                </c:pt>
                <c:pt idx="1">
                  <c:v>2010-2011г</c:v>
                </c:pt>
                <c:pt idx="2">
                  <c:v>2011-2012г</c:v>
                </c:pt>
                <c:pt idx="3">
                  <c:v>0</c:v>
                </c:pt>
              </c:strCache>
            </c:strRef>
          </c:cat>
          <c:val>
            <c:numRef>
              <c:f>Лист1!$C$2:$C$5</c:f>
              <c:numCache>
                <c:formatCode>General</c:formatCode>
                <c:ptCount val="4"/>
                <c:pt idx="0" formatCode="@">
                  <c:v>63</c:v>
                </c:pt>
                <c:pt idx="1">
                  <c:v>77</c:v>
                </c:pt>
                <c:pt idx="2">
                  <c:v>86</c:v>
                </c:pt>
                <c:pt idx="3">
                  <c:v>0</c:v>
                </c:pt>
              </c:numCache>
            </c:numRef>
          </c:val>
        </c:ser>
        <c:ser>
          <c:idx val="2"/>
          <c:order val="2"/>
          <c:tx>
            <c:strRef>
              <c:f>Лист1!$D$1</c:f>
              <c:strCache>
                <c:ptCount val="1"/>
                <c:pt idx="0">
                  <c:v>СЕНТЯБРЬ</c:v>
                </c:pt>
              </c:strCache>
            </c:strRef>
          </c:tx>
          <c:invertIfNegative val="0"/>
          <c:dLbls>
            <c:dLbl>
              <c:idx val="3"/>
              <c:delete val="1"/>
            </c:dLbl>
            <c:showLegendKey val="0"/>
            <c:showVal val="1"/>
            <c:showCatName val="0"/>
            <c:showSerName val="0"/>
            <c:showPercent val="0"/>
            <c:showBubbleSize val="0"/>
            <c:showLeaderLines val="0"/>
          </c:dLbls>
          <c:cat>
            <c:strRef>
              <c:f>Лист1!$A$2:$A$5</c:f>
              <c:strCache>
                <c:ptCount val="4"/>
                <c:pt idx="0">
                  <c:v>2009-2010г</c:v>
                </c:pt>
                <c:pt idx="1">
                  <c:v>2010-2011г</c:v>
                </c:pt>
                <c:pt idx="2">
                  <c:v>2011-2012г</c:v>
                </c:pt>
                <c:pt idx="3">
                  <c:v>0</c:v>
                </c:pt>
              </c:strCache>
            </c:strRef>
          </c:cat>
          <c:val>
            <c:numRef>
              <c:f>Лист1!$D$2:$D$5</c:f>
              <c:numCache>
                <c:formatCode>General</c:formatCode>
                <c:ptCount val="4"/>
                <c:pt idx="0">
                  <c:v>84</c:v>
                </c:pt>
                <c:pt idx="1">
                  <c:v>89</c:v>
                </c:pt>
                <c:pt idx="2">
                  <c:v>97</c:v>
                </c:pt>
                <c:pt idx="3">
                  <c:v>0</c:v>
                </c:pt>
              </c:numCache>
            </c:numRef>
          </c:val>
        </c:ser>
        <c:dLbls>
          <c:showLegendKey val="0"/>
          <c:showVal val="0"/>
          <c:showCatName val="0"/>
          <c:showSerName val="0"/>
          <c:showPercent val="0"/>
          <c:showBubbleSize val="0"/>
        </c:dLbls>
        <c:gapWidth val="150"/>
        <c:axId val="76221824"/>
        <c:axId val="75736192"/>
      </c:barChart>
      <c:catAx>
        <c:axId val="76221824"/>
        <c:scaling>
          <c:orientation val="minMax"/>
        </c:scaling>
        <c:delete val="0"/>
        <c:axPos val="b"/>
        <c:majorTickMark val="none"/>
        <c:minorTickMark val="none"/>
        <c:tickLblPos val="nextTo"/>
        <c:crossAx val="75736192"/>
        <c:crosses val="autoZero"/>
        <c:auto val="1"/>
        <c:lblAlgn val="ctr"/>
        <c:lblOffset val="100"/>
        <c:noMultiLvlLbl val="0"/>
      </c:catAx>
      <c:valAx>
        <c:axId val="75736192"/>
        <c:scaling>
          <c:orientation val="minMax"/>
        </c:scaling>
        <c:delete val="0"/>
        <c:axPos val="l"/>
        <c:majorGridlines/>
        <c:numFmt formatCode="General" sourceLinked="1"/>
        <c:majorTickMark val="none"/>
        <c:minorTickMark val="none"/>
        <c:tickLblPos val="nextTo"/>
        <c:crossAx val="76221824"/>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высокий-34%</c:v>
                </c:pt>
              </c:strCache>
            </c:strRef>
          </c:tx>
          <c:invertIfNegative val="0"/>
          <c:dLbls>
            <c:dLbl>
              <c:idx val="0"/>
              <c:delete val="1"/>
            </c:dLbl>
            <c:dLbl>
              <c:idx val="2"/>
              <c:delete val="1"/>
            </c:dLbl>
            <c:dLbl>
              <c:idx val="3"/>
              <c:delete val="1"/>
            </c:dLbl>
            <c:showLegendKey val="0"/>
            <c:showVal val="1"/>
            <c:showCatName val="0"/>
            <c:showSerName val="0"/>
            <c:showPercent val="0"/>
            <c:showBubbleSize val="0"/>
            <c:showLeaderLines val="0"/>
          </c:dLbls>
          <c:cat>
            <c:strRef>
              <c:f>Лист1!$A$2:$A$5</c:f>
              <c:strCache>
                <c:ptCount val="4"/>
                <c:pt idx="0">
                  <c:v>конец года</c:v>
                </c:pt>
                <c:pt idx="1">
                  <c:v>высокий уровень</c:v>
                </c:pt>
                <c:pt idx="2">
                  <c:v>средний уровень</c:v>
                </c:pt>
                <c:pt idx="3">
                  <c:v>низкий уровень</c:v>
                </c:pt>
              </c:strCache>
            </c:strRef>
          </c:cat>
          <c:val>
            <c:numRef>
              <c:f>Лист1!$B$2:$B$5</c:f>
              <c:numCache>
                <c:formatCode>General</c:formatCode>
                <c:ptCount val="4"/>
                <c:pt idx="0">
                  <c:v>0</c:v>
                </c:pt>
                <c:pt idx="1">
                  <c:v>34</c:v>
                </c:pt>
                <c:pt idx="2">
                  <c:v>0</c:v>
                </c:pt>
                <c:pt idx="3">
                  <c:v>0</c:v>
                </c:pt>
              </c:numCache>
            </c:numRef>
          </c:val>
        </c:ser>
        <c:ser>
          <c:idx val="1"/>
          <c:order val="1"/>
          <c:tx>
            <c:strRef>
              <c:f>Лист1!$C$1</c:f>
              <c:strCache>
                <c:ptCount val="1"/>
                <c:pt idx="0">
                  <c:v>средний-40%</c:v>
                </c:pt>
              </c:strCache>
            </c:strRef>
          </c:tx>
          <c:invertIfNegative val="0"/>
          <c:dLbls>
            <c:dLbl>
              <c:idx val="0"/>
              <c:delete val="1"/>
            </c:dLbl>
            <c:dLbl>
              <c:idx val="1"/>
              <c:delete val="1"/>
            </c:dLbl>
            <c:dLbl>
              <c:idx val="3"/>
              <c:delete val="1"/>
            </c:dLbl>
            <c:showLegendKey val="0"/>
            <c:showVal val="1"/>
            <c:showCatName val="0"/>
            <c:showSerName val="0"/>
            <c:showPercent val="0"/>
            <c:showBubbleSize val="0"/>
            <c:showLeaderLines val="0"/>
          </c:dLbls>
          <c:cat>
            <c:strRef>
              <c:f>Лист1!$A$2:$A$5</c:f>
              <c:strCache>
                <c:ptCount val="4"/>
                <c:pt idx="0">
                  <c:v>конец года</c:v>
                </c:pt>
                <c:pt idx="1">
                  <c:v>высокий уровень</c:v>
                </c:pt>
                <c:pt idx="2">
                  <c:v>средний уровень</c:v>
                </c:pt>
                <c:pt idx="3">
                  <c:v>низкий уровень</c:v>
                </c:pt>
              </c:strCache>
            </c:strRef>
          </c:cat>
          <c:val>
            <c:numRef>
              <c:f>Лист1!$C$2:$C$5</c:f>
              <c:numCache>
                <c:formatCode>General</c:formatCode>
                <c:ptCount val="4"/>
                <c:pt idx="0">
                  <c:v>0</c:v>
                </c:pt>
                <c:pt idx="1">
                  <c:v>0</c:v>
                </c:pt>
                <c:pt idx="2">
                  <c:v>40</c:v>
                </c:pt>
                <c:pt idx="3">
                  <c:v>0</c:v>
                </c:pt>
              </c:numCache>
            </c:numRef>
          </c:val>
        </c:ser>
        <c:ser>
          <c:idx val="2"/>
          <c:order val="2"/>
          <c:tx>
            <c:strRef>
              <c:f>Лист1!$D$1</c:f>
              <c:strCache>
                <c:ptCount val="1"/>
                <c:pt idx="0">
                  <c:v>низкий-26%</c:v>
                </c:pt>
              </c:strCache>
            </c:strRef>
          </c:tx>
          <c:invertIfNegative val="0"/>
          <c:dLbls>
            <c:dLbl>
              <c:idx val="0"/>
              <c:delete val="1"/>
            </c:dLbl>
            <c:dLbl>
              <c:idx val="1"/>
              <c:delete val="1"/>
            </c:dLbl>
            <c:dLbl>
              <c:idx val="2"/>
              <c:delete val="1"/>
            </c:dLbl>
            <c:showLegendKey val="0"/>
            <c:showVal val="1"/>
            <c:showCatName val="0"/>
            <c:showSerName val="0"/>
            <c:showPercent val="0"/>
            <c:showBubbleSize val="0"/>
            <c:showLeaderLines val="0"/>
          </c:dLbls>
          <c:cat>
            <c:strRef>
              <c:f>Лист1!$A$2:$A$5</c:f>
              <c:strCache>
                <c:ptCount val="4"/>
                <c:pt idx="0">
                  <c:v>конец года</c:v>
                </c:pt>
                <c:pt idx="1">
                  <c:v>высокий уровень</c:v>
                </c:pt>
                <c:pt idx="2">
                  <c:v>средний уровень</c:v>
                </c:pt>
                <c:pt idx="3">
                  <c:v>низкий уровень</c:v>
                </c:pt>
              </c:strCache>
            </c:strRef>
          </c:cat>
          <c:val>
            <c:numRef>
              <c:f>Лист1!$D$2:$D$5</c:f>
              <c:numCache>
                <c:formatCode>General</c:formatCode>
                <c:ptCount val="4"/>
                <c:pt idx="0">
                  <c:v>0</c:v>
                </c:pt>
                <c:pt idx="1">
                  <c:v>0</c:v>
                </c:pt>
                <c:pt idx="2">
                  <c:v>0</c:v>
                </c:pt>
                <c:pt idx="3">
                  <c:v>26</c:v>
                </c:pt>
              </c:numCache>
            </c:numRef>
          </c:val>
        </c:ser>
        <c:dLbls>
          <c:showLegendKey val="0"/>
          <c:showVal val="0"/>
          <c:showCatName val="0"/>
          <c:showSerName val="0"/>
          <c:showPercent val="0"/>
          <c:showBubbleSize val="0"/>
        </c:dLbls>
        <c:gapWidth val="150"/>
        <c:shape val="cylinder"/>
        <c:axId val="65683840"/>
        <c:axId val="65685376"/>
        <c:axId val="0"/>
      </c:bar3DChart>
      <c:catAx>
        <c:axId val="65683840"/>
        <c:scaling>
          <c:orientation val="minMax"/>
        </c:scaling>
        <c:delete val="1"/>
        <c:axPos val="b"/>
        <c:majorTickMark val="none"/>
        <c:minorTickMark val="none"/>
        <c:tickLblPos val="nextTo"/>
        <c:crossAx val="65685376"/>
        <c:crosses val="autoZero"/>
        <c:auto val="1"/>
        <c:lblAlgn val="ctr"/>
        <c:lblOffset val="100"/>
        <c:noMultiLvlLbl val="0"/>
      </c:catAx>
      <c:valAx>
        <c:axId val="65685376"/>
        <c:scaling>
          <c:orientation val="minMax"/>
        </c:scaling>
        <c:delete val="0"/>
        <c:axPos val="l"/>
        <c:majorGridlines/>
        <c:numFmt formatCode="General" sourceLinked="1"/>
        <c:majorTickMark val="none"/>
        <c:minorTickMark val="none"/>
        <c:tickLblPos val="nextTo"/>
        <c:crossAx val="65683840"/>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высокий-34%</c:v>
                </c:pt>
              </c:strCache>
            </c:strRef>
          </c:tx>
          <c:invertIfNegative val="0"/>
          <c:dLbls>
            <c:dLbl>
              <c:idx val="0"/>
              <c:delete val="1"/>
            </c:dLbl>
            <c:dLbl>
              <c:idx val="2"/>
              <c:delete val="1"/>
            </c:dLbl>
            <c:dLbl>
              <c:idx val="3"/>
              <c:delete val="1"/>
            </c:dLbl>
            <c:showLegendKey val="0"/>
            <c:showVal val="1"/>
            <c:showCatName val="0"/>
            <c:showSerName val="0"/>
            <c:showPercent val="0"/>
            <c:showBubbleSize val="0"/>
            <c:showLeaderLines val="0"/>
          </c:dLbls>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Лист1!$B$2:$B$5</c:f>
              <c:numCache>
                <c:formatCode>General</c:formatCode>
                <c:ptCount val="4"/>
                <c:pt idx="0">
                  <c:v>0</c:v>
                </c:pt>
                <c:pt idx="1">
                  <c:v>34</c:v>
                </c:pt>
                <c:pt idx="2">
                  <c:v>0</c:v>
                </c:pt>
                <c:pt idx="3">
                  <c:v>0</c:v>
                </c:pt>
              </c:numCache>
            </c:numRef>
          </c:val>
        </c:ser>
        <c:ser>
          <c:idx val="1"/>
          <c:order val="1"/>
          <c:tx>
            <c:strRef>
              <c:f>Лист1!$C$1</c:f>
              <c:strCache>
                <c:ptCount val="1"/>
                <c:pt idx="0">
                  <c:v>средний-39%</c:v>
                </c:pt>
              </c:strCache>
            </c:strRef>
          </c:tx>
          <c:invertIfNegative val="0"/>
          <c:dLbls>
            <c:dLbl>
              <c:idx val="0"/>
              <c:delete val="1"/>
            </c:dLbl>
            <c:dLbl>
              <c:idx val="1"/>
              <c:delete val="1"/>
            </c:dLbl>
            <c:dLbl>
              <c:idx val="3"/>
              <c:delete val="1"/>
            </c:dLbl>
            <c:showLegendKey val="0"/>
            <c:showVal val="1"/>
            <c:showCatName val="0"/>
            <c:showSerName val="0"/>
            <c:showPercent val="0"/>
            <c:showBubbleSize val="0"/>
            <c:showLeaderLines val="0"/>
          </c:dLbls>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Лист1!$C$2:$C$5</c:f>
              <c:numCache>
                <c:formatCode>General</c:formatCode>
                <c:ptCount val="4"/>
                <c:pt idx="0">
                  <c:v>0</c:v>
                </c:pt>
                <c:pt idx="1">
                  <c:v>0</c:v>
                </c:pt>
                <c:pt idx="2">
                  <c:v>39</c:v>
                </c:pt>
                <c:pt idx="3">
                  <c:v>0</c:v>
                </c:pt>
              </c:numCache>
            </c:numRef>
          </c:val>
        </c:ser>
        <c:ser>
          <c:idx val="2"/>
          <c:order val="2"/>
          <c:tx>
            <c:strRef>
              <c:f>Лист1!$D$1</c:f>
              <c:strCache>
                <c:ptCount val="1"/>
                <c:pt idx="0">
                  <c:v>низкий-26%</c:v>
                </c:pt>
              </c:strCache>
            </c:strRef>
          </c:tx>
          <c:invertIfNegative val="0"/>
          <c:dLbls>
            <c:dLbl>
              <c:idx val="0"/>
              <c:delete val="1"/>
            </c:dLbl>
            <c:dLbl>
              <c:idx val="1"/>
              <c:delete val="1"/>
            </c:dLbl>
            <c:dLbl>
              <c:idx val="2"/>
              <c:delete val="1"/>
            </c:dLbl>
            <c:showLegendKey val="0"/>
            <c:showVal val="1"/>
            <c:showCatName val="0"/>
            <c:showSerName val="0"/>
            <c:showPercent val="0"/>
            <c:showBubbleSize val="0"/>
            <c:showLeaderLines val="0"/>
          </c:dLbls>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Лист1!$D$2:$D$5</c:f>
              <c:numCache>
                <c:formatCode>General</c:formatCode>
                <c:ptCount val="4"/>
                <c:pt idx="0">
                  <c:v>0</c:v>
                </c:pt>
                <c:pt idx="1">
                  <c:v>0</c:v>
                </c:pt>
                <c:pt idx="2">
                  <c:v>0</c:v>
                </c:pt>
                <c:pt idx="3">
                  <c:v>26</c:v>
                </c:pt>
              </c:numCache>
            </c:numRef>
          </c:val>
        </c:ser>
        <c:dLbls>
          <c:showLegendKey val="0"/>
          <c:showVal val="0"/>
          <c:showCatName val="0"/>
          <c:showSerName val="0"/>
          <c:showPercent val="0"/>
          <c:showBubbleSize val="0"/>
        </c:dLbls>
        <c:gapWidth val="150"/>
        <c:shape val="cylinder"/>
        <c:axId val="65999616"/>
        <c:axId val="66001152"/>
        <c:axId val="0"/>
      </c:bar3DChart>
      <c:catAx>
        <c:axId val="65999616"/>
        <c:scaling>
          <c:orientation val="minMax"/>
        </c:scaling>
        <c:delete val="1"/>
        <c:axPos val="b"/>
        <c:majorTickMark val="none"/>
        <c:minorTickMark val="none"/>
        <c:tickLblPos val="nextTo"/>
        <c:crossAx val="66001152"/>
        <c:crosses val="autoZero"/>
        <c:auto val="1"/>
        <c:lblAlgn val="ctr"/>
        <c:lblOffset val="100"/>
        <c:noMultiLvlLbl val="0"/>
      </c:catAx>
      <c:valAx>
        <c:axId val="66001152"/>
        <c:scaling>
          <c:orientation val="minMax"/>
        </c:scaling>
        <c:delete val="0"/>
        <c:axPos val="l"/>
        <c:majorGridlines/>
        <c:numFmt formatCode="General" sourceLinked="1"/>
        <c:majorTickMark val="none"/>
        <c:minorTickMark val="none"/>
        <c:tickLblPos val="nextTo"/>
        <c:crossAx val="65999616"/>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высокий-56%</c:v>
                </c:pt>
              </c:strCache>
            </c:strRef>
          </c:tx>
          <c:invertIfNegative val="0"/>
          <c:dLbls>
            <c:dLbl>
              <c:idx val="0"/>
              <c:delete val="1"/>
            </c:dLbl>
            <c:dLbl>
              <c:idx val="2"/>
              <c:delete val="1"/>
            </c:dLbl>
            <c:dLbl>
              <c:idx val="3"/>
              <c:delete val="1"/>
            </c:dLbl>
            <c:showLegendKey val="0"/>
            <c:showVal val="1"/>
            <c:showCatName val="0"/>
            <c:showSerName val="0"/>
            <c:showPercent val="0"/>
            <c:showBubbleSize val="0"/>
            <c:showLeaderLines val="0"/>
          </c:dLbls>
          <c:cat>
            <c:strRef>
              <c:f>Лист1!$A$2:$A$5</c:f>
              <c:strCache>
                <c:ptCount val="4"/>
                <c:pt idx="0">
                  <c:v>конец года</c:v>
                </c:pt>
                <c:pt idx="1">
                  <c:v>высокий уровень</c:v>
                </c:pt>
                <c:pt idx="2">
                  <c:v>средний уровень</c:v>
                </c:pt>
                <c:pt idx="3">
                  <c:v>низкий уровень</c:v>
                </c:pt>
              </c:strCache>
            </c:strRef>
          </c:cat>
          <c:val>
            <c:numRef>
              <c:f>Лист1!$B$2:$B$5</c:f>
              <c:numCache>
                <c:formatCode>General</c:formatCode>
                <c:ptCount val="4"/>
                <c:pt idx="0">
                  <c:v>0</c:v>
                </c:pt>
                <c:pt idx="1">
                  <c:v>56</c:v>
                </c:pt>
                <c:pt idx="2">
                  <c:v>0</c:v>
                </c:pt>
                <c:pt idx="3">
                  <c:v>0</c:v>
                </c:pt>
              </c:numCache>
            </c:numRef>
          </c:val>
        </c:ser>
        <c:ser>
          <c:idx val="1"/>
          <c:order val="1"/>
          <c:tx>
            <c:strRef>
              <c:f>Лист1!$C$1</c:f>
              <c:strCache>
                <c:ptCount val="1"/>
                <c:pt idx="0">
                  <c:v>средний-34%</c:v>
                </c:pt>
              </c:strCache>
            </c:strRef>
          </c:tx>
          <c:invertIfNegative val="0"/>
          <c:dLbls>
            <c:dLbl>
              <c:idx val="0"/>
              <c:delete val="1"/>
            </c:dLbl>
            <c:dLbl>
              <c:idx val="1"/>
              <c:delete val="1"/>
            </c:dLbl>
            <c:dLbl>
              <c:idx val="3"/>
              <c:delete val="1"/>
            </c:dLbl>
            <c:showLegendKey val="0"/>
            <c:showVal val="1"/>
            <c:showCatName val="0"/>
            <c:showSerName val="0"/>
            <c:showPercent val="0"/>
            <c:showBubbleSize val="0"/>
            <c:showLeaderLines val="0"/>
          </c:dLbls>
          <c:cat>
            <c:strRef>
              <c:f>Лист1!$A$2:$A$5</c:f>
              <c:strCache>
                <c:ptCount val="4"/>
                <c:pt idx="0">
                  <c:v>конец года</c:v>
                </c:pt>
                <c:pt idx="1">
                  <c:v>высокий уровень</c:v>
                </c:pt>
                <c:pt idx="2">
                  <c:v>средний уровень</c:v>
                </c:pt>
                <c:pt idx="3">
                  <c:v>низкий уровень</c:v>
                </c:pt>
              </c:strCache>
            </c:strRef>
          </c:cat>
          <c:val>
            <c:numRef>
              <c:f>Лист1!$C$2:$C$5</c:f>
              <c:numCache>
                <c:formatCode>General</c:formatCode>
                <c:ptCount val="4"/>
                <c:pt idx="0">
                  <c:v>0</c:v>
                </c:pt>
                <c:pt idx="1">
                  <c:v>0</c:v>
                </c:pt>
                <c:pt idx="2">
                  <c:v>34</c:v>
                </c:pt>
                <c:pt idx="3">
                  <c:v>0</c:v>
                </c:pt>
              </c:numCache>
            </c:numRef>
          </c:val>
        </c:ser>
        <c:ser>
          <c:idx val="2"/>
          <c:order val="2"/>
          <c:tx>
            <c:strRef>
              <c:f>Лист1!$D$1</c:f>
              <c:strCache>
                <c:ptCount val="1"/>
                <c:pt idx="0">
                  <c:v>низкий-8%</c:v>
                </c:pt>
              </c:strCache>
            </c:strRef>
          </c:tx>
          <c:invertIfNegative val="0"/>
          <c:dLbls>
            <c:dLbl>
              <c:idx val="0"/>
              <c:delete val="1"/>
            </c:dLbl>
            <c:dLbl>
              <c:idx val="1"/>
              <c:delete val="1"/>
            </c:dLbl>
            <c:dLbl>
              <c:idx val="2"/>
              <c:delete val="1"/>
            </c:dLbl>
            <c:showLegendKey val="0"/>
            <c:showVal val="1"/>
            <c:showCatName val="0"/>
            <c:showSerName val="0"/>
            <c:showPercent val="0"/>
            <c:showBubbleSize val="0"/>
            <c:showLeaderLines val="0"/>
          </c:dLbls>
          <c:cat>
            <c:strRef>
              <c:f>Лист1!$A$2:$A$5</c:f>
              <c:strCache>
                <c:ptCount val="4"/>
                <c:pt idx="0">
                  <c:v>конец года</c:v>
                </c:pt>
                <c:pt idx="1">
                  <c:v>высокий уровень</c:v>
                </c:pt>
                <c:pt idx="2">
                  <c:v>средний уровень</c:v>
                </c:pt>
                <c:pt idx="3">
                  <c:v>низкий уровень</c:v>
                </c:pt>
              </c:strCache>
            </c:strRef>
          </c:cat>
          <c:val>
            <c:numRef>
              <c:f>Лист1!$D$2:$D$5</c:f>
              <c:numCache>
                <c:formatCode>General</c:formatCode>
                <c:ptCount val="4"/>
                <c:pt idx="0">
                  <c:v>0</c:v>
                </c:pt>
                <c:pt idx="1">
                  <c:v>0</c:v>
                </c:pt>
                <c:pt idx="2">
                  <c:v>0</c:v>
                </c:pt>
                <c:pt idx="3">
                  <c:v>8</c:v>
                </c:pt>
              </c:numCache>
            </c:numRef>
          </c:val>
        </c:ser>
        <c:dLbls>
          <c:showLegendKey val="0"/>
          <c:showVal val="0"/>
          <c:showCatName val="0"/>
          <c:showSerName val="0"/>
          <c:showPercent val="0"/>
          <c:showBubbleSize val="0"/>
        </c:dLbls>
        <c:gapWidth val="150"/>
        <c:shape val="cylinder"/>
        <c:axId val="76326016"/>
        <c:axId val="76327552"/>
        <c:axId val="0"/>
      </c:bar3DChart>
      <c:catAx>
        <c:axId val="76326016"/>
        <c:scaling>
          <c:orientation val="minMax"/>
        </c:scaling>
        <c:delete val="1"/>
        <c:axPos val="b"/>
        <c:majorTickMark val="none"/>
        <c:minorTickMark val="none"/>
        <c:tickLblPos val="nextTo"/>
        <c:crossAx val="76327552"/>
        <c:crosses val="autoZero"/>
        <c:auto val="1"/>
        <c:lblAlgn val="ctr"/>
        <c:lblOffset val="100"/>
        <c:noMultiLvlLbl val="0"/>
      </c:catAx>
      <c:valAx>
        <c:axId val="76327552"/>
        <c:scaling>
          <c:orientation val="minMax"/>
        </c:scaling>
        <c:delete val="0"/>
        <c:axPos val="l"/>
        <c:majorGridlines/>
        <c:numFmt formatCode="General" sourceLinked="1"/>
        <c:majorTickMark val="none"/>
        <c:minorTickMark val="none"/>
        <c:tickLblPos val="nextTo"/>
        <c:crossAx val="76326016"/>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высокий-47%</c:v>
                </c:pt>
              </c:strCache>
            </c:strRef>
          </c:tx>
          <c:invertIfNegative val="0"/>
          <c:dLbls>
            <c:dLbl>
              <c:idx val="0"/>
              <c:delete val="1"/>
            </c:dLbl>
            <c:dLbl>
              <c:idx val="2"/>
              <c:delete val="1"/>
            </c:dLbl>
            <c:dLbl>
              <c:idx val="3"/>
              <c:delete val="1"/>
            </c:dLbl>
            <c:showLegendKey val="0"/>
            <c:showVal val="1"/>
            <c:showCatName val="0"/>
            <c:showSerName val="0"/>
            <c:showPercent val="0"/>
            <c:showBubbleSize val="0"/>
            <c:showLeaderLines val="0"/>
          </c:dLbls>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Лист1!$B$2:$B$5</c:f>
              <c:numCache>
                <c:formatCode>General</c:formatCode>
                <c:ptCount val="4"/>
                <c:pt idx="0">
                  <c:v>0</c:v>
                </c:pt>
                <c:pt idx="1">
                  <c:v>47</c:v>
                </c:pt>
                <c:pt idx="2">
                  <c:v>0</c:v>
                </c:pt>
                <c:pt idx="3">
                  <c:v>0</c:v>
                </c:pt>
              </c:numCache>
            </c:numRef>
          </c:val>
        </c:ser>
        <c:ser>
          <c:idx val="1"/>
          <c:order val="1"/>
          <c:tx>
            <c:strRef>
              <c:f>Лист1!$C$1</c:f>
              <c:strCache>
                <c:ptCount val="1"/>
                <c:pt idx="0">
                  <c:v>средний-38%</c:v>
                </c:pt>
              </c:strCache>
            </c:strRef>
          </c:tx>
          <c:invertIfNegative val="0"/>
          <c:dLbls>
            <c:dLbl>
              <c:idx val="0"/>
              <c:delete val="1"/>
            </c:dLbl>
            <c:dLbl>
              <c:idx val="1"/>
              <c:delete val="1"/>
            </c:dLbl>
            <c:dLbl>
              <c:idx val="3"/>
              <c:delete val="1"/>
            </c:dLbl>
            <c:showLegendKey val="0"/>
            <c:showVal val="1"/>
            <c:showCatName val="0"/>
            <c:showSerName val="0"/>
            <c:showPercent val="0"/>
            <c:showBubbleSize val="0"/>
            <c:showLeaderLines val="0"/>
          </c:dLbls>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Лист1!$C$2:$C$5</c:f>
              <c:numCache>
                <c:formatCode>General</c:formatCode>
                <c:ptCount val="4"/>
                <c:pt idx="0">
                  <c:v>0</c:v>
                </c:pt>
                <c:pt idx="1">
                  <c:v>0</c:v>
                </c:pt>
                <c:pt idx="2">
                  <c:v>38</c:v>
                </c:pt>
                <c:pt idx="3">
                  <c:v>0</c:v>
                </c:pt>
              </c:numCache>
            </c:numRef>
          </c:val>
        </c:ser>
        <c:ser>
          <c:idx val="2"/>
          <c:order val="2"/>
          <c:tx>
            <c:strRef>
              <c:f>Лист1!$D$1</c:f>
              <c:strCache>
                <c:ptCount val="1"/>
                <c:pt idx="0">
                  <c:v>низкий-14%</c:v>
                </c:pt>
              </c:strCache>
            </c:strRef>
          </c:tx>
          <c:invertIfNegative val="0"/>
          <c:dLbls>
            <c:dLbl>
              <c:idx val="0"/>
              <c:delete val="1"/>
            </c:dLbl>
            <c:dLbl>
              <c:idx val="1"/>
              <c:delete val="1"/>
            </c:dLbl>
            <c:dLbl>
              <c:idx val="2"/>
              <c:delete val="1"/>
            </c:dLbl>
            <c:showLegendKey val="0"/>
            <c:showVal val="1"/>
            <c:showCatName val="0"/>
            <c:showSerName val="0"/>
            <c:showPercent val="0"/>
            <c:showBubbleSize val="0"/>
            <c:showLeaderLines val="0"/>
          </c:dLbls>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Лист1!$D$2:$D$5</c:f>
              <c:numCache>
                <c:formatCode>General</c:formatCode>
                <c:ptCount val="4"/>
                <c:pt idx="0">
                  <c:v>0</c:v>
                </c:pt>
                <c:pt idx="1">
                  <c:v>0</c:v>
                </c:pt>
                <c:pt idx="2">
                  <c:v>0</c:v>
                </c:pt>
                <c:pt idx="3">
                  <c:v>14</c:v>
                </c:pt>
              </c:numCache>
            </c:numRef>
          </c:val>
        </c:ser>
        <c:dLbls>
          <c:showLegendKey val="0"/>
          <c:showVal val="0"/>
          <c:showCatName val="0"/>
          <c:showSerName val="0"/>
          <c:showPercent val="0"/>
          <c:showBubbleSize val="0"/>
        </c:dLbls>
        <c:gapWidth val="150"/>
        <c:shape val="cylinder"/>
        <c:axId val="75793920"/>
        <c:axId val="75795456"/>
        <c:axId val="0"/>
      </c:bar3DChart>
      <c:catAx>
        <c:axId val="75793920"/>
        <c:scaling>
          <c:orientation val="minMax"/>
        </c:scaling>
        <c:delete val="1"/>
        <c:axPos val="b"/>
        <c:majorTickMark val="none"/>
        <c:minorTickMark val="none"/>
        <c:tickLblPos val="nextTo"/>
        <c:crossAx val="75795456"/>
        <c:crosses val="autoZero"/>
        <c:auto val="1"/>
        <c:lblAlgn val="ctr"/>
        <c:lblOffset val="100"/>
        <c:noMultiLvlLbl val="0"/>
      </c:catAx>
      <c:valAx>
        <c:axId val="75795456"/>
        <c:scaling>
          <c:orientation val="minMax"/>
        </c:scaling>
        <c:delete val="0"/>
        <c:axPos val="l"/>
        <c:majorGridlines/>
        <c:numFmt formatCode="General" sourceLinked="1"/>
        <c:majorTickMark val="none"/>
        <c:minorTickMark val="none"/>
        <c:tickLblPos val="nextTo"/>
        <c:crossAx val="75793920"/>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высокий-61%</c:v>
                </c:pt>
              </c:strCache>
            </c:strRef>
          </c:tx>
          <c:invertIfNegative val="0"/>
          <c:dLbls>
            <c:dLbl>
              <c:idx val="0"/>
              <c:delete val="1"/>
            </c:dLbl>
            <c:dLbl>
              <c:idx val="2"/>
              <c:delete val="1"/>
            </c:dLbl>
            <c:dLbl>
              <c:idx val="3"/>
              <c:delete val="1"/>
            </c:dLbl>
            <c:showLegendKey val="0"/>
            <c:showVal val="1"/>
            <c:showCatName val="0"/>
            <c:showSerName val="0"/>
            <c:showPercent val="0"/>
            <c:showBubbleSize val="0"/>
            <c:showLeaderLines val="0"/>
          </c:dLbls>
          <c:cat>
            <c:strRef>
              <c:f>Лист1!$A$2:$A$5</c:f>
              <c:strCache>
                <c:ptCount val="4"/>
                <c:pt idx="0">
                  <c:v>конец года</c:v>
                </c:pt>
                <c:pt idx="1">
                  <c:v>высокий уровень</c:v>
                </c:pt>
                <c:pt idx="2">
                  <c:v>средний уровень</c:v>
                </c:pt>
                <c:pt idx="3">
                  <c:v>низкий уровень</c:v>
                </c:pt>
              </c:strCache>
            </c:strRef>
          </c:cat>
          <c:val>
            <c:numRef>
              <c:f>Лист1!$B$2:$B$5</c:f>
              <c:numCache>
                <c:formatCode>General</c:formatCode>
                <c:ptCount val="4"/>
                <c:pt idx="0">
                  <c:v>0</c:v>
                </c:pt>
                <c:pt idx="1">
                  <c:v>61</c:v>
                </c:pt>
                <c:pt idx="2">
                  <c:v>0</c:v>
                </c:pt>
                <c:pt idx="3">
                  <c:v>0</c:v>
                </c:pt>
              </c:numCache>
            </c:numRef>
          </c:val>
        </c:ser>
        <c:ser>
          <c:idx val="1"/>
          <c:order val="1"/>
          <c:tx>
            <c:strRef>
              <c:f>Лист1!$C$1</c:f>
              <c:strCache>
                <c:ptCount val="1"/>
                <c:pt idx="0">
                  <c:v>средний-33%</c:v>
                </c:pt>
              </c:strCache>
            </c:strRef>
          </c:tx>
          <c:invertIfNegative val="0"/>
          <c:dLbls>
            <c:dLbl>
              <c:idx val="0"/>
              <c:delete val="1"/>
            </c:dLbl>
            <c:dLbl>
              <c:idx val="1"/>
              <c:delete val="1"/>
            </c:dLbl>
            <c:dLbl>
              <c:idx val="3"/>
              <c:delete val="1"/>
            </c:dLbl>
            <c:showLegendKey val="0"/>
            <c:showVal val="1"/>
            <c:showCatName val="0"/>
            <c:showSerName val="0"/>
            <c:showPercent val="0"/>
            <c:showBubbleSize val="0"/>
            <c:showLeaderLines val="0"/>
          </c:dLbls>
          <c:cat>
            <c:strRef>
              <c:f>Лист1!$A$2:$A$5</c:f>
              <c:strCache>
                <c:ptCount val="4"/>
                <c:pt idx="0">
                  <c:v>конец года</c:v>
                </c:pt>
                <c:pt idx="1">
                  <c:v>высокий уровень</c:v>
                </c:pt>
                <c:pt idx="2">
                  <c:v>средний уровень</c:v>
                </c:pt>
                <c:pt idx="3">
                  <c:v>низкий уровень</c:v>
                </c:pt>
              </c:strCache>
            </c:strRef>
          </c:cat>
          <c:val>
            <c:numRef>
              <c:f>Лист1!$C$2:$C$5</c:f>
              <c:numCache>
                <c:formatCode>General</c:formatCode>
                <c:ptCount val="4"/>
                <c:pt idx="0">
                  <c:v>0</c:v>
                </c:pt>
                <c:pt idx="1">
                  <c:v>0</c:v>
                </c:pt>
                <c:pt idx="2">
                  <c:v>33</c:v>
                </c:pt>
                <c:pt idx="3">
                  <c:v>0</c:v>
                </c:pt>
              </c:numCache>
            </c:numRef>
          </c:val>
        </c:ser>
        <c:ser>
          <c:idx val="2"/>
          <c:order val="2"/>
          <c:tx>
            <c:strRef>
              <c:f>Лист1!$D$1</c:f>
              <c:strCache>
                <c:ptCount val="1"/>
                <c:pt idx="0">
                  <c:v>низкий-4%</c:v>
                </c:pt>
              </c:strCache>
            </c:strRef>
          </c:tx>
          <c:invertIfNegative val="0"/>
          <c:dLbls>
            <c:dLbl>
              <c:idx val="0"/>
              <c:delete val="1"/>
            </c:dLbl>
            <c:dLbl>
              <c:idx val="1"/>
              <c:delete val="1"/>
            </c:dLbl>
            <c:dLbl>
              <c:idx val="2"/>
              <c:delete val="1"/>
            </c:dLbl>
            <c:showLegendKey val="0"/>
            <c:showVal val="1"/>
            <c:showCatName val="0"/>
            <c:showSerName val="0"/>
            <c:showPercent val="0"/>
            <c:showBubbleSize val="0"/>
            <c:showLeaderLines val="0"/>
          </c:dLbls>
          <c:cat>
            <c:strRef>
              <c:f>Лист1!$A$2:$A$5</c:f>
              <c:strCache>
                <c:ptCount val="4"/>
                <c:pt idx="0">
                  <c:v>конец года</c:v>
                </c:pt>
                <c:pt idx="1">
                  <c:v>высокий уровень</c:v>
                </c:pt>
                <c:pt idx="2">
                  <c:v>средний уровень</c:v>
                </c:pt>
                <c:pt idx="3">
                  <c:v>низкий уровень</c:v>
                </c:pt>
              </c:strCache>
            </c:strRef>
          </c:cat>
          <c:val>
            <c:numRef>
              <c:f>Лист1!$D$2:$D$5</c:f>
              <c:numCache>
                <c:formatCode>General</c:formatCode>
                <c:ptCount val="4"/>
                <c:pt idx="0">
                  <c:v>0</c:v>
                </c:pt>
                <c:pt idx="1">
                  <c:v>0</c:v>
                </c:pt>
                <c:pt idx="2">
                  <c:v>0</c:v>
                </c:pt>
                <c:pt idx="3">
                  <c:v>4</c:v>
                </c:pt>
              </c:numCache>
            </c:numRef>
          </c:val>
        </c:ser>
        <c:dLbls>
          <c:showLegendKey val="0"/>
          <c:showVal val="0"/>
          <c:showCatName val="0"/>
          <c:showSerName val="0"/>
          <c:showPercent val="0"/>
          <c:showBubbleSize val="0"/>
        </c:dLbls>
        <c:gapWidth val="150"/>
        <c:shape val="cylinder"/>
        <c:axId val="107648896"/>
        <c:axId val="107650432"/>
        <c:axId val="0"/>
      </c:bar3DChart>
      <c:catAx>
        <c:axId val="107648896"/>
        <c:scaling>
          <c:orientation val="minMax"/>
        </c:scaling>
        <c:delete val="1"/>
        <c:axPos val="b"/>
        <c:majorTickMark val="none"/>
        <c:minorTickMark val="none"/>
        <c:tickLblPos val="nextTo"/>
        <c:crossAx val="107650432"/>
        <c:crosses val="autoZero"/>
        <c:auto val="1"/>
        <c:lblAlgn val="ctr"/>
        <c:lblOffset val="100"/>
        <c:noMultiLvlLbl val="0"/>
      </c:catAx>
      <c:valAx>
        <c:axId val="107650432"/>
        <c:scaling>
          <c:orientation val="minMax"/>
        </c:scaling>
        <c:delete val="0"/>
        <c:axPos val="l"/>
        <c:majorGridlines/>
        <c:numFmt formatCode="General" sourceLinked="1"/>
        <c:majorTickMark val="none"/>
        <c:minorTickMark val="none"/>
        <c:tickLblPos val="nextTo"/>
        <c:crossAx val="107648896"/>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5283697335998138E-2"/>
          <c:y val="7.4016797900262471E-2"/>
          <c:w val="0.55706293594034695"/>
          <c:h val="0.85196640419947511"/>
        </c:manualLayout>
      </c:layout>
      <c:bar3DChart>
        <c:barDir val="col"/>
        <c:grouping val="clustered"/>
        <c:varyColors val="0"/>
        <c:ser>
          <c:idx val="0"/>
          <c:order val="0"/>
          <c:tx>
            <c:strRef>
              <c:f>Лист1!$B$1</c:f>
              <c:strCache>
                <c:ptCount val="1"/>
                <c:pt idx="0">
                  <c:v>высокий уровень - 21%</c:v>
                </c:pt>
              </c:strCache>
            </c:strRef>
          </c:tx>
          <c:invertIfNegative val="0"/>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Лист1!$B$2:$B$5</c:f>
              <c:numCache>
                <c:formatCode>General</c:formatCode>
                <c:ptCount val="4"/>
                <c:pt idx="0">
                  <c:v>0</c:v>
                </c:pt>
                <c:pt idx="1">
                  <c:v>21</c:v>
                </c:pt>
                <c:pt idx="2">
                  <c:v>0</c:v>
                </c:pt>
                <c:pt idx="3">
                  <c:v>0</c:v>
                </c:pt>
              </c:numCache>
            </c:numRef>
          </c:val>
        </c:ser>
        <c:ser>
          <c:idx val="1"/>
          <c:order val="1"/>
          <c:tx>
            <c:strRef>
              <c:f>Лист1!$C$1</c:f>
              <c:strCache>
                <c:ptCount val="1"/>
                <c:pt idx="0">
                  <c:v>средний уровень-69%</c:v>
                </c:pt>
              </c:strCache>
            </c:strRef>
          </c:tx>
          <c:invertIfNegative val="0"/>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Лист1!$C$2:$C$5</c:f>
              <c:numCache>
                <c:formatCode>General</c:formatCode>
                <c:ptCount val="4"/>
                <c:pt idx="0">
                  <c:v>0</c:v>
                </c:pt>
                <c:pt idx="1">
                  <c:v>0</c:v>
                </c:pt>
                <c:pt idx="2">
                  <c:v>69</c:v>
                </c:pt>
                <c:pt idx="3">
                  <c:v>0</c:v>
                </c:pt>
              </c:numCache>
            </c:numRef>
          </c:val>
        </c:ser>
        <c:ser>
          <c:idx val="2"/>
          <c:order val="2"/>
          <c:tx>
            <c:strRef>
              <c:f>Лист1!$D$1</c:f>
              <c:strCache>
                <c:ptCount val="1"/>
                <c:pt idx="0">
                  <c:v>низкий уровень-8%</c:v>
                </c:pt>
              </c:strCache>
            </c:strRef>
          </c:tx>
          <c:invertIfNegative val="0"/>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Лист1!$D$2:$D$5</c:f>
              <c:numCache>
                <c:formatCode>General</c:formatCode>
                <c:ptCount val="4"/>
                <c:pt idx="0">
                  <c:v>0</c:v>
                </c:pt>
                <c:pt idx="1">
                  <c:v>0</c:v>
                </c:pt>
                <c:pt idx="2">
                  <c:v>0</c:v>
                </c:pt>
                <c:pt idx="3">
                  <c:v>8</c:v>
                </c:pt>
              </c:numCache>
            </c:numRef>
          </c:val>
        </c:ser>
        <c:dLbls>
          <c:showLegendKey val="0"/>
          <c:showVal val="0"/>
          <c:showCatName val="0"/>
          <c:showSerName val="0"/>
          <c:showPercent val="0"/>
          <c:showBubbleSize val="0"/>
        </c:dLbls>
        <c:gapWidth val="150"/>
        <c:shape val="cone"/>
        <c:axId val="76186752"/>
        <c:axId val="76188288"/>
        <c:axId val="0"/>
      </c:bar3DChart>
      <c:catAx>
        <c:axId val="76186752"/>
        <c:scaling>
          <c:orientation val="minMax"/>
        </c:scaling>
        <c:delete val="1"/>
        <c:axPos val="b"/>
        <c:majorTickMark val="out"/>
        <c:minorTickMark val="none"/>
        <c:tickLblPos val="nextTo"/>
        <c:crossAx val="76188288"/>
        <c:crosses val="autoZero"/>
        <c:auto val="1"/>
        <c:lblAlgn val="ctr"/>
        <c:lblOffset val="100"/>
        <c:noMultiLvlLbl val="0"/>
      </c:catAx>
      <c:valAx>
        <c:axId val="76188288"/>
        <c:scaling>
          <c:orientation val="minMax"/>
        </c:scaling>
        <c:delete val="0"/>
        <c:axPos val="l"/>
        <c:majorGridlines/>
        <c:numFmt formatCode="General" sourceLinked="1"/>
        <c:majorTickMark val="out"/>
        <c:minorTickMark val="none"/>
        <c:tickLblPos val="nextTo"/>
        <c:crossAx val="76186752"/>
        <c:crosses val="autoZero"/>
        <c:crossBetween val="between"/>
      </c:valAx>
    </c:plotArea>
    <c:legend>
      <c:legendPos val="r"/>
      <c:layout>
        <c:manualLayout>
          <c:xMode val="edge"/>
          <c:yMode val="edge"/>
          <c:x val="0.61788180147206362"/>
          <c:y val="0.19834173228346458"/>
          <c:w val="0.35765336672365494"/>
          <c:h val="0.60331653543307084"/>
        </c:manualLayout>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5283697335998138E-2"/>
          <c:y val="7.4016797900262471E-2"/>
          <c:w val="0.55706293594034695"/>
          <c:h val="0.85196640419947511"/>
        </c:manualLayout>
      </c:layout>
      <c:bar3DChart>
        <c:barDir val="col"/>
        <c:grouping val="clustered"/>
        <c:varyColors val="0"/>
        <c:ser>
          <c:idx val="0"/>
          <c:order val="0"/>
          <c:tx>
            <c:strRef>
              <c:f>Лист1!$B$1</c:f>
              <c:strCache>
                <c:ptCount val="1"/>
                <c:pt idx="0">
                  <c:v>высокий уровень - 39%</c:v>
                </c:pt>
              </c:strCache>
            </c:strRef>
          </c:tx>
          <c:invertIfNegative val="0"/>
          <c:cat>
            <c:strRef>
              <c:f>Лист1!$A$2:$A$5</c:f>
              <c:strCache>
                <c:ptCount val="4"/>
                <c:pt idx="0">
                  <c:v>конец года</c:v>
                </c:pt>
                <c:pt idx="1">
                  <c:v>высокий уровень</c:v>
                </c:pt>
                <c:pt idx="2">
                  <c:v>средний уровень</c:v>
                </c:pt>
                <c:pt idx="3">
                  <c:v>низкий уровень</c:v>
                </c:pt>
              </c:strCache>
            </c:strRef>
          </c:cat>
          <c:val>
            <c:numRef>
              <c:f>Лист1!$B$2:$B$5</c:f>
              <c:numCache>
                <c:formatCode>General</c:formatCode>
                <c:ptCount val="4"/>
                <c:pt idx="0">
                  <c:v>0</c:v>
                </c:pt>
                <c:pt idx="1">
                  <c:v>39</c:v>
                </c:pt>
                <c:pt idx="2">
                  <c:v>0</c:v>
                </c:pt>
                <c:pt idx="3">
                  <c:v>0</c:v>
                </c:pt>
              </c:numCache>
            </c:numRef>
          </c:val>
        </c:ser>
        <c:ser>
          <c:idx val="1"/>
          <c:order val="1"/>
          <c:tx>
            <c:strRef>
              <c:f>Лист1!$C$1</c:f>
              <c:strCache>
                <c:ptCount val="1"/>
                <c:pt idx="0">
                  <c:v>средний уровень-62%</c:v>
                </c:pt>
              </c:strCache>
            </c:strRef>
          </c:tx>
          <c:invertIfNegative val="0"/>
          <c:cat>
            <c:strRef>
              <c:f>Лист1!$A$2:$A$5</c:f>
              <c:strCache>
                <c:ptCount val="4"/>
                <c:pt idx="0">
                  <c:v>конец года</c:v>
                </c:pt>
                <c:pt idx="1">
                  <c:v>высокий уровень</c:v>
                </c:pt>
                <c:pt idx="2">
                  <c:v>средний уровень</c:v>
                </c:pt>
                <c:pt idx="3">
                  <c:v>низкий уровень</c:v>
                </c:pt>
              </c:strCache>
            </c:strRef>
          </c:cat>
          <c:val>
            <c:numRef>
              <c:f>Лист1!$C$2:$C$5</c:f>
              <c:numCache>
                <c:formatCode>General</c:formatCode>
                <c:ptCount val="4"/>
                <c:pt idx="0">
                  <c:v>0</c:v>
                </c:pt>
                <c:pt idx="1">
                  <c:v>0</c:v>
                </c:pt>
                <c:pt idx="2">
                  <c:v>52</c:v>
                </c:pt>
                <c:pt idx="3">
                  <c:v>0</c:v>
                </c:pt>
              </c:numCache>
            </c:numRef>
          </c:val>
        </c:ser>
        <c:ser>
          <c:idx val="2"/>
          <c:order val="2"/>
          <c:tx>
            <c:strRef>
              <c:f>Лист1!$D$1</c:f>
              <c:strCache>
                <c:ptCount val="1"/>
                <c:pt idx="0">
                  <c:v>низкий уровень-8%</c:v>
                </c:pt>
              </c:strCache>
            </c:strRef>
          </c:tx>
          <c:invertIfNegative val="0"/>
          <c:cat>
            <c:strRef>
              <c:f>Лист1!$A$2:$A$5</c:f>
              <c:strCache>
                <c:ptCount val="4"/>
                <c:pt idx="0">
                  <c:v>конец года</c:v>
                </c:pt>
                <c:pt idx="1">
                  <c:v>высокий уровень</c:v>
                </c:pt>
                <c:pt idx="2">
                  <c:v>средний уровень</c:v>
                </c:pt>
                <c:pt idx="3">
                  <c:v>низкий уровень</c:v>
                </c:pt>
              </c:strCache>
            </c:strRef>
          </c:cat>
          <c:val>
            <c:numRef>
              <c:f>Лист1!$D$2:$D$5</c:f>
              <c:numCache>
                <c:formatCode>General</c:formatCode>
                <c:ptCount val="4"/>
                <c:pt idx="0">
                  <c:v>0</c:v>
                </c:pt>
                <c:pt idx="1">
                  <c:v>0</c:v>
                </c:pt>
                <c:pt idx="2">
                  <c:v>0</c:v>
                </c:pt>
                <c:pt idx="3">
                  <c:v>8</c:v>
                </c:pt>
              </c:numCache>
            </c:numRef>
          </c:val>
        </c:ser>
        <c:dLbls>
          <c:showLegendKey val="0"/>
          <c:showVal val="0"/>
          <c:showCatName val="0"/>
          <c:showSerName val="0"/>
          <c:showPercent val="0"/>
          <c:showBubbleSize val="0"/>
        </c:dLbls>
        <c:gapWidth val="150"/>
        <c:shape val="cone"/>
        <c:axId val="108949888"/>
        <c:axId val="108951424"/>
        <c:axId val="0"/>
      </c:bar3DChart>
      <c:catAx>
        <c:axId val="108949888"/>
        <c:scaling>
          <c:orientation val="minMax"/>
        </c:scaling>
        <c:delete val="1"/>
        <c:axPos val="b"/>
        <c:majorTickMark val="out"/>
        <c:minorTickMark val="none"/>
        <c:tickLblPos val="nextTo"/>
        <c:crossAx val="108951424"/>
        <c:crosses val="autoZero"/>
        <c:auto val="1"/>
        <c:lblAlgn val="ctr"/>
        <c:lblOffset val="100"/>
        <c:noMultiLvlLbl val="0"/>
      </c:catAx>
      <c:valAx>
        <c:axId val="108951424"/>
        <c:scaling>
          <c:orientation val="minMax"/>
        </c:scaling>
        <c:delete val="0"/>
        <c:axPos val="l"/>
        <c:majorGridlines/>
        <c:numFmt formatCode="General" sourceLinked="1"/>
        <c:majorTickMark val="out"/>
        <c:minorTickMark val="none"/>
        <c:tickLblPos val="nextTo"/>
        <c:crossAx val="108949888"/>
        <c:crosses val="autoZero"/>
        <c:crossBetween val="between"/>
      </c:valAx>
    </c:plotArea>
    <c:legend>
      <c:legendPos val="r"/>
      <c:layout>
        <c:manualLayout>
          <c:xMode val="edge"/>
          <c:yMode val="edge"/>
          <c:x val="0.61788180147206362"/>
          <c:y val="0.19834173228346458"/>
          <c:w val="0.35765336672365494"/>
          <c:h val="0.60331653543307084"/>
        </c:manualLayout>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5283697335998138E-2"/>
          <c:y val="7.4016797900262471E-2"/>
          <c:w val="0.55706293594034695"/>
          <c:h val="0.85196640419947511"/>
        </c:manualLayout>
      </c:layout>
      <c:bar3DChart>
        <c:barDir val="col"/>
        <c:grouping val="clustered"/>
        <c:varyColors val="0"/>
        <c:ser>
          <c:idx val="0"/>
          <c:order val="0"/>
          <c:tx>
            <c:strRef>
              <c:f>Лист1!$B$1</c:f>
              <c:strCache>
                <c:ptCount val="1"/>
                <c:pt idx="0">
                  <c:v>высокий уровень - 30%</c:v>
                </c:pt>
              </c:strCache>
            </c:strRef>
          </c:tx>
          <c:invertIfNegative val="0"/>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Лист1!$B$2:$B$5</c:f>
              <c:numCache>
                <c:formatCode>General</c:formatCode>
                <c:ptCount val="4"/>
                <c:pt idx="0">
                  <c:v>0</c:v>
                </c:pt>
                <c:pt idx="1">
                  <c:v>30</c:v>
                </c:pt>
                <c:pt idx="2">
                  <c:v>0</c:v>
                </c:pt>
                <c:pt idx="3">
                  <c:v>0</c:v>
                </c:pt>
              </c:numCache>
            </c:numRef>
          </c:val>
        </c:ser>
        <c:ser>
          <c:idx val="1"/>
          <c:order val="1"/>
          <c:tx>
            <c:strRef>
              <c:f>Лист1!$C$1</c:f>
              <c:strCache>
                <c:ptCount val="1"/>
                <c:pt idx="0">
                  <c:v>средний уровень-52%</c:v>
                </c:pt>
              </c:strCache>
            </c:strRef>
          </c:tx>
          <c:invertIfNegative val="0"/>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Лист1!$C$2:$C$5</c:f>
              <c:numCache>
                <c:formatCode>General</c:formatCode>
                <c:ptCount val="4"/>
                <c:pt idx="0">
                  <c:v>0</c:v>
                </c:pt>
                <c:pt idx="1">
                  <c:v>0</c:v>
                </c:pt>
                <c:pt idx="2">
                  <c:v>52</c:v>
                </c:pt>
                <c:pt idx="3">
                  <c:v>0</c:v>
                </c:pt>
              </c:numCache>
            </c:numRef>
          </c:val>
        </c:ser>
        <c:ser>
          <c:idx val="2"/>
          <c:order val="2"/>
          <c:tx>
            <c:strRef>
              <c:f>Лист1!$D$1</c:f>
              <c:strCache>
                <c:ptCount val="1"/>
                <c:pt idx="0">
                  <c:v>низкий уровень-21%</c:v>
                </c:pt>
              </c:strCache>
            </c:strRef>
          </c:tx>
          <c:invertIfNegative val="0"/>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Лист1!$D$2:$D$5</c:f>
              <c:numCache>
                <c:formatCode>General</c:formatCode>
                <c:ptCount val="4"/>
                <c:pt idx="0">
                  <c:v>0</c:v>
                </c:pt>
                <c:pt idx="1">
                  <c:v>0</c:v>
                </c:pt>
                <c:pt idx="2">
                  <c:v>0</c:v>
                </c:pt>
                <c:pt idx="3">
                  <c:v>21</c:v>
                </c:pt>
              </c:numCache>
            </c:numRef>
          </c:val>
        </c:ser>
        <c:dLbls>
          <c:showLegendKey val="0"/>
          <c:showVal val="0"/>
          <c:showCatName val="0"/>
          <c:showSerName val="0"/>
          <c:showPercent val="0"/>
          <c:showBubbleSize val="0"/>
        </c:dLbls>
        <c:gapWidth val="150"/>
        <c:shape val="cone"/>
        <c:axId val="108973440"/>
        <c:axId val="109970560"/>
        <c:axId val="0"/>
      </c:bar3DChart>
      <c:catAx>
        <c:axId val="108973440"/>
        <c:scaling>
          <c:orientation val="minMax"/>
        </c:scaling>
        <c:delete val="1"/>
        <c:axPos val="b"/>
        <c:majorTickMark val="out"/>
        <c:minorTickMark val="none"/>
        <c:tickLblPos val="nextTo"/>
        <c:crossAx val="109970560"/>
        <c:crosses val="autoZero"/>
        <c:auto val="1"/>
        <c:lblAlgn val="ctr"/>
        <c:lblOffset val="100"/>
        <c:noMultiLvlLbl val="0"/>
      </c:catAx>
      <c:valAx>
        <c:axId val="109970560"/>
        <c:scaling>
          <c:orientation val="minMax"/>
        </c:scaling>
        <c:delete val="0"/>
        <c:axPos val="l"/>
        <c:majorGridlines/>
        <c:numFmt formatCode="General" sourceLinked="1"/>
        <c:majorTickMark val="out"/>
        <c:minorTickMark val="none"/>
        <c:tickLblPos val="nextTo"/>
        <c:crossAx val="108973440"/>
        <c:crosses val="autoZero"/>
        <c:crossBetween val="between"/>
      </c:valAx>
    </c:plotArea>
    <c:legend>
      <c:legendPos val="r"/>
      <c:layout>
        <c:manualLayout>
          <c:xMode val="edge"/>
          <c:yMode val="edge"/>
          <c:x val="0.61788180147206362"/>
          <c:y val="0.19834173228346458"/>
          <c:w val="0.35765336672365494"/>
          <c:h val="0.60331653543307084"/>
        </c:manualLayout>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5283697335998138E-2"/>
          <c:y val="7.4016797900262471E-2"/>
          <c:w val="0.55706293594034695"/>
          <c:h val="0.85196640419947511"/>
        </c:manualLayout>
      </c:layout>
      <c:bar3DChart>
        <c:barDir val="col"/>
        <c:grouping val="clustered"/>
        <c:varyColors val="0"/>
        <c:ser>
          <c:idx val="0"/>
          <c:order val="0"/>
          <c:tx>
            <c:strRef>
              <c:f>Лист1!$B$1</c:f>
              <c:strCache>
                <c:ptCount val="1"/>
                <c:pt idx="0">
                  <c:v>высокий уровень - 53%</c:v>
                </c:pt>
              </c:strCache>
            </c:strRef>
          </c:tx>
          <c:invertIfNegative val="0"/>
          <c:cat>
            <c:strRef>
              <c:f>Лист1!$A$2:$A$5</c:f>
              <c:strCache>
                <c:ptCount val="4"/>
                <c:pt idx="0">
                  <c:v>конец года</c:v>
                </c:pt>
                <c:pt idx="1">
                  <c:v>высокий уровень</c:v>
                </c:pt>
                <c:pt idx="2">
                  <c:v>средний уровень</c:v>
                </c:pt>
                <c:pt idx="3">
                  <c:v>низкий уровень</c:v>
                </c:pt>
              </c:strCache>
            </c:strRef>
          </c:cat>
          <c:val>
            <c:numRef>
              <c:f>Лист1!$B$2:$B$5</c:f>
              <c:numCache>
                <c:formatCode>General</c:formatCode>
                <c:ptCount val="4"/>
                <c:pt idx="0">
                  <c:v>0</c:v>
                </c:pt>
                <c:pt idx="1">
                  <c:v>53</c:v>
                </c:pt>
                <c:pt idx="2">
                  <c:v>0</c:v>
                </c:pt>
                <c:pt idx="3">
                  <c:v>0</c:v>
                </c:pt>
              </c:numCache>
            </c:numRef>
          </c:val>
        </c:ser>
        <c:ser>
          <c:idx val="1"/>
          <c:order val="1"/>
          <c:tx>
            <c:strRef>
              <c:f>Лист1!$C$1</c:f>
              <c:strCache>
                <c:ptCount val="1"/>
                <c:pt idx="0">
                  <c:v>средний уровень-39%</c:v>
                </c:pt>
              </c:strCache>
            </c:strRef>
          </c:tx>
          <c:invertIfNegative val="0"/>
          <c:cat>
            <c:strRef>
              <c:f>Лист1!$A$2:$A$5</c:f>
              <c:strCache>
                <c:ptCount val="4"/>
                <c:pt idx="0">
                  <c:v>конец года</c:v>
                </c:pt>
                <c:pt idx="1">
                  <c:v>высокий уровень</c:v>
                </c:pt>
                <c:pt idx="2">
                  <c:v>средний уровень</c:v>
                </c:pt>
                <c:pt idx="3">
                  <c:v>низкий уровень</c:v>
                </c:pt>
              </c:strCache>
            </c:strRef>
          </c:cat>
          <c:val>
            <c:numRef>
              <c:f>Лист1!$C$2:$C$5</c:f>
              <c:numCache>
                <c:formatCode>General</c:formatCode>
                <c:ptCount val="4"/>
                <c:pt idx="0">
                  <c:v>0</c:v>
                </c:pt>
                <c:pt idx="1">
                  <c:v>0</c:v>
                </c:pt>
                <c:pt idx="2">
                  <c:v>39</c:v>
                </c:pt>
                <c:pt idx="3">
                  <c:v>0</c:v>
                </c:pt>
              </c:numCache>
            </c:numRef>
          </c:val>
        </c:ser>
        <c:ser>
          <c:idx val="2"/>
          <c:order val="2"/>
          <c:tx>
            <c:strRef>
              <c:f>Лист1!$D$1</c:f>
              <c:strCache>
                <c:ptCount val="1"/>
                <c:pt idx="0">
                  <c:v>низкий уровень-8%</c:v>
                </c:pt>
              </c:strCache>
            </c:strRef>
          </c:tx>
          <c:invertIfNegative val="0"/>
          <c:cat>
            <c:strRef>
              <c:f>Лист1!$A$2:$A$5</c:f>
              <c:strCache>
                <c:ptCount val="4"/>
                <c:pt idx="0">
                  <c:v>конец года</c:v>
                </c:pt>
                <c:pt idx="1">
                  <c:v>высокий уровень</c:v>
                </c:pt>
                <c:pt idx="2">
                  <c:v>средний уровень</c:v>
                </c:pt>
                <c:pt idx="3">
                  <c:v>низкий уровень</c:v>
                </c:pt>
              </c:strCache>
            </c:strRef>
          </c:cat>
          <c:val>
            <c:numRef>
              <c:f>Лист1!$D$2:$D$5</c:f>
              <c:numCache>
                <c:formatCode>General</c:formatCode>
                <c:ptCount val="4"/>
                <c:pt idx="0">
                  <c:v>0</c:v>
                </c:pt>
                <c:pt idx="1">
                  <c:v>0</c:v>
                </c:pt>
                <c:pt idx="2">
                  <c:v>0</c:v>
                </c:pt>
                <c:pt idx="3">
                  <c:v>8</c:v>
                </c:pt>
              </c:numCache>
            </c:numRef>
          </c:val>
        </c:ser>
        <c:dLbls>
          <c:showLegendKey val="0"/>
          <c:showVal val="0"/>
          <c:showCatName val="0"/>
          <c:showSerName val="0"/>
          <c:showPercent val="0"/>
          <c:showBubbleSize val="0"/>
        </c:dLbls>
        <c:gapWidth val="150"/>
        <c:shape val="cone"/>
        <c:axId val="110033536"/>
        <c:axId val="107544960"/>
        <c:axId val="0"/>
      </c:bar3DChart>
      <c:catAx>
        <c:axId val="110033536"/>
        <c:scaling>
          <c:orientation val="minMax"/>
        </c:scaling>
        <c:delete val="1"/>
        <c:axPos val="b"/>
        <c:majorTickMark val="out"/>
        <c:minorTickMark val="none"/>
        <c:tickLblPos val="nextTo"/>
        <c:crossAx val="107544960"/>
        <c:crosses val="autoZero"/>
        <c:auto val="1"/>
        <c:lblAlgn val="ctr"/>
        <c:lblOffset val="100"/>
        <c:noMultiLvlLbl val="0"/>
      </c:catAx>
      <c:valAx>
        <c:axId val="107544960"/>
        <c:scaling>
          <c:orientation val="minMax"/>
        </c:scaling>
        <c:delete val="0"/>
        <c:axPos val="l"/>
        <c:majorGridlines/>
        <c:numFmt formatCode="General" sourceLinked="1"/>
        <c:majorTickMark val="out"/>
        <c:minorTickMark val="none"/>
        <c:tickLblPos val="nextTo"/>
        <c:crossAx val="110033536"/>
        <c:crosses val="autoZero"/>
        <c:crossBetween val="between"/>
      </c:valAx>
    </c:plotArea>
    <c:legend>
      <c:legendPos val="r"/>
      <c:layout>
        <c:manualLayout>
          <c:xMode val="edge"/>
          <c:yMode val="edge"/>
          <c:x val="0.61788180147206362"/>
          <c:y val="0.19834173228346458"/>
          <c:w val="0.35765336672365494"/>
          <c:h val="0.60331653543307084"/>
        </c:manualLayout>
      </c:layout>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5283697335998138E-2"/>
          <c:y val="7.4016797900262471E-2"/>
          <c:w val="0.55706293594034695"/>
          <c:h val="0.85196640419947511"/>
        </c:manualLayout>
      </c:layout>
      <c:bar3DChart>
        <c:barDir val="col"/>
        <c:grouping val="clustered"/>
        <c:varyColors val="0"/>
        <c:ser>
          <c:idx val="0"/>
          <c:order val="0"/>
          <c:tx>
            <c:strRef>
              <c:f>Лист1!$B$1</c:f>
              <c:strCache>
                <c:ptCount val="1"/>
                <c:pt idx="0">
                  <c:v>высокий уровень - 47%</c:v>
                </c:pt>
              </c:strCache>
            </c:strRef>
          </c:tx>
          <c:invertIfNegative val="0"/>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Лист1!$B$2:$B$5</c:f>
              <c:numCache>
                <c:formatCode>General</c:formatCode>
                <c:ptCount val="4"/>
                <c:pt idx="0">
                  <c:v>0</c:v>
                </c:pt>
                <c:pt idx="1">
                  <c:v>47</c:v>
                </c:pt>
                <c:pt idx="2">
                  <c:v>0</c:v>
                </c:pt>
                <c:pt idx="3">
                  <c:v>0</c:v>
                </c:pt>
              </c:numCache>
            </c:numRef>
          </c:val>
        </c:ser>
        <c:ser>
          <c:idx val="1"/>
          <c:order val="1"/>
          <c:tx>
            <c:strRef>
              <c:f>Лист1!$C$1</c:f>
              <c:strCache>
                <c:ptCount val="1"/>
                <c:pt idx="0">
                  <c:v>средний уровень-52%</c:v>
                </c:pt>
              </c:strCache>
            </c:strRef>
          </c:tx>
          <c:invertIfNegative val="0"/>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Лист1!$C$2:$C$5</c:f>
              <c:numCache>
                <c:formatCode>General</c:formatCode>
                <c:ptCount val="4"/>
                <c:pt idx="0">
                  <c:v>0</c:v>
                </c:pt>
                <c:pt idx="1">
                  <c:v>0</c:v>
                </c:pt>
                <c:pt idx="2">
                  <c:v>52</c:v>
                </c:pt>
                <c:pt idx="3">
                  <c:v>0</c:v>
                </c:pt>
              </c:numCache>
            </c:numRef>
          </c:val>
        </c:ser>
        <c:ser>
          <c:idx val="2"/>
          <c:order val="2"/>
          <c:tx>
            <c:strRef>
              <c:f>Лист1!$D$1</c:f>
              <c:strCache>
                <c:ptCount val="1"/>
                <c:pt idx="0">
                  <c:v>низкий уровень-4%</c:v>
                </c:pt>
              </c:strCache>
            </c:strRef>
          </c:tx>
          <c:invertIfNegative val="0"/>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Лист1!$D$2:$D$5</c:f>
              <c:numCache>
                <c:formatCode>General</c:formatCode>
                <c:ptCount val="4"/>
                <c:pt idx="0">
                  <c:v>0</c:v>
                </c:pt>
                <c:pt idx="1">
                  <c:v>0</c:v>
                </c:pt>
                <c:pt idx="2">
                  <c:v>0</c:v>
                </c:pt>
                <c:pt idx="3">
                  <c:v>4</c:v>
                </c:pt>
              </c:numCache>
            </c:numRef>
          </c:val>
        </c:ser>
        <c:dLbls>
          <c:showLegendKey val="0"/>
          <c:showVal val="0"/>
          <c:showCatName val="0"/>
          <c:showSerName val="0"/>
          <c:showPercent val="0"/>
          <c:showBubbleSize val="0"/>
        </c:dLbls>
        <c:gapWidth val="150"/>
        <c:shape val="cone"/>
        <c:axId val="107595648"/>
        <c:axId val="107597184"/>
        <c:axId val="0"/>
      </c:bar3DChart>
      <c:catAx>
        <c:axId val="107595648"/>
        <c:scaling>
          <c:orientation val="minMax"/>
        </c:scaling>
        <c:delete val="1"/>
        <c:axPos val="b"/>
        <c:majorTickMark val="out"/>
        <c:minorTickMark val="none"/>
        <c:tickLblPos val="nextTo"/>
        <c:crossAx val="107597184"/>
        <c:crosses val="autoZero"/>
        <c:auto val="1"/>
        <c:lblAlgn val="ctr"/>
        <c:lblOffset val="100"/>
        <c:noMultiLvlLbl val="0"/>
      </c:catAx>
      <c:valAx>
        <c:axId val="107597184"/>
        <c:scaling>
          <c:orientation val="minMax"/>
        </c:scaling>
        <c:delete val="0"/>
        <c:axPos val="l"/>
        <c:majorGridlines/>
        <c:numFmt formatCode="General" sourceLinked="1"/>
        <c:majorTickMark val="out"/>
        <c:minorTickMark val="none"/>
        <c:tickLblPos val="nextTo"/>
        <c:crossAx val="107595648"/>
        <c:crosses val="autoZero"/>
        <c:crossBetween val="between"/>
      </c:valAx>
    </c:plotArea>
    <c:legend>
      <c:legendPos val="r"/>
      <c:layout>
        <c:manualLayout>
          <c:xMode val="edge"/>
          <c:yMode val="edge"/>
          <c:x val="0.61788180147206362"/>
          <c:y val="0.19834173228346458"/>
          <c:w val="0.35765336672365494"/>
          <c:h val="0.60331653543307084"/>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начало учебного года</c:v>
                </c:pt>
              </c:strCache>
            </c:strRef>
          </c:tx>
          <c:invertIfNegative val="0"/>
          <c:cat>
            <c:strRef>
              <c:f>Лист1!$A$2:$A$5</c:f>
              <c:strCache>
                <c:ptCount val="3"/>
                <c:pt idx="0">
                  <c:v>2009год</c:v>
                </c:pt>
                <c:pt idx="1">
                  <c:v>2010год</c:v>
                </c:pt>
                <c:pt idx="2">
                  <c:v>2011год</c:v>
                </c:pt>
              </c:strCache>
            </c:strRef>
          </c:cat>
          <c:val>
            <c:numRef>
              <c:f>Лист1!$B$2:$B$5</c:f>
              <c:numCache>
                <c:formatCode>0%</c:formatCode>
                <c:ptCount val="4"/>
                <c:pt idx="0">
                  <c:v>0.35000000000000031</c:v>
                </c:pt>
                <c:pt idx="1">
                  <c:v>0.55000000000000004</c:v>
                </c:pt>
                <c:pt idx="2">
                  <c:v>0.70000000000000062</c:v>
                </c:pt>
              </c:numCache>
            </c:numRef>
          </c:val>
        </c:ser>
        <c:ser>
          <c:idx val="1"/>
          <c:order val="1"/>
          <c:tx>
            <c:strRef>
              <c:f>Лист1!$C$1</c:f>
              <c:strCache>
                <c:ptCount val="1"/>
                <c:pt idx="0">
                  <c:v>конец учебного года</c:v>
                </c:pt>
              </c:strCache>
            </c:strRef>
          </c:tx>
          <c:invertIfNegative val="0"/>
          <c:cat>
            <c:strRef>
              <c:f>Лист1!$A$2:$A$5</c:f>
              <c:strCache>
                <c:ptCount val="3"/>
                <c:pt idx="0">
                  <c:v>2009год</c:v>
                </c:pt>
                <c:pt idx="1">
                  <c:v>2010год</c:v>
                </c:pt>
                <c:pt idx="2">
                  <c:v>2011год</c:v>
                </c:pt>
              </c:strCache>
            </c:strRef>
          </c:cat>
          <c:val>
            <c:numRef>
              <c:f>Лист1!$C$2:$C$5</c:f>
              <c:numCache>
                <c:formatCode>0%</c:formatCode>
                <c:ptCount val="4"/>
                <c:pt idx="0">
                  <c:v>0.65000000000000224</c:v>
                </c:pt>
                <c:pt idx="1">
                  <c:v>0.8</c:v>
                </c:pt>
                <c:pt idx="2" formatCode="General">
                  <c:v>0</c:v>
                </c:pt>
              </c:numCache>
            </c:numRef>
          </c:val>
        </c:ser>
        <c:dLbls>
          <c:showLegendKey val="0"/>
          <c:showVal val="0"/>
          <c:showCatName val="0"/>
          <c:showSerName val="0"/>
          <c:showPercent val="0"/>
          <c:showBubbleSize val="0"/>
        </c:dLbls>
        <c:gapWidth val="150"/>
        <c:shape val="cylinder"/>
        <c:axId val="65890560"/>
        <c:axId val="65892352"/>
        <c:axId val="0"/>
      </c:bar3DChart>
      <c:catAx>
        <c:axId val="65890560"/>
        <c:scaling>
          <c:orientation val="minMax"/>
        </c:scaling>
        <c:delete val="0"/>
        <c:axPos val="b"/>
        <c:numFmt formatCode="0%" sourceLinked="1"/>
        <c:majorTickMark val="out"/>
        <c:minorTickMark val="none"/>
        <c:tickLblPos val="nextTo"/>
        <c:crossAx val="65892352"/>
        <c:crosses val="autoZero"/>
        <c:auto val="1"/>
        <c:lblAlgn val="ctr"/>
        <c:lblOffset val="100"/>
        <c:noMultiLvlLbl val="0"/>
      </c:catAx>
      <c:valAx>
        <c:axId val="65892352"/>
        <c:scaling>
          <c:orientation val="minMax"/>
        </c:scaling>
        <c:delete val="0"/>
        <c:axPos val="l"/>
        <c:numFmt formatCode="0%" sourceLinked="1"/>
        <c:majorTickMark val="out"/>
        <c:minorTickMark val="none"/>
        <c:tickLblPos val="nextTo"/>
        <c:crossAx val="65890560"/>
        <c:crosses val="autoZero"/>
        <c:crossBetween val="between"/>
      </c:valAx>
    </c:plotArea>
    <c:legend>
      <c:legendPos val="r"/>
      <c:overlay val="0"/>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5283697335998138E-2"/>
          <c:y val="7.4016797900262471E-2"/>
          <c:w val="0.55706293594034695"/>
          <c:h val="0.85196640419947511"/>
        </c:manualLayout>
      </c:layout>
      <c:bar3DChart>
        <c:barDir val="col"/>
        <c:grouping val="clustered"/>
        <c:varyColors val="0"/>
        <c:ser>
          <c:idx val="0"/>
          <c:order val="0"/>
          <c:tx>
            <c:strRef>
              <c:f>Лист1!$B$1</c:f>
              <c:strCache>
                <c:ptCount val="1"/>
                <c:pt idx="0">
                  <c:v>высокий уровень - 57%</c:v>
                </c:pt>
              </c:strCache>
            </c:strRef>
          </c:tx>
          <c:invertIfNegative val="0"/>
          <c:cat>
            <c:strRef>
              <c:f>Лист1!$A$2:$A$5</c:f>
              <c:strCache>
                <c:ptCount val="4"/>
                <c:pt idx="0">
                  <c:v>конец года</c:v>
                </c:pt>
                <c:pt idx="1">
                  <c:v>высокий уровень</c:v>
                </c:pt>
                <c:pt idx="2">
                  <c:v>средний уровень</c:v>
                </c:pt>
                <c:pt idx="3">
                  <c:v>низкий уровень</c:v>
                </c:pt>
              </c:strCache>
            </c:strRef>
          </c:cat>
          <c:val>
            <c:numRef>
              <c:f>Лист1!$B$2:$B$5</c:f>
              <c:numCache>
                <c:formatCode>General</c:formatCode>
                <c:ptCount val="4"/>
                <c:pt idx="0">
                  <c:v>0</c:v>
                </c:pt>
                <c:pt idx="1">
                  <c:v>57</c:v>
                </c:pt>
                <c:pt idx="2">
                  <c:v>0</c:v>
                </c:pt>
                <c:pt idx="3">
                  <c:v>0</c:v>
                </c:pt>
              </c:numCache>
            </c:numRef>
          </c:val>
        </c:ser>
        <c:ser>
          <c:idx val="1"/>
          <c:order val="1"/>
          <c:tx>
            <c:strRef>
              <c:f>Лист1!$C$1</c:f>
              <c:strCache>
                <c:ptCount val="1"/>
                <c:pt idx="0">
                  <c:v>средний уровень-39%</c:v>
                </c:pt>
              </c:strCache>
            </c:strRef>
          </c:tx>
          <c:invertIfNegative val="0"/>
          <c:cat>
            <c:strRef>
              <c:f>Лист1!$A$2:$A$5</c:f>
              <c:strCache>
                <c:ptCount val="4"/>
                <c:pt idx="0">
                  <c:v>конец года</c:v>
                </c:pt>
                <c:pt idx="1">
                  <c:v>высокий уровень</c:v>
                </c:pt>
                <c:pt idx="2">
                  <c:v>средний уровень</c:v>
                </c:pt>
                <c:pt idx="3">
                  <c:v>низкий уровень</c:v>
                </c:pt>
              </c:strCache>
            </c:strRef>
          </c:cat>
          <c:val>
            <c:numRef>
              <c:f>Лист1!$C$2:$C$5</c:f>
              <c:numCache>
                <c:formatCode>General</c:formatCode>
                <c:ptCount val="4"/>
                <c:pt idx="0">
                  <c:v>0</c:v>
                </c:pt>
                <c:pt idx="1">
                  <c:v>0</c:v>
                </c:pt>
                <c:pt idx="2">
                  <c:v>39</c:v>
                </c:pt>
                <c:pt idx="3">
                  <c:v>0</c:v>
                </c:pt>
              </c:numCache>
            </c:numRef>
          </c:val>
        </c:ser>
        <c:ser>
          <c:idx val="2"/>
          <c:order val="2"/>
          <c:tx>
            <c:strRef>
              <c:f>Лист1!$D$1</c:f>
              <c:strCache>
                <c:ptCount val="1"/>
                <c:pt idx="0">
                  <c:v>низкий уровень-4%</c:v>
                </c:pt>
              </c:strCache>
            </c:strRef>
          </c:tx>
          <c:invertIfNegative val="0"/>
          <c:cat>
            <c:strRef>
              <c:f>Лист1!$A$2:$A$5</c:f>
              <c:strCache>
                <c:ptCount val="4"/>
                <c:pt idx="0">
                  <c:v>конец года</c:v>
                </c:pt>
                <c:pt idx="1">
                  <c:v>высокий уровень</c:v>
                </c:pt>
                <c:pt idx="2">
                  <c:v>средний уровень</c:v>
                </c:pt>
                <c:pt idx="3">
                  <c:v>низкий уровень</c:v>
                </c:pt>
              </c:strCache>
            </c:strRef>
          </c:cat>
          <c:val>
            <c:numRef>
              <c:f>Лист1!$D$2:$D$5</c:f>
              <c:numCache>
                <c:formatCode>General</c:formatCode>
                <c:ptCount val="4"/>
                <c:pt idx="0">
                  <c:v>0</c:v>
                </c:pt>
                <c:pt idx="1">
                  <c:v>0</c:v>
                </c:pt>
                <c:pt idx="2">
                  <c:v>0</c:v>
                </c:pt>
                <c:pt idx="3">
                  <c:v>4</c:v>
                </c:pt>
              </c:numCache>
            </c:numRef>
          </c:val>
        </c:ser>
        <c:dLbls>
          <c:showLegendKey val="0"/>
          <c:showVal val="0"/>
          <c:showCatName val="0"/>
          <c:showSerName val="0"/>
          <c:showPercent val="0"/>
          <c:showBubbleSize val="0"/>
        </c:dLbls>
        <c:gapWidth val="150"/>
        <c:shape val="cone"/>
        <c:axId val="110081152"/>
        <c:axId val="110082688"/>
        <c:axId val="0"/>
      </c:bar3DChart>
      <c:catAx>
        <c:axId val="110081152"/>
        <c:scaling>
          <c:orientation val="minMax"/>
        </c:scaling>
        <c:delete val="1"/>
        <c:axPos val="b"/>
        <c:majorTickMark val="out"/>
        <c:minorTickMark val="none"/>
        <c:tickLblPos val="nextTo"/>
        <c:crossAx val="110082688"/>
        <c:crosses val="autoZero"/>
        <c:auto val="1"/>
        <c:lblAlgn val="ctr"/>
        <c:lblOffset val="100"/>
        <c:noMultiLvlLbl val="0"/>
      </c:catAx>
      <c:valAx>
        <c:axId val="110082688"/>
        <c:scaling>
          <c:orientation val="minMax"/>
        </c:scaling>
        <c:delete val="0"/>
        <c:axPos val="l"/>
        <c:majorGridlines/>
        <c:numFmt formatCode="General" sourceLinked="1"/>
        <c:majorTickMark val="out"/>
        <c:minorTickMark val="none"/>
        <c:tickLblPos val="nextTo"/>
        <c:crossAx val="110081152"/>
        <c:crosses val="autoZero"/>
        <c:crossBetween val="between"/>
      </c:valAx>
    </c:plotArea>
    <c:legend>
      <c:legendPos val="r"/>
      <c:layout>
        <c:manualLayout>
          <c:xMode val="edge"/>
          <c:yMode val="edge"/>
          <c:x val="0.61788180147206362"/>
          <c:y val="0.19834173228346458"/>
          <c:w val="0.35765336672365494"/>
          <c:h val="0.60331653543307084"/>
        </c:manualLayout>
      </c:layout>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8.3284678041537274E-2"/>
          <c:y val="2.0599222565533738E-2"/>
          <c:w val="0.87581107014503545"/>
          <c:h val="0.90734637582080357"/>
        </c:manualLayout>
      </c:layout>
      <c:barChart>
        <c:barDir val="col"/>
        <c:grouping val="clustered"/>
        <c:varyColors val="0"/>
        <c:ser>
          <c:idx val="2"/>
          <c:order val="0"/>
          <c:tx>
            <c:strRef>
              <c:f>Лист1!$D$1</c:f>
              <c:strCache>
                <c:ptCount val="1"/>
                <c:pt idx="0">
                  <c:v>Ряд 3</c:v>
                </c:pt>
              </c:strCache>
            </c:strRef>
          </c:tx>
          <c:invertIfNegative val="0"/>
          <c:dLbls>
            <c:showLegendKey val="0"/>
            <c:showVal val="1"/>
            <c:showCatName val="0"/>
            <c:showSerName val="0"/>
            <c:showPercent val="0"/>
            <c:showBubbleSize val="0"/>
            <c:showLeaderLines val="0"/>
          </c:dLbls>
          <c:cat>
            <c:strRef>
              <c:f>Лист1!$A$2:$A$5</c:f>
              <c:strCache>
                <c:ptCount val="4"/>
                <c:pt idx="0">
                  <c:v>2009г.-10 детей</c:v>
                </c:pt>
                <c:pt idx="1">
                  <c:v>2010г.-10 детей</c:v>
                </c:pt>
                <c:pt idx="2">
                  <c:v>2011г.-10 детей</c:v>
                </c:pt>
                <c:pt idx="3">
                  <c:v>2012г.-10 детей</c:v>
                </c:pt>
              </c:strCache>
            </c:strRef>
          </c:cat>
          <c:val>
            <c:numRef>
              <c:f>Лист1!$D$2:$D$5</c:f>
              <c:numCache>
                <c:formatCode>0%</c:formatCode>
                <c:ptCount val="4"/>
                <c:pt idx="0">
                  <c:v>0.43</c:v>
                </c:pt>
                <c:pt idx="1">
                  <c:v>0.43</c:v>
                </c:pt>
                <c:pt idx="2">
                  <c:v>0.43</c:v>
                </c:pt>
                <c:pt idx="3">
                  <c:v>0.47</c:v>
                </c:pt>
              </c:numCache>
            </c:numRef>
          </c:val>
        </c:ser>
        <c:dLbls>
          <c:showLegendKey val="0"/>
          <c:showVal val="0"/>
          <c:showCatName val="0"/>
          <c:showSerName val="0"/>
          <c:showPercent val="0"/>
          <c:showBubbleSize val="0"/>
        </c:dLbls>
        <c:gapWidth val="150"/>
        <c:axId val="110090880"/>
        <c:axId val="110104960"/>
      </c:barChart>
      <c:catAx>
        <c:axId val="110090880"/>
        <c:scaling>
          <c:orientation val="minMax"/>
        </c:scaling>
        <c:delete val="0"/>
        <c:axPos val="b"/>
        <c:majorTickMark val="out"/>
        <c:minorTickMark val="none"/>
        <c:tickLblPos val="nextTo"/>
        <c:crossAx val="110104960"/>
        <c:crosses val="autoZero"/>
        <c:auto val="1"/>
        <c:lblAlgn val="ctr"/>
        <c:lblOffset val="100"/>
        <c:noMultiLvlLbl val="0"/>
      </c:catAx>
      <c:valAx>
        <c:axId val="110104960"/>
        <c:scaling>
          <c:orientation val="minMax"/>
        </c:scaling>
        <c:delete val="0"/>
        <c:axPos val="l"/>
        <c:majorGridlines/>
        <c:numFmt formatCode="0%" sourceLinked="1"/>
        <c:majorTickMark val="out"/>
        <c:minorTickMark val="none"/>
        <c:tickLblPos val="nextTo"/>
        <c:crossAx val="110090880"/>
        <c:crosses val="autoZero"/>
        <c:crossBetween val="between"/>
      </c:valAx>
    </c:plotArea>
    <c:plotVisOnly val="1"/>
    <c:dispBlanksAs val="zero"/>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dLblPos val="ctr"/>
            <c:showLegendKey val="0"/>
            <c:showVal val="1"/>
            <c:showCatName val="0"/>
            <c:showSerName val="0"/>
            <c:showPercent val="0"/>
            <c:showBubbleSize val="0"/>
            <c:showLeaderLines val="1"/>
          </c:dLbls>
          <c:cat>
            <c:strRef>
              <c:f>Лист1!$A$2:$A$5</c:f>
              <c:strCache>
                <c:ptCount val="4"/>
                <c:pt idx="0">
                  <c:v>Кв. 1</c:v>
                </c:pt>
                <c:pt idx="1">
                  <c:v>Кв. 2</c:v>
                </c:pt>
                <c:pt idx="2">
                  <c:v>Кв. 3</c:v>
                </c:pt>
                <c:pt idx="3">
                  <c:v>Кв. 4</c:v>
                </c:pt>
              </c:strCache>
            </c:strRef>
          </c:cat>
          <c:val>
            <c:numRef>
              <c:f>Лист1!$B$2:$B$5</c:f>
              <c:numCache>
                <c:formatCode>0%</c:formatCode>
                <c:ptCount val="4"/>
                <c:pt idx="1">
                  <c:v>0.45</c:v>
                </c:pt>
                <c:pt idx="2">
                  <c:v>0.55000000000000004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ru-RU"/>
        </a:p>
      </c:txPr>
    </c:title>
    <c:autoTitleDeleted val="0"/>
    <c:plotArea>
      <c:layout>
        <c:manualLayout>
          <c:layoutTarget val="inner"/>
          <c:xMode val="edge"/>
          <c:yMode val="edge"/>
          <c:x val="4.8924903804500167E-2"/>
          <c:y val="0.15677002764035025"/>
          <c:w val="0.60034844481649097"/>
          <c:h val="0.79957912340603443"/>
        </c:manualLayout>
      </c:layout>
      <c:doughnutChart>
        <c:varyColors val="1"/>
        <c:ser>
          <c:idx val="0"/>
          <c:order val="0"/>
          <c:tx>
            <c:strRef>
              <c:f>Лист1!$B$1</c:f>
              <c:strCache>
                <c:ptCount val="1"/>
                <c:pt idx="0">
                  <c:v>2009-2010</c:v>
                </c:pt>
              </c:strCache>
            </c:strRef>
          </c:tx>
          <c:dPt>
            <c:idx val="1"/>
            <c:bubble3D val="0"/>
            <c:explosion val="1"/>
          </c:dPt>
          <c:dLbls>
            <c:dLbl>
              <c:idx val="3"/>
              <c:delete val="1"/>
            </c:dLbl>
            <c:showLegendKey val="0"/>
            <c:showVal val="1"/>
            <c:showCatName val="0"/>
            <c:showSerName val="0"/>
            <c:showPercent val="0"/>
            <c:showBubbleSize val="0"/>
            <c:showLeaderLines val="1"/>
          </c:dLbls>
          <c:cat>
            <c:strRef>
              <c:f>Лист1!$A$2:$A$5</c:f>
              <c:strCache>
                <c:ptCount val="3"/>
                <c:pt idx="0">
                  <c:v>высокий-32%</c:v>
                </c:pt>
                <c:pt idx="1">
                  <c:v>средний-47%</c:v>
                </c:pt>
                <c:pt idx="2">
                  <c:v>низкий-21%</c:v>
                </c:pt>
              </c:strCache>
            </c:strRef>
          </c:cat>
          <c:val>
            <c:numRef>
              <c:f>Лист1!$B$2:$B$5</c:f>
              <c:numCache>
                <c:formatCode>General</c:formatCode>
                <c:ptCount val="4"/>
                <c:pt idx="0">
                  <c:v>32</c:v>
                </c:pt>
                <c:pt idx="1">
                  <c:v>47</c:v>
                </c:pt>
                <c:pt idx="2">
                  <c:v>21</c:v>
                </c:pt>
                <c:pt idx="3">
                  <c:v>0</c:v>
                </c:pt>
              </c:numCache>
            </c:numRef>
          </c:val>
        </c:ser>
        <c:dLbls>
          <c:showLegendKey val="0"/>
          <c:showVal val="0"/>
          <c:showCatName val="0"/>
          <c:showSerName val="0"/>
          <c:showPercent val="0"/>
          <c:showBubbleSize val="0"/>
          <c:showLeaderLines val="1"/>
        </c:dLbls>
        <c:firstSliceAng val="0"/>
        <c:holeSize val="50"/>
      </c:doughnutChart>
    </c:plotArea>
    <c:legend>
      <c:legendPos val="r"/>
      <c:legendEntry>
        <c:idx val="3"/>
        <c:delete val="1"/>
      </c:legendEntry>
      <c:layout>
        <c:manualLayout>
          <c:xMode val="edge"/>
          <c:yMode val="edge"/>
          <c:x val="0.70180797167795894"/>
          <c:y val="0.22830975774045942"/>
          <c:w val="0.29600544118031752"/>
          <c:h val="0.58285833739809068"/>
        </c:manualLayout>
      </c:layou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pPr>
          <a:endParaRPr lang="ru-RU"/>
        </a:p>
      </c:txPr>
    </c:title>
    <c:autoTitleDeleted val="0"/>
    <c:plotArea>
      <c:layout>
        <c:manualLayout>
          <c:layoutTarget val="inner"/>
          <c:xMode val="edge"/>
          <c:yMode val="edge"/>
          <c:x val="4.8924903804500167E-2"/>
          <c:y val="0.15677002764035025"/>
          <c:w val="0.60034844481649097"/>
          <c:h val="0.79957912340603443"/>
        </c:manualLayout>
      </c:layout>
      <c:doughnutChart>
        <c:varyColors val="1"/>
        <c:ser>
          <c:idx val="0"/>
          <c:order val="0"/>
          <c:tx>
            <c:strRef>
              <c:f>Лист1!$B$1</c:f>
              <c:strCache>
                <c:ptCount val="1"/>
                <c:pt idx="0">
                  <c:v>2010-2011</c:v>
                </c:pt>
              </c:strCache>
            </c:strRef>
          </c:tx>
          <c:dPt>
            <c:idx val="1"/>
            <c:bubble3D val="0"/>
            <c:explosion val="1"/>
          </c:dPt>
          <c:dLbls>
            <c:showLegendKey val="0"/>
            <c:showVal val="1"/>
            <c:showCatName val="0"/>
            <c:showSerName val="0"/>
            <c:showPercent val="0"/>
            <c:showBubbleSize val="0"/>
            <c:showLeaderLines val="1"/>
          </c:dLbls>
          <c:cat>
            <c:strRef>
              <c:f>Лист1!$A$2:$A$5</c:f>
              <c:strCache>
                <c:ptCount val="3"/>
                <c:pt idx="0">
                  <c:v>высокий-39%</c:v>
                </c:pt>
                <c:pt idx="1">
                  <c:v>средний-52%</c:v>
                </c:pt>
                <c:pt idx="2">
                  <c:v>низкий-9%</c:v>
                </c:pt>
              </c:strCache>
            </c:strRef>
          </c:cat>
          <c:val>
            <c:numRef>
              <c:f>Лист1!$B$2:$B$5</c:f>
              <c:numCache>
                <c:formatCode>General</c:formatCode>
                <c:ptCount val="4"/>
                <c:pt idx="0">
                  <c:v>39</c:v>
                </c:pt>
                <c:pt idx="1">
                  <c:v>52</c:v>
                </c:pt>
                <c:pt idx="2">
                  <c:v>9</c:v>
                </c:pt>
                <c:pt idx="3">
                  <c:v>0</c:v>
                </c:pt>
              </c:numCache>
            </c:numRef>
          </c:val>
        </c:ser>
        <c:dLbls>
          <c:showLegendKey val="0"/>
          <c:showVal val="0"/>
          <c:showCatName val="0"/>
          <c:showSerName val="0"/>
          <c:showPercent val="0"/>
          <c:showBubbleSize val="0"/>
          <c:showLeaderLines val="1"/>
        </c:dLbls>
        <c:firstSliceAng val="0"/>
        <c:holeSize val="50"/>
      </c:doughnutChart>
    </c:plotArea>
    <c:legend>
      <c:legendPos val="r"/>
      <c:legendEntry>
        <c:idx val="3"/>
        <c:delete val="1"/>
      </c:legendEntry>
      <c:layout>
        <c:manualLayout>
          <c:xMode val="edge"/>
          <c:yMode val="edge"/>
          <c:x val="0.70180797167795894"/>
          <c:y val="0.22830975774045942"/>
          <c:w val="0.29600544118031752"/>
          <c:h val="0.58285833739809068"/>
        </c:manualLayout>
      </c:layout>
      <c:overlay val="0"/>
    </c:legend>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pPr>
          <a:endParaRPr lang="ru-RU"/>
        </a:p>
      </c:txPr>
    </c:title>
    <c:autoTitleDeleted val="0"/>
    <c:plotArea>
      <c:layout>
        <c:manualLayout>
          <c:layoutTarget val="inner"/>
          <c:xMode val="edge"/>
          <c:yMode val="edge"/>
          <c:x val="4.8924903804500167E-2"/>
          <c:y val="0.15677002764035025"/>
          <c:w val="0.60034844481649097"/>
          <c:h val="0.79957912340603443"/>
        </c:manualLayout>
      </c:layout>
      <c:doughnutChart>
        <c:varyColors val="1"/>
        <c:ser>
          <c:idx val="0"/>
          <c:order val="0"/>
          <c:tx>
            <c:strRef>
              <c:f>Лист1!$B$1</c:f>
              <c:strCache>
                <c:ptCount val="1"/>
                <c:pt idx="0">
                  <c:v>2011-2012</c:v>
                </c:pt>
              </c:strCache>
            </c:strRef>
          </c:tx>
          <c:dPt>
            <c:idx val="1"/>
            <c:bubble3D val="0"/>
            <c:explosion val="1"/>
          </c:dPt>
          <c:dLbls>
            <c:showLegendKey val="0"/>
            <c:showVal val="1"/>
            <c:showCatName val="0"/>
            <c:showSerName val="0"/>
            <c:showPercent val="0"/>
            <c:showBubbleSize val="0"/>
            <c:showLeaderLines val="1"/>
          </c:dLbls>
          <c:cat>
            <c:strRef>
              <c:f>Лист1!$A$2:$A$5</c:f>
              <c:strCache>
                <c:ptCount val="3"/>
                <c:pt idx="0">
                  <c:v>высокий-42%</c:v>
                </c:pt>
                <c:pt idx="1">
                  <c:v>средний-54%</c:v>
                </c:pt>
                <c:pt idx="2">
                  <c:v>низкий-4%</c:v>
                </c:pt>
              </c:strCache>
            </c:strRef>
          </c:cat>
          <c:val>
            <c:numRef>
              <c:f>Лист1!$B$2:$B$5</c:f>
              <c:numCache>
                <c:formatCode>General</c:formatCode>
                <c:ptCount val="4"/>
                <c:pt idx="0">
                  <c:v>42</c:v>
                </c:pt>
                <c:pt idx="1">
                  <c:v>54</c:v>
                </c:pt>
                <c:pt idx="2">
                  <c:v>4</c:v>
                </c:pt>
              </c:numCache>
            </c:numRef>
          </c:val>
        </c:ser>
        <c:dLbls>
          <c:showLegendKey val="0"/>
          <c:showVal val="0"/>
          <c:showCatName val="0"/>
          <c:showSerName val="0"/>
          <c:showPercent val="0"/>
          <c:showBubbleSize val="0"/>
          <c:showLeaderLines val="1"/>
        </c:dLbls>
        <c:firstSliceAng val="0"/>
        <c:holeSize val="50"/>
      </c:doughnutChart>
    </c:plotArea>
    <c:legend>
      <c:legendPos val="r"/>
      <c:legendEntry>
        <c:idx val="3"/>
        <c:delete val="1"/>
      </c:legendEntry>
      <c:layout>
        <c:manualLayout>
          <c:xMode val="edge"/>
          <c:yMode val="edge"/>
          <c:x val="0.70180797167795894"/>
          <c:y val="0.22830975774045942"/>
          <c:w val="0.29600544118031752"/>
          <c:h val="0.58285833739809068"/>
        </c:manualLayout>
      </c:layout>
      <c:overlay val="0"/>
    </c:legend>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aseline="0">
                <a:latin typeface="Times New Roman" pitchFamily="18" charset="0"/>
                <a:cs typeface="Times New Roman" pitchFamily="18" charset="0"/>
              </a:rPr>
              <a:t>Высокий уровень развития детей за 3 года</a:t>
            </a:r>
            <a:r>
              <a:rPr lang="ru-RU" baseline="0"/>
              <a:t> </a:t>
            </a:r>
            <a:endParaRPr lang="ru-RU"/>
          </a:p>
        </c:rich>
      </c:tx>
      <c:layout>
        <c:manualLayout>
          <c:xMode val="edge"/>
          <c:yMode val="edge"/>
          <c:x val="0.14482318281643367"/>
          <c:y val="2.6143790849673203E-2"/>
        </c:manualLayout>
      </c:layout>
      <c:overlay val="0"/>
    </c:title>
    <c:autoTitleDeleted val="0"/>
    <c:plotArea>
      <c:layout/>
      <c:barChart>
        <c:barDir val="col"/>
        <c:grouping val="clustered"/>
        <c:varyColors val="0"/>
        <c:ser>
          <c:idx val="0"/>
          <c:order val="0"/>
          <c:tx>
            <c:strRef>
              <c:f>Лист1!$B$1</c:f>
              <c:strCache>
                <c:ptCount val="1"/>
                <c:pt idx="0">
                  <c:v>2009-2010 уч.год-32%</c:v>
                </c:pt>
              </c:strCache>
            </c:strRef>
          </c:tx>
          <c:invertIfNegative val="0"/>
          <c:dLbls>
            <c:showLegendKey val="0"/>
            <c:showVal val="1"/>
            <c:showCatName val="0"/>
            <c:showSerName val="0"/>
            <c:showPercent val="0"/>
            <c:showBubbleSize val="0"/>
            <c:showLeaderLines val="0"/>
          </c:dLbls>
          <c:cat>
            <c:strRef>
              <c:f>Лист1!$A$2:$A$5</c:f>
              <c:strCache>
                <c:ptCount val="3"/>
                <c:pt idx="0">
                  <c:v>2009-2010 уч.г.</c:v>
                </c:pt>
                <c:pt idx="1">
                  <c:v>2010-2011 уч.г.</c:v>
                </c:pt>
                <c:pt idx="2">
                  <c:v>2011-2012 уч.г.</c:v>
                </c:pt>
              </c:strCache>
            </c:strRef>
          </c:cat>
          <c:val>
            <c:numRef>
              <c:f>Лист1!$B$2:$B$5</c:f>
              <c:numCache>
                <c:formatCode>General</c:formatCode>
                <c:ptCount val="4"/>
                <c:pt idx="0" formatCode="0%">
                  <c:v>0.32</c:v>
                </c:pt>
              </c:numCache>
            </c:numRef>
          </c:val>
        </c:ser>
        <c:ser>
          <c:idx val="1"/>
          <c:order val="1"/>
          <c:tx>
            <c:strRef>
              <c:f>Лист1!$C$1</c:f>
              <c:strCache>
                <c:ptCount val="1"/>
                <c:pt idx="0">
                  <c:v>2010-2011 уч.г-39%</c:v>
                </c:pt>
              </c:strCache>
            </c:strRef>
          </c:tx>
          <c:invertIfNegative val="0"/>
          <c:dLbls>
            <c:showLegendKey val="0"/>
            <c:showVal val="1"/>
            <c:showCatName val="0"/>
            <c:showSerName val="0"/>
            <c:showPercent val="0"/>
            <c:showBubbleSize val="0"/>
            <c:showLeaderLines val="0"/>
          </c:dLbls>
          <c:cat>
            <c:strRef>
              <c:f>Лист1!$A$2:$A$5</c:f>
              <c:strCache>
                <c:ptCount val="3"/>
                <c:pt idx="0">
                  <c:v>2009-2010 уч.г.</c:v>
                </c:pt>
                <c:pt idx="1">
                  <c:v>2010-2011 уч.г.</c:v>
                </c:pt>
                <c:pt idx="2">
                  <c:v>2011-2012 уч.г.</c:v>
                </c:pt>
              </c:strCache>
            </c:strRef>
          </c:cat>
          <c:val>
            <c:numRef>
              <c:f>Лист1!$C$2:$C$5</c:f>
              <c:numCache>
                <c:formatCode>0%</c:formatCode>
                <c:ptCount val="4"/>
                <c:pt idx="1">
                  <c:v>0.39</c:v>
                </c:pt>
              </c:numCache>
            </c:numRef>
          </c:val>
        </c:ser>
        <c:ser>
          <c:idx val="2"/>
          <c:order val="2"/>
          <c:tx>
            <c:strRef>
              <c:f>Лист1!$D$1</c:f>
              <c:strCache>
                <c:ptCount val="1"/>
                <c:pt idx="0">
                  <c:v>2011-2012 уч.г-42%</c:v>
                </c:pt>
              </c:strCache>
            </c:strRef>
          </c:tx>
          <c:invertIfNegative val="0"/>
          <c:dLbls>
            <c:showLegendKey val="0"/>
            <c:showVal val="1"/>
            <c:showCatName val="0"/>
            <c:showSerName val="0"/>
            <c:showPercent val="0"/>
            <c:showBubbleSize val="0"/>
            <c:showLeaderLines val="0"/>
          </c:dLbls>
          <c:cat>
            <c:strRef>
              <c:f>Лист1!$A$2:$A$5</c:f>
              <c:strCache>
                <c:ptCount val="3"/>
                <c:pt idx="0">
                  <c:v>2009-2010 уч.г.</c:v>
                </c:pt>
                <c:pt idx="1">
                  <c:v>2010-2011 уч.г.</c:v>
                </c:pt>
                <c:pt idx="2">
                  <c:v>2011-2012 уч.г.</c:v>
                </c:pt>
              </c:strCache>
            </c:strRef>
          </c:cat>
          <c:val>
            <c:numRef>
              <c:f>Лист1!$D$2:$D$5</c:f>
              <c:numCache>
                <c:formatCode>General</c:formatCode>
                <c:ptCount val="4"/>
                <c:pt idx="2" formatCode="0%">
                  <c:v>0.42</c:v>
                </c:pt>
              </c:numCache>
            </c:numRef>
          </c:val>
        </c:ser>
        <c:dLbls>
          <c:showLegendKey val="0"/>
          <c:showVal val="0"/>
          <c:showCatName val="0"/>
          <c:showSerName val="0"/>
          <c:showPercent val="0"/>
          <c:showBubbleSize val="0"/>
        </c:dLbls>
        <c:gapWidth val="150"/>
        <c:axId val="127899520"/>
        <c:axId val="127901056"/>
      </c:barChart>
      <c:catAx>
        <c:axId val="127899520"/>
        <c:scaling>
          <c:orientation val="minMax"/>
        </c:scaling>
        <c:delete val="0"/>
        <c:axPos val="b"/>
        <c:majorTickMark val="none"/>
        <c:minorTickMark val="none"/>
        <c:tickLblPos val="nextTo"/>
        <c:crossAx val="127901056"/>
        <c:crosses val="autoZero"/>
        <c:auto val="1"/>
        <c:lblAlgn val="ctr"/>
        <c:lblOffset val="100"/>
        <c:noMultiLvlLbl val="0"/>
      </c:catAx>
      <c:valAx>
        <c:axId val="127901056"/>
        <c:scaling>
          <c:orientation val="minMax"/>
        </c:scaling>
        <c:delete val="0"/>
        <c:axPos val="l"/>
        <c:majorGridlines/>
        <c:numFmt formatCode="0%" sourceLinked="1"/>
        <c:majorTickMark val="none"/>
        <c:minorTickMark val="none"/>
        <c:tickLblPos val="nextTo"/>
        <c:crossAx val="127899520"/>
        <c:crosses val="autoZero"/>
        <c:crossBetween val="between"/>
      </c:valAx>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0" i="0" baseline="0">
                <a:latin typeface="Times New Roman" pitchFamily="18" charset="0"/>
              </a:rPr>
              <a:t>уровень развития ребёнка 2009-2010 уч г.</a:t>
            </a:r>
          </a:p>
        </c:rich>
      </c:tx>
      <c:layout>
        <c:manualLayout>
          <c:xMode val="edge"/>
          <c:yMode val="edge"/>
          <c:x val="4.7782545145928612E-2"/>
          <c:y val="0"/>
        </c:manualLayout>
      </c:layout>
      <c:overlay val="0"/>
    </c:title>
    <c:autoTitleDeleted val="0"/>
    <c:plotArea>
      <c:layout>
        <c:manualLayout>
          <c:layoutTarget val="inner"/>
          <c:xMode val="edge"/>
          <c:yMode val="edge"/>
          <c:x val="5.0695506435189587E-2"/>
          <c:y val="0.14051419708900023"/>
          <c:w val="0.58535005135227658"/>
          <c:h val="0.81594249582438561"/>
        </c:manualLayout>
      </c:layout>
      <c:pieChart>
        <c:varyColors val="1"/>
        <c:ser>
          <c:idx val="0"/>
          <c:order val="0"/>
          <c:tx>
            <c:strRef>
              <c:f>Лист1!$B$1</c:f>
              <c:strCache>
                <c:ptCount val="1"/>
                <c:pt idx="0">
                  <c:v>уровень развития ребёнка 2009-2010 уч г.</c:v>
                </c:pt>
              </c:strCache>
            </c:strRef>
          </c:tx>
          <c:dLbls>
            <c:dLblPos val="ctr"/>
            <c:showLegendKey val="0"/>
            <c:showVal val="1"/>
            <c:showCatName val="0"/>
            <c:showSerName val="0"/>
            <c:showPercent val="0"/>
            <c:showBubbleSize val="0"/>
            <c:showLeaderLines val="1"/>
          </c:dLbls>
          <c:cat>
            <c:strRef>
              <c:f>Лист1!$A$2:$A$5</c:f>
              <c:strCache>
                <c:ptCount val="4"/>
                <c:pt idx="0">
                  <c:v>Кв. 1</c:v>
                </c:pt>
                <c:pt idx="1">
                  <c:v>Высокий-32%</c:v>
                </c:pt>
                <c:pt idx="2">
                  <c:v>Средний-47%</c:v>
                </c:pt>
                <c:pt idx="3">
                  <c:v>Низкий-21%</c:v>
                </c:pt>
              </c:strCache>
            </c:strRef>
          </c:cat>
          <c:val>
            <c:numRef>
              <c:f>Лист1!$B$2:$B$5</c:f>
              <c:numCache>
                <c:formatCode>General</c:formatCode>
                <c:ptCount val="4"/>
                <c:pt idx="1">
                  <c:v>32</c:v>
                </c:pt>
                <c:pt idx="2">
                  <c:v>47</c:v>
                </c:pt>
                <c:pt idx="3">
                  <c:v>21</c:v>
                </c:pt>
              </c:numCache>
            </c:numRef>
          </c:val>
        </c:ser>
        <c:dLbls>
          <c:showLegendKey val="0"/>
          <c:showVal val="0"/>
          <c:showCatName val="0"/>
          <c:showSerName val="0"/>
          <c:showPercent val="0"/>
          <c:showBubbleSize val="0"/>
          <c:showLeaderLines val="1"/>
        </c:dLbls>
        <c:firstSliceAng val="0"/>
      </c:pieChart>
    </c:plotArea>
    <c:legend>
      <c:legendPos val="r"/>
      <c:legendEntry>
        <c:idx val="0"/>
        <c:delete val="1"/>
      </c:legendEntry>
      <c:layout>
        <c:manualLayout>
          <c:xMode val="edge"/>
          <c:yMode val="edge"/>
          <c:x val="0.6642140565762612"/>
          <c:y val="0.21556211723534563"/>
          <c:w val="0.24129096138431796"/>
          <c:h val="0.46957005374328209"/>
        </c:manualLayout>
      </c:layout>
      <c:overlay val="0"/>
    </c:legend>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0" i="0" baseline="0">
                <a:latin typeface="Times New Roman" pitchFamily="18" charset="0"/>
              </a:rPr>
              <a:t>уровень развития ребёнка 2010-2011 уч г.</a:t>
            </a:r>
          </a:p>
        </c:rich>
      </c:tx>
      <c:layout>
        <c:manualLayout>
          <c:xMode val="edge"/>
          <c:yMode val="edge"/>
          <c:x val="4.7782545145928612E-2"/>
          <c:y val="0"/>
        </c:manualLayout>
      </c:layout>
      <c:overlay val="0"/>
    </c:title>
    <c:autoTitleDeleted val="0"/>
    <c:plotArea>
      <c:layout>
        <c:manualLayout>
          <c:layoutTarget val="inner"/>
          <c:xMode val="edge"/>
          <c:yMode val="edge"/>
          <c:x val="5.0695506435189587E-2"/>
          <c:y val="0.14051419708900023"/>
          <c:w val="0.58535005135227658"/>
          <c:h val="0.81594249582438561"/>
        </c:manualLayout>
      </c:layout>
      <c:pieChart>
        <c:varyColors val="1"/>
        <c:ser>
          <c:idx val="0"/>
          <c:order val="0"/>
          <c:tx>
            <c:strRef>
              <c:f>Лист1!$B$1</c:f>
              <c:strCache>
                <c:ptCount val="1"/>
                <c:pt idx="0">
                  <c:v>уровень развития ребёнка 2010-2011 уч г.</c:v>
                </c:pt>
              </c:strCache>
            </c:strRef>
          </c:tx>
          <c:dLbls>
            <c:dLblPos val="ctr"/>
            <c:showLegendKey val="0"/>
            <c:showVal val="1"/>
            <c:showCatName val="0"/>
            <c:showSerName val="0"/>
            <c:showPercent val="0"/>
            <c:showBubbleSize val="0"/>
            <c:showLeaderLines val="1"/>
          </c:dLbls>
          <c:cat>
            <c:strRef>
              <c:f>Лист1!$A$2:$A$5</c:f>
              <c:strCache>
                <c:ptCount val="4"/>
                <c:pt idx="0">
                  <c:v>Кв. 1</c:v>
                </c:pt>
                <c:pt idx="1">
                  <c:v>Высокий-39%</c:v>
                </c:pt>
                <c:pt idx="2">
                  <c:v>Средний-52%</c:v>
                </c:pt>
                <c:pt idx="3">
                  <c:v>Низкий-9%</c:v>
                </c:pt>
              </c:strCache>
            </c:strRef>
          </c:cat>
          <c:val>
            <c:numRef>
              <c:f>Лист1!$B$2:$B$5</c:f>
              <c:numCache>
                <c:formatCode>General</c:formatCode>
                <c:ptCount val="4"/>
                <c:pt idx="1">
                  <c:v>39</c:v>
                </c:pt>
                <c:pt idx="2">
                  <c:v>52</c:v>
                </c:pt>
                <c:pt idx="3">
                  <c:v>9</c:v>
                </c:pt>
              </c:numCache>
            </c:numRef>
          </c:val>
        </c:ser>
        <c:dLbls>
          <c:showLegendKey val="0"/>
          <c:showVal val="0"/>
          <c:showCatName val="0"/>
          <c:showSerName val="0"/>
          <c:showPercent val="0"/>
          <c:showBubbleSize val="0"/>
          <c:showLeaderLines val="1"/>
        </c:dLbls>
        <c:firstSliceAng val="0"/>
      </c:pieChart>
    </c:plotArea>
    <c:legend>
      <c:legendPos val="r"/>
      <c:legendEntry>
        <c:idx val="0"/>
        <c:delete val="1"/>
      </c:legendEntry>
      <c:layout>
        <c:manualLayout>
          <c:xMode val="edge"/>
          <c:yMode val="edge"/>
          <c:x val="0.6642140565762612"/>
          <c:y val="0.21556211723534563"/>
          <c:w val="0.24129096138431796"/>
          <c:h val="0.46957005374328209"/>
        </c:manualLayout>
      </c:layout>
      <c:overlay val="0"/>
    </c:legend>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0" i="0" baseline="0">
                <a:latin typeface="Times New Roman" pitchFamily="18" charset="0"/>
              </a:rPr>
              <a:t>уровень развития ребёнка 2011-2012 уч г.</a:t>
            </a:r>
          </a:p>
        </c:rich>
      </c:tx>
      <c:layout>
        <c:manualLayout>
          <c:xMode val="edge"/>
          <c:yMode val="edge"/>
          <c:x val="4.7782545145928612E-2"/>
          <c:y val="0"/>
        </c:manualLayout>
      </c:layout>
      <c:overlay val="0"/>
    </c:title>
    <c:autoTitleDeleted val="0"/>
    <c:plotArea>
      <c:layout>
        <c:manualLayout>
          <c:layoutTarget val="inner"/>
          <c:xMode val="edge"/>
          <c:yMode val="edge"/>
          <c:x val="5.0695506435189587E-2"/>
          <c:y val="0.14051419708900023"/>
          <c:w val="0.58535005135227658"/>
          <c:h val="0.81594249582438561"/>
        </c:manualLayout>
      </c:layout>
      <c:pieChart>
        <c:varyColors val="1"/>
        <c:ser>
          <c:idx val="0"/>
          <c:order val="0"/>
          <c:tx>
            <c:strRef>
              <c:f>Лист1!$B$1</c:f>
              <c:strCache>
                <c:ptCount val="1"/>
                <c:pt idx="0">
                  <c:v>уровень развития ребёнка 2011-2012 уч г.</c:v>
                </c:pt>
              </c:strCache>
            </c:strRef>
          </c:tx>
          <c:dLbls>
            <c:dLblPos val="ctr"/>
            <c:showLegendKey val="0"/>
            <c:showVal val="1"/>
            <c:showCatName val="0"/>
            <c:showSerName val="0"/>
            <c:showPercent val="0"/>
            <c:showBubbleSize val="0"/>
            <c:showLeaderLines val="1"/>
          </c:dLbls>
          <c:cat>
            <c:strRef>
              <c:f>Лист1!$A$2:$A$5</c:f>
              <c:strCache>
                <c:ptCount val="4"/>
                <c:pt idx="1">
                  <c:v>Высокий-42%</c:v>
                </c:pt>
                <c:pt idx="2">
                  <c:v>Средний-54%</c:v>
                </c:pt>
                <c:pt idx="3">
                  <c:v>Низкий-4%</c:v>
                </c:pt>
              </c:strCache>
            </c:strRef>
          </c:cat>
          <c:val>
            <c:numRef>
              <c:f>Лист1!$B$2:$B$5</c:f>
              <c:numCache>
                <c:formatCode>General</c:formatCode>
                <c:ptCount val="4"/>
                <c:pt idx="1">
                  <c:v>42</c:v>
                </c:pt>
                <c:pt idx="2">
                  <c:v>54</c:v>
                </c:pt>
                <c:pt idx="3">
                  <c:v>4</c:v>
                </c:pt>
              </c:numCache>
            </c:numRef>
          </c:val>
        </c:ser>
        <c:dLbls>
          <c:showLegendKey val="0"/>
          <c:showVal val="0"/>
          <c:showCatName val="0"/>
          <c:showSerName val="0"/>
          <c:showPercent val="0"/>
          <c:showBubbleSize val="0"/>
          <c:showLeaderLines val="1"/>
        </c:dLbls>
        <c:firstSliceAng val="0"/>
      </c:pieChart>
    </c:plotArea>
    <c:legend>
      <c:legendPos val="r"/>
      <c:legendEntry>
        <c:idx val="0"/>
        <c:delete val="1"/>
      </c:legendEntry>
      <c:layout>
        <c:manualLayout>
          <c:xMode val="edge"/>
          <c:yMode val="edge"/>
          <c:x val="0.6642140565762612"/>
          <c:y val="0.21556211723534563"/>
          <c:w val="0.24129096138431796"/>
          <c:h val="0.46957005374328209"/>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 начало года</c:v>
                </c:pt>
              </c:strCache>
            </c:strRef>
          </c:tx>
          <c:invertIfNegative val="0"/>
          <c:cat>
            <c:strRef>
              <c:f>Лист1!$A$2:$A$5</c:f>
              <c:strCache>
                <c:ptCount val="3"/>
                <c:pt idx="0">
                  <c:v>2009год</c:v>
                </c:pt>
                <c:pt idx="1">
                  <c:v>2010год</c:v>
                </c:pt>
                <c:pt idx="2">
                  <c:v>2011год</c:v>
                </c:pt>
              </c:strCache>
            </c:strRef>
          </c:cat>
          <c:val>
            <c:numRef>
              <c:f>Лист1!$B$2:$B$5</c:f>
              <c:numCache>
                <c:formatCode>0%</c:formatCode>
                <c:ptCount val="4"/>
                <c:pt idx="0">
                  <c:v>0.30000000000000032</c:v>
                </c:pt>
                <c:pt idx="1">
                  <c:v>0.5</c:v>
                </c:pt>
                <c:pt idx="2">
                  <c:v>0.70000000000000062</c:v>
                </c:pt>
              </c:numCache>
            </c:numRef>
          </c:val>
        </c:ser>
        <c:ser>
          <c:idx val="1"/>
          <c:order val="1"/>
          <c:tx>
            <c:strRef>
              <c:f>Лист1!$C$1</c:f>
              <c:strCache>
                <c:ptCount val="1"/>
                <c:pt idx="0">
                  <c:v>на  конец года</c:v>
                </c:pt>
              </c:strCache>
            </c:strRef>
          </c:tx>
          <c:invertIfNegative val="0"/>
          <c:cat>
            <c:strRef>
              <c:f>Лист1!$A$2:$A$5</c:f>
              <c:strCache>
                <c:ptCount val="3"/>
                <c:pt idx="0">
                  <c:v>2009год</c:v>
                </c:pt>
                <c:pt idx="1">
                  <c:v>2010год</c:v>
                </c:pt>
                <c:pt idx="2">
                  <c:v>2011год</c:v>
                </c:pt>
              </c:strCache>
            </c:strRef>
          </c:cat>
          <c:val>
            <c:numRef>
              <c:f>Лист1!$C$2:$C$5</c:f>
              <c:numCache>
                <c:formatCode>0%</c:formatCode>
                <c:ptCount val="4"/>
                <c:pt idx="0">
                  <c:v>0.5</c:v>
                </c:pt>
                <c:pt idx="1">
                  <c:v>0.70000000000000062</c:v>
                </c:pt>
                <c:pt idx="2" formatCode="General">
                  <c:v>0</c:v>
                </c:pt>
              </c:numCache>
            </c:numRef>
          </c:val>
        </c:ser>
        <c:dLbls>
          <c:showLegendKey val="0"/>
          <c:showVal val="0"/>
          <c:showCatName val="0"/>
          <c:showSerName val="0"/>
          <c:showPercent val="0"/>
          <c:showBubbleSize val="0"/>
        </c:dLbls>
        <c:gapWidth val="150"/>
        <c:shape val="cylinder"/>
        <c:axId val="75719424"/>
        <c:axId val="75720960"/>
        <c:axId val="0"/>
      </c:bar3DChart>
      <c:catAx>
        <c:axId val="75719424"/>
        <c:scaling>
          <c:orientation val="minMax"/>
        </c:scaling>
        <c:delete val="0"/>
        <c:axPos val="b"/>
        <c:majorTickMark val="out"/>
        <c:minorTickMark val="none"/>
        <c:tickLblPos val="nextTo"/>
        <c:crossAx val="75720960"/>
        <c:crosses val="autoZero"/>
        <c:auto val="1"/>
        <c:lblAlgn val="ctr"/>
        <c:lblOffset val="100"/>
        <c:noMultiLvlLbl val="0"/>
      </c:catAx>
      <c:valAx>
        <c:axId val="75720960"/>
        <c:scaling>
          <c:orientation val="minMax"/>
        </c:scaling>
        <c:delete val="0"/>
        <c:axPos val="l"/>
        <c:majorGridlines/>
        <c:numFmt formatCode="0%" sourceLinked="1"/>
        <c:majorTickMark val="out"/>
        <c:minorTickMark val="none"/>
        <c:tickLblPos val="nextTo"/>
        <c:crossAx val="757194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6.9444444444444441E-3"/>
                  <c:y val="-1.9841582302212151E-2"/>
                </c:manualLayout>
              </c:layout>
              <c:tx>
                <c:rich>
                  <a:bodyPr/>
                  <a:lstStyle/>
                  <a:p>
                    <a:r>
                      <a:rPr lang="en-US" sz="1200"/>
                      <a:t>84</a:t>
                    </a:r>
                  </a:p>
                </c:rich>
              </c:tx>
              <c:showLegendKey val="0"/>
              <c:showVal val="1"/>
              <c:showCatName val="0"/>
              <c:showSerName val="0"/>
              <c:showPercent val="0"/>
              <c:showBubbleSize val="0"/>
            </c:dLbl>
            <c:numFmt formatCode="General" sourceLinked="0"/>
            <c:txPr>
              <a:bodyPr/>
              <a:lstStyle/>
              <a:p>
                <a:pPr>
                  <a:defRPr b="1"/>
                </a:pPr>
                <a:endParaRPr lang="ru-RU"/>
              </a:p>
            </c:txPr>
            <c:showLegendKey val="0"/>
            <c:showVal val="1"/>
            <c:showCatName val="0"/>
            <c:showSerName val="0"/>
            <c:showPercent val="0"/>
            <c:showBubbleSize val="0"/>
            <c:showLeaderLines val="0"/>
          </c:dLbls>
          <c:cat>
            <c:strRef>
              <c:f>Лист1!$A$2:$A$5</c:f>
              <c:strCache>
                <c:ptCount val="3"/>
                <c:pt idx="0">
                  <c:v>2009-2010 уч.г.</c:v>
                </c:pt>
                <c:pt idx="1">
                  <c:v>2010-2011 уч.г.</c:v>
                </c:pt>
                <c:pt idx="2">
                  <c:v>2011-2012 уч.г.</c:v>
                </c:pt>
              </c:strCache>
            </c:strRef>
          </c:cat>
          <c:val>
            <c:numRef>
              <c:f>Лист1!$B$2:$B$5</c:f>
              <c:numCache>
                <c:formatCode>General</c:formatCode>
                <c:ptCount val="4"/>
                <c:pt idx="0">
                  <c:v>84</c:v>
                </c:pt>
              </c:numCache>
            </c:numRef>
          </c:val>
        </c:ser>
        <c:ser>
          <c:idx val="1"/>
          <c:order val="1"/>
          <c:tx>
            <c:strRef>
              <c:f>Лист1!$C$1</c:f>
              <c:strCache>
                <c:ptCount val="1"/>
                <c:pt idx="0">
                  <c:v>Ряд 2</c:v>
                </c:pt>
              </c:strCache>
            </c:strRef>
          </c:tx>
          <c:invertIfNegative val="0"/>
          <c:dLbls>
            <c:dLbl>
              <c:idx val="1"/>
              <c:tx>
                <c:rich>
                  <a:bodyPr/>
                  <a:lstStyle/>
                  <a:p>
                    <a:r>
                      <a:rPr lang="en-US" sz="1200" b="1"/>
                      <a:t>88</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2009-2010 уч.г.</c:v>
                </c:pt>
                <c:pt idx="1">
                  <c:v>2010-2011 уч.г.</c:v>
                </c:pt>
                <c:pt idx="2">
                  <c:v>2011-2012 уч.г.</c:v>
                </c:pt>
              </c:strCache>
            </c:strRef>
          </c:cat>
          <c:val>
            <c:numRef>
              <c:f>Лист1!$C$2:$C$5</c:f>
              <c:numCache>
                <c:formatCode>General</c:formatCode>
                <c:ptCount val="4"/>
                <c:pt idx="1">
                  <c:v>88</c:v>
                </c:pt>
              </c:numCache>
            </c:numRef>
          </c:val>
        </c:ser>
        <c:ser>
          <c:idx val="2"/>
          <c:order val="2"/>
          <c:tx>
            <c:strRef>
              <c:f>Лист1!$D$1</c:f>
              <c:strCache>
                <c:ptCount val="1"/>
                <c:pt idx="0">
                  <c:v>Ряд 3</c:v>
                </c:pt>
              </c:strCache>
            </c:strRef>
          </c:tx>
          <c:invertIfNegative val="0"/>
          <c:dLbls>
            <c:dLbl>
              <c:idx val="2"/>
              <c:tx>
                <c:rich>
                  <a:bodyPr/>
                  <a:lstStyle/>
                  <a:p>
                    <a:r>
                      <a:rPr lang="en-US" sz="1200" b="1"/>
                      <a:t>90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2009-2010 уч.г.</c:v>
                </c:pt>
                <c:pt idx="1">
                  <c:v>2010-2011 уч.г.</c:v>
                </c:pt>
                <c:pt idx="2">
                  <c:v>2011-2012 уч.г.</c:v>
                </c:pt>
              </c:strCache>
            </c:strRef>
          </c:cat>
          <c:val>
            <c:numRef>
              <c:f>Лист1!$D$2:$D$5</c:f>
              <c:numCache>
                <c:formatCode>General</c:formatCode>
                <c:ptCount val="4"/>
                <c:pt idx="2">
                  <c:v>90</c:v>
                </c:pt>
              </c:numCache>
            </c:numRef>
          </c:val>
        </c:ser>
        <c:dLbls>
          <c:showLegendKey val="0"/>
          <c:showVal val="0"/>
          <c:showCatName val="0"/>
          <c:showSerName val="0"/>
          <c:showPercent val="0"/>
          <c:showBubbleSize val="0"/>
        </c:dLbls>
        <c:gapWidth val="150"/>
        <c:shape val="cylinder"/>
        <c:axId val="65447040"/>
        <c:axId val="65448576"/>
        <c:axId val="0"/>
      </c:bar3DChart>
      <c:catAx>
        <c:axId val="65447040"/>
        <c:scaling>
          <c:orientation val="minMax"/>
        </c:scaling>
        <c:delete val="0"/>
        <c:axPos val="b"/>
        <c:majorTickMark val="out"/>
        <c:minorTickMark val="none"/>
        <c:tickLblPos val="nextTo"/>
        <c:crossAx val="65448576"/>
        <c:crosses val="autoZero"/>
        <c:auto val="1"/>
        <c:lblAlgn val="ctr"/>
        <c:lblOffset val="100"/>
        <c:noMultiLvlLbl val="0"/>
      </c:catAx>
      <c:valAx>
        <c:axId val="65448576"/>
        <c:scaling>
          <c:orientation val="minMax"/>
        </c:scaling>
        <c:delete val="0"/>
        <c:axPos val="l"/>
        <c:majorGridlines/>
        <c:numFmt formatCode="General" sourceLinked="1"/>
        <c:majorTickMark val="out"/>
        <c:minorTickMark val="none"/>
        <c:tickLblPos val="nextTo"/>
        <c:crossAx val="654470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txPr>
              <a:bodyPr/>
              <a:lstStyle/>
              <a:p>
                <a:pPr>
                  <a:defRPr sz="1400">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1"/>
          </c:dLbls>
          <c:cat>
            <c:strRef>
              <c:f>Лист1!$A$2:$A$5</c:f>
              <c:strCache>
                <c:ptCount val="4"/>
                <c:pt idx="2">
                  <c:v>Кв. 3</c:v>
                </c:pt>
                <c:pt idx="3">
                  <c:v>Кв. 4</c:v>
                </c:pt>
              </c:strCache>
            </c:strRef>
          </c:cat>
          <c:val>
            <c:numRef>
              <c:f>Лист1!$B$2:$B$5</c:f>
              <c:numCache>
                <c:formatCode>General</c:formatCode>
                <c:ptCount val="4"/>
                <c:pt idx="2">
                  <c:v>86</c:v>
                </c:pt>
                <c:pt idx="3">
                  <c:v>34</c:v>
                </c:pt>
              </c:numCache>
            </c:numRef>
          </c:val>
        </c:ser>
        <c:dLbls>
          <c:dLblPos val="ctr"/>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диаграмма</c:v>
                </c:pt>
              </c:strCache>
            </c:strRef>
          </c:tx>
          <c:dLbls>
            <c:dLbl>
              <c:idx val="2"/>
              <c:dLblPos val="ctr"/>
              <c:showLegendKey val="1"/>
              <c:showVal val="0"/>
              <c:showCatName val="1"/>
              <c:showSerName val="0"/>
              <c:showPercent val="0"/>
              <c:showBubbleSize val="0"/>
              <c:separator>
</c:separator>
            </c:dLbl>
            <c:dLblPos val="ctr"/>
            <c:showLegendKey val="1"/>
            <c:showVal val="1"/>
            <c:showCatName val="1"/>
            <c:showSerName val="0"/>
            <c:showPercent val="0"/>
            <c:showBubbleSize val="0"/>
            <c:separator>
</c:separator>
            <c:showLeaderLines val="1"/>
          </c:dLbls>
          <c:cat>
            <c:strRef>
              <c:f>Лист1!$A$2:$A$5</c:f>
              <c:strCache>
                <c:ptCount val="3"/>
                <c:pt idx="0">
                  <c:v>высокий</c:v>
                </c:pt>
                <c:pt idx="1">
                  <c:v>низкий</c:v>
                </c:pt>
                <c:pt idx="2">
                  <c:v>средний</c:v>
                </c:pt>
              </c:strCache>
            </c:strRef>
          </c:cat>
          <c:val>
            <c:numRef>
              <c:f>Лист1!$B$2:$B$5</c:f>
              <c:numCache>
                <c:formatCode>0%</c:formatCode>
                <c:ptCount val="4"/>
                <c:pt idx="0">
                  <c:v>0.3</c:v>
                </c:pt>
                <c:pt idx="1">
                  <c:v>0.17</c:v>
                </c:pt>
                <c:pt idx="2">
                  <c:v>0.53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Lbls>
            <c:showLegendKey val="0"/>
            <c:showVal val="0"/>
            <c:showCatName val="0"/>
            <c:showSerName val="0"/>
            <c:showPercent val="1"/>
            <c:showBubbleSize val="0"/>
            <c:showLeaderLines val="1"/>
          </c:dLbls>
          <c:cat>
            <c:strRef>
              <c:f>Лист1!$A$2:$A$5</c:f>
              <c:strCache>
                <c:ptCount val="3"/>
                <c:pt idx="0">
                  <c:v>высокий 35% </c:v>
                </c:pt>
                <c:pt idx="2">
                  <c:v>средний65%</c:v>
                </c:pt>
              </c:strCache>
            </c:strRef>
          </c:cat>
          <c:val>
            <c:numRef>
              <c:f>Лист1!$B$2:$B$5</c:f>
              <c:numCache>
                <c:formatCode>General</c:formatCode>
                <c:ptCount val="4"/>
                <c:pt idx="0" formatCode="0%">
                  <c:v>0.35000000000000031</c:v>
                </c:pt>
                <c:pt idx="2" formatCode="0%">
                  <c:v>0.6500000000000018</c:v>
                </c:pt>
              </c:numCache>
            </c:numRef>
          </c:val>
        </c:ser>
        <c:dLbls>
          <c:showLegendKey val="0"/>
          <c:showVal val="0"/>
          <c:showCatName val="0"/>
          <c:showSerName val="0"/>
          <c:showPercent val="1"/>
          <c:showBubbleSize val="0"/>
          <c:showLeaderLines val="1"/>
        </c:dLbls>
        <c:firstSliceAng val="0"/>
      </c:pieChart>
    </c:plotArea>
    <c:legend>
      <c:legendPos val="r"/>
      <c:legendEntry>
        <c:idx val="1"/>
        <c:delete val="1"/>
      </c:legendEntry>
      <c:legendEntry>
        <c:idx val="3"/>
        <c:delete val="1"/>
      </c:legendEntry>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dLbl>
              <c:idx val="0"/>
              <c:delete val="1"/>
            </c:dLbl>
            <c:dLbl>
              <c:idx val="3"/>
              <c:delete val="1"/>
            </c:dLbl>
            <c:showLegendKey val="0"/>
            <c:showVal val="0"/>
            <c:showCatName val="0"/>
            <c:showSerName val="0"/>
            <c:showPercent val="1"/>
            <c:showBubbleSize val="0"/>
            <c:showLeaderLines val="1"/>
          </c:dLbls>
          <c:cat>
            <c:strRef>
              <c:f>Лист1!$A$2:$A$5</c:f>
              <c:strCache>
                <c:ptCount val="4"/>
                <c:pt idx="0">
                  <c:v>91%</c:v>
                </c:pt>
                <c:pt idx="2">
                  <c:v>9% - одарённые дети</c:v>
                </c:pt>
                <c:pt idx="3">
                  <c:v>Кв. 4</c:v>
                </c:pt>
              </c:strCache>
            </c:strRef>
          </c:cat>
          <c:val>
            <c:numRef>
              <c:f>Лист1!$B$2:$B$5</c:f>
              <c:numCache>
                <c:formatCode>General</c:formatCode>
                <c:ptCount val="4"/>
                <c:pt idx="0">
                  <c:v>0</c:v>
                </c:pt>
                <c:pt idx="1">
                  <c:v>91</c:v>
                </c:pt>
                <c:pt idx="2">
                  <c:v>9</c:v>
                </c:pt>
                <c:pt idx="3">
                  <c:v>0</c:v>
                </c:pt>
              </c:numCache>
            </c:numRef>
          </c:val>
        </c:ser>
        <c:dLbls>
          <c:showLegendKey val="0"/>
          <c:showVal val="0"/>
          <c:showCatName val="0"/>
          <c:showSerName val="0"/>
          <c:showPercent val="1"/>
          <c:showBubbleSize val="0"/>
          <c:showLeaderLines val="1"/>
        </c:dLbls>
        <c:firstSliceAng val="0"/>
      </c:pieChart>
    </c:plotArea>
    <c:legend>
      <c:legendPos val="t"/>
      <c:legendEntry>
        <c:idx val="0"/>
        <c:delete val="1"/>
      </c:legendEntry>
      <c:legendEntry>
        <c:idx val="3"/>
        <c:delete val="1"/>
      </c:legendEntry>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высокий-13%</c:v>
                </c:pt>
              </c:strCache>
            </c:strRef>
          </c:tx>
          <c:invertIfNegative val="0"/>
          <c:dLbls>
            <c:dLbl>
              <c:idx val="0"/>
              <c:delete val="1"/>
            </c:dLbl>
            <c:dLbl>
              <c:idx val="2"/>
              <c:delete val="1"/>
            </c:dLbl>
            <c:dLbl>
              <c:idx val="3"/>
              <c:delete val="1"/>
            </c:dLbl>
            <c:showLegendKey val="0"/>
            <c:showVal val="1"/>
            <c:showCatName val="0"/>
            <c:showSerName val="0"/>
            <c:showPercent val="0"/>
            <c:showBubbleSize val="0"/>
            <c:showLeaderLines val="0"/>
          </c:dLbls>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Лист1!$B$2:$B$5</c:f>
              <c:numCache>
                <c:formatCode>General</c:formatCode>
                <c:ptCount val="4"/>
                <c:pt idx="0">
                  <c:v>0</c:v>
                </c:pt>
                <c:pt idx="1">
                  <c:v>13</c:v>
                </c:pt>
                <c:pt idx="2">
                  <c:v>0</c:v>
                </c:pt>
                <c:pt idx="3">
                  <c:v>0</c:v>
                </c:pt>
              </c:numCache>
            </c:numRef>
          </c:val>
        </c:ser>
        <c:ser>
          <c:idx val="1"/>
          <c:order val="1"/>
          <c:tx>
            <c:strRef>
              <c:f>Лист1!$C$1</c:f>
              <c:strCache>
                <c:ptCount val="1"/>
                <c:pt idx="0">
                  <c:v>средний-39%</c:v>
                </c:pt>
              </c:strCache>
            </c:strRef>
          </c:tx>
          <c:invertIfNegative val="0"/>
          <c:dLbls>
            <c:dLbl>
              <c:idx val="0"/>
              <c:delete val="1"/>
            </c:dLbl>
            <c:dLbl>
              <c:idx val="1"/>
              <c:delete val="1"/>
            </c:dLbl>
            <c:dLbl>
              <c:idx val="3"/>
              <c:delete val="1"/>
            </c:dLbl>
            <c:showLegendKey val="0"/>
            <c:showVal val="1"/>
            <c:showCatName val="0"/>
            <c:showSerName val="0"/>
            <c:showPercent val="0"/>
            <c:showBubbleSize val="0"/>
            <c:showLeaderLines val="0"/>
          </c:dLbls>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Лист1!$C$2:$C$5</c:f>
              <c:numCache>
                <c:formatCode>General</c:formatCode>
                <c:ptCount val="4"/>
                <c:pt idx="0">
                  <c:v>0</c:v>
                </c:pt>
                <c:pt idx="1">
                  <c:v>0</c:v>
                </c:pt>
                <c:pt idx="2">
                  <c:v>39</c:v>
                </c:pt>
                <c:pt idx="3">
                  <c:v>0</c:v>
                </c:pt>
              </c:numCache>
            </c:numRef>
          </c:val>
        </c:ser>
        <c:ser>
          <c:idx val="2"/>
          <c:order val="2"/>
          <c:tx>
            <c:strRef>
              <c:f>Лист1!$D$1</c:f>
              <c:strCache>
                <c:ptCount val="1"/>
                <c:pt idx="0">
                  <c:v>низкий-47%</c:v>
                </c:pt>
              </c:strCache>
            </c:strRef>
          </c:tx>
          <c:invertIfNegative val="0"/>
          <c:dLbls>
            <c:dLbl>
              <c:idx val="0"/>
              <c:delete val="1"/>
            </c:dLbl>
            <c:dLbl>
              <c:idx val="1"/>
              <c:delete val="1"/>
            </c:dLbl>
            <c:dLbl>
              <c:idx val="2"/>
              <c:delete val="1"/>
            </c:dLbl>
            <c:showLegendKey val="0"/>
            <c:showVal val="1"/>
            <c:showCatName val="0"/>
            <c:showSerName val="0"/>
            <c:showPercent val="0"/>
            <c:showBubbleSize val="0"/>
            <c:showLeaderLines val="0"/>
          </c:dLbls>
          <c:cat>
            <c:strRef>
              <c:f>Лист1!$A$2:$A$5</c:f>
              <c:strCache>
                <c:ptCount val="4"/>
                <c:pt idx="0">
                  <c:v>начало года</c:v>
                </c:pt>
                <c:pt idx="1">
                  <c:v>высокий уровень</c:v>
                </c:pt>
                <c:pt idx="2">
                  <c:v>средний уровень</c:v>
                </c:pt>
                <c:pt idx="3">
                  <c:v>низкий уровень</c:v>
                </c:pt>
              </c:strCache>
            </c:strRef>
          </c:cat>
          <c:val>
            <c:numRef>
              <c:f>Лист1!$D$2:$D$5</c:f>
              <c:numCache>
                <c:formatCode>General</c:formatCode>
                <c:ptCount val="4"/>
                <c:pt idx="0">
                  <c:v>0</c:v>
                </c:pt>
                <c:pt idx="1">
                  <c:v>0</c:v>
                </c:pt>
                <c:pt idx="2">
                  <c:v>0</c:v>
                </c:pt>
                <c:pt idx="3">
                  <c:v>47</c:v>
                </c:pt>
              </c:numCache>
            </c:numRef>
          </c:val>
        </c:ser>
        <c:dLbls>
          <c:showLegendKey val="0"/>
          <c:showVal val="0"/>
          <c:showCatName val="0"/>
          <c:showSerName val="0"/>
          <c:showPercent val="0"/>
          <c:showBubbleSize val="0"/>
        </c:dLbls>
        <c:gapWidth val="150"/>
        <c:shape val="cylinder"/>
        <c:axId val="65802240"/>
        <c:axId val="65803776"/>
        <c:axId val="0"/>
      </c:bar3DChart>
      <c:catAx>
        <c:axId val="65802240"/>
        <c:scaling>
          <c:orientation val="minMax"/>
        </c:scaling>
        <c:delete val="1"/>
        <c:axPos val="b"/>
        <c:majorTickMark val="none"/>
        <c:minorTickMark val="none"/>
        <c:tickLblPos val="nextTo"/>
        <c:crossAx val="65803776"/>
        <c:crosses val="autoZero"/>
        <c:auto val="1"/>
        <c:lblAlgn val="ctr"/>
        <c:lblOffset val="100"/>
        <c:noMultiLvlLbl val="0"/>
      </c:catAx>
      <c:valAx>
        <c:axId val="65803776"/>
        <c:scaling>
          <c:orientation val="minMax"/>
        </c:scaling>
        <c:delete val="0"/>
        <c:axPos val="l"/>
        <c:majorGridlines/>
        <c:numFmt formatCode="General" sourceLinked="1"/>
        <c:majorTickMark val="none"/>
        <c:minorTickMark val="none"/>
        <c:tickLblPos val="nextTo"/>
        <c:crossAx val="658022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1702</TotalTime>
  <Pages>62</Pages>
  <Words>11124</Words>
  <Characters>63409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54</cp:revision>
  <cp:lastPrinted>2012-11-20T04:12:00Z</cp:lastPrinted>
  <dcterms:created xsi:type="dcterms:W3CDTF">2012-10-17T17:14:00Z</dcterms:created>
  <dcterms:modified xsi:type="dcterms:W3CDTF">2013-02-24T11:59:00Z</dcterms:modified>
</cp:coreProperties>
</file>