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9E" w:rsidRDefault="00935B9E" w:rsidP="00935B9E">
      <w:pPr>
        <w:rPr>
          <w:b/>
          <w:bCs/>
          <w:sz w:val="28"/>
          <w:szCs w:val="28"/>
        </w:rPr>
      </w:pPr>
    </w:p>
    <w:p w:rsidR="00935B9E" w:rsidRDefault="00935B9E" w:rsidP="00935B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</w:p>
    <w:p w:rsidR="00935B9E" w:rsidRDefault="00935B9E" w:rsidP="00935B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Игрушки.</w:t>
      </w:r>
    </w:p>
    <w:p w:rsidR="00935B9E" w:rsidRDefault="00935B9E" w:rsidP="00935B9E">
      <w:pPr>
        <w:rPr>
          <w:sz w:val="28"/>
          <w:szCs w:val="28"/>
        </w:rPr>
      </w:pPr>
    </w:p>
    <w:tbl>
      <w:tblPr>
        <w:tblW w:w="14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3"/>
        <w:gridCol w:w="1813"/>
        <w:gridCol w:w="2790"/>
        <w:gridCol w:w="2766"/>
        <w:gridCol w:w="2783"/>
        <w:gridCol w:w="2406"/>
      </w:tblGrid>
      <w:tr w:rsidR="00935B9E" w:rsidTr="008F6A9C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2313" w:type="dxa"/>
          </w:tcPr>
          <w:p w:rsidR="00935B9E" w:rsidRDefault="00935B9E" w:rsidP="008F6A9C">
            <w:pPr>
              <w:rPr>
                <w:b/>
              </w:rPr>
            </w:pPr>
            <w:r>
              <w:rPr>
                <w:b/>
              </w:rPr>
              <w:t>Задачи.</w:t>
            </w:r>
          </w:p>
        </w:tc>
        <w:tc>
          <w:tcPr>
            <w:tcW w:w="1813" w:type="dxa"/>
          </w:tcPr>
          <w:p w:rsidR="00935B9E" w:rsidRDefault="00935B9E" w:rsidP="008F6A9C">
            <w:r>
              <w:rPr>
                <w:b/>
                <w:bCs/>
              </w:rPr>
              <w:t>Виды деятельности.  Темы.</w:t>
            </w:r>
          </w:p>
        </w:tc>
        <w:tc>
          <w:tcPr>
            <w:tcW w:w="2790" w:type="dxa"/>
          </w:tcPr>
          <w:p w:rsidR="00935B9E" w:rsidRDefault="00935B9E" w:rsidP="008F6A9C">
            <w:r>
              <w:rPr>
                <w:b/>
                <w:bCs/>
              </w:rPr>
              <w:t>Познавательная деятельность.</w:t>
            </w:r>
          </w:p>
        </w:tc>
        <w:tc>
          <w:tcPr>
            <w:tcW w:w="2766" w:type="dxa"/>
          </w:tcPr>
          <w:p w:rsidR="00935B9E" w:rsidRDefault="00935B9E" w:rsidP="008F6A9C">
            <w:r>
              <w:rPr>
                <w:b/>
                <w:bCs/>
              </w:rPr>
              <w:t>Художественная деятельность.</w:t>
            </w:r>
          </w:p>
        </w:tc>
        <w:tc>
          <w:tcPr>
            <w:tcW w:w="2783" w:type="dxa"/>
          </w:tcPr>
          <w:p w:rsidR="00935B9E" w:rsidRDefault="00935B9E" w:rsidP="008F6A9C">
            <w:r>
              <w:rPr>
                <w:b/>
                <w:bCs/>
              </w:rPr>
              <w:t>Изобразительная деятельность.</w:t>
            </w:r>
          </w:p>
        </w:tc>
        <w:tc>
          <w:tcPr>
            <w:tcW w:w="2406" w:type="dxa"/>
          </w:tcPr>
          <w:p w:rsidR="00935B9E" w:rsidRDefault="00935B9E" w:rsidP="008F6A9C">
            <w:pPr>
              <w:rPr>
                <w:b/>
                <w:bCs/>
              </w:rPr>
            </w:pPr>
            <w:r>
              <w:rPr>
                <w:b/>
                <w:bCs/>
              </w:rPr>
              <w:t>Музыкальная деятельность</w:t>
            </w:r>
          </w:p>
        </w:tc>
      </w:tr>
      <w:tr w:rsidR="00935B9E" w:rsidTr="008F6A9C">
        <w:tblPrEx>
          <w:tblCellMar>
            <w:top w:w="0" w:type="dxa"/>
            <w:bottom w:w="0" w:type="dxa"/>
          </w:tblCellMar>
        </w:tblPrEx>
        <w:trPr>
          <w:trHeight w:val="2992"/>
        </w:trPr>
        <w:tc>
          <w:tcPr>
            <w:tcW w:w="2313" w:type="dxa"/>
          </w:tcPr>
          <w:p w:rsidR="00935B9E" w:rsidRDefault="00935B9E" w:rsidP="008F6A9C">
            <w:r>
              <w:rPr>
                <w:b/>
              </w:rPr>
              <w:t>1.</w:t>
            </w:r>
            <w:r>
              <w:t>Закреплять знания детей об обобщающих понятиях игрушки.</w:t>
            </w:r>
          </w:p>
          <w:p w:rsidR="00935B9E" w:rsidRDefault="00935B9E" w:rsidP="008F6A9C">
            <w:r>
              <w:rPr>
                <w:b/>
              </w:rPr>
              <w:t>2.</w:t>
            </w:r>
            <w:r>
              <w:t xml:space="preserve">Закреплять представления детей о </w:t>
            </w:r>
            <w:proofErr w:type="gramStart"/>
            <w:r>
              <w:t>материалах</w:t>
            </w:r>
            <w:proofErr w:type="gramEnd"/>
            <w:r>
              <w:t xml:space="preserve"> из которых сделаны игрушки.</w:t>
            </w:r>
          </w:p>
          <w:p w:rsidR="00935B9E" w:rsidRDefault="00935B9E" w:rsidP="008F6A9C">
            <w:r>
              <w:rPr>
                <w:b/>
              </w:rPr>
              <w:t>3.</w:t>
            </w:r>
            <w:r>
              <w:t>Воспитиывать интерес к игровым действиям с игрушками.</w:t>
            </w:r>
          </w:p>
          <w:p w:rsidR="00935B9E" w:rsidRDefault="00935B9E" w:rsidP="008F6A9C">
            <w:r>
              <w:rPr>
                <w:b/>
              </w:rPr>
              <w:t>4.</w:t>
            </w:r>
            <w:r>
              <w:t>Воспитывать бережное отношение к игрушкам.</w:t>
            </w:r>
          </w:p>
          <w:p w:rsidR="00935B9E" w:rsidRDefault="00935B9E" w:rsidP="008F6A9C">
            <w:r>
              <w:rPr>
                <w:b/>
              </w:rPr>
              <w:t>5.</w:t>
            </w:r>
            <w:r>
              <w:t>Учить составлять описательные рассказы.</w:t>
            </w:r>
          </w:p>
          <w:p w:rsidR="00935B9E" w:rsidRDefault="00935B9E" w:rsidP="008F6A9C">
            <w:r>
              <w:rPr>
                <w:b/>
                <w:bCs/>
              </w:rPr>
              <w:t>6.</w:t>
            </w:r>
            <w:r>
              <w:t>Обогащение словаря.</w:t>
            </w:r>
          </w:p>
        </w:tc>
        <w:tc>
          <w:tcPr>
            <w:tcW w:w="1813" w:type="dxa"/>
          </w:tcPr>
          <w:p w:rsidR="00935B9E" w:rsidRDefault="00935B9E" w:rsidP="008F6A9C">
            <w:r>
              <w:t>Беседа о видах игрушек.</w:t>
            </w:r>
          </w:p>
          <w:p w:rsidR="00935B9E" w:rsidRDefault="00935B9E" w:rsidP="008F6A9C">
            <w:r>
              <w:t>«Игрушки - наши друзья».</w:t>
            </w:r>
          </w:p>
          <w:p w:rsidR="00935B9E" w:rsidRDefault="00935B9E" w:rsidP="008F6A9C">
            <w:r>
              <w:t>«Учимся играя».</w:t>
            </w:r>
          </w:p>
          <w:p w:rsidR="00935B9E" w:rsidRDefault="00935B9E" w:rsidP="008F6A9C">
            <w:r>
              <w:t>Работа в книжном уголке.</w:t>
            </w:r>
          </w:p>
        </w:tc>
        <w:tc>
          <w:tcPr>
            <w:tcW w:w="2790" w:type="dxa"/>
          </w:tcPr>
          <w:p w:rsidR="00935B9E" w:rsidRDefault="00935B9E" w:rsidP="008F6A9C">
            <w:r>
              <w:t>Рассказ воспитателя о создании некоторых игрушек.</w:t>
            </w:r>
          </w:p>
          <w:p w:rsidR="00935B9E" w:rsidRDefault="00935B9E" w:rsidP="008F6A9C">
            <w:r>
              <w:t>Рассматривание иллюстраций с изображением игрушек.</w:t>
            </w:r>
          </w:p>
          <w:p w:rsidR="00935B9E" w:rsidRDefault="00935B9E" w:rsidP="008F6A9C">
            <w:r>
              <w:t>Беседа «Русская народная игрушка». (</w:t>
            </w:r>
            <w:proofErr w:type="spellStart"/>
            <w:r>
              <w:t>Богородская</w:t>
            </w:r>
            <w:proofErr w:type="spellEnd"/>
            <w:r>
              <w:t xml:space="preserve">, </w:t>
            </w:r>
            <w:proofErr w:type="spellStart"/>
            <w:r>
              <w:t>Федосеевская</w:t>
            </w:r>
            <w:proofErr w:type="spellEnd"/>
            <w:r>
              <w:t>).</w:t>
            </w:r>
          </w:p>
          <w:p w:rsidR="00935B9E" w:rsidRDefault="00935B9E" w:rsidP="008F6A9C">
            <w:r>
              <w:t>Рассказ о самой популярной, народной, деревянной игрушк</w:t>
            </w:r>
            <w:proofErr w:type="gramStart"/>
            <w:r>
              <w:t>е-</w:t>
            </w:r>
            <w:proofErr w:type="gramEnd"/>
            <w:r>
              <w:t xml:space="preserve"> матрешке. </w:t>
            </w:r>
          </w:p>
        </w:tc>
        <w:tc>
          <w:tcPr>
            <w:tcW w:w="2766" w:type="dxa"/>
          </w:tcPr>
          <w:p w:rsidR="00935B9E" w:rsidRDefault="00935B9E" w:rsidP="008F6A9C">
            <w:r>
              <w:t>Сказка К. Паустовского «Дремучий медведь»;</w:t>
            </w:r>
          </w:p>
          <w:p w:rsidR="00935B9E" w:rsidRDefault="00935B9E" w:rsidP="008F6A9C">
            <w:r>
              <w:t>Рассказывание сказки «Мужик и медведь».</w:t>
            </w:r>
          </w:p>
          <w:p w:rsidR="00935B9E" w:rsidRDefault="00935B9E" w:rsidP="008F6A9C">
            <w:r>
              <w:t>Сказка Ершова «Конек-горбунок».</w:t>
            </w:r>
          </w:p>
        </w:tc>
        <w:tc>
          <w:tcPr>
            <w:tcW w:w="2783" w:type="dxa"/>
          </w:tcPr>
          <w:p w:rsidR="00935B9E" w:rsidRDefault="00935B9E" w:rsidP="008F6A9C">
            <w:pPr>
              <w:pStyle w:val="a3"/>
            </w:pPr>
            <w:r>
              <w:t>Рисование:</w:t>
            </w:r>
          </w:p>
          <w:p w:rsidR="00935B9E" w:rsidRDefault="00935B9E" w:rsidP="008F6A9C">
            <w:r>
              <w:t>«Роспись матрешки».</w:t>
            </w:r>
          </w:p>
          <w:p w:rsidR="00935B9E" w:rsidRDefault="00935B9E" w:rsidP="008F6A9C">
            <w:r>
              <w:t>«Узор для платка матрешки».</w:t>
            </w:r>
          </w:p>
          <w:p w:rsidR="00935B9E" w:rsidRDefault="00935B9E" w:rsidP="008F6A9C">
            <w:pPr>
              <w:pStyle w:val="a3"/>
            </w:pPr>
            <w:r>
              <w:t>Лепка:</w:t>
            </w:r>
          </w:p>
          <w:p w:rsidR="00935B9E" w:rsidRDefault="00935B9E" w:rsidP="008F6A9C">
            <w:proofErr w:type="spellStart"/>
            <w:r>
              <w:t>Богородская</w:t>
            </w:r>
            <w:proofErr w:type="spellEnd"/>
            <w:r>
              <w:t xml:space="preserve"> игрушка.</w:t>
            </w:r>
          </w:p>
          <w:p w:rsidR="00935B9E" w:rsidRDefault="00935B9E" w:rsidP="008F6A9C">
            <w:r>
              <w:t>Конек-горбунок.</w:t>
            </w:r>
          </w:p>
          <w:p w:rsidR="00935B9E" w:rsidRDefault="00935B9E" w:rsidP="008F6A9C">
            <w:pPr>
              <w:pStyle w:val="a3"/>
            </w:pPr>
            <w:r>
              <w:t>Аппликация:</w:t>
            </w:r>
          </w:p>
          <w:p w:rsidR="00935B9E" w:rsidRDefault="00935B9E" w:rsidP="008F6A9C">
            <w:r>
              <w:t>«Матрешки в хороводе».</w:t>
            </w:r>
          </w:p>
          <w:p w:rsidR="00935B9E" w:rsidRDefault="00935B9E" w:rsidP="008F6A9C">
            <w:r>
              <w:t>(коллективная работа).</w:t>
            </w:r>
          </w:p>
        </w:tc>
        <w:tc>
          <w:tcPr>
            <w:tcW w:w="2406" w:type="dxa"/>
          </w:tcPr>
          <w:p w:rsidR="00935B9E" w:rsidRDefault="00935B9E" w:rsidP="008F6A9C">
            <w:r>
              <w:t>«Болезнь куклы»</w:t>
            </w:r>
            <w:proofErr w:type="gramStart"/>
            <w:r>
              <w:t>,»</w:t>
            </w:r>
            <w:proofErr w:type="gramEnd"/>
            <w:r>
              <w:t xml:space="preserve"> Новая кукла» П.И. Чайковский, «Спите куклы»</w:t>
            </w:r>
          </w:p>
          <w:p w:rsidR="00935B9E" w:rsidRDefault="00935B9E" w:rsidP="008F6A9C">
            <w:r>
              <w:t>Е. Тиличеева.</w:t>
            </w:r>
          </w:p>
          <w:p w:rsidR="00935B9E" w:rsidRDefault="00935B9E" w:rsidP="008F6A9C"/>
        </w:tc>
      </w:tr>
    </w:tbl>
    <w:p w:rsidR="00935B9E" w:rsidRDefault="00935B9E" w:rsidP="00935B9E"/>
    <w:p w:rsidR="00935B9E" w:rsidRDefault="00935B9E" w:rsidP="00935B9E"/>
    <w:p w:rsidR="00935B9E" w:rsidRDefault="00935B9E" w:rsidP="00935B9E"/>
    <w:p w:rsidR="00935B9E" w:rsidRDefault="00935B9E" w:rsidP="00935B9E"/>
    <w:p w:rsidR="00935B9E" w:rsidRDefault="00935B9E" w:rsidP="00935B9E"/>
    <w:p w:rsidR="00935B9E" w:rsidRDefault="00935B9E" w:rsidP="00935B9E"/>
    <w:p w:rsidR="00935B9E" w:rsidRDefault="00935B9E" w:rsidP="00935B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7"/>
        <w:gridCol w:w="2551"/>
        <w:gridCol w:w="2880"/>
        <w:gridCol w:w="2340"/>
        <w:gridCol w:w="2958"/>
      </w:tblGrid>
      <w:tr w:rsidR="00935B9E" w:rsidTr="008F6A9C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2957" w:type="dxa"/>
          </w:tcPr>
          <w:p w:rsidR="00935B9E" w:rsidRDefault="00935B9E" w:rsidP="008F6A9C">
            <w:r>
              <w:rPr>
                <w:b/>
                <w:bCs/>
              </w:rPr>
              <w:t>Двигательная деятельность.</w:t>
            </w:r>
          </w:p>
        </w:tc>
        <w:tc>
          <w:tcPr>
            <w:tcW w:w="2551" w:type="dxa"/>
          </w:tcPr>
          <w:p w:rsidR="00935B9E" w:rsidRDefault="00935B9E" w:rsidP="008F6A9C">
            <w:pPr>
              <w:rPr>
                <w:b/>
                <w:bCs/>
              </w:rPr>
            </w:pPr>
            <w:r>
              <w:rPr>
                <w:b/>
                <w:bCs/>
              </w:rPr>
              <w:t>Игровая деятельность.</w:t>
            </w:r>
          </w:p>
        </w:tc>
        <w:tc>
          <w:tcPr>
            <w:tcW w:w="2880" w:type="dxa"/>
          </w:tcPr>
          <w:p w:rsidR="00935B9E" w:rsidRDefault="00935B9E" w:rsidP="008F6A9C">
            <w:r>
              <w:rPr>
                <w:b/>
                <w:bCs/>
              </w:rPr>
              <w:t>Трудовая деятельность.</w:t>
            </w:r>
          </w:p>
        </w:tc>
        <w:tc>
          <w:tcPr>
            <w:tcW w:w="2340" w:type="dxa"/>
          </w:tcPr>
          <w:p w:rsidR="00935B9E" w:rsidRDefault="00935B9E" w:rsidP="008F6A9C">
            <w:pPr>
              <w:ind w:left="-591" w:firstLine="591"/>
              <w:rPr>
                <w:b/>
                <w:bCs/>
              </w:rPr>
            </w:pPr>
            <w:r>
              <w:rPr>
                <w:b/>
                <w:bCs/>
              </w:rPr>
              <w:t>Интегрированная деятельность.</w:t>
            </w:r>
          </w:p>
        </w:tc>
        <w:tc>
          <w:tcPr>
            <w:tcW w:w="2958" w:type="dxa"/>
          </w:tcPr>
          <w:p w:rsidR="00935B9E" w:rsidRDefault="00935B9E" w:rsidP="008F6A9C">
            <w:r>
              <w:rPr>
                <w:b/>
                <w:bCs/>
              </w:rPr>
              <w:t>Примечания.</w:t>
            </w:r>
          </w:p>
        </w:tc>
      </w:tr>
      <w:tr w:rsidR="00935B9E" w:rsidTr="008F6A9C">
        <w:tblPrEx>
          <w:tblCellMar>
            <w:top w:w="0" w:type="dxa"/>
            <w:bottom w:w="0" w:type="dxa"/>
          </w:tblCellMar>
        </w:tblPrEx>
        <w:trPr>
          <w:trHeight w:val="6647"/>
        </w:trPr>
        <w:tc>
          <w:tcPr>
            <w:tcW w:w="2957" w:type="dxa"/>
          </w:tcPr>
          <w:p w:rsidR="00935B9E" w:rsidRDefault="00935B9E" w:rsidP="008F6A9C">
            <w:r>
              <w:t>Утренняя гимнастика.</w:t>
            </w:r>
          </w:p>
          <w:p w:rsidR="00935B9E" w:rsidRDefault="00935B9E" w:rsidP="008F6A9C">
            <w:r>
              <w:t>Физкультминутки.</w:t>
            </w:r>
          </w:p>
          <w:p w:rsidR="00935B9E" w:rsidRDefault="00935B9E" w:rsidP="008F6A9C">
            <w:r>
              <w:t>Гимнастика пробуждения.</w:t>
            </w:r>
          </w:p>
          <w:p w:rsidR="00935B9E" w:rsidRDefault="00935B9E" w:rsidP="008F6A9C">
            <w:r>
              <w:t>Прогулка:</w:t>
            </w:r>
          </w:p>
          <w:p w:rsidR="00935B9E" w:rsidRDefault="00935B9E" w:rsidP="008F6A9C">
            <w:proofErr w:type="gramStart"/>
            <w:r>
              <w:t>П</w:t>
            </w:r>
            <w:proofErr w:type="gramEnd"/>
            <w:r>
              <w:t>/И: «Ручеек». «Третий лишний». «Горелки».</w:t>
            </w:r>
          </w:p>
          <w:p w:rsidR="00935B9E" w:rsidRDefault="00935B9E" w:rsidP="008F6A9C">
            <w:r>
              <w:t>Построение, перестроение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в</w:t>
            </w:r>
            <w:proofErr w:type="gramEnd"/>
            <w:r>
              <w:t>1 шеренгу</w:t>
            </w:r>
          </w:p>
          <w:p w:rsidR="00935B9E" w:rsidRDefault="00935B9E" w:rsidP="008F6A9C">
            <w:r>
              <w:t xml:space="preserve"> </w:t>
            </w:r>
            <w:proofErr w:type="gramStart"/>
            <w:r>
              <w:t>В 2 шеренги).</w:t>
            </w:r>
            <w:proofErr w:type="gramEnd"/>
          </w:p>
        </w:tc>
        <w:tc>
          <w:tcPr>
            <w:tcW w:w="2551" w:type="dxa"/>
          </w:tcPr>
          <w:p w:rsidR="00935B9E" w:rsidRDefault="00935B9E" w:rsidP="008F6A9C">
            <w:pPr>
              <w:pStyle w:val="a3"/>
            </w:pPr>
            <w:r>
              <w:t>Сюжетно-ролевая игра:</w:t>
            </w:r>
          </w:p>
          <w:p w:rsidR="00935B9E" w:rsidRDefault="00935B9E" w:rsidP="008F6A9C">
            <w:r>
              <w:t>«Семья». «Магазин игрушек».</w:t>
            </w:r>
          </w:p>
          <w:p w:rsidR="00935B9E" w:rsidRDefault="00935B9E" w:rsidP="008F6A9C">
            <w:r>
              <w:t>Дидактические игры:</w:t>
            </w:r>
          </w:p>
          <w:p w:rsidR="00935B9E" w:rsidRDefault="00935B9E" w:rsidP="008F6A9C">
            <w:r>
              <w:t>«Назови игрушку».</w:t>
            </w:r>
          </w:p>
          <w:p w:rsidR="00935B9E" w:rsidRDefault="00935B9E" w:rsidP="008F6A9C">
            <w:r>
              <w:t>«Подбери пару».</w:t>
            </w:r>
          </w:p>
          <w:p w:rsidR="00935B9E" w:rsidRDefault="00935B9E" w:rsidP="008F6A9C">
            <w:r>
              <w:t>«Из чего сделана игрушка?».</w:t>
            </w:r>
          </w:p>
          <w:p w:rsidR="00935B9E" w:rsidRDefault="00935B9E" w:rsidP="008F6A9C">
            <w:r>
              <w:t>Игры с песком.</w:t>
            </w:r>
          </w:p>
        </w:tc>
        <w:tc>
          <w:tcPr>
            <w:tcW w:w="2880" w:type="dxa"/>
          </w:tcPr>
          <w:p w:rsidR="00935B9E" w:rsidRDefault="00935B9E" w:rsidP="008F6A9C">
            <w:r>
              <w:t xml:space="preserve">Мытье игрушек. </w:t>
            </w:r>
          </w:p>
          <w:p w:rsidR="00935B9E" w:rsidRDefault="00935B9E" w:rsidP="008F6A9C">
            <w:r>
              <w:t>Уборка группы и участка.</w:t>
            </w:r>
          </w:p>
          <w:p w:rsidR="00935B9E" w:rsidRDefault="00935B9E" w:rsidP="008F6A9C">
            <w:r>
              <w:t>Дежурство в природном уголке, по столовой, в группе.</w:t>
            </w:r>
          </w:p>
          <w:p w:rsidR="00935B9E" w:rsidRDefault="00935B9E" w:rsidP="008F6A9C">
            <w:r>
              <w:t>Работа в цветниках и огороде.</w:t>
            </w:r>
          </w:p>
          <w:p w:rsidR="00935B9E" w:rsidRDefault="00935B9E" w:rsidP="008F6A9C">
            <w:r>
              <w:t xml:space="preserve">Сбор семян растений. </w:t>
            </w:r>
          </w:p>
        </w:tc>
        <w:tc>
          <w:tcPr>
            <w:tcW w:w="2340" w:type="dxa"/>
          </w:tcPr>
          <w:p w:rsidR="00935B9E" w:rsidRDefault="00935B9E" w:rsidP="008F6A9C">
            <w:pPr>
              <w:ind w:left="-591" w:firstLine="591"/>
            </w:pPr>
          </w:p>
        </w:tc>
        <w:tc>
          <w:tcPr>
            <w:tcW w:w="2958" w:type="dxa"/>
          </w:tcPr>
          <w:p w:rsidR="00935B9E" w:rsidRDefault="00935B9E" w:rsidP="008F6A9C">
            <w:r>
              <w:t>Галерея детских работ</w:t>
            </w:r>
          </w:p>
          <w:p w:rsidR="00935B9E" w:rsidRDefault="00935B9E" w:rsidP="008F6A9C">
            <w:r>
              <w:t>«Русская народная игрушка».</w:t>
            </w:r>
          </w:p>
        </w:tc>
      </w:tr>
    </w:tbl>
    <w:p w:rsidR="00935B9E" w:rsidRDefault="00935B9E" w:rsidP="00935B9E"/>
    <w:p w:rsidR="00935B9E" w:rsidRDefault="00935B9E" w:rsidP="00935B9E"/>
    <w:p w:rsidR="00935B9E" w:rsidRDefault="00935B9E" w:rsidP="00935B9E">
      <w:r>
        <w:t xml:space="preserve">                                            </w:t>
      </w:r>
    </w:p>
    <w:p w:rsidR="00935B9E" w:rsidRDefault="00935B9E" w:rsidP="00935B9E"/>
    <w:p w:rsidR="00935B9E" w:rsidRDefault="00935B9E" w:rsidP="00935B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Наш  город. Правила дорожного движения.</w:t>
      </w:r>
    </w:p>
    <w:p w:rsidR="00935B9E" w:rsidRDefault="00935B9E" w:rsidP="00935B9E">
      <w:pPr>
        <w:rPr>
          <w:b/>
          <w:bCs/>
          <w:sz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6"/>
        <w:gridCol w:w="2473"/>
        <w:gridCol w:w="2571"/>
        <w:gridCol w:w="2577"/>
        <w:gridCol w:w="2612"/>
        <w:gridCol w:w="2119"/>
      </w:tblGrid>
      <w:tr w:rsidR="00935B9E" w:rsidTr="008F6A9C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696" w:type="dxa"/>
          </w:tcPr>
          <w:p w:rsidR="00935B9E" w:rsidRDefault="00935B9E" w:rsidP="008F6A9C">
            <w:pPr>
              <w:rPr>
                <w:b/>
              </w:rPr>
            </w:pPr>
            <w:r>
              <w:rPr>
                <w:b/>
              </w:rPr>
              <w:t>Задачи.</w:t>
            </w:r>
          </w:p>
        </w:tc>
        <w:tc>
          <w:tcPr>
            <w:tcW w:w="2473" w:type="dxa"/>
          </w:tcPr>
          <w:p w:rsidR="00935B9E" w:rsidRDefault="00935B9E" w:rsidP="008F6A9C">
            <w:r>
              <w:rPr>
                <w:b/>
                <w:bCs/>
              </w:rPr>
              <w:t>Виды деятельности.  Темы.</w:t>
            </w:r>
          </w:p>
        </w:tc>
        <w:tc>
          <w:tcPr>
            <w:tcW w:w="2571" w:type="dxa"/>
          </w:tcPr>
          <w:p w:rsidR="00935B9E" w:rsidRDefault="00935B9E" w:rsidP="008F6A9C">
            <w:r>
              <w:rPr>
                <w:b/>
                <w:bCs/>
              </w:rPr>
              <w:t>Познавательная деятельность.</w:t>
            </w:r>
          </w:p>
        </w:tc>
        <w:tc>
          <w:tcPr>
            <w:tcW w:w="2577" w:type="dxa"/>
          </w:tcPr>
          <w:p w:rsidR="00935B9E" w:rsidRDefault="00935B9E" w:rsidP="008F6A9C">
            <w:r>
              <w:rPr>
                <w:b/>
                <w:bCs/>
              </w:rPr>
              <w:t>Художественная деятельность.</w:t>
            </w:r>
          </w:p>
        </w:tc>
        <w:tc>
          <w:tcPr>
            <w:tcW w:w="2612" w:type="dxa"/>
          </w:tcPr>
          <w:p w:rsidR="00935B9E" w:rsidRDefault="00935B9E" w:rsidP="008F6A9C">
            <w:r>
              <w:rPr>
                <w:b/>
                <w:bCs/>
              </w:rPr>
              <w:t>Изобразительная деятельность.</w:t>
            </w:r>
          </w:p>
        </w:tc>
        <w:tc>
          <w:tcPr>
            <w:tcW w:w="2119" w:type="dxa"/>
          </w:tcPr>
          <w:p w:rsidR="00935B9E" w:rsidRDefault="00935B9E" w:rsidP="008F6A9C">
            <w:pPr>
              <w:rPr>
                <w:b/>
                <w:bCs/>
              </w:rPr>
            </w:pPr>
            <w:r>
              <w:rPr>
                <w:b/>
                <w:bCs/>
              </w:rPr>
              <w:t>Музыкальная деятельность</w:t>
            </w:r>
          </w:p>
        </w:tc>
      </w:tr>
      <w:tr w:rsidR="00935B9E" w:rsidTr="008F6A9C">
        <w:tblPrEx>
          <w:tblCellMar>
            <w:top w:w="0" w:type="dxa"/>
            <w:bottom w:w="0" w:type="dxa"/>
          </w:tblCellMar>
        </w:tblPrEx>
        <w:trPr>
          <w:trHeight w:val="5917"/>
        </w:trPr>
        <w:tc>
          <w:tcPr>
            <w:tcW w:w="2696" w:type="dxa"/>
          </w:tcPr>
          <w:p w:rsidR="00935B9E" w:rsidRDefault="00935B9E" w:rsidP="008F6A9C">
            <w:r>
              <w:rPr>
                <w:b/>
                <w:bCs/>
              </w:rPr>
              <w:t>1.</w:t>
            </w:r>
            <w:r>
              <w:t>Знакомить детей с правилами дорожного движения, культурой поведения на улице.</w:t>
            </w:r>
          </w:p>
          <w:p w:rsidR="00935B9E" w:rsidRDefault="00935B9E" w:rsidP="008F6A9C">
            <w:r>
              <w:rPr>
                <w:b/>
                <w:bCs/>
              </w:rPr>
              <w:t>2.</w:t>
            </w:r>
            <w:r>
              <w:t>Закрепить уже имеющиеся знания.</w:t>
            </w:r>
          </w:p>
          <w:p w:rsidR="00935B9E" w:rsidRDefault="00935B9E" w:rsidP="008F6A9C">
            <w:r>
              <w:rPr>
                <w:b/>
                <w:bCs/>
              </w:rPr>
              <w:t>3.</w:t>
            </w:r>
            <w:r>
              <w:t>Совершенствовать знания детей о дорожных знаках и их назначении.</w:t>
            </w:r>
          </w:p>
          <w:p w:rsidR="00935B9E" w:rsidRDefault="00935B9E" w:rsidP="008F6A9C">
            <w:r>
              <w:rPr>
                <w:b/>
                <w:bCs/>
              </w:rPr>
              <w:t>4.</w:t>
            </w:r>
            <w:r>
              <w:t>Обогащать представления о видах транспорта.</w:t>
            </w:r>
          </w:p>
          <w:p w:rsidR="00935B9E" w:rsidRDefault="00935B9E" w:rsidP="008F6A9C">
            <w:r>
              <w:rPr>
                <w:b/>
                <w:bCs/>
              </w:rPr>
              <w:t>5.</w:t>
            </w:r>
            <w:r>
              <w:t>Работа над выразительностью речи при пересказе и чтении стихотворений наизусть.</w:t>
            </w:r>
          </w:p>
        </w:tc>
        <w:tc>
          <w:tcPr>
            <w:tcW w:w="2473" w:type="dxa"/>
          </w:tcPr>
          <w:p w:rsidR="00935B9E" w:rsidRDefault="00935B9E" w:rsidP="008F6A9C">
            <w:r>
              <w:t xml:space="preserve">Беседа: </w:t>
            </w:r>
          </w:p>
          <w:p w:rsidR="00935B9E" w:rsidRDefault="00935B9E" w:rsidP="008F6A9C">
            <w:r>
              <w:t>«Для чего нужны правила дорожного движения».</w:t>
            </w:r>
          </w:p>
          <w:p w:rsidR="00935B9E" w:rsidRDefault="00935B9E" w:rsidP="008F6A9C">
            <w:r>
              <w:t>«О чем говорят дорожные знаки».</w:t>
            </w:r>
          </w:p>
          <w:p w:rsidR="00935B9E" w:rsidRDefault="00935B9E" w:rsidP="008F6A9C">
            <w:r>
              <w:t>«Правила поведения на улице и дороге».</w:t>
            </w:r>
          </w:p>
          <w:p w:rsidR="00935B9E" w:rsidRDefault="00935B9E" w:rsidP="008F6A9C">
            <w:r>
              <w:t>Инсценировка: «Айболит» (отрывок).</w:t>
            </w:r>
          </w:p>
        </w:tc>
        <w:tc>
          <w:tcPr>
            <w:tcW w:w="2571" w:type="dxa"/>
          </w:tcPr>
          <w:p w:rsidR="00935B9E" w:rsidRDefault="00935B9E" w:rsidP="008F6A9C">
            <w:r>
              <w:t>Рассказ о правилах поведения на дороге.</w:t>
            </w:r>
          </w:p>
          <w:p w:rsidR="00935B9E" w:rsidRDefault="00935B9E" w:rsidP="008F6A9C">
            <w:r>
              <w:t>Беседа о дорожных знаках</w:t>
            </w:r>
          </w:p>
          <w:p w:rsidR="00935B9E" w:rsidRDefault="00935B9E" w:rsidP="008F6A9C">
            <w:r>
              <w:t>Игры во дворе: «Катание на велосипеде, самокате в черте города».</w:t>
            </w:r>
          </w:p>
          <w:p w:rsidR="00935B9E" w:rsidRDefault="00935B9E" w:rsidP="008F6A9C">
            <w:r>
              <w:t>Рассматривание иллюстраций с изображением перекрестков, дорог, дорожных знаков.</w:t>
            </w:r>
          </w:p>
          <w:p w:rsidR="00935B9E" w:rsidRDefault="00935B9E" w:rsidP="008F6A9C">
            <w:r>
              <w:t>Занятия:</w:t>
            </w:r>
          </w:p>
          <w:p w:rsidR="00935B9E" w:rsidRDefault="00935B9E" w:rsidP="008F6A9C">
            <w:r>
              <w:t>«Берегись автомобиля».</w:t>
            </w:r>
          </w:p>
          <w:p w:rsidR="00935B9E" w:rsidRDefault="00935B9E" w:rsidP="008F6A9C">
            <w:r>
              <w:t>Рассказ по картинке РЭМП: «Количество машин на перекрестке».</w:t>
            </w:r>
          </w:p>
          <w:p w:rsidR="00935B9E" w:rsidRDefault="00935B9E" w:rsidP="008F6A9C">
            <w:r>
              <w:t>«Дорожные знаки».</w:t>
            </w:r>
          </w:p>
          <w:p w:rsidR="00935B9E" w:rsidRDefault="00935B9E" w:rsidP="008F6A9C">
            <w:r>
              <w:t>Ориентировка в пространстве.</w:t>
            </w:r>
          </w:p>
          <w:p w:rsidR="00935B9E" w:rsidRDefault="00935B9E" w:rsidP="008F6A9C">
            <w:r>
              <w:t>Звуковой анализ слова «знак».</w:t>
            </w:r>
          </w:p>
        </w:tc>
        <w:tc>
          <w:tcPr>
            <w:tcW w:w="2577" w:type="dxa"/>
          </w:tcPr>
          <w:p w:rsidR="00935B9E" w:rsidRDefault="00935B9E" w:rsidP="008F6A9C">
            <w:r>
              <w:t xml:space="preserve">В. </w:t>
            </w:r>
            <w:proofErr w:type="spellStart"/>
            <w:r>
              <w:t>Арбекова</w:t>
            </w:r>
            <w:proofErr w:type="spellEnd"/>
          </w:p>
          <w:p w:rsidR="00935B9E" w:rsidRDefault="00935B9E" w:rsidP="008F6A9C">
            <w:r>
              <w:t>«Про умных зверушек»</w:t>
            </w:r>
          </w:p>
          <w:p w:rsidR="00935B9E" w:rsidRDefault="00935B9E" w:rsidP="008F6A9C">
            <w:r>
              <w:t>А. Иванова</w:t>
            </w:r>
          </w:p>
          <w:p w:rsidR="00935B9E" w:rsidRDefault="00935B9E" w:rsidP="008F6A9C">
            <w:r>
              <w:t>«Как неразлучные друзья дорогу переходили».</w:t>
            </w:r>
          </w:p>
          <w:p w:rsidR="00935B9E" w:rsidRDefault="00935B9E" w:rsidP="008F6A9C">
            <w:r>
              <w:t>Н. Носов «Автомобиль».</w:t>
            </w:r>
          </w:p>
          <w:p w:rsidR="00935B9E" w:rsidRDefault="00935B9E" w:rsidP="008F6A9C">
            <w:r>
              <w:t xml:space="preserve">Г. </w:t>
            </w:r>
            <w:proofErr w:type="spellStart"/>
            <w:r>
              <w:t>Юрмин</w:t>
            </w:r>
            <w:proofErr w:type="spellEnd"/>
            <w:r>
              <w:t xml:space="preserve"> «Любопытный мышонок».</w:t>
            </w:r>
          </w:p>
          <w:p w:rsidR="00935B9E" w:rsidRDefault="00935B9E" w:rsidP="008F6A9C">
            <w:r>
              <w:t>Разучивание стихотворений:</w:t>
            </w:r>
          </w:p>
          <w:p w:rsidR="00935B9E" w:rsidRDefault="00935B9E" w:rsidP="008F6A9C">
            <w:r>
              <w:t>В.Головко «правила движения».</w:t>
            </w:r>
          </w:p>
          <w:p w:rsidR="00935B9E" w:rsidRDefault="00935B9E" w:rsidP="008F6A9C">
            <w:r>
              <w:t xml:space="preserve">Я. </w:t>
            </w:r>
            <w:proofErr w:type="spellStart"/>
            <w:r>
              <w:t>Пишумов</w:t>
            </w:r>
            <w:proofErr w:type="spellEnd"/>
            <w:r>
              <w:t xml:space="preserve"> «Пешеход».</w:t>
            </w:r>
          </w:p>
          <w:p w:rsidR="00935B9E" w:rsidRDefault="00935B9E" w:rsidP="008F6A9C">
            <w:r>
              <w:t xml:space="preserve">С. Михалков «Шагая осторожно». </w:t>
            </w:r>
          </w:p>
          <w:p w:rsidR="00935B9E" w:rsidRDefault="00935B9E" w:rsidP="008F6A9C">
            <w:r>
              <w:t>Загадки о транспорте.</w:t>
            </w:r>
          </w:p>
        </w:tc>
        <w:tc>
          <w:tcPr>
            <w:tcW w:w="2612" w:type="dxa"/>
          </w:tcPr>
          <w:p w:rsidR="00935B9E" w:rsidRDefault="00935B9E" w:rsidP="008F6A9C">
            <w:r>
              <w:rPr>
                <w:u w:val="single"/>
              </w:rPr>
              <w:t>Рисование:</w:t>
            </w:r>
            <w:r>
              <w:t xml:space="preserve"> «Улицы города». (Для выставки).</w:t>
            </w:r>
          </w:p>
          <w:p w:rsidR="00935B9E" w:rsidRDefault="00935B9E" w:rsidP="008F6A9C">
            <w:r>
              <w:t>«Моя семья».</w:t>
            </w:r>
          </w:p>
          <w:p w:rsidR="00935B9E" w:rsidRDefault="00935B9E" w:rsidP="008F6A9C">
            <w:pPr>
              <w:pStyle w:val="a3"/>
            </w:pPr>
            <w:r>
              <w:t>Лепка:</w:t>
            </w:r>
          </w:p>
          <w:p w:rsidR="00935B9E" w:rsidRDefault="00935B9E" w:rsidP="008F6A9C">
            <w:r>
              <w:t>«Автомобиль»</w:t>
            </w:r>
          </w:p>
          <w:p w:rsidR="00935B9E" w:rsidRDefault="00935B9E" w:rsidP="008F6A9C">
            <w:r>
              <w:t>«Светофор».</w:t>
            </w:r>
          </w:p>
          <w:p w:rsidR="00935B9E" w:rsidRDefault="00935B9E" w:rsidP="008F6A9C">
            <w:r>
              <w:rPr>
                <w:u w:val="single"/>
              </w:rPr>
              <w:t>Аппликация:</w:t>
            </w:r>
            <w:r>
              <w:t xml:space="preserve"> (Коллективная работа).</w:t>
            </w:r>
          </w:p>
          <w:p w:rsidR="00935B9E" w:rsidRDefault="00935B9E" w:rsidP="008F6A9C">
            <w:r>
              <w:t>«Улица города».</w:t>
            </w:r>
          </w:p>
          <w:p w:rsidR="00935B9E" w:rsidRDefault="00935B9E" w:rsidP="008F6A9C">
            <w:r>
              <w:t>«Осторожно дорога».</w:t>
            </w:r>
          </w:p>
          <w:p w:rsidR="00935B9E" w:rsidRDefault="00935B9E" w:rsidP="008F6A9C">
            <w:pPr>
              <w:pStyle w:val="a3"/>
            </w:pPr>
            <w:r>
              <w:t>Художественный труд:</w:t>
            </w:r>
          </w:p>
          <w:p w:rsidR="00935B9E" w:rsidRDefault="00935B9E" w:rsidP="008F6A9C">
            <w:r>
              <w:t>«Изготовление макетов домов, перекрестка из бумаги.</w:t>
            </w:r>
          </w:p>
        </w:tc>
        <w:tc>
          <w:tcPr>
            <w:tcW w:w="2119" w:type="dxa"/>
          </w:tcPr>
          <w:p w:rsidR="00935B9E" w:rsidRDefault="00935B9E" w:rsidP="008F6A9C">
            <w:r>
              <w:t xml:space="preserve">«Здравствуй, Родина моя!» </w:t>
            </w:r>
            <w:proofErr w:type="spellStart"/>
            <w:r>
              <w:t>муз</w:t>
            </w:r>
            <w:proofErr w:type="gramStart"/>
            <w:r>
              <w:t>.Ю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Чичкова</w:t>
            </w:r>
            <w:proofErr w:type="spellEnd"/>
            <w:r>
              <w:t xml:space="preserve">, сл.К. </w:t>
            </w:r>
            <w:proofErr w:type="spellStart"/>
            <w:r>
              <w:t>Ибряева</w:t>
            </w:r>
            <w:proofErr w:type="spellEnd"/>
            <w:r>
              <w:t xml:space="preserve">, «Песня о </w:t>
            </w:r>
          </w:p>
          <w:p w:rsidR="00935B9E" w:rsidRDefault="00935B9E" w:rsidP="008F6A9C">
            <w:r>
              <w:t>Москве» муз. Г. Свиридова</w:t>
            </w:r>
          </w:p>
        </w:tc>
      </w:tr>
    </w:tbl>
    <w:p w:rsidR="00935B9E" w:rsidRDefault="00935B9E" w:rsidP="00935B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7"/>
        <w:gridCol w:w="2957"/>
        <w:gridCol w:w="2957"/>
        <w:gridCol w:w="2957"/>
        <w:gridCol w:w="2958"/>
      </w:tblGrid>
      <w:tr w:rsidR="00935B9E" w:rsidTr="008F6A9C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957" w:type="dxa"/>
          </w:tcPr>
          <w:p w:rsidR="00935B9E" w:rsidRDefault="00935B9E" w:rsidP="008F6A9C">
            <w:r>
              <w:rPr>
                <w:b/>
                <w:bCs/>
              </w:rPr>
              <w:lastRenderedPageBreak/>
              <w:t>Двигательная деятельность.</w:t>
            </w:r>
          </w:p>
        </w:tc>
        <w:tc>
          <w:tcPr>
            <w:tcW w:w="2957" w:type="dxa"/>
          </w:tcPr>
          <w:p w:rsidR="00935B9E" w:rsidRDefault="00935B9E" w:rsidP="008F6A9C">
            <w:pPr>
              <w:rPr>
                <w:b/>
                <w:bCs/>
              </w:rPr>
            </w:pPr>
            <w:r>
              <w:rPr>
                <w:b/>
                <w:bCs/>
              </w:rPr>
              <w:t>Игровая деятельность.</w:t>
            </w:r>
          </w:p>
        </w:tc>
        <w:tc>
          <w:tcPr>
            <w:tcW w:w="2957" w:type="dxa"/>
          </w:tcPr>
          <w:p w:rsidR="00935B9E" w:rsidRDefault="00935B9E" w:rsidP="008F6A9C">
            <w:r>
              <w:rPr>
                <w:b/>
                <w:bCs/>
              </w:rPr>
              <w:t>Трудовая деятельность.</w:t>
            </w:r>
          </w:p>
        </w:tc>
        <w:tc>
          <w:tcPr>
            <w:tcW w:w="2957" w:type="dxa"/>
          </w:tcPr>
          <w:p w:rsidR="00935B9E" w:rsidRDefault="00935B9E" w:rsidP="008F6A9C">
            <w:pPr>
              <w:rPr>
                <w:b/>
                <w:bCs/>
              </w:rPr>
            </w:pPr>
            <w:r>
              <w:rPr>
                <w:b/>
                <w:bCs/>
              </w:rPr>
              <w:t>Интегрированная деятельность.</w:t>
            </w:r>
          </w:p>
        </w:tc>
        <w:tc>
          <w:tcPr>
            <w:tcW w:w="2958" w:type="dxa"/>
          </w:tcPr>
          <w:p w:rsidR="00935B9E" w:rsidRDefault="00935B9E" w:rsidP="008F6A9C">
            <w:r>
              <w:rPr>
                <w:b/>
                <w:bCs/>
              </w:rPr>
              <w:t>Примечания.</w:t>
            </w:r>
          </w:p>
        </w:tc>
      </w:tr>
      <w:tr w:rsidR="00935B9E" w:rsidTr="008F6A9C">
        <w:tblPrEx>
          <w:tblCellMar>
            <w:top w:w="0" w:type="dxa"/>
            <w:bottom w:w="0" w:type="dxa"/>
          </w:tblCellMar>
        </w:tblPrEx>
        <w:trPr>
          <w:trHeight w:val="5559"/>
        </w:trPr>
        <w:tc>
          <w:tcPr>
            <w:tcW w:w="2957" w:type="dxa"/>
          </w:tcPr>
          <w:p w:rsidR="00935B9E" w:rsidRDefault="00935B9E" w:rsidP="008F6A9C">
            <w:r>
              <w:t>Утренняя гимнастика.</w:t>
            </w:r>
          </w:p>
          <w:p w:rsidR="00935B9E" w:rsidRDefault="00935B9E" w:rsidP="008F6A9C">
            <w:r>
              <w:t>Физкультминутки.</w:t>
            </w:r>
          </w:p>
          <w:p w:rsidR="00935B9E" w:rsidRDefault="00935B9E" w:rsidP="008F6A9C">
            <w:r>
              <w:t>Гимнастика пробуждения.</w:t>
            </w:r>
          </w:p>
          <w:p w:rsidR="00935B9E" w:rsidRDefault="00935B9E" w:rsidP="008F6A9C">
            <w:r>
              <w:t>Прогулка:</w:t>
            </w:r>
          </w:p>
          <w:p w:rsidR="00935B9E" w:rsidRDefault="00935B9E" w:rsidP="008F6A9C">
            <w:r>
              <w:t>Построение, перестроение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в</w:t>
            </w:r>
            <w:proofErr w:type="gramEnd"/>
            <w:r>
              <w:t>1 шеренгу</w:t>
            </w:r>
          </w:p>
          <w:p w:rsidR="00935B9E" w:rsidRDefault="00935B9E" w:rsidP="008F6A9C">
            <w:r>
              <w:t xml:space="preserve"> </w:t>
            </w:r>
            <w:proofErr w:type="gramStart"/>
            <w:r>
              <w:t>В 3 шеренги).</w:t>
            </w:r>
            <w:proofErr w:type="gramEnd"/>
          </w:p>
          <w:p w:rsidR="00935B9E" w:rsidRDefault="00935B9E" w:rsidP="008F6A9C">
            <w:proofErr w:type="gramStart"/>
            <w:r>
              <w:t>П</w:t>
            </w:r>
            <w:proofErr w:type="gramEnd"/>
            <w:r>
              <w:t xml:space="preserve">/И: «Осторожно, переход», «Стоп», «Горелки», «Цветные автомобили». </w:t>
            </w:r>
          </w:p>
        </w:tc>
        <w:tc>
          <w:tcPr>
            <w:tcW w:w="2957" w:type="dxa"/>
          </w:tcPr>
          <w:p w:rsidR="00935B9E" w:rsidRDefault="00935B9E" w:rsidP="008F6A9C">
            <w:pPr>
              <w:pStyle w:val="a3"/>
            </w:pPr>
            <w:r>
              <w:t>Игра-тренинг:</w:t>
            </w:r>
          </w:p>
          <w:p w:rsidR="00935B9E" w:rsidRDefault="00935B9E" w:rsidP="008F6A9C">
            <w:r>
              <w:t>«Я потерялся», «Если ты потерялся в городе».</w:t>
            </w:r>
          </w:p>
          <w:p w:rsidR="00935B9E" w:rsidRDefault="00935B9E" w:rsidP="008F6A9C">
            <w:pPr>
              <w:pStyle w:val="a3"/>
            </w:pPr>
            <w:r>
              <w:t>Дидактические игры:</w:t>
            </w:r>
          </w:p>
          <w:p w:rsidR="00935B9E" w:rsidRDefault="00935B9E" w:rsidP="008F6A9C">
            <w:r>
              <w:t>«Говорящие знаки», «Загадочное лото», «Занимательная дорожная азбука», «Узнай знак», «На островке», «Автошкола».</w:t>
            </w:r>
          </w:p>
          <w:p w:rsidR="00935B9E" w:rsidRDefault="00935B9E" w:rsidP="008F6A9C">
            <w:r>
              <w:t>Игры с песком.</w:t>
            </w:r>
          </w:p>
          <w:p w:rsidR="00935B9E" w:rsidRDefault="00935B9E" w:rsidP="008F6A9C"/>
        </w:tc>
        <w:tc>
          <w:tcPr>
            <w:tcW w:w="2957" w:type="dxa"/>
          </w:tcPr>
          <w:p w:rsidR="00935B9E" w:rsidRDefault="00935B9E" w:rsidP="008F6A9C">
            <w:r>
              <w:t xml:space="preserve">Мытье игрушек. </w:t>
            </w:r>
          </w:p>
          <w:p w:rsidR="00935B9E" w:rsidRDefault="00935B9E" w:rsidP="008F6A9C">
            <w:r>
              <w:t>Уборка группы и участка.</w:t>
            </w:r>
          </w:p>
          <w:p w:rsidR="00935B9E" w:rsidRDefault="00935B9E" w:rsidP="008F6A9C">
            <w:r>
              <w:t>Дежурство в природном уголке, по столовой, в группе.</w:t>
            </w:r>
          </w:p>
          <w:p w:rsidR="00935B9E" w:rsidRDefault="00935B9E" w:rsidP="008F6A9C">
            <w:r>
              <w:t>Работа в цветниках и огороде.</w:t>
            </w:r>
          </w:p>
          <w:p w:rsidR="00935B9E" w:rsidRDefault="00935B9E" w:rsidP="008F6A9C">
            <w:r>
              <w:t>Сбор семян растений.</w:t>
            </w:r>
          </w:p>
          <w:p w:rsidR="00935B9E" w:rsidRDefault="00935B9E" w:rsidP="008F6A9C"/>
        </w:tc>
        <w:tc>
          <w:tcPr>
            <w:tcW w:w="2957" w:type="dxa"/>
          </w:tcPr>
          <w:p w:rsidR="00935B9E" w:rsidRDefault="00935B9E" w:rsidP="008F6A9C"/>
        </w:tc>
        <w:tc>
          <w:tcPr>
            <w:tcW w:w="2958" w:type="dxa"/>
          </w:tcPr>
          <w:p w:rsidR="00935B9E" w:rsidRDefault="00935B9E" w:rsidP="008F6A9C">
            <w:r>
              <w:t>Выставка детских рисунков «Улица города».</w:t>
            </w:r>
          </w:p>
          <w:p w:rsidR="00935B9E" w:rsidRDefault="00935B9E" w:rsidP="008F6A9C">
            <w:r>
              <w:t>Проведение родительского собрания.</w:t>
            </w:r>
          </w:p>
        </w:tc>
      </w:tr>
    </w:tbl>
    <w:p w:rsidR="00935B9E" w:rsidRDefault="00935B9E" w:rsidP="00935B9E"/>
    <w:p w:rsidR="00935B9E" w:rsidRDefault="00935B9E" w:rsidP="00935B9E"/>
    <w:p w:rsidR="00935B9E" w:rsidRDefault="00935B9E" w:rsidP="00935B9E"/>
    <w:p w:rsidR="00935B9E" w:rsidRDefault="00935B9E" w:rsidP="00935B9E"/>
    <w:p w:rsidR="00935B9E" w:rsidRDefault="00935B9E" w:rsidP="00935B9E"/>
    <w:p w:rsidR="00935B9E" w:rsidRDefault="00935B9E" w:rsidP="00935B9E"/>
    <w:p w:rsidR="00740335" w:rsidRDefault="00740335"/>
    <w:sectPr w:rsidR="00740335" w:rsidSect="00935B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5B9E"/>
    <w:rsid w:val="00740335"/>
    <w:rsid w:val="0093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35B9E"/>
    <w:rPr>
      <w:u w:val="single"/>
    </w:rPr>
  </w:style>
  <w:style w:type="character" w:customStyle="1" w:styleId="a4">
    <w:name w:val="Основной текст Знак"/>
    <w:basedOn w:val="a0"/>
    <w:link w:val="a3"/>
    <w:semiHidden/>
    <w:rsid w:val="00935B9E"/>
    <w:rPr>
      <w:rFonts w:ascii="Times New Roman" w:eastAsia="Times New Roman" w:hAnsi="Times New Roman" w:cs="Times New Roman"/>
      <w:sz w:val="24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2013-10-13T17:51:00Z</dcterms:created>
  <dcterms:modified xsi:type="dcterms:W3CDTF">2013-10-13T17:56:00Z</dcterms:modified>
</cp:coreProperties>
</file>