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D4" w:rsidRPr="005B27A0" w:rsidRDefault="005B27A0" w:rsidP="006F7C2F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A0">
        <w:rPr>
          <w:rFonts w:ascii="Times New Roman" w:hAnsi="Times New Roman" w:cs="Times New Roman"/>
          <w:b/>
          <w:sz w:val="24"/>
          <w:szCs w:val="24"/>
        </w:rPr>
        <w:t>План работы по самообразованию на 2013-2014 учебный год</w:t>
      </w:r>
    </w:p>
    <w:p w:rsidR="005B27A0" w:rsidRPr="005B27A0" w:rsidRDefault="005B27A0" w:rsidP="006F7C2F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A0">
        <w:rPr>
          <w:rFonts w:ascii="Times New Roman" w:hAnsi="Times New Roman" w:cs="Times New Roman"/>
          <w:b/>
          <w:sz w:val="24"/>
          <w:szCs w:val="24"/>
        </w:rPr>
        <w:t>Воспитателя МКДОУ Детский сад №23 «Колокольчик»</w:t>
      </w:r>
    </w:p>
    <w:p w:rsidR="005B27A0" w:rsidRDefault="005B27A0" w:rsidP="006F7C2F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27A0">
        <w:rPr>
          <w:rFonts w:ascii="Times New Roman" w:hAnsi="Times New Roman" w:cs="Times New Roman"/>
          <w:b/>
          <w:sz w:val="24"/>
          <w:szCs w:val="24"/>
        </w:rPr>
        <w:t>Захаревич</w:t>
      </w:r>
      <w:proofErr w:type="spellEnd"/>
      <w:r w:rsidRPr="005B27A0">
        <w:rPr>
          <w:rFonts w:ascii="Times New Roman" w:hAnsi="Times New Roman" w:cs="Times New Roman"/>
          <w:b/>
          <w:sz w:val="24"/>
          <w:szCs w:val="24"/>
        </w:rPr>
        <w:t xml:space="preserve"> Анастасии Олеговны</w:t>
      </w:r>
    </w:p>
    <w:p w:rsidR="005B27A0" w:rsidRDefault="005B27A0" w:rsidP="006F7C2F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7A0" w:rsidRDefault="005B27A0" w:rsidP="006F7C2F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познавательного интереса</w:t>
      </w:r>
      <w:r w:rsidR="00105AD2">
        <w:rPr>
          <w:rFonts w:ascii="Times New Roman" w:hAnsi="Times New Roman" w:cs="Times New Roman"/>
          <w:b/>
          <w:sz w:val="24"/>
          <w:szCs w:val="24"/>
        </w:rPr>
        <w:t xml:space="preserve"> у детей дошкольного возраста в процессе опытно-экспериментальной и исследовательской деятельности.</w:t>
      </w:r>
    </w:p>
    <w:p w:rsidR="00105AD2" w:rsidRDefault="00105AD2" w:rsidP="006F7C2F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AD2" w:rsidRPr="00105AD2" w:rsidRDefault="00105AD2" w:rsidP="006F7C2F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самообразования: </w:t>
      </w:r>
      <w:r w:rsidRPr="00105AD2">
        <w:rPr>
          <w:rFonts w:ascii="Times New Roman" w:hAnsi="Times New Roman" w:cs="Times New Roman"/>
          <w:sz w:val="24"/>
          <w:szCs w:val="24"/>
        </w:rPr>
        <w:t>повышение своего теоретического уровня, профессионального мастерства и компетентности.</w:t>
      </w:r>
    </w:p>
    <w:p w:rsidR="00105AD2" w:rsidRPr="00105AD2" w:rsidRDefault="00105AD2" w:rsidP="006F7C2F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F7C2F" w:rsidRDefault="00105AD2" w:rsidP="006F7C2F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105AD2">
        <w:rPr>
          <w:rFonts w:ascii="Times New Roman" w:hAnsi="Times New Roman" w:cs="Times New Roman"/>
          <w:sz w:val="24"/>
          <w:szCs w:val="24"/>
        </w:rPr>
        <w:t>изучение необходимой литературы, проведение открытых мероприятий для анализа со стороны коллег, дополнительная работа с детьми: опыты, исследования, наблюдения, диагностика знаний дошкольников по обозначенной теме.</w:t>
      </w:r>
    </w:p>
    <w:p w:rsidR="00076EE4" w:rsidRDefault="00076EE4" w:rsidP="006F7C2F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076EE4" w:rsidRDefault="00076EE4" w:rsidP="006F7C2F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6F7C2F" w:rsidRDefault="00105AD2" w:rsidP="006F7C2F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AD2">
        <w:rPr>
          <w:rFonts w:ascii="Times New Roman" w:hAnsi="Times New Roman" w:cs="Times New Roman"/>
          <w:sz w:val="24"/>
          <w:szCs w:val="24"/>
        </w:rPr>
        <w:t xml:space="preserve">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классик отечественной психологической науки Лев Семёнович </w:t>
      </w:r>
      <w:proofErr w:type="spellStart"/>
      <w:r w:rsidRPr="00105AD2"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 w:rsidRPr="00105AD2">
        <w:rPr>
          <w:rFonts w:ascii="Times New Roman" w:hAnsi="Times New Roman" w:cs="Times New Roman"/>
          <w:sz w:val="24"/>
          <w:szCs w:val="24"/>
        </w:rPr>
        <w:t>.</w:t>
      </w:r>
    </w:p>
    <w:p w:rsidR="006F7C2F" w:rsidRDefault="00105AD2" w:rsidP="006F7C2F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AD2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и науки Российской Федерации от 23 ноября </w:t>
      </w:r>
      <w:smartTag w:uri="urn:schemas-microsoft-com:office:smarttags" w:element="metricconverter">
        <w:smartTagPr>
          <w:attr w:name="ProductID" w:val="2009 г"/>
        </w:smartTagPr>
        <w:r w:rsidRPr="00105AD2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105AD2">
        <w:rPr>
          <w:rFonts w:ascii="Times New Roman" w:hAnsi="Times New Roman" w:cs="Times New Roman"/>
          <w:sz w:val="24"/>
          <w:szCs w:val="24"/>
        </w:rPr>
        <w:t>. №655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 Приказ - 3.3.6. 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задач: развитие познавательно-исследовательской и продуктивной деятельности; формирование целостной картины мира, расширение кругозора детей.</w:t>
      </w:r>
    </w:p>
    <w:p w:rsidR="006F7C2F" w:rsidRDefault="00105AD2" w:rsidP="006F7C2F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105AD2">
        <w:rPr>
          <w:rFonts w:ascii="Times New Roman" w:hAnsi="Times New Roman" w:cs="Times New Roman"/>
          <w:sz w:val="24"/>
          <w:szCs w:val="24"/>
        </w:rPr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</w:t>
      </w:r>
    </w:p>
    <w:p w:rsidR="00105AD2" w:rsidRDefault="00C203EE" w:rsidP="006F7C2F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 природе своей ис</w:t>
      </w:r>
      <w:r w:rsidR="000135B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ледователи. Исс</w:t>
      </w:r>
      <w:r w:rsidR="000135BE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>довательская, поисковая активность – естественное состояние ребенка, он настроен на познание окружающего мира, он хочет его познавать: рвет бумагу и смотрит, что получится; наблюдает за рыбками в аквариуме, изучает поведение синицы за окном, проводит опыты с разными предметами; разбирает игрушки, изучая их устройство. Все это – объекты исследования. Исследовательское</w:t>
      </w:r>
      <w:r w:rsidR="00013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поведение для дошкольника – главный источник получения представлений о мире. Ребенок познает мир опытным путем. Поэтому расширение его опыта взаимодействия с окружающим его миром – одна из образовательных задач. Получение личного опыта в совокупности с доступным рассказом, показом, объяснением поможет ребенку расширять</w:t>
      </w:r>
      <w:r w:rsidR="000135BE">
        <w:rPr>
          <w:rFonts w:ascii="Times New Roman" w:hAnsi="Times New Roman" w:cs="Times New Roman"/>
          <w:sz w:val="24"/>
          <w:szCs w:val="24"/>
        </w:rPr>
        <w:t xml:space="preserve"> образовательную сферу, находить взаимосвязи между предметами и явлениями окружающего мира.</w:t>
      </w:r>
    </w:p>
    <w:p w:rsidR="000135BE" w:rsidRDefault="000135BE" w:rsidP="006F7C2F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="006F7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наблюдательности ребенка, внимательного отношения к окружающему миру во многом определит линию его нравственного развития.</w:t>
      </w:r>
    </w:p>
    <w:p w:rsidR="000135BE" w:rsidRDefault="000135BE" w:rsidP="006F7C2F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Способность создавать продукт, доводить начатое дело до логического заключения способствует осмысленному восп</w:t>
      </w:r>
      <w:r w:rsidR="006F7C2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иятию сведений о мире и станет начальным звеном в развитии учебной самостоятельности.</w:t>
      </w:r>
    </w:p>
    <w:p w:rsidR="000135BE" w:rsidRDefault="000135BE" w:rsidP="006F7C2F">
      <w:pPr>
        <w:spacing w:before="100" w:beforeAutospacing="1" w:after="100" w:afterAutospacing="1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0135BE">
        <w:rPr>
          <w:rFonts w:ascii="Times New Roman" w:hAnsi="Times New Roman" w:cs="Times New Roman"/>
          <w:sz w:val="24"/>
          <w:szCs w:val="24"/>
        </w:rPr>
        <w:t xml:space="preserve">Развитие познавательной активности у детей дошкольного возраста 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 через исследовательскую деятельность. </w:t>
      </w:r>
    </w:p>
    <w:p w:rsidR="000135BE" w:rsidRDefault="000135BE" w:rsidP="006F7C2F">
      <w:pPr>
        <w:spacing w:before="100" w:beforeAutospacing="1" w:after="100" w:afterAutospacing="1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Китайская пословица гласит:</w:t>
      </w:r>
    </w:p>
    <w:p w:rsidR="000135BE" w:rsidRDefault="000135BE" w:rsidP="006F7C2F">
      <w:pPr>
        <w:spacing w:before="100" w:beforeAutospacing="1" w:after="100" w:afterAutospacing="1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 – и я забуду,</w:t>
      </w:r>
    </w:p>
    <w:p w:rsidR="000135BE" w:rsidRDefault="000135BE" w:rsidP="006F7C2F">
      <w:pPr>
        <w:spacing w:before="100" w:beforeAutospacing="1" w:after="100" w:afterAutospacing="1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 – и я запомню,</w:t>
      </w:r>
    </w:p>
    <w:p w:rsidR="000135BE" w:rsidRDefault="000135BE" w:rsidP="006F7C2F">
      <w:pPr>
        <w:spacing w:before="100" w:beforeAutospacing="1" w:after="100" w:afterAutospacing="1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попробовать – и я пойму».</w:t>
      </w:r>
    </w:p>
    <w:p w:rsidR="006F7C2F" w:rsidRDefault="000135BE" w:rsidP="006F7C2F">
      <w:pPr>
        <w:spacing w:before="100" w:beforeAutospacing="1" w:after="100" w:afterAutospacing="1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Усваивается все прочно и надолго тогда, когда ребенок слышит, видит и делает сам. Благодаря опытам дети испытывают большую радость, удивление от своих маленьких и больших открытий, которые вызывают у детей чувство</w:t>
      </w:r>
      <w:r w:rsidR="006F7C2F">
        <w:rPr>
          <w:rFonts w:ascii="Times New Roman" w:hAnsi="Times New Roman" w:cs="Times New Roman"/>
          <w:sz w:val="24"/>
          <w:szCs w:val="24"/>
        </w:rPr>
        <w:t xml:space="preserve"> удовлетворения от проделанной работы. Исследовательская деятельность вызывает огромный интерес у детей, она предоставляет ребенку возможность самому найти ответы на вопросы «как?» и «почему?».</w:t>
      </w:r>
    </w:p>
    <w:p w:rsidR="006F7C2F" w:rsidRDefault="006F7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35BE" w:rsidRDefault="006F7C2F" w:rsidP="006F7C2F">
      <w:pPr>
        <w:spacing w:before="100" w:beforeAutospacing="1" w:after="100" w:afterAutospacing="1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2F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по самообразованию.</w:t>
      </w:r>
    </w:p>
    <w:p w:rsidR="006F7C2F" w:rsidRPr="006F7C2F" w:rsidRDefault="006F7C2F" w:rsidP="006F7C2F">
      <w:pPr>
        <w:spacing w:before="100" w:beforeAutospacing="1" w:after="100" w:afterAutospacing="1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94"/>
        <w:gridCol w:w="2295"/>
        <w:gridCol w:w="2295"/>
        <w:gridCol w:w="2295"/>
      </w:tblGrid>
      <w:tr w:rsidR="006F7C2F" w:rsidTr="006F7C2F">
        <w:tc>
          <w:tcPr>
            <w:tcW w:w="392" w:type="dxa"/>
          </w:tcPr>
          <w:p w:rsidR="006F7C2F" w:rsidRPr="006F7C2F" w:rsidRDefault="006F7C2F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2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4" w:type="dxa"/>
          </w:tcPr>
          <w:p w:rsidR="006F7C2F" w:rsidRPr="006F7C2F" w:rsidRDefault="006F7C2F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2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2295" w:type="dxa"/>
          </w:tcPr>
          <w:p w:rsidR="006F7C2F" w:rsidRPr="006F7C2F" w:rsidRDefault="006F7C2F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2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295" w:type="dxa"/>
          </w:tcPr>
          <w:p w:rsidR="006F7C2F" w:rsidRPr="006F7C2F" w:rsidRDefault="006F7C2F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2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295" w:type="dxa"/>
          </w:tcPr>
          <w:p w:rsidR="006F7C2F" w:rsidRPr="006F7C2F" w:rsidRDefault="006F7C2F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2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6F7C2F" w:rsidTr="006F7C2F">
        <w:tc>
          <w:tcPr>
            <w:tcW w:w="392" w:type="dxa"/>
          </w:tcPr>
          <w:p w:rsidR="006F7C2F" w:rsidRDefault="006F7C2F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94" w:type="dxa"/>
          </w:tcPr>
          <w:p w:rsidR="006F7C2F" w:rsidRDefault="006F7C2F" w:rsidP="006F7C2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тематики, подбор литературы в периодической печати и в Интернете.</w:t>
            </w:r>
          </w:p>
        </w:tc>
        <w:tc>
          <w:tcPr>
            <w:tcW w:w="2295" w:type="dxa"/>
          </w:tcPr>
          <w:p w:rsidR="006F7C2F" w:rsidRDefault="006F7C2F" w:rsidP="006F7C2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места детского экспериментирования в предпочтениях детей.</w:t>
            </w:r>
          </w:p>
        </w:tc>
        <w:tc>
          <w:tcPr>
            <w:tcW w:w="2295" w:type="dxa"/>
          </w:tcPr>
          <w:p w:rsidR="006F7C2F" w:rsidRDefault="006F7C2F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6F7C2F" w:rsidRDefault="006F7C2F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2F" w:rsidTr="006F7C2F">
        <w:tc>
          <w:tcPr>
            <w:tcW w:w="392" w:type="dxa"/>
          </w:tcPr>
          <w:p w:rsidR="006F7C2F" w:rsidRDefault="0067123D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4" w:type="dxa"/>
          </w:tcPr>
          <w:p w:rsidR="006F7C2F" w:rsidRDefault="006F7C2F" w:rsidP="0067123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литературы.</w:t>
            </w:r>
          </w:p>
        </w:tc>
        <w:tc>
          <w:tcPr>
            <w:tcW w:w="2295" w:type="dxa"/>
          </w:tcPr>
          <w:p w:rsidR="006F7C2F" w:rsidRDefault="006F7C2F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6F7C2F" w:rsidRDefault="0067123D" w:rsidP="0067123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оформлению уголка маленького исследователя.</w:t>
            </w:r>
          </w:p>
        </w:tc>
        <w:tc>
          <w:tcPr>
            <w:tcW w:w="2295" w:type="dxa"/>
          </w:tcPr>
          <w:p w:rsidR="006F7C2F" w:rsidRDefault="0067123D" w:rsidP="0067123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«Формирование познавательного интереса через развитие исследовательского поведения ребенка».</w:t>
            </w:r>
          </w:p>
        </w:tc>
      </w:tr>
      <w:tr w:rsidR="006F7C2F" w:rsidTr="006F7C2F">
        <w:tc>
          <w:tcPr>
            <w:tcW w:w="392" w:type="dxa"/>
          </w:tcPr>
          <w:p w:rsidR="006F7C2F" w:rsidRDefault="0067123D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4" w:type="dxa"/>
          </w:tcPr>
          <w:p w:rsidR="0067123D" w:rsidRDefault="0067123D" w:rsidP="0067123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123D">
              <w:rPr>
                <w:rFonts w:ascii="Times New Roman" w:hAnsi="Times New Roman" w:cs="Times New Roman"/>
                <w:sz w:val="24"/>
                <w:szCs w:val="24"/>
              </w:rPr>
              <w:t>Изучение опыта педагогов по теме: «Опыты и эксперименты в детском саду» (на Интернет-сайтах, в периодической печати);</w:t>
            </w:r>
          </w:p>
          <w:p w:rsidR="0067123D" w:rsidRDefault="0067123D" w:rsidP="0067123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картотеки опытов и экспериментов (в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года).</w:t>
            </w:r>
          </w:p>
          <w:p w:rsidR="0067123D" w:rsidRPr="0067123D" w:rsidRDefault="0067123D" w:rsidP="0067123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6F7C2F" w:rsidRDefault="0067123D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 огнем.</w:t>
            </w:r>
          </w:p>
        </w:tc>
        <w:tc>
          <w:tcPr>
            <w:tcW w:w="2295" w:type="dxa"/>
          </w:tcPr>
          <w:p w:rsidR="006F7C2F" w:rsidRDefault="006F7C2F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6F7C2F" w:rsidRDefault="008D1E8C" w:rsidP="005F69D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</w:t>
            </w:r>
            <w:r w:rsidR="005F69D0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="005F69D0" w:rsidRPr="005F69D0">
              <w:rPr>
                <w:rStyle w:val="FontStyle11"/>
                <w:b w:val="0"/>
                <w:sz w:val="24"/>
                <w:szCs w:val="24"/>
              </w:rPr>
              <w:t>«Огонь – хороший слуга, но плохой хозяин»</w:t>
            </w:r>
            <w:r w:rsidR="005F69D0">
              <w:rPr>
                <w:rStyle w:val="FontStyle11"/>
                <w:b w:val="0"/>
                <w:sz w:val="24"/>
                <w:szCs w:val="24"/>
              </w:rPr>
              <w:t>.</w:t>
            </w:r>
            <w:r w:rsidR="0067123D" w:rsidRPr="005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7C2F" w:rsidTr="006F7C2F">
        <w:tc>
          <w:tcPr>
            <w:tcW w:w="392" w:type="dxa"/>
          </w:tcPr>
          <w:p w:rsidR="006F7C2F" w:rsidRDefault="0067123D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4" w:type="dxa"/>
          </w:tcPr>
          <w:p w:rsidR="006F7C2F" w:rsidRDefault="006F7C2F" w:rsidP="0067123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6F7C2F" w:rsidRDefault="00CE3450" w:rsidP="0067123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 водой, льдом и снегом.</w:t>
            </w:r>
          </w:p>
        </w:tc>
        <w:tc>
          <w:tcPr>
            <w:tcW w:w="2295" w:type="dxa"/>
          </w:tcPr>
          <w:p w:rsidR="006F7C2F" w:rsidRDefault="0067123D" w:rsidP="0067123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«Детское экспериментирование и его роль в развитии ребенка».</w:t>
            </w:r>
          </w:p>
        </w:tc>
        <w:tc>
          <w:tcPr>
            <w:tcW w:w="2295" w:type="dxa"/>
          </w:tcPr>
          <w:p w:rsidR="006F7C2F" w:rsidRPr="004A0D42" w:rsidRDefault="006F7C2F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2F" w:rsidTr="006F7C2F">
        <w:tc>
          <w:tcPr>
            <w:tcW w:w="392" w:type="dxa"/>
          </w:tcPr>
          <w:p w:rsidR="006F7C2F" w:rsidRDefault="0067123D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4" w:type="dxa"/>
          </w:tcPr>
          <w:p w:rsidR="006F7C2F" w:rsidRDefault="006F7C2F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6F7C2F" w:rsidRDefault="00CE3450" w:rsidP="00C930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 воздухом.</w:t>
            </w:r>
          </w:p>
        </w:tc>
        <w:tc>
          <w:tcPr>
            <w:tcW w:w="2295" w:type="dxa"/>
          </w:tcPr>
          <w:p w:rsidR="006F7C2F" w:rsidRDefault="00CD4FFE" w:rsidP="00C930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«Чего нельзя Что нужно делать для поддержания интереса детей к познавательному экспериментирован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ию».</w:t>
            </w:r>
          </w:p>
        </w:tc>
        <w:tc>
          <w:tcPr>
            <w:tcW w:w="2295" w:type="dxa"/>
          </w:tcPr>
          <w:p w:rsidR="004A0D42" w:rsidRPr="004A0D42" w:rsidRDefault="004A0D42" w:rsidP="004A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воспитателей</w:t>
            </w:r>
          </w:p>
          <w:p w:rsidR="004A0D42" w:rsidRPr="004A0D42" w:rsidRDefault="004A0D42" w:rsidP="004A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42">
              <w:rPr>
                <w:rFonts w:ascii="Times New Roman" w:hAnsi="Times New Roman" w:cs="Times New Roman"/>
                <w:sz w:val="24"/>
                <w:szCs w:val="24"/>
              </w:rPr>
              <w:t>«Развитие творческой исследовательской активности детей»</w:t>
            </w:r>
          </w:p>
          <w:p w:rsidR="006F7C2F" w:rsidRPr="004A0D42" w:rsidRDefault="006F7C2F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79" w:rsidTr="006F7C2F">
        <w:tc>
          <w:tcPr>
            <w:tcW w:w="392" w:type="dxa"/>
          </w:tcPr>
          <w:p w:rsidR="00B23B79" w:rsidRDefault="00B23B79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94" w:type="dxa"/>
          </w:tcPr>
          <w:p w:rsidR="00B23B79" w:rsidRDefault="00B23B79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</w:tcPr>
          <w:p w:rsidR="00B23B79" w:rsidRDefault="00B23B79" w:rsidP="00B23B7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«Чудесная кладовая»</w:t>
            </w:r>
          </w:p>
        </w:tc>
        <w:tc>
          <w:tcPr>
            <w:tcW w:w="2295" w:type="dxa"/>
          </w:tcPr>
          <w:p w:rsidR="00B23B79" w:rsidRDefault="00B23B79" w:rsidP="00CE345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«Проведите с детьми дома».</w:t>
            </w:r>
          </w:p>
        </w:tc>
        <w:tc>
          <w:tcPr>
            <w:tcW w:w="2295" w:type="dxa"/>
          </w:tcPr>
          <w:p w:rsidR="00B23B79" w:rsidRDefault="00B23B79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B79" w:rsidTr="006F7C2F">
        <w:tc>
          <w:tcPr>
            <w:tcW w:w="392" w:type="dxa"/>
          </w:tcPr>
          <w:p w:rsidR="00B23B79" w:rsidRDefault="00B23B79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4" w:type="dxa"/>
          </w:tcPr>
          <w:p w:rsidR="00B23B79" w:rsidRDefault="00B23B79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B23B79" w:rsidRDefault="00B23B79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23B79" w:rsidRDefault="00B23B79" w:rsidP="00CE345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23B79" w:rsidRDefault="008D1E8C" w:rsidP="008D1E8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Показательная НОД «Земные почво-строители».</w:t>
            </w:r>
          </w:p>
        </w:tc>
      </w:tr>
      <w:tr w:rsidR="00C93070" w:rsidTr="006F7C2F">
        <w:tc>
          <w:tcPr>
            <w:tcW w:w="392" w:type="dxa"/>
          </w:tcPr>
          <w:p w:rsidR="00C93070" w:rsidRDefault="00C93070" w:rsidP="006F7C2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4" w:type="dxa"/>
          </w:tcPr>
          <w:p w:rsidR="00C93070" w:rsidRDefault="00C93070" w:rsidP="00C930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памяткой для анализа процесса самообразования.</w:t>
            </w:r>
          </w:p>
        </w:tc>
        <w:tc>
          <w:tcPr>
            <w:tcW w:w="2295" w:type="dxa"/>
          </w:tcPr>
          <w:p w:rsidR="00C93070" w:rsidRDefault="00E90F64" w:rsidP="00C930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8D1E8C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 дошкольников.</w:t>
            </w:r>
          </w:p>
        </w:tc>
        <w:tc>
          <w:tcPr>
            <w:tcW w:w="2295" w:type="dxa"/>
          </w:tcPr>
          <w:p w:rsidR="00C93070" w:rsidRDefault="00C93070" w:rsidP="00C930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C93070" w:rsidRDefault="00C93070" w:rsidP="00C9307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проделанной работе по самообразованию за учебный год </w:t>
            </w:r>
            <w:r w:rsidR="008D1E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презентации</w:t>
            </w:r>
            <w:r w:rsidR="008D1E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7C2F" w:rsidRDefault="006F7C2F" w:rsidP="006F7C2F">
      <w:pPr>
        <w:spacing w:before="100" w:beforeAutospacing="1" w:after="100" w:afterAutospacing="1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4F88" w:rsidRDefault="00264F88" w:rsidP="006F7C2F">
      <w:pPr>
        <w:spacing w:before="100" w:beforeAutospacing="1" w:after="100" w:afterAutospacing="1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4F88" w:rsidRDefault="00264F88">
      <w:pPr>
        <w:rPr>
          <w:rFonts w:ascii="Times New Roman" w:hAnsi="Times New Roman" w:cs="Times New Roman"/>
          <w:sz w:val="24"/>
          <w:szCs w:val="24"/>
        </w:rPr>
      </w:pPr>
    </w:p>
    <w:sectPr w:rsidR="00264F88" w:rsidSect="006F7C2F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85C6D"/>
    <w:multiLevelType w:val="hybridMultilevel"/>
    <w:tmpl w:val="590C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F0"/>
    <w:rsid w:val="000135BE"/>
    <w:rsid w:val="00076EE4"/>
    <w:rsid w:val="000D03AC"/>
    <w:rsid w:val="00105AD2"/>
    <w:rsid w:val="00264F88"/>
    <w:rsid w:val="00273CDD"/>
    <w:rsid w:val="00360047"/>
    <w:rsid w:val="004079F0"/>
    <w:rsid w:val="004A0D42"/>
    <w:rsid w:val="005B27A0"/>
    <w:rsid w:val="005F69D0"/>
    <w:rsid w:val="0067123D"/>
    <w:rsid w:val="006F7C2F"/>
    <w:rsid w:val="00800BAE"/>
    <w:rsid w:val="00877FD4"/>
    <w:rsid w:val="008D1E8C"/>
    <w:rsid w:val="00B23B79"/>
    <w:rsid w:val="00C203EE"/>
    <w:rsid w:val="00C93070"/>
    <w:rsid w:val="00CD4FFE"/>
    <w:rsid w:val="00CE3450"/>
    <w:rsid w:val="00E90F64"/>
    <w:rsid w:val="00F6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23D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5F69D0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23D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5F69D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2014-04-25T17:04:00Z</cp:lastPrinted>
  <dcterms:created xsi:type="dcterms:W3CDTF">2014-01-15T11:13:00Z</dcterms:created>
  <dcterms:modified xsi:type="dcterms:W3CDTF">2014-04-25T17:05:00Z</dcterms:modified>
</cp:coreProperties>
</file>