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FC" w:rsidRDefault="00386DFC" w:rsidP="00386DFC">
      <w:pPr>
        <w:pStyle w:val="Style5"/>
        <w:widowControl/>
        <w:ind w:firstLine="720"/>
        <w:jc w:val="center"/>
        <w:rPr>
          <w:rStyle w:val="FontStyle38"/>
          <w:sz w:val="24"/>
          <w:szCs w:val="24"/>
        </w:rPr>
      </w:pPr>
    </w:p>
    <w:p w:rsidR="0076739C" w:rsidRPr="00386DFC" w:rsidRDefault="00386DFC" w:rsidP="00386DFC">
      <w:pPr>
        <w:pStyle w:val="Style5"/>
        <w:widowControl/>
        <w:ind w:firstLine="720"/>
        <w:jc w:val="center"/>
        <w:rPr>
          <w:rStyle w:val="FontStyle38"/>
          <w:sz w:val="28"/>
          <w:szCs w:val="28"/>
        </w:rPr>
      </w:pPr>
      <w:r w:rsidRPr="00386DFC">
        <w:rPr>
          <w:rStyle w:val="FontStyle38"/>
          <w:sz w:val="28"/>
          <w:szCs w:val="28"/>
        </w:rPr>
        <w:t>Муниципальное бюджетное дошкольное общеобразовательное учреждение д/с общеразвивающего вида №18 «Сказка».</w:t>
      </w:r>
    </w:p>
    <w:p w:rsidR="0076739C" w:rsidRDefault="0076739C" w:rsidP="0076739C">
      <w:pPr>
        <w:widowControl/>
        <w:autoSpaceDE/>
        <w:autoSpaceDN/>
        <w:adjustRightInd/>
        <w:spacing w:after="160" w:line="259" w:lineRule="auto"/>
        <w:jc w:val="center"/>
        <w:rPr>
          <w:rStyle w:val="FontStyle38"/>
          <w:sz w:val="52"/>
          <w:szCs w:val="52"/>
        </w:rPr>
      </w:pPr>
    </w:p>
    <w:p w:rsidR="0076739C" w:rsidRDefault="0076739C" w:rsidP="0076739C">
      <w:pPr>
        <w:widowControl/>
        <w:autoSpaceDE/>
        <w:autoSpaceDN/>
        <w:adjustRightInd/>
        <w:spacing w:after="160" w:line="259" w:lineRule="auto"/>
        <w:jc w:val="center"/>
        <w:rPr>
          <w:rStyle w:val="FontStyle38"/>
          <w:sz w:val="52"/>
          <w:szCs w:val="52"/>
        </w:rPr>
      </w:pPr>
    </w:p>
    <w:p w:rsidR="0076739C" w:rsidRDefault="0076739C" w:rsidP="0076739C">
      <w:pPr>
        <w:widowControl/>
        <w:autoSpaceDE/>
        <w:autoSpaceDN/>
        <w:adjustRightInd/>
        <w:spacing w:after="160" w:line="259" w:lineRule="auto"/>
        <w:jc w:val="center"/>
        <w:rPr>
          <w:rStyle w:val="FontStyle38"/>
          <w:sz w:val="52"/>
          <w:szCs w:val="52"/>
        </w:rPr>
      </w:pPr>
    </w:p>
    <w:p w:rsidR="0076739C" w:rsidRDefault="0076739C" w:rsidP="0076739C">
      <w:pPr>
        <w:widowControl/>
        <w:autoSpaceDE/>
        <w:autoSpaceDN/>
        <w:adjustRightInd/>
        <w:spacing w:after="160" w:line="259" w:lineRule="auto"/>
        <w:jc w:val="center"/>
        <w:rPr>
          <w:rStyle w:val="FontStyle38"/>
          <w:sz w:val="52"/>
          <w:szCs w:val="52"/>
        </w:rPr>
      </w:pPr>
    </w:p>
    <w:p w:rsidR="0076739C" w:rsidRDefault="0076739C" w:rsidP="0076739C">
      <w:pPr>
        <w:widowControl/>
        <w:autoSpaceDE/>
        <w:autoSpaceDN/>
        <w:adjustRightInd/>
        <w:spacing w:after="160" w:line="259" w:lineRule="auto"/>
        <w:jc w:val="center"/>
        <w:rPr>
          <w:rStyle w:val="FontStyle38"/>
          <w:sz w:val="52"/>
          <w:szCs w:val="52"/>
        </w:rPr>
      </w:pPr>
    </w:p>
    <w:p w:rsidR="0076739C" w:rsidRDefault="0076739C" w:rsidP="0076739C">
      <w:pPr>
        <w:widowControl/>
        <w:autoSpaceDE/>
        <w:autoSpaceDN/>
        <w:adjustRightInd/>
        <w:spacing w:after="160" w:line="259" w:lineRule="auto"/>
        <w:jc w:val="center"/>
        <w:rPr>
          <w:rStyle w:val="FontStyle38"/>
          <w:sz w:val="52"/>
          <w:szCs w:val="52"/>
        </w:rPr>
      </w:pPr>
      <w:r w:rsidRPr="0076739C">
        <w:rPr>
          <w:rStyle w:val="FontStyle38"/>
          <w:sz w:val="52"/>
          <w:szCs w:val="52"/>
        </w:rPr>
        <w:t>Консультация для воспитателей по теме:</w:t>
      </w:r>
    </w:p>
    <w:p w:rsidR="0076739C" w:rsidRPr="0076739C" w:rsidRDefault="0076739C" w:rsidP="0076739C">
      <w:pPr>
        <w:widowControl/>
        <w:autoSpaceDE/>
        <w:autoSpaceDN/>
        <w:adjustRightInd/>
        <w:spacing w:after="160" w:line="259" w:lineRule="auto"/>
        <w:rPr>
          <w:rStyle w:val="FontStyle38"/>
          <w:sz w:val="52"/>
          <w:szCs w:val="52"/>
        </w:rPr>
      </w:pPr>
    </w:p>
    <w:p w:rsidR="0076739C" w:rsidRDefault="00144F1E" w:rsidP="0076739C">
      <w:pPr>
        <w:widowControl/>
        <w:autoSpaceDE/>
        <w:autoSpaceDN/>
        <w:adjustRightInd/>
        <w:spacing w:after="160" w:line="259" w:lineRule="auto"/>
        <w:jc w:val="center"/>
        <w:rPr>
          <w:rStyle w:val="FontStyle38"/>
          <w:b/>
          <w:sz w:val="52"/>
          <w:szCs w:val="52"/>
        </w:rPr>
      </w:pPr>
      <w:r>
        <w:rPr>
          <w:rStyle w:val="FontStyle38"/>
          <w:b/>
          <w:sz w:val="52"/>
          <w:szCs w:val="52"/>
        </w:rPr>
        <w:t>«  Игровые приёмы и коммуникационные</w:t>
      </w:r>
      <w:r w:rsidR="0076739C" w:rsidRPr="0076739C">
        <w:rPr>
          <w:rStyle w:val="FontStyle38"/>
          <w:b/>
          <w:sz w:val="52"/>
          <w:szCs w:val="52"/>
        </w:rPr>
        <w:t xml:space="preserve"> игр</w:t>
      </w:r>
      <w:r>
        <w:rPr>
          <w:rStyle w:val="FontStyle38"/>
          <w:b/>
          <w:sz w:val="52"/>
          <w:szCs w:val="52"/>
        </w:rPr>
        <w:t>ы для детей старшего возраста</w:t>
      </w:r>
      <w:r w:rsidR="0076739C" w:rsidRPr="0076739C">
        <w:rPr>
          <w:rStyle w:val="FontStyle38"/>
          <w:b/>
          <w:sz w:val="52"/>
          <w:szCs w:val="52"/>
        </w:rPr>
        <w:t>».</w:t>
      </w:r>
    </w:p>
    <w:p w:rsidR="0076739C" w:rsidRDefault="0076739C" w:rsidP="0076739C">
      <w:pPr>
        <w:widowControl/>
        <w:autoSpaceDE/>
        <w:autoSpaceDN/>
        <w:adjustRightInd/>
        <w:spacing w:after="160" w:line="259" w:lineRule="auto"/>
        <w:jc w:val="center"/>
        <w:rPr>
          <w:rStyle w:val="FontStyle38"/>
          <w:b/>
          <w:sz w:val="52"/>
          <w:szCs w:val="52"/>
        </w:rPr>
      </w:pPr>
    </w:p>
    <w:p w:rsidR="0076739C" w:rsidRDefault="0076739C" w:rsidP="0076739C">
      <w:pPr>
        <w:widowControl/>
        <w:autoSpaceDE/>
        <w:autoSpaceDN/>
        <w:adjustRightInd/>
        <w:spacing w:after="160" w:line="259" w:lineRule="auto"/>
        <w:jc w:val="center"/>
        <w:rPr>
          <w:rStyle w:val="FontStyle38"/>
          <w:b/>
          <w:sz w:val="52"/>
          <w:szCs w:val="52"/>
        </w:rPr>
      </w:pPr>
    </w:p>
    <w:p w:rsidR="0076739C" w:rsidRDefault="0076739C" w:rsidP="0076739C">
      <w:pPr>
        <w:widowControl/>
        <w:autoSpaceDE/>
        <w:autoSpaceDN/>
        <w:adjustRightInd/>
        <w:spacing w:after="160" w:line="259" w:lineRule="auto"/>
        <w:jc w:val="center"/>
        <w:rPr>
          <w:rStyle w:val="FontStyle38"/>
          <w:b/>
          <w:sz w:val="52"/>
          <w:szCs w:val="52"/>
        </w:rPr>
      </w:pPr>
    </w:p>
    <w:p w:rsidR="0076739C" w:rsidRDefault="0076739C" w:rsidP="0076739C">
      <w:pPr>
        <w:widowControl/>
        <w:autoSpaceDE/>
        <w:autoSpaceDN/>
        <w:adjustRightInd/>
        <w:spacing w:after="160" w:line="259" w:lineRule="auto"/>
        <w:jc w:val="center"/>
        <w:rPr>
          <w:rStyle w:val="FontStyle38"/>
          <w:sz w:val="28"/>
          <w:szCs w:val="28"/>
        </w:rPr>
      </w:pPr>
      <w:r>
        <w:rPr>
          <w:rStyle w:val="FontStyle38"/>
          <w:sz w:val="28"/>
          <w:szCs w:val="28"/>
        </w:rPr>
        <w:t xml:space="preserve">                         </w:t>
      </w:r>
    </w:p>
    <w:p w:rsidR="0076739C" w:rsidRDefault="0076739C" w:rsidP="0076739C">
      <w:pPr>
        <w:widowControl/>
        <w:autoSpaceDE/>
        <w:autoSpaceDN/>
        <w:adjustRightInd/>
        <w:spacing w:after="160" w:line="259" w:lineRule="auto"/>
        <w:jc w:val="center"/>
        <w:rPr>
          <w:rStyle w:val="FontStyle38"/>
          <w:sz w:val="28"/>
          <w:szCs w:val="28"/>
        </w:rPr>
      </w:pPr>
      <w:r>
        <w:rPr>
          <w:rStyle w:val="FontStyle38"/>
          <w:sz w:val="28"/>
          <w:szCs w:val="28"/>
        </w:rPr>
        <w:t xml:space="preserve">                                               </w:t>
      </w:r>
      <w:r w:rsidRPr="0076739C">
        <w:rPr>
          <w:rStyle w:val="FontStyle38"/>
          <w:sz w:val="28"/>
          <w:szCs w:val="28"/>
        </w:rPr>
        <w:t>Воспитатель:</w:t>
      </w:r>
      <w:r>
        <w:rPr>
          <w:rStyle w:val="FontStyle38"/>
          <w:sz w:val="28"/>
          <w:szCs w:val="28"/>
        </w:rPr>
        <w:t xml:space="preserve"> Конокова Т.В.</w:t>
      </w:r>
    </w:p>
    <w:p w:rsidR="0076739C" w:rsidRDefault="0076739C" w:rsidP="0076739C">
      <w:pPr>
        <w:widowControl/>
        <w:autoSpaceDE/>
        <w:autoSpaceDN/>
        <w:adjustRightInd/>
        <w:spacing w:after="160" w:line="259" w:lineRule="auto"/>
        <w:jc w:val="center"/>
        <w:rPr>
          <w:rStyle w:val="FontStyle38"/>
          <w:sz w:val="28"/>
          <w:szCs w:val="28"/>
        </w:rPr>
      </w:pPr>
    </w:p>
    <w:p w:rsidR="0076739C" w:rsidRDefault="0076739C" w:rsidP="0076739C">
      <w:pPr>
        <w:widowControl/>
        <w:autoSpaceDE/>
        <w:autoSpaceDN/>
        <w:adjustRightInd/>
        <w:spacing w:after="160" w:line="259" w:lineRule="auto"/>
        <w:jc w:val="center"/>
        <w:rPr>
          <w:rStyle w:val="FontStyle38"/>
          <w:sz w:val="28"/>
          <w:szCs w:val="28"/>
        </w:rPr>
      </w:pPr>
    </w:p>
    <w:p w:rsidR="0076739C" w:rsidRDefault="0076739C" w:rsidP="0076739C">
      <w:pPr>
        <w:widowControl/>
        <w:autoSpaceDE/>
        <w:autoSpaceDN/>
        <w:adjustRightInd/>
        <w:spacing w:after="160" w:line="259" w:lineRule="auto"/>
        <w:jc w:val="center"/>
        <w:rPr>
          <w:rStyle w:val="FontStyle38"/>
          <w:sz w:val="28"/>
          <w:szCs w:val="28"/>
        </w:rPr>
      </w:pPr>
    </w:p>
    <w:p w:rsidR="0076739C" w:rsidRDefault="0076739C" w:rsidP="0076739C">
      <w:pPr>
        <w:widowControl/>
        <w:autoSpaceDE/>
        <w:autoSpaceDN/>
        <w:adjustRightInd/>
        <w:spacing w:after="160" w:line="259" w:lineRule="auto"/>
        <w:jc w:val="center"/>
        <w:rPr>
          <w:rStyle w:val="FontStyle38"/>
          <w:sz w:val="28"/>
          <w:szCs w:val="28"/>
        </w:rPr>
      </w:pPr>
    </w:p>
    <w:p w:rsidR="0076739C" w:rsidRDefault="0076739C" w:rsidP="0076739C">
      <w:pPr>
        <w:widowControl/>
        <w:autoSpaceDE/>
        <w:autoSpaceDN/>
        <w:adjustRightInd/>
        <w:spacing w:after="160" w:line="259" w:lineRule="auto"/>
        <w:jc w:val="center"/>
        <w:rPr>
          <w:rStyle w:val="FontStyle38"/>
          <w:sz w:val="28"/>
          <w:szCs w:val="28"/>
        </w:rPr>
      </w:pPr>
    </w:p>
    <w:p w:rsidR="0076739C" w:rsidRDefault="0076739C" w:rsidP="0076739C">
      <w:pPr>
        <w:widowControl/>
        <w:autoSpaceDE/>
        <w:autoSpaceDN/>
        <w:adjustRightInd/>
        <w:spacing w:after="160" w:line="259" w:lineRule="auto"/>
        <w:jc w:val="center"/>
        <w:rPr>
          <w:rStyle w:val="FontStyle38"/>
          <w:sz w:val="28"/>
          <w:szCs w:val="28"/>
        </w:rPr>
      </w:pPr>
    </w:p>
    <w:p w:rsidR="0076739C" w:rsidRPr="0076739C" w:rsidRDefault="0076739C" w:rsidP="0076739C">
      <w:pPr>
        <w:widowControl/>
        <w:autoSpaceDE/>
        <w:autoSpaceDN/>
        <w:adjustRightInd/>
        <w:spacing w:after="160" w:line="259" w:lineRule="auto"/>
        <w:jc w:val="center"/>
        <w:rPr>
          <w:rStyle w:val="FontStyle38"/>
          <w:sz w:val="28"/>
          <w:szCs w:val="28"/>
        </w:rPr>
      </w:pPr>
      <w:r>
        <w:rPr>
          <w:rStyle w:val="FontStyle38"/>
          <w:sz w:val="28"/>
          <w:szCs w:val="28"/>
        </w:rPr>
        <w:t xml:space="preserve">Коломна 2013                                                                             </w:t>
      </w:r>
      <w:r w:rsidRPr="0076739C">
        <w:rPr>
          <w:rStyle w:val="FontStyle38"/>
          <w:sz w:val="28"/>
          <w:szCs w:val="28"/>
        </w:rPr>
        <w:br w:type="page"/>
      </w:r>
    </w:p>
    <w:p w:rsidR="00386DFC" w:rsidRDefault="00386DFC" w:rsidP="00781416">
      <w:pPr>
        <w:pStyle w:val="Style5"/>
        <w:widowControl/>
        <w:ind w:firstLine="720"/>
        <w:jc w:val="both"/>
        <w:rPr>
          <w:rStyle w:val="FontStyle38"/>
          <w:sz w:val="28"/>
          <w:szCs w:val="28"/>
        </w:rPr>
      </w:pPr>
    </w:p>
    <w:p w:rsidR="00386DFC" w:rsidRDefault="00386DFC" w:rsidP="00781416">
      <w:pPr>
        <w:pStyle w:val="Style5"/>
        <w:widowControl/>
        <w:ind w:firstLine="720"/>
        <w:jc w:val="both"/>
        <w:rPr>
          <w:rStyle w:val="FontStyle38"/>
          <w:sz w:val="28"/>
          <w:szCs w:val="28"/>
        </w:rPr>
      </w:pPr>
    </w:p>
    <w:p w:rsidR="00144F1E" w:rsidRDefault="004C43B6" w:rsidP="00781416">
      <w:pPr>
        <w:pStyle w:val="Style5"/>
        <w:widowControl/>
        <w:ind w:firstLine="720"/>
        <w:jc w:val="both"/>
        <w:rPr>
          <w:rStyle w:val="FontStyle38"/>
          <w:sz w:val="28"/>
          <w:szCs w:val="28"/>
        </w:rPr>
      </w:pPr>
      <w:bookmarkStart w:id="0" w:name="_GoBack"/>
      <w:bookmarkEnd w:id="0"/>
      <w:r w:rsidRPr="004C43B6">
        <w:rPr>
          <w:rStyle w:val="FontStyle38"/>
          <w:sz w:val="28"/>
          <w:szCs w:val="28"/>
        </w:rPr>
        <w:t>Игрушки и игры, которыми увлечен ребенок, оказывают огромное влияние на развитие его личности, игротерапия становится важным средством в арсенале современных родителей и педагогов. Игрушки могут как обострить негативные черты, спровоцировать проявления агрессии, грубости, так и сгладить их при умелой организации игры и участии в ней взрослого.</w:t>
      </w:r>
    </w:p>
    <w:p w:rsidR="004C43B6" w:rsidRPr="004C43B6" w:rsidRDefault="004C43B6" w:rsidP="004C43B6">
      <w:pPr>
        <w:pStyle w:val="Style5"/>
        <w:widowControl/>
        <w:ind w:firstLine="720"/>
        <w:jc w:val="both"/>
        <w:rPr>
          <w:rStyle w:val="FontStyle38"/>
          <w:sz w:val="28"/>
          <w:szCs w:val="28"/>
        </w:rPr>
      </w:pPr>
      <w:r>
        <w:rPr>
          <w:rStyle w:val="FontStyle38"/>
          <w:sz w:val="28"/>
          <w:szCs w:val="28"/>
        </w:rPr>
        <w:t>И</w:t>
      </w:r>
      <w:r w:rsidRPr="004C43B6">
        <w:rPr>
          <w:rStyle w:val="FontStyle38"/>
          <w:sz w:val="28"/>
          <w:szCs w:val="28"/>
        </w:rPr>
        <w:t>гры - самое эффективное средство психологической коррекции у детей. Дети будут играть даже сразу после тяжелой травмы, которую они пережили. Игровой процесс поможет им рассказать о своих переживаниях и смягчить эмоции. Игровая терапия представляет собой наиболее эффективный подход, независимо от того, получает ли маленький ребенок помощь немедленно или спустя недели и месяцы после травмирующего события.</w:t>
      </w:r>
    </w:p>
    <w:p w:rsidR="00144F1E" w:rsidRDefault="004C43B6" w:rsidP="004C43B6">
      <w:pPr>
        <w:pStyle w:val="Style5"/>
        <w:widowControl/>
        <w:ind w:firstLine="720"/>
        <w:jc w:val="both"/>
        <w:rPr>
          <w:rStyle w:val="FontStyle38"/>
          <w:sz w:val="28"/>
          <w:szCs w:val="28"/>
        </w:rPr>
      </w:pPr>
      <w:r w:rsidRPr="004C43B6">
        <w:rPr>
          <w:rStyle w:val="FontStyle38"/>
          <w:sz w:val="28"/>
          <w:szCs w:val="28"/>
        </w:rPr>
        <w:t>Неслучайно, сейчас приобрела большую популярность игровая терапия, которая используется в самых разных ситуациях: для налаживания отношений внутри семьи и помощи в преодолении робости замкнутому малышу до поддержки и реабилитации в</w:t>
      </w:r>
      <w:r>
        <w:rPr>
          <w:rStyle w:val="FontStyle38"/>
          <w:sz w:val="28"/>
          <w:szCs w:val="28"/>
        </w:rPr>
        <w:t xml:space="preserve"> кризисных ситуациях</w:t>
      </w:r>
      <w:r w:rsidRPr="004C43B6">
        <w:rPr>
          <w:rStyle w:val="FontStyle38"/>
          <w:sz w:val="28"/>
          <w:szCs w:val="28"/>
        </w:rPr>
        <w:t>.</w:t>
      </w:r>
    </w:p>
    <w:p w:rsidR="00902B1E" w:rsidRPr="000926F7" w:rsidRDefault="00660019" w:rsidP="00781416">
      <w:pPr>
        <w:pStyle w:val="Style5"/>
        <w:widowControl/>
        <w:ind w:firstLine="720"/>
        <w:jc w:val="both"/>
        <w:rPr>
          <w:rStyle w:val="FontStyle38"/>
          <w:sz w:val="28"/>
          <w:szCs w:val="28"/>
        </w:rPr>
      </w:pPr>
      <w:r w:rsidRPr="000926F7">
        <w:rPr>
          <w:rStyle w:val="FontStyle38"/>
          <w:sz w:val="28"/>
          <w:szCs w:val="28"/>
        </w:rPr>
        <w:t>Воспитание красотой, по мнению В.А. Сухомлинского, явля</w:t>
      </w:r>
      <w:r w:rsidRPr="000926F7">
        <w:rPr>
          <w:rStyle w:val="FontStyle38"/>
          <w:sz w:val="28"/>
          <w:szCs w:val="28"/>
        </w:rPr>
        <w:softHyphen/>
        <w:t xml:space="preserve">ется началом </w:t>
      </w:r>
      <w:r w:rsidRPr="000926F7">
        <w:rPr>
          <w:rStyle w:val="FontStyle35"/>
          <w:sz w:val="28"/>
          <w:szCs w:val="28"/>
        </w:rPr>
        <w:t xml:space="preserve">сложного духовного взаимодействия воспитателя и ребенка. </w:t>
      </w:r>
      <w:r w:rsidRPr="000926F7">
        <w:rPr>
          <w:rStyle w:val="FontStyle38"/>
          <w:sz w:val="28"/>
          <w:szCs w:val="28"/>
        </w:rPr>
        <w:t>Врожденная способность воспринимать красоту должна вследствие работы педагога стать потребностью воспринимать красоту.</w:t>
      </w:r>
    </w:p>
    <w:p w:rsidR="00902B1E" w:rsidRPr="000926F7" w:rsidRDefault="00660019" w:rsidP="004C43B6">
      <w:pPr>
        <w:pStyle w:val="Style5"/>
        <w:widowControl/>
        <w:ind w:firstLine="720"/>
        <w:jc w:val="both"/>
        <w:rPr>
          <w:rStyle w:val="FontStyle38"/>
          <w:sz w:val="28"/>
          <w:szCs w:val="28"/>
        </w:rPr>
      </w:pPr>
      <w:r w:rsidRPr="000926F7">
        <w:rPr>
          <w:rStyle w:val="FontStyle38"/>
          <w:sz w:val="28"/>
          <w:szCs w:val="28"/>
        </w:rPr>
        <w:t>Научить ребенка чувствовать красоту, а в красоте видеть доб</w:t>
      </w:r>
      <w:r w:rsidRPr="000926F7">
        <w:rPr>
          <w:rStyle w:val="FontStyle38"/>
          <w:sz w:val="28"/>
          <w:szCs w:val="28"/>
        </w:rPr>
        <w:softHyphen/>
        <w:t>ро, сердечность, значит помочь ребенку утвердить прекрасное в самом себе, в других людях!</w:t>
      </w:r>
    </w:p>
    <w:p w:rsidR="00902B1E" w:rsidRPr="000926F7" w:rsidRDefault="00660019" w:rsidP="0026447E">
      <w:pPr>
        <w:pStyle w:val="Style5"/>
        <w:widowControl/>
        <w:ind w:firstLine="720"/>
        <w:jc w:val="both"/>
        <w:rPr>
          <w:rStyle w:val="FontStyle38"/>
          <w:sz w:val="28"/>
          <w:szCs w:val="28"/>
        </w:rPr>
      </w:pPr>
      <w:r w:rsidRPr="000926F7">
        <w:rPr>
          <w:rStyle w:val="FontStyle38"/>
          <w:sz w:val="28"/>
          <w:szCs w:val="28"/>
        </w:rPr>
        <w:t>Наверняка не вызовет сомнений, что дошкольник воспри</w:t>
      </w:r>
      <w:r w:rsidRPr="000926F7">
        <w:rPr>
          <w:rStyle w:val="FontStyle38"/>
          <w:sz w:val="28"/>
          <w:szCs w:val="28"/>
        </w:rPr>
        <w:softHyphen/>
        <w:t xml:space="preserve">нимает мир несколько иначе, чем взрослый или даже старший ребенок. Иной взрослый замечает куда меньше удивительных «чудес» в </w:t>
      </w:r>
      <w:proofErr w:type="gramStart"/>
      <w:r w:rsidRPr="000926F7">
        <w:rPr>
          <w:rStyle w:val="FontStyle38"/>
          <w:sz w:val="28"/>
          <w:szCs w:val="28"/>
        </w:rPr>
        <w:t>привычном взгляду</w:t>
      </w:r>
      <w:proofErr w:type="gramEnd"/>
      <w:r w:rsidRPr="000926F7">
        <w:rPr>
          <w:rStyle w:val="FontStyle38"/>
          <w:sz w:val="28"/>
          <w:szCs w:val="28"/>
        </w:rPr>
        <w:t xml:space="preserve"> окружении, чем дошкольник, всту</w:t>
      </w:r>
      <w:r w:rsidRPr="000926F7">
        <w:rPr>
          <w:rStyle w:val="FontStyle38"/>
          <w:sz w:val="28"/>
          <w:szCs w:val="28"/>
        </w:rPr>
        <w:softHyphen/>
        <w:t>пающий в «художественную игру» (понятие, введенное детским психологом Конрадом фон Ланге, подразумевающее активную работу фантазии) с малопривлекательными объектами. Для того чтобы уметь показать ребенку красоту действительности, педагог, в первую очередь, должен иметь представление об особенностях эстетического восприятия ребенком мира.</w:t>
      </w:r>
    </w:p>
    <w:p w:rsidR="00902B1E" w:rsidRPr="000926F7" w:rsidRDefault="00660019" w:rsidP="0026447E">
      <w:pPr>
        <w:pStyle w:val="Style5"/>
        <w:widowControl/>
        <w:ind w:firstLine="720"/>
        <w:jc w:val="both"/>
        <w:rPr>
          <w:rStyle w:val="FontStyle38"/>
          <w:sz w:val="28"/>
          <w:szCs w:val="28"/>
        </w:rPr>
      </w:pPr>
      <w:r w:rsidRPr="000926F7">
        <w:rPr>
          <w:rStyle w:val="FontStyle38"/>
          <w:sz w:val="28"/>
          <w:szCs w:val="28"/>
        </w:rPr>
        <w:t>В книге «Секретный мир детей в пространстве мира взрос</w:t>
      </w:r>
      <w:r w:rsidRPr="000926F7">
        <w:rPr>
          <w:rStyle w:val="FontStyle38"/>
          <w:sz w:val="28"/>
          <w:szCs w:val="28"/>
        </w:rPr>
        <w:softHyphen/>
        <w:t>лых» российский психолог М.В. Осорина описывает характерные для детей дошкольного и младшего школьного возраста принци</w:t>
      </w:r>
      <w:r w:rsidRPr="000926F7">
        <w:rPr>
          <w:rStyle w:val="FontStyle38"/>
          <w:sz w:val="28"/>
          <w:szCs w:val="28"/>
        </w:rPr>
        <w:softHyphen/>
        <w:t>пы взаимодействия с объектами окружающей среды. Приведем отрывок из книги:</w:t>
      </w:r>
    </w:p>
    <w:p w:rsidR="00902B1E" w:rsidRPr="000926F7" w:rsidRDefault="00660019" w:rsidP="000926F7">
      <w:pPr>
        <w:pStyle w:val="Style25"/>
        <w:widowControl/>
        <w:jc w:val="both"/>
        <w:rPr>
          <w:rStyle w:val="FontStyle35"/>
          <w:sz w:val="28"/>
          <w:szCs w:val="28"/>
        </w:rPr>
      </w:pPr>
      <w:r w:rsidRPr="000926F7">
        <w:rPr>
          <w:rStyle w:val="FontStyle35"/>
          <w:sz w:val="28"/>
          <w:szCs w:val="28"/>
        </w:rPr>
        <w:t>Во-первых, дети принимают обстоятельства как данность и искренне готовы вступать в полноценный контакт с тем, что существует здесь и сейчас, невзирая на непривлекательность и скудость этой данности.</w:t>
      </w:r>
    </w:p>
    <w:p w:rsidR="00902B1E" w:rsidRPr="000926F7" w:rsidRDefault="00660019" w:rsidP="000926F7">
      <w:pPr>
        <w:pStyle w:val="Style25"/>
        <w:widowControl/>
        <w:jc w:val="both"/>
        <w:rPr>
          <w:rStyle w:val="FontStyle35"/>
          <w:sz w:val="28"/>
          <w:szCs w:val="28"/>
        </w:rPr>
      </w:pPr>
      <w:r w:rsidRPr="000926F7">
        <w:rPr>
          <w:rStyle w:val="FontStyle35"/>
          <w:sz w:val="28"/>
          <w:szCs w:val="28"/>
        </w:rPr>
        <w:t>Во-вторых, дети проявляют постоянную активность во взаи</w:t>
      </w:r>
      <w:r w:rsidRPr="000926F7">
        <w:rPr>
          <w:rStyle w:val="FontStyle35"/>
          <w:sz w:val="28"/>
          <w:szCs w:val="28"/>
        </w:rPr>
        <w:softHyphen/>
        <w:t>модействии с объектом своего интереса. Процесс целенаправленного поиска свойств объекта, имеющих «игровую ценность», мгновенно переходит в игровые действия.</w:t>
      </w:r>
    </w:p>
    <w:p w:rsidR="00902B1E" w:rsidRPr="000926F7" w:rsidRDefault="00660019" w:rsidP="000926F7">
      <w:pPr>
        <w:pStyle w:val="Style25"/>
        <w:widowControl/>
        <w:jc w:val="both"/>
        <w:rPr>
          <w:rStyle w:val="FontStyle35"/>
          <w:sz w:val="28"/>
          <w:szCs w:val="28"/>
        </w:rPr>
      </w:pPr>
      <w:r w:rsidRPr="000926F7">
        <w:rPr>
          <w:rStyle w:val="FontStyle35"/>
          <w:sz w:val="28"/>
          <w:szCs w:val="28"/>
        </w:rPr>
        <w:t>В-третьих, наличие партнера-сверстника (или группы) заметно усиливает активность детей, подталкивает их к творческому поиску и увеличивает объем совершающихся событий.</w:t>
      </w:r>
    </w:p>
    <w:p w:rsidR="00902B1E" w:rsidRPr="000926F7" w:rsidRDefault="00660019" w:rsidP="0026447E">
      <w:pPr>
        <w:pStyle w:val="Style26"/>
        <w:widowControl/>
        <w:ind w:firstLine="720"/>
        <w:jc w:val="both"/>
        <w:rPr>
          <w:rStyle w:val="FontStyle38"/>
          <w:sz w:val="28"/>
          <w:szCs w:val="28"/>
        </w:rPr>
      </w:pPr>
      <w:r w:rsidRPr="000926F7">
        <w:rPr>
          <w:rStyle w:val="FontStyle38"/>
          <w:sz w:val="28"/>
          <w:szCs w:val="28"/>
        </w:rPr>
        <w:t xml:space="preserve">Важным для нас является наблюдение автора о готовности ребенка вступать в контакт с действительностью </w:t>
      </w:r>
      <w:r w:rsidRPr="000926F7">
        <w:rPr>
          <w:rStyle w:val="FontStyle35"/>
          <w:sz w:val="28"/>
          <w:szCs w:val="28"/>
        </w:rPr>
        <w:t xml:space="preserve">здесь и сейчас, </w:t>
      </w:r>
      <w:r w:rsidRPr="000926F7">
        <w:rPr>
          <w:rStyle w:val="FontStyle38"/>
          <w:sz w:val="28"/>
          <w:szCs w:val="28"/>
        </w:rPr>
        <w:t xml:space="preserve">додумывая, фантазируя, </w:t>
      </w:r>
      <w:r w:rsidRPr="000926F7">
        <w:rPr>
          <w:rStyle w:val="FontStyle35"/>
          <w:sz w:val="28"/>
          <w:szCs w:val="28"/>
        </w:rPr>
        <w:t xml:space="preserve">действуя. </w:t>
      </w:r>
      <w:r w:rsidRPr="000926F7">
        <w:rPr>
          <w:rStyle w:val="FontStyle38"/>
          <w:sz w:val="28"/>
          <w:szCs w:val="28"/>
        </w:rPr>
        <w:t>Все вокруг — необычно, уди</w:t>
      </w:r>
      <w:r w:rsidRPr="000926F7">
        <w:rPr>
          <w:rStyle w:val="FontStyle38"/>
          <w:sz w:val="28"/>
          <w:szCs w:val="28"/>
        </w:rPr>
        <w:softHyphen/>
        <w:t>вительно для ребенка дошкольного возраста. Любой предмет воспринимается иначе.</w:t>
      </w:r>
    </w:p>
    <w:p w:rsidR="00902B1E" w:rsidRPr="000926F7" w:rsidRDefault="00660019" w:rsidP="0026447E">
      <w:pPr>
        <w:pStyle w:val="Style26"/>
        <w:widowControl/>
        <w:ind w:firstLine="720"/>
        <w:jc w:val="both"/>
        <w:rPr>
          <w:rStyle w:val="FontStyle35"/>
          <w:sz w:val="28"/>
          <w:szCs w:val="28"/>
        </w:rPr>
      </w:pPr>
      <w:r w:rsidRPr="000926F7">
        <w:rPr>
          <w:rStyle w:val="FontStyle38"/>
          <w:sz w:val="28"/>
          <w:szCs w:val="28"/>
        </w:rPr>
        <w:lastRenderedPageBreak/>
        <w:t>Восприятие красоты мира — процессы, имеющие некоторые отличия, если мы говорим об эстетическом восприятии взрос</w:t>
      </w:r>
      <w:r w:rsidRPr="000926F7">
        <w:rPr>
          <w:rStyle w:val="FontStyle38"/>
          <w:sz w:val="28"/>
          <w:szCs w:val="28"/>
        </w:rPr>
        <w:softHyphen/>
        <w:t xml:space="preserve">лого и ребенка. </w:t>
      </w:r>
    </w:p>
    <w:p w:rsidR="00902B1E" w:rsidRPr="000926F7" w:rsidRDefault="0026447E" w:rsidP="0026447E">
      <w:pPr>
        <w:pStyle w:val="Style26"/>
        <w:widowControl/>
        <w:ind w:firstLine="720"/>
        <w:jc w:val="both"/>
        <w:rPr>
          <w:rStyle w:val="FontStyle38"/>
          <w:sz w:val="28"/>
          <w:szCs w:val="28"/>
        </w:rPr>
      </w:pPr>
      <w:r>
        <w:rPr>
          <w:rStyle w:val="FontStyle38"/>
          <w:sz w:val="28"/>
          <w:szCs w:val="28"/>
        </w:rPr>
        <w:t>Эти</w:t>
      </w:r>
      <w:r w:rsidR="00660019" w:rsidRPr="000926F7">
        <w:rPr>
          <w:rStyle w:val="FontStyle38"/>
          <w:sz w:val="28"/>
          <w:szCs w:val="28"/>
        </w:rPr>
        <w:t xml:space="preserve"> отличия не так сложно обнаружить: восприятие красоты взрослым - это любование, созерцание. Переживание красоты пассивно (возможно, даже не находит про</w:t>
      </w:r>
      <w:r w:rsidR="00660019" w:rsidRPr="000926F7">
        <w:rPr>
          <w:rStyle w:val="FontStyle38"/>
          <w:sz w:val="28"/>
          <w:szCs w:val="28"/>
        </w:rPr>
        <w:softHyphen/>
        <w:t xml:space="preserve">явления в мимике). Восприятие ребенка - это </w:t>
      </w:r>
      <w:r w:rsidR="00660019" w:rsidRPr="000926F7">
        <w:rPr>
          <w:rStyle w:val="FontStyle36"/>
          <w:sz w:val="28"/>
          <w:szCs w:val="28"/>
        </w:rPr>
        <w:t xml:space="preserve">эмоция-действие </w:t>
      </w:r>
      <w:r w:rsidR="00660019" w:rsidRPr="000926F7">
        <w:rPr>
          <w:rStyle w:val="FontStyle38"/>
          <w:sz w:val="28"/>
          <w:szCs w:val="28"/>
        </w:rPr>
        <w:t xml:space="preserve">(то есть эстетическая эмоция оказывает не только отсроченное влияние на поведенческую установку, но и выражается в мимике, жесте, действии мгновенно). </w:t>
      </w:r>
    </w:p>
    <w:p w:rsidR="00902B1E" w:rsidRPr="000926F7" w:rsidRDefault="00660019" w:rsidP="0026447E">
      <w:pPr>
        <w:pStyle w:val="Style26"/>
        <w:widowControl/>
        <w:ind w:firstLine="720"/>
        <w:jc w:val="both"/>
        <w:rPr>
          <w:rStyle w:val="FontStyle38"/>
          <w:sz w:val="28"/>
          <w:szCs w:val="28"/>
        </w:rPr>
      </w:pPr>
      <w:r w:rsidRPr="000926F7">
        <w:rPr>
          <w:rStyle w:val="FontStyle38"/>
          <w:sz w:val="28"/>
          <w:szCs w:val="28"/>
        </w:rPr>
        <w:t>Восприятие красоты действительности старшим дошколь</w:t>
      </w:r>
      <w:r w:rsidRPr="000926F7">
        <w:rPr>
          <w:rStyle w:val="FontStyle38"/>
          <w:sz w:val="28"/>
          <w:szCs w:val="28"/>
        </w:rPr>
        <w:softHyphen/>
        <w:t>ником носит ярко выраженный действенный характер: ребенок стремится дотронуться, погладить, повернуть, даже подбросить привлекший внимание предмет.</w:t>
      </w:r>
    </w:p>
    <w:p w:rsidR="00902B1E" w:rsidRPr="000926F7" w:rsidRDefault="00660019" w:rsidP="0026447E">
      <w:pPr>
        <w:pStyle w:val="Style26"/>
        <w:widowControl/>
        <w:ind w:firstLine="720"/>
        <w:jc w:val="both"/>
        <w:rPr>
          <w:rStyle w:val="FontStyle35"/>
          <w:sz w:val="28"/>
          <w:szCs w:val="28"/>
        </w:rPr>
      </w:pPr>
      <w:r w:rsidRPr="000926F7">
        <w:rPr>
          <w:rStyle w:val="FontStyle38"/>
          <w:sz w:val="28"/>
          <w:szCs w:val="28"/>
        </w:rPr>
        <w:t xml:space="preserve">Еще одной характерной чертой эстетического отношения старших дошкольников является </w:t>
      </w:r>
      <w:r w:rsidRPr="000926F7">
        <w:rPr>
          <w:rStyle w:val="FontStyle36"/>
          <w:sz w:val="28"/>
          <w:szCs w:val="28"/>
        </w:rPr>
        <w:t xml:space="preserve">высокая эмоциональность восприятия, </w:t>
      </w:r>
      <w:r w:rsidRPr="000926F7">
        <w:rPr>
          <w:rStyle w:val="FontStyle38"/>
          <w:sz w:val="28"/>
          <w:szCs w:val="28"/>
        </w:rPr>
        <w:t>восприимчивость к чувственным свойствам дейс</w:t>
      </w:r>
      <w:r w:rsidRPr="000926F7">
        <w:rPr>
          <w:rStyle w:val="FontStyle38"/>
          <w:sz w:val="28"/>
          <w:szCs w:val="28"/>
        </w:rPr>
        <w:softHyphen/>
        <w:t>твительности (А.А. Адаскина). По мнению ряда исследовате</w:t>
      </w:r>
      <w:r w:rsidRPr="000926F7">
        <w:rPr>
          <w:rStyle w:val="FontStyle38"/>
          <w:sz w:val="28"/>
          <w:szCs w:val="28"/>
        </w:rPr>
        <w:softHyphen/>
        <w:t>лей (А.А. Мелик-Пашаев и З.Н. Новлянская, А.А. Адаскина, Н.Ф. Чубук) ребенок старшего дошкольного возраста — заведомо художник: «свежесть восприятия», «острота взгляда», «непред</w:t>
      </w:r>
      <w:r w:rsidRPr="000926F7">
        <w:rPr>
          <w:rStyle w:val="FontStyle38"/>
          <w:sz w:val="28"/>
          <w:szCs w:val="28"/>
        </w:rPr>
        <w:softHyphen/>
        <w:t>взятость», «яркость впечатлений» - вот те присущие детской природе особенности, определяющие эстетическое отноше</w:t>
      </w:r>
      <w:r w:rsidRPr="000926F7">
        <w:rPr>
          <w:rStyle w:val="FontStyle38"/>
          <w:sz w:val="28"/>
          <w:szCs w:val="28"/>
        </w:rPr>
        <w:softHyphen/>
        <w:t xml:space="preserve">ние ребенка </w:t>
      </w:r>
      <w:r w:rsidR="00124950">
        <w:rPr>
          <w:rStyle w:val="FontStyle38"/>
          <w:sz w:val="28"/>
          <w:szCs w:val="28"/>
        </w:rPr>
        <w:t>–</w:t>
      </w:r>
      <w:r w:rsidRPr="000926F7">
        <w:rPr>
          <w:rStyle w:val="FontStyle38"/>
          <w:sz w:val="28"/>
          <w:szCs w:val="28"/>
        </w:rPr>
        <w:t xml:space="preserve"> дошкольника</w:t>
      </w:r>
      <w:r w:rsidR="00124950">
        <w:rPr>
          <w:rStyle w:val="FontStyle38"/>
          <w:sz w:val="28"/>
          <w:szCs w:val="28"/>
        </w:rPr>
        <w:t>.</w:t>
      </w:r>
      <w:r w:rsidRPr="000926F7">
        <w:rPr>
          <w:rStyle w:val="FontStyle38"/>
          <w:sz w:val="28"/>
          <w:szCs w:val="28"/>
        </w:rPr>
        <w:t xml:space="preserve"> </w:t>
      </w:r>
    </w:p>
    <w:p w:rsidR="00902B1E" w:rsidRPr="000926F7" w:rsidRDefault="00660019" w:rsidP="00124950">
      <w:pPr>
        <w:pStyle w:val="Style5"/>
        <w:widowControl/>
        <w:ind w:firstLine="720"/>
        <w:jc w:val="both"/>
        <w:rPr>
          <w:rStyle w:val="FontStyle38"/>
          <w:sz w:val="28"/>
          <w:szCs w:val="28"/>
        </w:rPr>
      </w:pPr>
      <w:r w:rsidRPr="000926F7">
        <w:rPr>
          <w:rStyle w:val="FontStyle38"/>
          <w:sz w:val="28"/>
          <w:szCs w:val="28"/>
        </w:rPr>
        <w:t>Данные психологии позволяют установить, что наглядное, предметное, яркое, прежде всего, воспринимается ребенком как прекрасное, вызывает у него интерес, он испытывает радость и удовольствие при взаимодействии с ним (Н.А. Ветлугина). Наиболее привлекательными современные дошкольники счи</w:t>
      </w:r>
      <w:r w:rsidRPr="000926F7">
        <w:rPr>
          <w:rStyle w:val="FontStyle38"/>
          <w:sz w:val="28"/>
          <w:szCs w:val="28"/>
        </w:rPr>
        <w:softHyphen/>
        <w:t>тают игрушки, объекты и явления природы. Представляется очевидным, что эстетическое удовольствие ребенок получает за счет подключения фантазии (легко увидеть в растении, в кукле одухотворенное существо, обладающее судьбой, настроением, особым характером). Отметим, что игрушка никогда не остается для ребенка просто вещью, безликим предметом, она становится символом детских мечтаний и фантазий.</w:t>
      </w:r>
    </w:p>
    <w:p w:rsidR="00902B1E" w:rsidRPr="000926F7" w:rsidRDefault="00660019" w:rsidP="00124950">
      <w:pPr>
        <w:pStyle w:val="Style5"/>
        <w:widowControl/>
        <w:ind w:firstLine="720"/>
        <w:jc w:val="both"/>
        <w:rPr>
          <w:rStyle w:val="FontStyle38"/>
          <w:sz w:val="28"/>
          <w:szCs w:val="28"/>
        </w:rPr>
      </w:pPr>
      <w:r w:rsidRPr="000926F7">
        <w:rPr>
          <w:rStyle w:val="FontStyle38"/>
          <w:sz w:val="28"/>
          <w:szCs w:val="28"/>
        </w:rPr>
        <w:t>Продолжая раскрывать особенности направленности эстети</w:t>
      </w:r>
      <w:r w:rsidRPr="000926F7">
        <w:rPr>
          <w:rStyle w:val="FontStyle38"/>
          <w:sz w:val="28"/>
          <w:szCs w:val="28"/>
        </w:rPr>
        <w:softHyphen/>
        <w:t>ческого отношения детей старшего дошкольного возраста, хоте</w:t>
      </w:r>
      <w:r w:rsidRPr="000926F7">
        <w:rPr>
          <w:rStyle w:val="FontStyle38"/>
          <w:sz w:val="28"/>
          <w:szCs w:val="28"/>
        </w:rPr>
        <w:softHyphen/>
        <w:t xml:space="preserve">лось бы обратить внимание на следующее. Ребенок нуждается в том, чтобы его окружала красота. Более того, ребенок (не важно, в каких условиях он живет: в историческом центре крупного города или в спальном районе провинциального населенного пункта) всегда находит </w:t>
      </w:r>
      <w:proofErr w:type="gramStart"/>
      <w:r w:rsidRPr="000926F7">
        <w:rPr>
          <w:rStyle w:val="FontStyle38"/>
          <w:sz w:val="28"/>
          <w:szCs w:val="28"/>
        </w:rPr>
        <w:t>красивое</w:t>
      </w:r>
      <w:proofErr w:type="gramEnd"/>
      <w:r w:rsidRPr="000926F7">
        <w:rPr>
          <w:rStyle w:val="FontStyle38"/>
          <w:sz w:val="28"/>
          <w:szCs w:val="28"/>
        </w:rPr>
        <w:t xml:space="preserve"> в своем окружении, бережно относится к своим впечатлениям, стремится пережить их вновь. У ребенка может быть любимое дерево, куст, здание. При условии, что дошкольника окружает эмоционально-комфортная обстановка, он стремится поделиться яркими впечатлениями, привлекая при этом весь свой опыт и используя все возможности: если словарь дошкольника не богат описательными прилагательными, он изобретет свои собственные. </w:t>
      </w:r>
    </w:p>
    <w:p w:rsidR="00902B1E" w:rsidRPr="000926F7" w:rsidRDefault="00660019" w:rsidP="00124950">
      <w:pPr>
        <w:pStyle w:val="Style5"/>
        <w:widowControl/>
        <w:ind w:firstLine="720"/>
        <w:jc w:val="both"/>
        <w:rPr>
          <w:rStyle w:val="FontStyle38"/>
          <w:sz w:val="28"/>
          <w:szCs w:val="28"/>
        </w:rPr>
      </w:pPr>
      <w:r w:rsidRPr="000926F7">
        <w:rPr>
          <w:rStyle w:val="FontStyle38"/>
          <w:sz w:val="28"/>
          <w:szCs w:val="28"/>
        </w:rPr>
        <w:t>Как уже было отмечено ранее, большинство детей обращает внимание на современные игрушки: мальчики — считают кра</w:t>
      </w:r>
      <w:r w:rsidRPr="000926F7">
        <w:rPr>
          <w:rStyle w:val="FontStyle38"/>
          <w:sz w:val="28"/>
          <w:szCs w:val="28"/>
        </w:rPr>
        <w:softHyphen/>
        <w:t>сивыми машинки, а девочки - одежду и прически кукол. Редко дети говорят о красоте «немодных», не разрекламированных игрушек</w:t>
      </w:r>
    </w:p>
    <w:p w:rsidR="00902B1E" w:rsidRPr="000926F7" w:rsidRDefault="00660019" w:rsidP="00124950">
      <w:pPr>
        <w:pStyle w:val="Style5"/>
        <w:widowControl/>
        <w:ind w:firstLine="720"/>
        <w:jc w:val="both"/>
        <w:rPr>
          <w:rStyle w:val="FontStyle38"/>
          <w:sz w:val="28"/>
          <w:szCs w:val="28"/>
        </w:rPr>
      </w:pPr>
      <w:r w:rsidRPr="000926F7">
        <w:rPr>
          <w:rStyle w:val="FontStyle38"/>
          <w:sz w:val="28"/>
          <w:szCs w:val="28"/>
        </w:rPr>
        <w:t>Мальчики считают красивыми предметы техники, но аргу</w:t>
      </w:r>
      <w:r w:rsidRPr="000926F7">
        <w:rPr>
          <w:rStyle w:val="FontStyle38"/>
          <w:sz w:val="28"/>
          <w:szCs w:val="28"/>
        </w:rPr>
        <w:softHyphen/>
        <w:t xml:space="preserve">ментируют свой выбор по-разному. Детей привлекают форма и цвет объектов: «Хочется выбрать машину, она зеленая, светится» (Егор А.), «И машина, и компьютер и машина нравятся, телефон красивый тоже, но машина гоночная красивее» (Максим К.), а также недоступность или престижность обладания объектом: «Выберу телефон. </w:t>
      </w:r>
      <w:r w:rsidRPr="000926F7">
        <w:rPr>
          <w:rStyle w:val="FontStyle38"/>
          <w:sz w:val="28"/>
          <w:szCs w:val="28"/>
        </w:rPr>
        <w:lastRenderedPageBreak/>
        <w:t>Всегда мечтал иметь телефон, а родители не купили» (Кирилл Н.). Выбор объектов данной сферы также может объясняться тем, что предметами техники интересуются значимые для ребенка взрослые, для мальчиков — это отец: «Думаю, машина красивая, потому что папа рассказывает про машины» (Максим Г.).</w:t>
      </w:r>
    </w:p>
    <w:p w:rsidR="00902B1E" w:rsidRPr="000926F7" w:rsidRDefault="00660019" w:rsidP="00124950">
      <w:pPr>
        <w:pStyle w:val="Style5"/>
        <w:widowControl/>
        <w:ind w:firstLine="720"/>
        <w:jc w:val="both"/>
        <w:rPr>
          <w:rStyle w:val="FontStyle38"/>
          <w:sz w:val="28"/>
          <w:szCs w:val="28"/>
        </w:rPr>
      </w:pPr>
      <w:r w:rsidRPr="000926F7">
        <w:rPr>
          <w:rStyle w:val="FontStyle38"/>
          <w:sz w:val="28"/>
          <w:szCs w:val="28"/>
        </w:rPr>
        <w:t>Следует обратить внимание на выявленную выше особен</w:t>
      </w:r>
      <w:r w:rsidRPr="000926F7">
        <w:rPr>
          <w:rStyle w:val="FontStyle38"/>
          <w:sz w:val="28"/>
          <w:szCs w:val="28"/>
        </w:rPr>
        <w:softHyphen/>
        <w:t>ность: зачастую современные дошкольники считают красивым, ценным то, что является престижным и дорогостоящим. Явля</w:t>
      </w:r>
      <w:r w:rsidRPr="000926F7">
        <w:rPr>
          <w:rStyle w:val="FontStyle38"/>
          <w:sz w:val="28"/>
          <w:szCs w:val="28"/>
        </w:rPr>
        <w:softHyphen/>
        <w:t>ется ли это эстетическим отношением к миру? Известно, что оно должно быть лишено прагматического интереса, стремления обладать привлекательным предметом.</w:t>
      </w:r>
    </w:p>
    <w:p w:rsidR="00902B1E" w:rsidRPr="000926F7" w:rsidRDefault="00660019" w:rsidP="00124950">
      <w:pPr>
        <w:pStyle w:val="Style5"/>
        <w:widowControl/>
        <w:ind w:firstLine="720"/>
        <w:jc w:val="both"/>
        <w:rPr>
          <w:rStyle w:val="FontStyle38"/>
          <w:sz w:val="28"/>
          <w:szCs w:val="28"/>
        </w:rPr>
      </w:pPr>
      <w:r w:rsidRPr="000926F7">
        <w:rPr>
          <w:rStyle w:val="FontStyle38"/>
          <w:sz w:val="28"/>
          <w:szCs w:val="28"/>
        </w:rPr>
        <w:t>Старшие дошкольники также обращают внимание на кра</w:t>
      </w:r>
      <w:r w:rsidRPr="000926F7">
        <w:rPr>
          <w:rStyle w:val="FontStyle38"/>
          <w:sz w:val="28"/>
          <w:szCs w:val="28"/>
        </w:rPr>
        <w:softHyphen/>
        <w:t>соту детской мебели: «Звездочками разрисована, вот луна тут, и мишка сидит» (Олеся Е.), «Мебель нравится, прибранная» (Денис П.), «Всегда мечтал о такой, а мне другую кровать купили» (Кирилл Н.), «Как будто небо ночью на шкафчике» (Кирилл М.).</w:t>
      </w:r>
    </w:p>
    <w:p w:rsidR="00902B1E" w:rsidRPr="000926F7" w:rsidRDefault="00660019" w:rsidP="00124950">
      <w:pPr>
        <w:pStyle w:val="Style5"/>
        <w:widowControl/>
        <w:ind w:firstLine="720"/>
        <w:jc w:val="both"/>
        <w:rPr>
          <w:rStyle w:val="FontStyle38"/>
          <w:sz w:val="28"/>
          <w:szCs w:val="28"/>
        </w:rPr>
      </w:pPr>
      <w:r w:rsidRPr="000926F7">
        <w:rPr>
          <w:rStyle w:val="FontStyle38"/>
          <w:sz w:val="28"/>
          <w:szCs w:val="28"/>
        </w:rPr>
        <w:t>Очень часто дети рассказывают о ярких эстетических впе</w:t>
      </w:r>
      <w:r w:rsidRPr="000926F7">
        <w:rPr>
          <w:rStyle w:val="FontStyle38"/>
          <w:sz w:val="28"/>
          <w:szCs w:val="28"/>
        </w:rPr>
        <w:softHyphen/>
        <w:t>чатлениях, связанных с красотой природы: «Люблю бабочку разноцветную» (Лиза Т.), «Бабочка красивая, узор красивый та</w:t>
      </w:r>
      <w:r w:rsidRPr="000926F7">
        <w:rPr>
          <w:rStyle w:val="FontStyle38"/>
          <w:sz w:val="28"/>
          <w:szCs w:val="28"/>
        </w:rPr>
        <w:softHyphen/>
        <w:t>кой, белые полосочки, черные полосочки, туловище коричневое. Красиво, что цветов много» (Кирилл Л.), «Бабочка нравится, у нее усики как веревочки или пружинки» (Максим С). Важно, что некоторые дети делились впечатлениями, связанными с реальным взаимодействием с природой, проявляя гуманное к ней отношение: «Я видел бабочек на даче летом. Даже ловил их.</w:t>
      </w:r>
      <w:r w:rsidR="00124950">
        <w:rPr>
          <w:rStyle w:val="FontStyle38"/>
          <w:sz w:val="28"/>
          <w:szCs w:val="28"/>
        </w:rPr>
        <w:t xml:space="preserve"> </w:t>
      </w:r>
      <w:r w:rsidRPr="000926F7">
        <w:rPr>
          <w:rStyle w:val="FontStyle38"/>
          <w:sz w:val="28"/>
          <w:szCs w:val="28"/>
        </w:rPr>
        <w:t>Одна бабочка у меня в банке жила. Она вырывалась на свободу, и я отпустил её» (Владик К.).</w:t>
      </w:r>
    </w:p>
    <w:p w:rsidR="00902B1E" w:rsidRPr="000926F7" w:rsidRDefault="00660019" w:rsidP="00124950">
      <w:pPr>
        <w:pStyle w:val="Style5"/>
        <w:widowControl/>
        <w:ind w:firstLine="720"/>
        <w:jc w:val="both"/>
        <w:rPr>
          <w:rStyle w:val="FontStyle38"/>
          <w:sz w:val="28"/>
          <w:szCs w:val="28"/>
        </w:rPr>
      </w:pPr>
      <w:r w:rsidRPr="000926F7">
        <w:rPr>
          <w:rStyle w:val="FontStyle38"/>
          <w:sz w:val="28"/>
          <w:szCs w:val="28"/>
        </w:rPr>
        <w:t>С уверенностью можно сказать, что направленность эстетиче</w:t>
      </w:r>
      <w:r w:rsidRPr="000926F7">
        <w:rPr>
          <w:rStyle w:val="FontStyle38"/>
          <w:sz w:val="28"/>
          <w:szCs w:val="28"/>
        </w:rPr>
        <w:softHyphen/>
        <w:t xml:space="preserve">ского отношения старших дошкольников зависит от эстетического выбора значимого взрослого (родителей, воспитателя). </w:t>
      </w:r>
      <w:proofErr w:type="gramStart"/>
      <w:r w:rsidRPr="000926F7">
        <w:rPr>
          <w:rStyle w:val="FontStyle38"/>
          <w:sz w:val="28"/>
          <w:szCs w:val="28"/>
        </w:rPr>
        <w:t>Если взрос</w:t>
      </w:r>
      <w:r w:rsidRPr="000926F7">
        <w:rPr>
          <w:rStyle w:val="FontStyle38"/>
          <w:sz w:val="28"/>
          <w:szCs w:val="28"/>
        </w:rPr>
        <w:softHyphen/>
        <w:t>лый человек готов делиться с ребенком своими впечатлениями, ощущениями, говорить о них, обращать внимание ребенка на кажущиеся ему красивыми объекты и явления, то эти объекты и явления становятся привлекательными и для ребенка.</w:t>
      </w:r>
      <w:proofErr w:type="gramEnd"/>
    </w:p>
    <w:p w:rsidR="00902B1E" w:rsidRPr="000926F7" w:rsidRDefault="00660019" w:rsidP="00124950">
      <w:pPr>
        <w:pStyle w:val="Style5"/>
        <w:widowControl/>
        <w:ind w:firstLine="720"/>
        <w:jc w:val="both"/>
        <w:rPr>
          <w:rStyle w:val="FontStyle38"/>
          <w:sz w:val="28"/>
          <w:szCs w:val="28"/>
        </w:rPr>
      </w:pPr>
      <w:r w:rsidRPr="000926F7">
        <w:rPr>
          <w:rStyle w:val="FontStyle38"/>
          <w:sz w:val="28"/>
          <w:szCs w:val="28"/>
        </w:rPr>
        <w:t xml:space="preserve">К сожалению, всегда есть дети, которые не находят в своем окружении красоты, не умеют радоваться ей. Для того чтобы помочь дошкольникам увидеть </w:t>
      </w:r>
      <w:proofErr w:type="gramStart"/>
      <w:r w:rsidRPr="000926F7">
        <w:rPr>
          <w:rStyle w:val="FontStyle38"/>
          <w:sz w:val="28"/>
          <w:szCs w:val="28"/>
        </w:rPr>
        <w:t>красивое</w:t>
      </w:r>
      <w:proofErr w:type="gramEnd"/>
      <w:r w:rsidRPr="000926F7">
        <w:rPr>
          <w:rStyle w:val="FontStyle38"/>
          <w:sz w:val="28"/>
          <w:szCs w:val="28"/>
        </w:rPr>
        <w:t>, расширить и обогатить направленность эстетического отношения детей, необходимо соблюдать некоторые условия.</w:t>
      </w:r>
    </w:p>
    <w:p w:rsidR="00124950" w:rsidRPr="000926F7" w:rsidRDefault="00660019" w:rsidP="00124950">
      <w:pPr>
        <w:pStyle w:val="Style5"/>
        <w:widowControl/>
        <w:ind w:firstLine="720"/>
        <w:jc w:val="both"/>
        <w:rPr>
          <w:rStyle w:val="FontStyle38"/>
          <w:sz w:val="28"/>
          <w:szCs w:val="28"/>
        </w:rPr>
      </w:pPr>
      <w:r w:rsidRPr="000926F7">
        <w:rPr>
          <w:rStyle w:val="FontStyle38"/>
          <w:sz w:val="28"/>
          <w:szCs w:val="28"/>
        </w:rPr>
        <w:t>Если мы хотим помочь детям «влюбиться», например, в кра</w:t>
      </w:r>
      <w:r w:rsidRPr="000926F7">
        <w:rPr>
          <w:rStyle w:val="FontStyle38"/>
          <w:sz w:val="28"/>
          <w:szCs w:val="28"/>
        </w:rPr>
        <w:softHyphen/>
        <w:t>соту природы, мы сами должны быть восхищены прекрасным, любить природу (В. Ашиков, С. Ашикова, Н.Н. Полетаева и др.), относиться к ней особенно, это должен быть совместный поиск, результатом которого будет открытие чего-то необычного и ин</w:t>
      </w:r>
      <w:r w:rsidRPr="000926F7">
        <w:rPr>
          <w:rStyle w:val="FontStyle38"/>
          <w:sz w:val="28"/>
          <w:szCs w:val="28"/>
        </w:rPr>
        <w:softHyphen/>
        <w:t>тересного (Е.Н. Ильин). Вместе с взрослым дети могут ловить солнечных зайчиков, радуясь солнцу, «смотреть сквозь листок тополя на знакомый участок и видеть его зеленым и волшебным царством» (Т.Н. Доронова, СТ. Якобсон). Поиск должен быть активным и творческим. То есть и дети, и взрослый должны активно действовать, экспериментировать (гладить, трогать, обхватывать ладонями и руками, слушать, как шумит дерево, прислонившись ухом к стволу, нюхать, как пахнут молодые, только что появившиеся листья)</w:t>
      </w:r>
      <w:r w:rsidR="00665E15">
        <w:rPr>
          <w:rStyle w:val="FontStyle38"/>
          <w:sz w:val="28"/>
          <w:szCs w:val="28"/>
        </w:rPr>
        <w:t>.</w:t>
      </w:r>
      <w:r w:rsidRPr="000926F7">
        <w:rPr>
          <w:rStyle w:val="FontStyle38"/>
          <w:sz w:val="28"/>
          <w:szCs w:val="28"/>
        </w:rPr>
        <w:t xml:space="preserve"> От взрослого требуется постоянная активность, эмоциональ</w:t>
      </w:r>
      <w:r w:rsidRPr="000926F7">
        <w:rPr>
          <w:rStyle w:val="FontStyle38"/>
          <w:sz w:val="28"/>
          <w:szCs w:val="28"/>
        </w:rPr>
        <w:softHyphen/>
        <w:t>ное включение</w:t>
      </w:r>
      <w:r w:rsidR="00665E15">
        <w:rPr>
          <w:rStyle w:val="FontStyle38"/>
          <w:sz w:val="28"/>
          <w:szCs w:val="28"/>
        </w:rPr>
        <w:t>.</w:t>
      </w:r>
      <w:r w:rsidRPr="000926F7">
        <w:rPr>
          <w:rStyle w:val="FontStyle38"/>
          <w:sz w:val="28"/>
          <w:szCs w:val="28"/>
        </w:rPr>
        <w:t xml:space="preserve"> Всегда нужно быть готовым активизировать фантазию ребенка — это важный и эффективный прием</w:t>
      </w:r>
      <w:r w:rsidR="00665E15">
        <w:rPr>
          <w:rStyle w:val="FontStyle38"/>
          <w:sz w:val="28"/>
          <w:szCs w:val="28"/>
        </w:rPr>
        <w:t>.</w:t>
      </w:r>
      <w:r w:rsidRPr="000926F7">
        <w:rPr>
          <w:rStyle w:val="FontStyle38"/>
          <w:sz w:val="28"/>
          <w:szCs w:val="28"/>
        </w:rPr>
        <w:t xml:space="preserve"> </w:t>
      </w:r>
    </w:p>
    <w:p w:rsidR="00902B1E" w:rsidRPr="0076739C" w:rsidRDefault="00660019" w:rsidP="0076739C">
      <w:pPr>
        <w:pStyle w:val="Style13"/>
        <w:widowControl/>
        <w:jc w:val="center"/>
        <w:rPr>
          <w:rStyle w:val="FontStyle47"/>
          <w:b/>
          <w:sz w:val="28"/>
          <w:szCs w:val="28"/>
        </w:rPr>
      </w:pPr>
      <w:r w:rsidRPr="0076739C">
        <w:rPr>
          <w:rStyle w:val="FontStyle47"/>
          <w:b/>
          <w:sz w:val="28"/>
          <w:szCs w:val="28"/>
        </w:rPr>
        <w:t>МЕТОДИЧЕСКИЕ ПОДСКАЗКИ ДЛЯ ВОСПИТАТЕЛЕЙ ПО ИСПОЛЬЗОВАНИЮ ИГРОВЫХ ПРИЕМОВ ПРИВЛЕЧЕНИЯ ВНИМАНИЯ ДЕТЕЙ К КРАСОТЕ ОКРУЖАЮЩЕГО МИРА</w:t>
      </w:r>
    </w:p>
    <w:p w:rsidR="00902B1E" w:rsidRPr="000926F7" w:rsidRDefault="00660019" w:rsidP="000926F7">
      <w:pPr>
        <w:pStyle w:val="Style5"/>
        <w:widowControl/>
        <w:jc w:val="both"/>
        <w:rPr>
          <w:rStyle w:val="FontStyle38"/>
          <w:sz w:val="28"/>
          <w:szCs w:val="28"/>
        </w:rPr>
      </w:pPr>
      <w:r w:rsidRPr="000926F7">
        <w:rPr>
          <w:rStyle w:val="FontStyle38"/>
          <w:sz w:val="28"/>
          <w:szCs w:val="28"/>
        </w:rPr>
        <w:lastRenderedPageBreak/>
        <w:t>Можно выделить основные правила педагогического взаи</w:t>
      </w:r>
      <w:r w:rsidRPr="000926F7">
        <w:rPr>
          <w:rStyle w:val="FontStyle38"/>
          <w:sz w:val="28"/>
          <w:szCs w:val="28"/>
        </w:rPr>
        <w:softHyphen/>
        <w:t>модействия воспитателя с ребенком, цель которого — обратить внимание маленького человека на красоту действительности:</w:t>
      </w:r>
    </w:p>
    <w:p w:rsidR="00902B1E" w:rsidRPr="000926F7" w:rsidRDefault="00660019" w:rsidP="000926F7">
      <w:pPr>
        <w:pStyle w:val="Style19"/>
        <w:widowControl/>
        <w:jc w:val="both"/>
        <w:rPr>
          <w:rStyle w:val="FontStyle38"/>
          <w:sz w:val="28"/>
          <w:szCs w:val="28"/>
        </w:rPr>
      </w:pPr>
      <w:r w:rsidRPr="000926F7">
        <w:rPr>
          <w:rStyle w:val="FontStyle38"/>
          <w:sz w:val="28"/>
          <w:szCs w:val="28"/>
        </w:rPr>
        <w:t>• Лучше, если эмоциональная реакция взрослого будет опе</w:t>
      </w:r>
      <w:r w:rsidRPr="000926F7">
        <w:rPr>
          <w:rStyle w:val="FontStyle38"/>
          <w:sz w:val="28"/>
          <w:szCs w:val="28"/>
        </w:rPr>
        <w:softHyphen/>
        <w:t>режающей: «Какие красивые цветы!»</w:t>
      </w:r>
    </w:p>
    <w:p w:rsidR="00902B1E" w:rsidRPr="000926F7" w:rsidRDefault="00660019" w:rsidP="000926F7">
      <w:pPr>
        <w:pStyle w:val="Style19"/>
        <w:widowControl/>
        <w:jc w:val="both"/>
        <w:rPr>
          <w:rStyle w:val="FontStyle38"/>
          <w:sz w:val="28"/>
          <w:szCs w:val="28"/>
        </w:rPr>
      </w:pPr>
      <w:r w:rsidRPr="000926F7">
        <w:rPr>
          <w:rStyle w:val="FontStyle38"/>
          <w:sz w:val="28"/>
          <w:szCs w:val="28"/>
        </w:rPr>
        <w:t>• Обращайте внимание на то, какие объекты и явления тот или иной ребенок описывает, как красивые. Так, например, девочки, появляясь в группе детского сада, стремятся разделить с воспитателем радость по поводу красоты одежды, обуви: «Посмотрите, какие у меня ту</w:t>
      </w:r>
      <w:r w:rsidRPr="000926F7">
        <w:rPr>
          <w:rStyle w:val="FontStyle38"/>
          <w:sz w:val="28"/>
          <w:szCs w:val="28"/>
        </w:rPr>
        <w:softHyphen/>
        <w:t>фельки!» Подобное наблюдение сможет дополнить данные диагностики.</w:t>
      </w:r>
    </w:p>
    <w:p w:rsidR="00902B1E" w:rsidRPr="000926F7" w:rsidRDefault="00660019" w:rsidP="000926F7">
      <w:pPr>
        <w:pStyle w:val="Style19"/>
        <w:widowControl/>
        <w:jc w:val="both"/>
        <w:rPr>
          <w:rStyle w:val="FontStyle38"/>
          <w:sz w:val="28"/>
          <w:szCs w:val="28"/>
        </w:rPr>
      </w:pPr>
      <w:r w:rsidRPr="000926F7">
        <w:rPr>
          <w:rStyle w:val="FontStyle38"/>
          <w:sz w:val="28"/>
          <w:szCs w:val="28"/>
        </w:rPr>
        <w:t>• Не нужно бояться задействовать фантазию детей.</w:t>
      </w:r>
    </w:p>
    <w:p w:rsidR="00665E15" w:rsidRPr="000926F7" w:rsidRDefault="00660019" w:rsidP="00665E15">
      <w:pPr>
        <w:pStyle w:val="Style19"/>
        <w:widowControl/>
        <w:jc w:val="both"/>
        <w:rPr>
          <w:rStyle w:val="FontStyle38"/>
          <w:sz w:val="28"/>
          <w:szCs w:val="28"/>
        </w:rPr>
      </w:pPr>
      <w:r w:rsidRPr="000926F7">
        <w:rPr>
          <w:rStyle w:val="FontStyle38"/>
          <w:sz w:val="28"/>
          <w:szCs w:val="28"/>
        </w:rPr>
        <w:t>• Необходимы активные действия ребенка с объектами окружающего мира. Самой природе детства свойственно проявление эмоции через действие, поэтому так важно предоставить ребенку возможность потрогать, погладить, даже побегать вокруг. Если привлекшие внимание объект, явление трудно досягаемы или же тактильное взаимо</w:t>
      </w:r>
      <w:r w:rsidRPr="000926F7">
        <w:rPr>
          <w:rStyle w:val="FontStyle38"/>
          <w:sz w:val="28"/>
          <w:szCs w:val="28"/>
        </w:rPr>
        <w:softHyphen/>
        <w:t xml:space="preserve">действие с объектом нежелательно (например, ребенка привлекла красота крыльев бабочки), всегда остается возможность обыграть ситуацию, используя стихи, песни, подражая движениям. </w:t>
      </w:r>
    </w:p>
    <w:p w:rsidR="00902B1E" w:rsidRPr="000926F7" w:rsidRDefault="00660019" w:rsidP="00665E15">
      <w:pPr>
        <w:pStyle w:val="Style5"/>
        <w:widowControl/>
        <w:ind w:firstLine="720"/>
        <w:jc w:val="both"/>
        <w:rPr>
          <w:rStyle w:val="FontStyle38"/>
          <w:sz w:val="28"/>
          <w:szCs w:val="28"/>
        </w:rPr>
      </w:pPr>
      <w:r w:rsidRPr="000926F7">
        <w:rPr>
          <w:rStyle w:val="FontStyle38"/>
          <w:sz w:val="28"/>
          <w:szCs w:val="28"/>
        </w:rPr>
        <w:t>Не вызывает сомнений, что самое главное условие, помо</w:t>
      </w:r>
      <w:r w:rsidRPr="000926F7">
        <w:rPr>
          <w:rStyle w:val="FontStyle38"/>
          <w:sz w:val="28"/>
          <w:szCs w:val="28"/>
        </w:rPr>
        <w:softHyphen/>
        <w:t xml:space="preserve">гающее ребенку раскрыться, озвучить свои эмоции, чувства и мысли - это контакт на равных </w:t>
      </w:r>
      <w:proofErr w:type="gramStart"/>
      <w:r w:rsidRPr="000926F7">
        <w:rPr>
          <w:rStyle w:val="FontStyle38"/>
          <w:sz w:val="28"/>
          <w:szCs w:val="28"/>
        </w:rPr>
        <w:t>с</w:t>
      </w:r>
      <w:proofErr w:type="gramEnd"/>
      <w:r w:rsidRPr="000926F7">
        <w:rPr>
          <w:rStyle w:val="FontStyle38"/>
          <w:sz w:val="28"/>
          <w:szCs w:val="28"/>
        </w:rPr>
        <w:t xml:space="preserve"> значимым взрослым.</w:t>
      </w:r>
    </w:p>
    <w:p w:rsidR="00902B1E" w:rsidRPr="000926F7" w:rsidRDefault="00660019" w:rsidP="00665E15">
      <w:pPr>
        <w:pStyle w:val="Style5"/>
        <w:widowControl/>
        <w:ind w:firstLine="720"/>
        <w:jc w:val="both"/>
        <w:rPr>
          <w:rStyle w:val="FontStyle38"/>
          <w:sz w:val="28"/>
          <w:szCs w:val="28"/>
        </w:rPr>
      </w:pPr>
      <w:r w:rsidRPr="000926F7">
        <w:rPr>
          <w:rStyle w:val="FontStyle38"/>
          <w:sz w:val="28"/>
          <w:szCs w:val="28"/>
        </w:rPr>
        <w:t>Детям интересно и важно знать, что переживает их воспи</w:t>
      </w:r>
      <w:r w:rsidRPr="000926F7">
        <w:rPr>
          <w:rStyle w:val="FontStyle38"/>
          <w:sz w:val="28"/>
          <w:szCs w:val="28"/>
        </w:rPr>
        <w:softHyphen/>
        <w:t>татель. Если педагог стремится разделить свои переживания с воспитанниками, он открывается им как личность, показывает, что дети — равноправные участники общения. Особого об</w:t>
      </w:r>
      <w:r w:rsidRPr="000926F7">
        <w:rPr>
          <w:rStyle w:val="FontStyle38"/>
          <w:sz w:val="28"/>
          <w:szCs w:val="28"/>
        </w:rPr>
        <w:softHyphen/>
        <w:t>суждения требует ситуация, в которой инициатором общения становятся дети.</w:t>
      </w:r>
    </w:p>
    <w:p w:rsidR="00902B1E" w:rsidRPr="000926F7" w:rsidRDefault="00660019" w:rsidP="00665E15">
      <w:pPr>
        <w:pStyle w:val="Style5"/>
        <w:widowControl/>
        <w:ind w:firstLine="720"/>
        <w:jc w:val="both"/>
        <w:rPr>
          <w:rStyle w:val="FontStyle38"/>
          <w:sz w:val="28"/>
          <w:szCs w:val="28"/>
        </w:rPr>
      </w:pPr>
      <w:r w:rsidRPr="000926F7">
        <w:rPr>
          <w:rStyle w:val="FontStyle38"/>
          <w:sz w:val="28"/>
          <w:szCs w:val="28"/>
        </w:rPr>
        <w:t>Особую радость испытывает ребенок, который знает, что важ</w:t>
      </w:r>
      <w:r w:rsidRPr="000926F7">
        <w:rPr>
          <w:rStyle w:val="FontStyle38"/>
          <w:sz w:val="28"/>
          <w:szCs w:val="28"/>
        </w:rPr>
        <w:softHyphen/>
        <w:t xml:space="preserve">ный для него взрослый всегда найдет время и силы выслушать, понаблюдать вместе с ребенком, пофантазировать, обсудить впечатления. В данном случае, очевидно, что межличностное </w:t>
      </w:r>
      <w:proofErr w:type="gramStart"/>
      <w:r w:rsidRPr="000926F7">
        <w:rPr>
          <w:rStyle w:val="FontStyle38"/>
          <w:sz w:val="28"/>
          <w:szCs w:val="28"/>
        </w:rPr>
        <w:t>субъект-субъектное</w:t>
      </w:r>
      <w:proofErr w:type="gramEnd"/>
      <w:r w:rsidRPr="000926F7">
        <w:rPr>
          <w:rStyle w:val="FontStyle38"/>
          <w:sz w:val="28"/>
          <w:szCs w:val="28"/>
        </w:rPr>
        <w:t xml:space="preserve"> педагогическое взаимодействие воспита</w:t>
      </w:r>
      <w:r w:rsidRPr="000926F7">
        <w:rPr>
          <w:rStyle w:val="FontStyle38"/>
          <w:sz w:val="28"/>
          <w:szCs w:val="28"/>
        </w:rPr>
        <w:softHyphen/>
        <w:t>теля с детьми влечет за собой развитие детей (если точнее, то развитие эстетических суждений). Наблюдение показывает, что если ребенок не видит в воспитателе друга, то он и не подойдет к нему, а значит, не произойдет и развития.</w:t>
      </w:r>
    </w:p>
    <w:p w:rsidR="00902B1E" w:rsidRPr="000926F7" w:rsidRDefault="00660019" w:rsidP="00665E15">
      <w:pPr>
        <w:pStyle w:val="Style5"/>
        <w:widowControl/>
        <w:ind w:firstLine="720"/>
        <w:jc w:val="both"/>
        <w:rPr>
          <w:rStyle w:val="FontStyle38"/>
          <w:sz w:val="28"/>
          <w:szCs w:val="28"/>
        </w:rPr>
      </w:pPr>
      <w:r w:rsidRPr="000926F7">
        <w:rPr>
          <w:rStyle w:val="FontStyle38"/>
          <w:sz w:val="28"/>
          <w:szCs w:val="28"/>
        </w:rPr>
        <w:t xml:space="preserve">Может ли небо быть грустным, грозным, ласковым? Можно ли сказать, что небо сонное, ворчливое? </w:t>
      </w:r>
      <w:proofErr w:type="gramStart"/>
      <w:r w:rsidRPr="000926F7">
        <w:rPr>
          <w:rStyle w:val="FontStyle38"/>
          <w:sz w:val="28"/>
          <w:szCs w:val="28"/>
        </w:rPr>
        <w:t>Детям намного инте</w:t>
      </w:r>
      <w:r w:rsidRPr="000926F7">
        <w:rPr>
          <w:rStyle w:val="FontStyle38"/>
          <w:sz w:val="28"/>
          <w:szCs w:val="28"/>
        </w:rPr>
        <w:softHyphen/>
        <w:t>реснее находить именно такие определения, за которыми виден характер, настроение того или иного объекта, предмета, явления (вспомним характерную особенность эстетического отношения к миру в дошкольном детстве - установка на «очеловечивание</w:t>
      </w:r>
      <w:proofErr w:type="gramEnd"/>
    </w:p>
    <w:p w:rsidR="00902B1E" w:rsidRPr="000926F7" w:rsidRDefault="00660019" w:rsidP="00665E15">
      <w:pPr>
        <w:pStyle w:val="Style6"/>
        <w:widowControl/>
        <w:ind w:firstLine="720"/>
        <w:jc w:val="both"/>
        <w:rPr>
          <w:rStyle w:val="FontStyle38"/>
          <w:sz w:val="28"/>
          <w:szCs w:val="28"/>
        </w:rPr>
      </w:pPr>
      <w:r w:rsidRPr="000926F7">
        <w:rPr>
          <w:rStyle w:val="FontStyle38"/>
          <w:sz w:val="28"/>
          <w:szCs w:val="28"/>
        </w:rPr>
        <w:t>В эстетическом чувстве представлен весь духовный мир че</w:t>
      </w:r>
      <w:r w:rsidRPr="000926F7">
        <w:rPr>
          <w:rStyle w:val="FontStyle38"/>
          <w:sz w:val="28"/>
          <w:szCs w:val="28"/>
        </w:rPr>
        <w:softHyphen/>
        <w:t xml:space="preserve">ловека, его опыт и индивидуальность. Если ребенок захвачен эстетическим переживанием, он привлекает все свои знания об объекте, подключает свою фантазию, чтобы вербализовать свое отношение к </w:t>
      </w:r>
      <w:proofErr w:type="gramStart"/>
      <w:r w:rsidRPr="000926F7">
        <w:rPr>
          <w:rStyle w:val="FontStyle38"/>
          <w:sz w:val="28"/>
          <w:szCs w:val="28"/>
        </w:rPr>
        <w:t>прекрасному</w:t>
      </w:r>
      <w:proofErr w:type="gramEnd"/>
      <w:r w:rsidRPr="000926F7">
        <w:rPr>
          <w:rStyle w:val="FontStyle38"/>
          <w:sz w:val="28"/>
          <w:szCs w:val="28"/>
        </w:rPr>
        <w:t xml:space="preserve"> и донести свое видение красоты до собеседника. Отметим еще раз, что это происходит в том случае, когда собеседник имеет установку на диалог, готов выслушать и услышать ребенка.</w:t>
      </w:r>
    </w:p>
    <w:p w:rsidR="00902B1E" w:rsidRPr="000926F7" w:rsidRDefault="00660019" w:rsidP="00475C5B">
      <w:pPr>
        <w:pStyle w:val="Style5"/>
        <w:widowControl/>
        <w:ind w:firstLine="720"/>
        <w:jc w:val="both"/>
        <w:rPr>
          <w:rStyle w:val="FontStyle38"/>
          <w:sz w:val="28"/>
          <w:szCs w:val="28"/>
        </w:rPr>
      </w:pPr>
      <w:r w:rsidRPr="000926F7">
        <w:rPr>
          <w:rStyle w:val="FontStyle38"/>
          <w:sz w:val="28"/>
          <w:szCs w:val="28"/>
        </w:rPr>
        <w:t>Однако полнота эстетических суждений ребенка будет обуслав</w:t>
      </w:r>
      <w:r w:rsidRPr="000926F7">
        <w:rPr>
          <w:rStyle w:val="FontStyle38"/>
          <w:sz w:val="28"/>
          <w:szCs w:val="28"/>
        </w:rPr>
        <w:softHyphen/>
        <w:t>ливаться не только его опытом, но и уровнем развития речи, а имен</w:t>
      </w:r>
      <w:r w:rsidRPr="000926F7">
        <w:rPr>
          <w:rStyle w:val="FontStyle38"/>
          <w:sz w:val="28"/>
          <w:szCs w:val="28"/>
        </w:rPr>
        <w:softHyphen/>
        <w:t>но наличием описательных прилагательных в активном словарном запасе дошкольника. Использование описательных прилагательных в дошкольном детстве проходит путь от называния внешних при</w:t>
      </w:r>
      <w:r w:rsidRPr="000926F7">
        <w:rPr>
          <w:rStyle w:val="FontStyle38"/>
          <w:sz w:val="28"/>
          <w:szCs w:val="28"/>
        </w:rPr>
        <w:softHyphen/>
        <w:t xml:space="preserve">знаков предмета к называнию ненаглядных признаков, а затем к </w:t>
      </w:r>
      <w:r w:rsidRPr="000926F7">
        <w:rPr>
          <w:rStyle w:val="FontStyle38"/>
          <w:sz w:val="28"/>
          <w:szCs w:val="28"/>
        </w:rPr>
        <w:lastRenderedPageBreak/>
        <w:t>появлению в речи метафор (О.М. Дьяченко, Е.Л. Пороцкая). Эти же авторы указывают, что в старшем дошкольном возрасте у детей складываются достаточно устойчивые связи между словами. Ори</w:t>
      </w:r>
      <w:r w:rsidRPr="000926F7">
        <w:rPr>
          <w:rStyle w:val="FontStyle38"/>
          <w:sz w:val="28"/>
          <w:szCs w:val="28"/>
        </w:rPr>
        <w:softHyphen/>
        <w:t>гинальность суждений будет находиться в прямой зависимости от широты и оригинальности этих связей, а также от возможности переходить от одной системы отношений к другой. В связи с этим мы предлагаем вашему вниманию приемы, направленные на ак</w:t>
      </w:r>
      <w:r w:rsidRPr="000926F7">
        <w:rPr>
          <w:rStyle w:val="FontStyle38"/>
          <w:sz w:val="28"/>
          <w:szCs w:val="28"/>
        </w:rPr>
        <w:softHyphen/>
        <w:t>тивизацию использования прилагательных в речи.</w:t>
      </w:r>
      <w:r w:rsidR="00475C5B">
        <w:rPr>
          <w:rStyle w:val="FontStyle38"/>
          <w:sz w:val="28"/>
          <w:szCs w:val="28"/>
        </w:rPr>
        <w:t xml:space="preserve">                                                                              </w:t>
      </w:r>
    </w:p>
    <w:p w:rsidR="00902B1E" w:rsidRPr="000926F7" w:rsidRDefault="00660019" w:rsidP="00475C5B">
      <w:pPr>
        <w:pStyle w:val="Style5"/>
        <w:widowControl/>
        <w:ind w:firstLine="720"/>
        <w:jc w:val="both"/>
        <w:rPr>
          <w:rStyle w:val="FontStyle38"/>
          <w:sz w:val="28"/>
          <w:szCs w:val="28"/>
        </w:rPr>
      </w:pPr>
      <w:r w:rsidRPr="000926F7">
        <w:rPr>
          <w:rStyle w:val="FontStyle38"/>
          <w:sz w:val="28"/>
          <w:szCs w:val="28"/>
        </w:rPr>
        <w:t>Эстетическое отношение выражается в том, что «чувственный облик» предметов и явлений мира становится для человека выра</w:t>
      </w:r>
      <w:r w:rsidRPr="000926F7">
        <w:rPr>
          <w:rStyle w:val="FontStyle38"/>
          <w:sz w:val="28"/>
          <w:szCs w:val="28"/>
        </w:rPr>
        <w:softHyphen/>
        <w:t>жением некоторой родственной ему жизни, знакомого настроения, характера. Как помочь ребенку обратить внимание на красоту привычных предметов, как включиться в «художественную игру» самому взрослому?</w:t>
      </w:r>
    </w:p>
    <w:p w:rsidR="00902B1E" w:rsidRPr="000926F7" w:rsidRDefault="00660019" w:rsidP="00475C5B">
      <w:pPr>
        <w:pStyle w:val="Style5"/>
        <w:widowControl/>
        <w:ind w:firstLine="720"/>
        <w:jc w:val="both"/>
        <w:rPr>
          <w:rStyle w:val="FontStyle38"/>
          <w:sz w:val="28"/>
          <w:szCs w:val="28"/>
        </w:rPr>
      </w:pPr>
      <w:r w:rsidRPr="000926F7">
        <w:rPr>
          <w:rStyle w:val="FontStyle38"/>
          <w:sz w:val="28"/>
          <w:szCs w:val="28"/>
        </w:rPr>
        <w:t>Эстетическая эмоция требует мгновенного выхода — как в действии (мы оговаривали это выше), так и в суждении. С одной стороны, это обуславливает необходимость постоянной эмоцио</w:t>
      </w:r>
      <w:r w:rsidRPr="000926F7">
        <w:rPr>
          <w:rStyle w:val="FontStyle38"/>
          <w:sz w:val="28"/>
          <w:szCs w:val="28"/>
        </w:rPr>
        <w:softHyphen/>
        <w:t>нальной включенности взрослого, его готовности к контактам, с другой — объясняет появление в речи детей слов-меток</w:t>
      </w:r>
      <w:r w:rsidR="00475C5B">
        <w:rPr>
          <w:rStyle w:val="FontStyle38"/>
          <w:sz w:val="28"/>
          <w:szCs w:val="28"/>
        </w:rPr>
        <w:t>.</w:t>
      </w:r>
    </w:p>
    <w:p w:rsidR="00902B1E" w:rsidRPr="00475C5B" w:rsidRDefault="00660019" w:rsidP="00781416">
      <w:pPr>
        <w:pStyle w:val="Style13"/>
        <w:widowControl/>
        <w:jc w:val="center"/>
        <w:rPr>
          <w:rStyle w:val="FontStyle47"/>
          <w:b/>
          <w:sz w:val="28"/>
          <w:szCs w:val="28"/>
        </w:rPr>
      </w:pPr>
      <w:r w:rsidRPr="00475C5B">
        <w:rPr>
          <w:rStyle w:val="FontStyle47"/>
          <w:b/>
          <w:sz w:val="28"/>
          <w:szCs w:val="28"/>
        </w:rPr>
        <w:t>МЕТОДИЧЕСКИЕ ПОДСКАЗКИ ВОСПИТАТЕЛЯМ</w:t>
      </w:r>
    </w:p>
    <w:p w:rsidR="00902B1E" w:rsidRPr="00475C5B" w:rsidRDefault="00660019" w:rsidP="00781416">
      <w:pPr>
        <w:pStyle w:val="Style13"/>
        <w:widowControl/>
        <w:jc w:val="center"/>
        <w:rPr>
          <w:rStyle w:val="FontStyle47"/>
          <w:b/>
          <w:sz w:val="28"/>
          <w:szCs w:val="28"/>
        </w:rPr>
      </w:pPr>
      <w:r w:rsidRPr="00475C5B">
        <w:rPr>
          <w:rStyle w:val="FontStyle47"/>
          <w:b/>
          <w:sz w:val="28"/>
          <w:szCs w:val="28"/>
        </w:rPr>
        <w:t>ПО ИСПОЛЬЗОВАНИЮ ИГРОВЫХ ПРИЕМОВ И КОММУНИКАЦИОННЫХ ИГР, НАПРАВЛЕННЫХ НА ОБОГАЩЕНИЕ РЕЧИ ОПИСАТЕЛЬНЫМИ ПРИЛАГАТЕЛЬНЫМИ</w:t>
      </w:r>
    </w:p>
    <w:p w:rsidR="00902B1E" w:rsidRPr="000926F7" w:rsidRDefault="00660019" w:rsidP="000926F7">
      <w:pPr>
        <w:pStyle w:val="Style19"/>
        <w:widowControl/>
        <w:jc w:val="both"/>
        <w:rPr>
          <w:rStyle w:val="FontStyle36"/>
          <w:sz w:val="28"/>
          <w:szCs w:val="28"/>
        </w:rPr>
      </w:pPr>
      <w:r w:rsidRPr="000926F7">
        <w:rPr>
          <w:rStyle w:val="FontStyle38"/>
          <w:sz w:val="28"/>
          <w:szCs w:val="28"/>
        </w:rPr>
        <w:t>• Поскольку обмен эстетическими оценками происходит в процессе общения, следует уделить внимание установле</w:t>
      </w:r>
      <w:r w:rsidRPr="000926F7">
        <w:rPr>
          <w:rStyle w:val="FontStyle38"/>
          <w:sz w:val="28"/>
          <w:szCs w:val="28"/>
        </w:rPr>
        <w:softHyphen/>
        <w:t xml:space="preserve">нию или развитию дружеского контакта с воспитанниками, думается, что рождение суждений происходит в диалоге (напомним, что диалог возможен при условии </w:t>
      </w:r>
      <w:r w:rsidRPr="000926F7">
        <w:rPr>
          <w:rStyle w:val="FontStyle36"/>
          <w:sz w:val="28"/>
          <w:szCs w:val="28"/>
        </w:rPr>
        <w:t>равноправ</w:t>
      </w:r>
      <w:r w:rsidRPr="000926F7">
        <w:rPr>
          <w:rStyle w:val="FontStyle36"/>
          <w:sz w:val="28"/>
          <w:szCs w:val="28"/>
        </w:rPr>
        <w:softHyphen/>
        <w:t>ности и равнозначности партнеров общения).</w:t>
      </w:r>
    </w:p>
    <w:p w:rsidR="00902B1E" w:rsidRDefault="00660019" w:rsidP="000926F7">
      <w:pPr>
        <w:pStyle w:val="Style19"/>
        <w:widowControl/>
        <w:jc w:val="both"/>
        <w:rPr>
          <w:rStyle w:val="FontStyle38"/>
          <w:sz w:val="28"/>
          <w:szCs w:val="28"/>
        </w:rPr>
      </w:pPr>
      <w:r w:rsidRPr="000926F7">
        <w:rPr>
          <w:rStyle w:val="FontStyle38"/>
          <w:sz w:val="28"/>
          <w:szCs w:val="28"/>
        </w:rPr>
        <w:t>•</w:t>
      </w:r>
      <w:r w:rsidRPr="000926F7">
        <w:rPr>
          <w:rStyle w:val="FontStyle38"/>
          <w:i/>
          <w:iCs/>
          <w:sz w:val="28"/>
          <w:szCs w:val="28"/>
        </w:rPr>
        <w:t xml:space="preserve"> </w:t>
      </w:r>
      <w:r w:rsidRPr="000926F7">
        <w:rPr>
          <w:rStyle w:val="FontStyle38"/>
          <w:sz w:val="28"/>
          <w:szCs w:val="28"/>
        </w:rPr>
        <w:t>Взрослый, реализующий приведенные ниже приемы, дол</w:t>
      </w:r>
      <w:r w:rsidRPr="000926F7">
        <w:rPr>
          <w:rStyle w:val="FontStyle38"/>
          <w:sz w:val="28"/>
          <w:szCs w:val="28"/>
        </w:rPr>
        <w:softHyphen/>
        <w:t>жен уметь взглянуть на мир глазами ребенка. Во-первых, попытаться за привычными характеристиками действи</w:t>
      </w:r>
      <w:r w:rsidRPr="000926F7">
        <w:rPr>
          <w:rStyle w:val="FontStyle38"/>
          <w:sz w:val="28"/>
          <w:szCs w:val="28"/>
        </w:rPr>
        <w:softHyphen/>
        <w:t>тельности увидеть настроение, характер, наделить тот или иной предмет душой, судьбой. Во-вторых, ища вместе с детьми описательные прилагательные, снять барьер «так не говорят, так нельзя...», радоваться пусть и «новому», но точно передающему отношение, эмоцию слову.</w:t>
      </w:r>
    </w:p>
    <w:p w:rsidR="00475C5B" w:rsidRPr="000926F7" w:rsidRDefault="00475C5B" w:rsidP="000926F7">
      <w:pPr>
        <w:pStyle w:val="Style19"/>
        <w:widowControl/>
        <w:jc w:val="both"/>
        <w:rPr>
          <w:rStyle w:val="FontStyle38"/>
          <w:sz w:val="28"/>
          <w:szCs w:val="28"/>
        </w:rPr>
      </w:pPr>
    </w:p>
    <w:p w:rsidR="00902B1E" w:rsidRPr="00475C5B" w:rsidRDefault="00660019" w:rsidP="00475C5B">
      <w:pPr>
        <w:pStyle w:val="Style15"/>
        <w:widowControl/>
        <w:jc w:val="center"/>
        <w:rPr>
          <w:rStyle w:val="FontStyle47"/>
          <w:b/>
          <w:sz w:val="28"/>
          <w:szCs w:val="28"/>
        </w:rPr>
      </w:pPr>
      <w:r w:rsidRPr="00475C5B">
        <w:rPr>
          <w:rStyle w:val="FontStyle47"/>
          <w:b/>
          <w:sz w:val="28"/>
          <w:szCs w:val="28"/>
        </w:rPr>
        <w:t>МЕТОД ПРОЕКТОВ КАК СРЕДСТВО РАЗВИТИЯ ЭСТЕТИЧЕСКОГО ОТНОШЕНИЯ СТАРШИХ ДОШКОЛЬНИКОВ К ДЕЙСТВИТЕЛЬНОСТИ</w:t>
      </w:r>
      <w:r w:rsidR="00475C5B">
        <w:rPr>
          <w:rStyle w:val="FontStyle47"/>
          <w:b/>
          <w:sz w:val="28"/>
          <w:szCs w:val="28"/>
        </w:rPr>
        <w:t>.</w:t>
      </w:r>
    </w:p>
    <w:p w:rsidR="00902B1E" w:rsidRPr="000926F7" w:rsidRDefault="00660019" w:rsidP="00475C5B">
      <w:pPr>
        <w:pStyle w:val="Style5"/>
        <w:widowControl/>
        <w:ind w:firstLine="720"/>
        <w:jc w:val="both"/>
        <w:rPr>
          <w:rStyle w:val="FontStyle38"/>
          <w:sz w:val="28"/>
          <w:szCs w:val="28"/>
        </w:rPr>
      </w:pPr>
      <w:r w:rsidRPr="000926F7">
        <w:rPr>
          <w:rStyle w:val="FontStyle38"/>
          <w:sz w:val="28"/>
          <w:szCs w:val="28"/>
        </w:rPr>
        <w:t>Современное общество часто определяется как общество пот</w:t>
      </w:r>
      <w:r w:rsidRPr="000926F7">
        <w:rPr>
          <w:rStyle w:val="FontStyle38"/>
          <w:sz w:val="28"/>
          <w:szCs w:val="28"/>
        </w:rPr>
        <w:softHyphen/>
        <w:t xml:space="preserve">ребления. Человек </w:t>
      </w:r>
      <w:proofErr w:type="gramStart"/>
      <w:r w:rsidRPr="000926F7">
        <w:rPr>
          <w:rStyle w:val="FontStyle38"/>
          <w:sz w:val="28"/>
          <w:szCs w:val="28"/>
        </w:rPr>
        <w:t>стремится</w:t>
      </w:r>
      <w:proofErr w:type="gramEnd"/>
      <w:r w:rsidRPr="000926F7">
        <w:rPr>
          <w:rStyle w:val="FontStyle38"/>
          <w:sz w:val="28"/>
          <w:szCs w:val="28"/>
        </w:rPr>
        <w:t xml:space="preserve"> </w:t>
      </w:r>
      <w:r w:rsidRPr="000926F7">
        <w:rPr>
          <w:rStyle w:val="FontStyle36"/>
          <w:sz w:val="28"/>
          <w:szCs w:val="28"/>
        </w:rPr>
        <w:t xml:space="preserve">взять </w:t>
      </w:r>
      <w:r w:rsidRPr="000926F7">
        <w:rPr>
          <w:rStyle w:val="FontStyle38"/>
          <w:sz w:val="28"/>
          <w:szCs w:val="28"/>
        </w:rPr>
        <w:t>от окружающего как можно больше. Потребительское отношение к миру - реалии сегод</w:t>
      </w:r>
      <w:r w:rsidRPr="000926F7">
        <w:rPr>
          <w:rStyle w:val="FontStyle38"/>
          <w:sz w:val="28"/>
          <w:szCs w:val="28"/>
        </w:rPr>
        <w:softHyphen/>
        <w:t>няшнего дня. Смена приоритетов возможна при условии иного</w:t>
      </w:r>
      <w:r w:rsidR="00475C5B">
        <w:rPr>
          <w:rStyle w:val="FontStyle38"/>
          <w:sz w:val="28"/>
          <w:szCs w:val="28"/>
        </w:rPr>
        <w:t xml:space="preserve"> </w:t>
      </w:r>
      <w:r w:rsidR="00475C5B" w:rsidRPr="00475C5B">
        <w:rPr>
          <w:rStyle w:val="FontStyle38"/>
          <w:sz w:val="28"/>
          <w:szCs w:val="28"/>
        </w:rPr>
        <w:t>восприятия мира — не потребительского, а созерцательного, подразумевающего не использование, а созидание, утверждение себя в мире через привнесение своего, а не через экспансию в мир. Очень важно показать е</w:t>
      </w:r>
      <w:r w:rsidR="00475C5B">
        <w:rPr>
          <w:rStyle w:val="FontStyle38"/>
          <w:sz w:val="28"/>
          <w:szCs w:val="28"/>
        </w:rPr>
        <w:t>ще дошкольнику, как много он мо</w:t>
      </w:r>
      <w:r w:rsidR="00475C5B" w:rsidRPr="00475C5B">
        <w:rPr>
          <w:rStyle w:val="FontStyle38"/>
          <w:sz w:val="28"/>
          <w:szCs w:val="28"/>
        </w:rPr>
        <w:t>жет сделать доброго, как его самостоятельные поиски, находки и деятельность могут изменить окружающую его действительность к лучшему (сделать друга счастливее, комнату красивее, саму жизнь интереснее и содержательнее).</w:t>
      </w:r>
    </w:p>
    <w:p w:rsidR="00902B1E" w:rsidRPr="005D3944" w:rsidRDefault="00660019" w:rsidP="005D3944">
      <w:pPr>
        <w:pStyle w:val="Style19"/>
        <w:widowControl/>
        <w:jc w:val="both"/>
        <w:rPr>
          <w:rStyle w:val="FontStyle46"/>
          <w:i w:val="0"/>
          <w:iCs w:val="0"/>
          <w:sz w:val="28"/>
          <w:szCs w:val="28"/>
        </w:rPr>
      </w:pPr>
      <w:r w:rsidRPr="000926F7">
        <w:rPr>
          <w:rStyle w:val="FontStyle38"/>
          <w:sz w:val="28"/>
          <w:szCs w:val="28"/>
        </w:rPr>
        <w:t>• Каждый ребенок испытывает удовольствие при взаимо</w:t>
      </w:r>
      <w:r w:rsidRPr="000926F7">
        <w:rPr>
          <w:rStyle w:val="FontStyle38"/>
          <w:sz w:val="28"/>
          <w:szCs w:val="28"/>
        </w:rPr>
        <w:softHyphen/>
        <w:t xml:space="preserve">действии с </w:t>
      </w:r>
      <w:proofErr w:type="gramStart"/>
      <w:r w:rsidRPr="000926F7">
        <w:rPr>
          <w:rStyle w:val="FontStyle38"/>
          <w:sz w:val="28"/>
          <w:szCs w:val="28"/>
        </w:rPr>
        <w:t>красивым</w:t>
      </w:r>
      <w:proofErr w:type="gramEnd"/>
      <w:r w:rsidRPr="000926F7">
        <w:rPr>
          <w:rStyle w:val="FontStyle38"/>
          <w:sz w:val="28"/>
          <w:szCs w:val="28"/>
        </w:rPr>
        <w:t>, стремится выразить свое отношение в деятельности - либо в созидательной деятельности, либо в художественной. Следует предоставить детям сво</w:t>
      </w:r>
      <w:r w:rsidRPr="000926F7">
        <w:rPr>
          <w:rStyle w:val="FontStyle38"/>
          <w:sz w:val="28"/>
          <w:szCs w:val="28"/>
        </w:rPr>
        <w:softHyphen/>
        <w:t xml:space="preserve">боду выражения эстетического отношения к окружающей действительности: один </w:t>
      </w:r>
      <w:r w:rsidRPr="000926F7">
        <w:rPr>
          <w:rStyle w:val="FontStyle38"/>
          <w:sz w:val="28"/>
          <w:szCs w:val="28"/>
        </w:rPr>
        <w:lastRenderedPageBreak/>
        <w:t>ребенок хочет и умеет выразить себя в рисунке, другой получит наибольшую радость, сфотографировав красивый предмет или объект, показав ее друзьям и близким.</w:t>
      </w:r>
    </w:p>
    <w:p w:rsidR="00902B1E" w:rsidRPr="005D3944" w:rsidRDefault="00660019" w:rsidP="00781416">
      <w:pPr>
        <w:pStyle w:val="Style4"/>
        <w:widowControl/>
        <w:jc w:val="center"/>
        <w:rPr>
          <w:rStyle w:val="FontStyle47"/>
          <w:b/>
          <w:sz w:val="28"/>
          <w:szCs w:val="28"/>
        </w:rPr>
      </w:pPr>
      <w:r w:rsidRPr="005D3944">
        <w:rPr>
          <w:rStyle w:val="FontStyle47"/>
          <w:b/>
          <w:sz w:val="28"/>
          <w:szCs w:val="28"/>
        </w:rPr>
        <w:t>СИТУАЦИИ, В КОТОРЫХ РЕБЕНОК МОЖЕТ ЗАНЯТЬ ПОЗИЦИЮ ПРЕОБРАЗОВАТЕЛЯ</w:t>
      </w:r>
    </w:p>
    <w:p w:rsidR="00902B1E" w:rsidRPr="000926F7" w:rsidRDefault="00660019" w:rsidP="000926F7">
      <w:pPr>
        <w:pStyle w:val="Style19"/>
        <w:widowControl/>
        <w:jc w:val="both"/>
        <w:rPr>
          <w:rStyle w:val="FontStyle38"/>
          <w:sz w:val="28"/>
          <w:szCs w:val="28"/>
        </w:rPr>
      </w:pPr>
      <w:r w:rsidRPr="000926F7">
        <w:rPr>
          <w:rStyle w:val="FontStyle38"/>
          <w:sz w:val="28"/>
          <w:szCs w:val="28"/>
        </w:rPr>
        <w:t>• Взрослым требуется помощь - убрать с участка осенние листья (красивые листья можно использовать для создания букета, украсить ими помещение группы).</w:t>
      </w:r>
    </w:p>
    <w:p w:rsidR="00902B1E" w:rsidRPr="000926F7" w:rsidRDefault="00660019" w:rsidP="000926F7">
      <w:pPr>
        <w:pStyle w:val="Style19"/>
        <w:widowControl/>
        <w:jc w:val="both"/>
        <w:rPr>
          <w:rStyle w:val="FontStyle38"/>
          <w:sz w:val="28"/>
          <w:szCs w:val="28"/>
        </w:rPr>
      </w:pPr>
      <w:r w:rsidRPr="000926F7">
        <w:rPr>
          <w:rStyle w:val="FontStyle38"/>
          <w:sz w:val="28"/>
          <w:szCs w:val="28"/>
        </w:rPr>
        <w:t>• Украсить детский сад к празднику, чтобы порадовать ребят из других групп, воспитателей и родителей.</w:t>
      </w:r>
    </w:p>
    <w:p w:rsidR="00902B1E" w:rsidRPr="000926F7" w:rsidRDefault="00660019" w:rsidP="000926F7">
      <w:pPr>
        <w:pStyle w:val="Style19"/>
        <w:widowControl/>
        <w:jc w:val="both"/>
        <w:rPr>
          <w:rStyle w:val="FontStyle38"/>
          <w:sz w:val="28"/>
          <w:szCs w:val="28"/>
        </w:rPr>
      </w:pPr>
      <w:r w:rsidRPr="000926F7">
        <w:rPr>
          <w:rStyle w:val="FontStyle38"/>
          <w:sz w:val="28"/>
          <w:szCs w:val="28"/>
        </w:rPr>
        <w:t>• Придумать, как украсить дверь в группу (какое название можно придумать для группы, какую картинку лучше поместить на дверь).</w:t>
      </w:r>
    </w:p>
    <w:p w:rsidR="00902B1E" w:rsidRPr="000926F7" w:rsidRDefault="00660019" w:rsidP="000926F7">
      <w:pPr>
        <w:pStyle w:val="Style19"/>
        <w:widowControl/>
        <w:jc w:val="both"/>
        <w:rPr>
          <w:rStyle w:val="FontStyle38"/>
          <w:sz w:val="28"/>
          <w:szCs w:val="28"/>
        </w:rPr>
      </w:pPr>
      <w:r w:rsidRPr="000926F7">
        <w:rPr>
          <w:rStyle w:val="FontStyle38"/>
          <w:sz w:val="28"/>
          <w:szCs w:val="28"/>
        </w:rPr>
        <w:t>• Украсить коробку для игрушек, коллекции.</w:t>
      </w:r>
    </w:p>
    <w:p w:rsidR="00902B1E" w:rsidRPr="000926F7" w:rsidRDefault="00660019" w:rsidP="000926F7">
      <w:pPr>
        <w:pStyle w:val="Style19"/>
        <w:widowControl/>
        <w:jc w:val="both"/>
        <w:rPr>
          <w:rStyle w:val="FontStyle38"/>
          <w:sz w:val="28"/>
          <w:szCs w:val="28"/>
        </w:rPr>
      </w:pPr>
      <w:r w:rsidRPr="000926F7">
        <w:rPr>
          <w:rStyle w:val="FontStyle38"/>
          <w:sz w:val="28"/>
          <w:szCs w:val="28"/>
        </w:rPr>
        <w:t>• Помочь подклеить старые, но любимые книги.</w:t>
      </w:r>
    </w:p>
    <w:p w:rsidR="00902B1E" w:rsidRPr="000926F7" w:rsidRDefault="00660019" w:rsidP="000926F7">
      <w:pPr>
        <w:pStyle w:val="Style19"/>
        <w:widowControl/>
        <w:jc w:val="both"/>
        <w:rPr>
          <w:rStyle w:val="FontStyle38"/>
          <w:sz w:val="28"/>
          <w:szCs w:val="28"/>
        </w:rPr>
      </w:pPr>
      <w:r w:rsidRPr="000926F7">
        <w:rPr>
          <w:rStyle w:val="FontStyle38"/>
          <w:sz w:val="28"/>
          <w:szCs w:val="28"/>
        </w:rPr>
        <w:t>• Создать общую открытку на большом листе бумаге для друга, у которого день рождения.</w:t>
      </w:r>
    </w:p>
    <w:p w:rsidR="00902B1E" w:rsidRPr="000926F7" w:rsidRDefault="00660019" w:rsidP="000926F7">
      <w:pPr>
        <w:pStyle w:val="Style19"/>
        <w:widowControl/>
        <w:jc w:val="both"/>
        <w:rPr>
          <w:rStyle w:val="FontStyle38"/>
          <w:sz w:val="28"/>
          <w:szCs w:val="28"/>
        </w:rPr>
      </w:pPr>
      <w:r w:rsidRPr="000926F7">
        <w:rPr>
          <w:rStyle w:val="FontStyle38"/>
          <w:sz w:val="28"/>
          <w:szCs w:val="28"/>
        </w:rPr>
        <w:t>• Подготовить поздравление-сюрприз для воспитателя.</w:t>
      </w:r>
    </w:p>
    <w:p w:rsidR="00902B1E" w:rsidRPr="000926F7" w:rsidRDefault="00660019" w:rsidP="005D3944">
      <w:pPr>
        <w:pStyle w:val="Style5"/>
        <w:widowControl/>
        <w:ind w:firstLine="720"/>
        <w:jc w:val="both"/>
        <w:rPr>
          <w:rStyle w:val="FontStyle38"/>
          <w:sz w:val="28"/>
          <w:szCs w:val="28"/>
        </w:rPr>
      </w:pPr>
      <w:proofErr w:type="gramStart"/>
      <w:r w:rsidRPr="000926F7">
        <w:rPr>
          <w:rStyle w:val="FontStyle38"/>
          <w:sz w:val="28"/>
          <w:szCs w:val="28"/>
        </w:rPr>
        <w:t>Ребенок старшего дошкольного возраста - самостоятельный, активный, деятельный, творческий, подвижный, жизнерадостный, интересующийся, общительный ин</w:t>
      </w:r>
      <w:r w:rsidRPr="000926F7">
        <w:rPr>
          <w:rStyle w:val="FontStyle38"/>
          <w:sz w:val="28"/>
          <w:szCs w:val="28"/>
        </w:rPr>
        <w:softHyphen/>
        <w:t>дивид.</w:t>
      </w:r>
      <w:proofErr w:type="gramEnd"/>
      <w:r w:rsidRPr="000926F7">
        <w:rPr>
          <w:rStyle w:val="FontStyle38"/>
          <w:sz w:val="28"/>
          <w:szCs w:val="28"/>
        </w:rPr>
        <w:t xml:space="preserve"> Красота действительности привлекает внимание маленького человека, не оставляет его равнодушным. Но есть ли у ребенка возможность выразить в деятельности свое отношение к красоте?</w:t>
      </w:r>
    </w:p>
    <w:p w:rsidR="00902B1E" w:rsidRPr="005D3944" w:rsidRDefault="00660019" w:rsidP="005D3944">
      <w:pPr>
        <w:pStyle w:val="Style5"/>
        <w:widowControl/>
        <w:ind w:firstLine="720"/>
        <w:jc w:val="both"/>
        <w:rPr>
          <w:rStyle w:val="FontStyle38"/>
          <w:b/>
          <w:i/>
          <w:sz w:val="28"/>
          <w:szCs w:val="28"/>
        </w:rPr>
      </w:pPr>
      <w:r w:rsidRPr="000926F7">
        <w:rPr>
          <w:rStyle w:val="FontStyle38"/>
          <w:sz w:val="28"/>
          <w:szCs w:val="28"/>
        </w:rPr>
        <w:t>Задача взрослого, находящегося рядом с ребенком, - подде</w:t>
      </w:r>
      <w:r w:rsidRPr="000926F7">
        <w:rPr>
          <w:rStyle w:val="FontStyle38"/>
          <w:sz w:val="28"/>
          <w:szCs w:val="28"/>
        </w:rPr>
        <w:softHyphen/>
        <w:t xml:space="preserve">ржать преобразовательную инициативу, показать ребенку, что его еще маленькими руками можно сделать действительность красивее, лучше. Задача педагога - убедить ребенка в том, что от него не ждут, что он будет адаптироваться, «подстраиваться», «пользоваться», а станет созидать, преобразовывать. Очень важно показать, что мир изменяем. </w:t>
      </w:r>
      <w:r w:rsidRPr="005D3944">
        <w:rPr>
          <w:rStyle w:val="FontStyle38"/>
          <w:b/>
          <w:i/>
          <w:sz w:val="28"/>
          <w:szCs w:val="28"/>
        </w:rPr>
        <w:t>Наша задача - создать условия, в которых ребенок сможет наиболее свободно и разумно преоб</w:t>
      </w:r>
      <w:r w:rsidRPr="005D3944">
        <w:rPr>
          <w:rStyle w:val="FontStyle38"/>
          <w:b/>
          <w:i/>
          <w:sz w:val="28"/>
          <w:szCs w:val="28"/>
        </w:rPr>
        <w:softHyphen/>
        <w:t>разовывать действительность.</w:t>
      </w:r>
    </w:p>
    <w:p w:rsidR="00902B1E" w:rsidRPr="000926F7" w:rsidRDefault="00660019" w:rsidP="005D3944">
      <w:pPr>
        <w:pStyle w:val="Style5"/>
        <w:widowControl/>
        <w:ind w:firstLine="720"/>
        <w:jc w:val="both"/>
        <w:rPr>
          <w:rStyle w:val="FontStyle38"/>
          <w:sz w:val="28"/>
          <w:szCs w:val="28"/>
        </w:rPr>
      </w:pPr>
      <w:r w:rsidRPr="000926F7">
        <w:rPr>
          <w:rStyle w:val="FontStyle38"/>
          <w:sz w:val="28"/>
          <w:szCs w:val="28"/>
        </w:rPr>
        <w:t>Метод творческих краткосрочных проектов представляется наиболее гибким, не ограничивающим свободу детей, средс</w:t>
      </w:r>
      <w:r w:rsidRPr="000926F7">
        <w:rPr>
          <w:rStyle w:val="FontStyle38"/>
          <w:sz w:val="28"/>
          <w:szCs w:val="28"/>
        </w:rPr>
        <w:softHyphen/>
        <w:t>твом организации художественно-эстетической деятельности в детском саду. Кроме того, метод проектов предполагает создание детьми нового, привнесение своего в окружающее. Помогает сохранить столь естественную в дошкольном детстве позицию преобразователя.</w:t>
      </w:r>
    </w:p>
    <w:p w:rsidR="00902B1E" w:rsidRPr="000926F7" w:rsidRDefault="00660019" w:rsidP="005D3944">
      <w:pPr>
        <w:pStyle w:val="Style5"/>
        <w:widowControl/>
        <w:ind w:firstLine="720"/>
        <w:jc w:val="both"/>
        <w:rPr>
          <w:rStyle w:val="FontStyle38"/>
          <w:sz w:val="28"/>
          <w:szCs w:val="28"/>
        </w:rPr>
      </w:pPr>
      <w:r w:rsidRPr="000926F7">
        <w:rPr>
          <w:rStyle w:val="FontStyle38"/>
          <w:sz w:val="28"/>
          <w:szCs w:val="28"/>
        </w:rPr>
        <w:t>Эстетическое отношение к действительности имеет самую высокую степень свободы и индивидуализированности. Это выражается в следующем:</w:t>
      </w:r>
    </w:p>
    <w:p w:rsidR="00902B1E" w:rsidRPr="000926F7" w:rsidRDefault="00660019" w:rsidP="005D3944">
      <w:pPr>
        <w:pStyle w:val="Style22"/>
        <w:widowControl/>
        <w:jc w:val="both"/>
        <w:rPr>
          <w:rStyle w:val="FontStyle38"/>
          <w:sz w:val="28"/>
          <w:szCs w:val="28"/>
        </w:rPr>
      </w:pPr>
      <w:r w:rsidRPr="000926F7">
        <w:rPr>
          <w:rStyle w:val="FontStyle38"/>
          <w:sz w:val="28"/>
          <w:szCs w:val="28"/>
        </w:rPr>
        <w:t>•  направленность эстетического отношения каждого ребенка имеет как универсальные (возрастные) особенности, так</w:t>
      </w:r>
      <w:r w:rsidR="005D3944">
        <w:rPr>
          <w:rStyle w:val="FontStyle38"/>
          <w:sz w:val="28"/>
          <w:szCs w:val="28"/>
        </w:rPr>
        <w:t xml:space="preserve"> </w:t>
      </w:r>
      <w:r w:rsidRPr="000926F7">
        <w:rPr>
          <w:rStyle w:val="FontStyle38"/>
          <w:sz w:val="28"/>
          <w:szCs w:val="28"/>
        </w:rPr>
        <w:t>и индивидуальные (определяются интересами, опытом ребенка);</w:t>
      </w:r>
    </w:p>
    <w:p w:rsidR="00902B1E" w:rsidRPr="000926F7" w:rsidRDefault="00660019" w:rsidP="000926F7">
      <w:pPr>
        <w:pStyle w:val="Style31"/>
        <w:widowControl/>
        <w:jc w:val="both"/>
        <w:rPr>
          <w:rStyle w:val="FontStyle38"/>
          <w:sz w:val="28"/>
          <w:szCs w:val="28"/>
        </w:rPr>
      </w:pPr>
      <w:r w:rsidRPr="000926F7">
        <w:rPr>
          <w:rStyle w:val="FontStyle38"/>
          <w:sz w:val="28"/>
          <w:szCs w:val="28"/>
        </w:rPr>
        <w:t>• дети по-разному интерпретируют красоту действительнос</w:t>
      </w:r>
      <w:r w:rsidRPr="000926F7">
        <w:rPr>
          <w:rStyle w:val="FontStyle38"/>
          <w:sz w:val="28"/>
          <w:szCs w:val="28"/>
        </w:rPr>
        <w:softHyphen/>
        <w:t>ти (опираясь на свой индивидуальный опыт);</w:t>
      </w:r>
    </w:p>
    <w:p w:rsidR="00902B1E" w:rsidRPr="000926F7" w:rsidRDefault="00660019" w:rsidP="000926F7">
      <w:pPr>
        <w:pStyle w:val="Style31"/>
        <w:widowControl/>
        <w:jc w:val="both"/>
        <w:rPr>
          <w:rStyle w:val="FontStyle38"/>
          <w:sz w:val="28"/>
          <w:szCs w:val="28"/>
        </w:rPr>
      </w:pPr>
      <w:r w:rsidRPr="000926F7">
        <w:rPr>
          <w:rStyle w:val="FontStyle38"/>
          <w:sz w:val="28"/>
          <w:szCs w:val="28"/>
        </w:rPr>
        <w:t>• дети по-разному проявляют отношение к красоте окружа</w:t>
      </w:r>
      <w:r w:rsidRPr="000926F7">
        <w:rPr>
          <w:rStyle w:val="FontStyle38"/>
          <w:sz w:val="28"/>
          <w:szCs w:val="28"/>
        </w:rPr>
        <w:softHyphen/>
        <w:t>ющего мира, стремясь сохранить ее (эстетическая деятель</w:t>
      </w:r>
      <w:r w:rsidRPr="000926F7">
        <w:rPr>
          <w:rStyle w:val="FontStyle38"/>
          <w:sz w:val="28"/>
          <w:szCs w:val="28"/>
        </w:rPr>
        <w:softHyphen/>
        <w:t>ность) или приумножить (это находит выражение в само</w:t>
      </w:r>
      <w:r w:rsidRPr="000926F7">
        <w:rPr>
          <w:rStyle w:val="FontStyle38"/>
          <w:sz w:val="28"/>
          <w:szCs w:val="28"/>
        </w:rPr>
        <w:softHyphen/>
        <w:t>стоятельной художественно-творческой деятельности).</w:t>
      </w:r>
    </w:p>
    <w:p w:rsidR="00902B1E" w:rsidRPr="000926F7" w:rsidRDefault="00660019" w:rsidP="005D3944">
      <w:pPr>
        <w:pStyle w:val="Style26"/>
        <w:widowControl/>
        <w:ind w:firstLine="720"/>
        <w:jc w:val="both"/>
        <w:rPr>
          <w:rStyle w:val="FontStyle38"/>
          <w:sz w:val="28"/>
          <w:szCs w:val="28"/>
        </w:rPr>
      </w:pPr>
      <w:r w:rsidRPr="000926F7">
        <w:rPr>
          <w:rStyle w:val="FontStyle38"/>
          <w:sz w:val="28"/>
          <w:szCs w:val="28"/>
        </w:rPr>
        <w:t>Метод проектов позволяет учесть субъектные качества каж</w:t>
      </w:r>
      <w:r w:rsidRPr="000926F7">
        <w:rPr>
          <w:rStyle w:val="FontStyle38"/>
          <w:sz w:val="28"/>
          <w:szCs w:val="28"/>
        </w:rPr>
        <w:softHyphen/>
        <w:t>дого ребенка:</w:t>
      </w:r>
    </w:p>
    <w:p w:rsidR="00902B1E" w:rsidRPr="000926F7" w:rsidRDefault="00660019" w:rsidP="000926F7">
      <w:pPr>
        <w:pStyle w:val="Style31"/>
        <w:widowControl/>
        <w:jc w:val="both"/>
        <w:rPr>
          <w:rStyle w:val="FontStyle38"/>
          <w:sz w:val="28"/>
          <w:szCs w:val="28"/>
        </w:rPr>
      </w:pPr>
      <w:r w:rsidRPr="000926F7">
        <w:rPr>
          <w:rStyle w:val="FontStyle38"/>
          <w:sz w:val="28"/>
          <w:szCs w:val="28"/>
        </w:rPr>
        <w:t>• учитывает эстетический выбор дошкольника (направ</w:t>
      </w:r>
      <w:r w:rsidRPr="000926F7">
        <w:rPr>
          <w:rStyle w:val="FontStyle38"/>
          <w:sz w:val="28"/>
          <w:szCs w:val="28"/>
        </w:rPr>
        <w:softHyphen/>
        <w:t xml:space="preserve">ленность эстетического отношения), позволяет ребенку заявить о себе, а значит, рассказать о себе окружающим — значимому взрослому и сверстникам, узнать </w:t>
      </w:r>
      <w:proofErr w:type="gramStart"/>
      <w:r w:rsidRPr="000926F7">
        <w:rPr>
          <w:rStyle w:val="FontStyle38"/>
          <w:sz w:val="28"/>
          <w:szCs w:val="28"/>
        </w:rPr>
        <w:t>о</w:t>
      </w:r>
      <w:proofErr w:type="gramEnd"/>
      <w:r w:rsidRPr="000926F7">
        <w:rPr>
          <w:rStyle w:val="FontStyle38"/>
          <w:sz w:val="28"/>
          <w:szCs w:val="28"/>
        </w:rPr>
        <w:t xml:space="preserve"> другом;</w:t>
      </w:r>
    </w:p>
    <w:p w:rsidR="00902B1E" w:rsidRPr="000926F7" w:rsidRDefault="00660019" w:rsidP="000926F7">
      <w:pPr>
        <w:pStyle w:val="Style31"/>
        <w:widowControl/>
        <w:jc w:val="both"/>
        <w:rPr>
          <w:rStyle w:val="FontStyle38"/>
          <w:sz w:val="28"/>
          <w:szCs w:val="28"/>
        </w:rPr>
      </w:pPr>
      <w:r w:rsidRPr="000926F7">
        <w:rPr>
          <w:rStyle w:val="FontStyle38"/>
          <w:sz w:val="28"/>
          <w:szCs w:val="28"/>
        </w:rPr>
        <w:lastRenderedPageBreak/>
        <w:t>• дает возможность проявить преобразовательную активность, выразить себя в доступном и интересном виде деятельности, а значит, инициирует ребенка к участию в «судьбе красоты».</w:t>
      </w:r>
    </w:p>
    <w:p w:rsidR="00902B1E" w:rsidRPr="000926F7" w:rsidRDefault="00660019" w:rsidP="00E34825">
      <w:pPr>
        <w:pStyle w:val="Style26"/>
        <w:widowControl/>
        <w:ind w:firstLine="720"/>
        <w:jc w:val="both"/>
        <w:rPr>
          <w:rStyle w:val="FontStyle38"/>
          <w:sz w:val="28"/>
          <w:szCs w:val="28"/>
        </w:rPr>
      </w:pPr>
      <w:r w:rsidRPr="000926F7">
        <w:rPr>
          <w:rStyle w:val="FontStyle38"/>
          <w:sz w:val="28"/>
          <w:szCs w:val="28"/>
        </w:rPr>
        <w:t>Участие в проектной деятельности позволяет каждому ребенку жизнерадостно и полно прожить день в детском саду, общаясь на равных с другими детьми и взрослыми, придумывая, созидая и развиваясь.</w:t>
      </w:r>
    </w:p>
    <w:p w:rsidR="00902B1E" w:rsidRPr="000926F7" w:rsidRDefault="00660019" w:rsidP="005D3944">
      <w:pPr>
        <w:pStyle w:val="Style26"/>
        <w:widowControl/>
        <w:ind w:firstLine="720"/>
        <w:jc w:val="both"/>
        <w:rPr>
          <w:rStyle w:val="FontStyle38"/>
          <w:sz w:val="28"/>
          <w:szCs w:val="28"/>
        </w:rPr>
      </w:pPr>
      <w:r w:rsidRPr="000926F7">
        <w:rPr>
          <w:rStyle w:val="FontStyle38"/>
          <w:sz w:val="28"/>
          <w:szCs w:val="28"/>
        </w:rPr>
        <w:t>Однако использование метода проектов с детьми дошколь</w:t>
      </w:r>
      <w:r w:rsidRPr="000926F7">
        <w:rPr>
          <w:rStyle w:val="FontStyle38"/>
          <w:sz w:val="28"/>
          <w:szCs w:val="28"/>
        </w:rPr>
        <w:softHyphen/>
        <w:t>ного возраста требует соблюдения ряда требований. Их можно разделить на две группы: требования к проекту, а также требо</w:t>
      </w:r>
      <w:r w:rsidRPr="000926F7">
        <w:rPr>
          <w:rStyle w:val="FontStyle38"/>
          <w:sz w:val="28"/>
          <w:szCs w:val="28"/>
        </w:rPr>
        <w:softHyphen/>
        <w:t xml:space="preserve">вания к педагогическому взаимодействию воспитателя с детьми. </w:t>
      </w:r>
    </w:p>
    <w:p w:rsidR="00902B1E" w:rsidRPr="000926F7" w:rsidRDefault="00660019" w:rsidP="00E34825">
      <w:pPr>
        <w:pStyle w:val="Style5"/>
        <w:widowControl/>
        <w:ind w:firstLine="720"/>
        <w:jc w:val="both"/>
        <w:rPr>
          <w:rStyle w:val="FontStyle38"/>
          <w:sz w:val="28"/>
          <w:szCs w:val="28"/>
        </w:rPr>
      </w:pPr>
      <w:r w:rsidRPr="000926F7">
        <w:rPr>
          <w:rStyle w:val="FontStyle38"/>
          <w:sz w:val="28"/>
          <w:szCs w:val="28"/>
        </w:rPr>
        <w:t>Перечисляя требования, описывающие особенности взаи</w:t>
      </w:r>
      <w:r w:rsidRPr="000926F7">
        <w:rPr>
          <w:rStyle w:val="FontStyle38"/>
          <w:sz w:val="28"/>
          <w:szCs w:val="28"/>
        </w:rPr>
        <w:softHyphen/>
        <w:t>модействия воспитателя с детьми в ходе реализации проекта, следует отметить ряд условий:</w:t>
      </w:r>
    </w:p>
    <w:p w:rsidR="00902B1E" w:rsidRPr="000926F7" w:rsidRDefault="00660019" w:rsidP="000926F7">
      <w:pPr>
        <w:pStyle w:val="Style19"/>
        <w:widowControl/>
        <w:jc w:val="both"/>
        <w:rPr>
          <w:rStyle w:val="FontStyle38"/>
          <w:sz w:val="28"/>
          <w:szCs w:val="28"/>
        </w:rPr>
      </w:pPr>
      <w:r w:rsidRPr="000926F7">
        <w:rPr>
          <w:rStyle w:val="FontStyle38"/>
          <w:sz w:val="28"/>
          <w:szCs w:val="28"/>
        </w:rPr>
        <w:t>• Постепенную смену активной позиции воспитателя (ини</w:t>
      </w:r>
      <w:r w:rsidRPr="000926F7">
        <w:rPr>
          <w:rStyle w:val="FontStyle38"/>
          <w:sz w:val="28"/>
          <w:szCs w:val="28"/>
        </w:rPr>
        <w:softHyphen/>
        <w:t>циатор проекта, равноправный участник) на позицию помощника, советчика, зрителя или читателя. Позиция воспитателя зависит от опыта детей. Если он предлагает детям принять участие в проекте, его позиция должна быть максимально активной, а самому проекту должна предшествовать тщательная подготовка.</w:t>
      </w:r>
    </w:p>
    <w:p w:rsidR="00902B1E" w:rsidRPr="000926F7" w:rsidRDefault="00660019" w:rsidP="000926F7">
      <w:pPr>
        <w:pStyle w:val="Style5"/>
        <w:widowControl/>
        <w:jc w:val="both"/>
        <w:rPr>
          <w:rStyle w:val="FontStyle38"/>
          <w:sz w:val="28"/>
          <w:szCs w:val="28"/>
        </w:rPr>
      </w:pPr>
      <w:r w:rsidRPr="005D3944">
        <w:rPr>
          <w:rStyle w:val="FontStyle38"/>
          <w:i/>
          <w:sz w:val="28"/>
          <w:szCs w:val="28"/>
        </w:rPr>
        <w:t>Например</w:t>
      </w:r>
      <w:r w:rsidRPr="000926F7">
        <w:rPr>
          <w:rStyle w:val="FontStyle38"/>
          <w:sz w:val="28"/>
          <w:szCs w:val="28"/>
        </w:rPr>
        <w:t>, в ситуации, когда дети становятся сочинителями и иллюстраторами книги впервые, педагогу следует подгото</w:t>
      </w:r>
      <w:r w:rsidRPr="000926F7">
        <w:rPr>
          <w:rStyle w:val="FontStyle38"/>
          <w:sz w:val="28"/>
          <w:szCs w:val="28"/>
        </w:rPr>
        <w:softHyphen/>
        <w:t>вить основу будущей книги, возможно, частично оформить ее страницы, продумать варианты ее названия, имена героев или примерные темы.</w:t>
      </w:r>
    </w:p>
    <w:p w:rsidR="00902B1E" w:rsidRPr="000926F7" w:rsidRDefault="00660019" w:rsidP="000926F7">
      <w:pPr>
        <w:pStyle w:val="Style19"/>
        <w:widowControl/>
        <w:jc w:val="both"/>
        <w:rPr>
          <w:rStyle w:val="FontStyle38"/>
          <w:sz w:val="28"/>
          <w:szCs w:val="28"/>
        </w:rPr>
      </w:pPr>
      <w:r w:rsidRPr="000926F7">
        <w:rPr>
          <w:rStyle w:val="FontStyle38"/>
          <w:sz w:val="28"/>
          <w:szCs w:val="28"/>
        </w:rPr>
        <w:t xml:space="preserve"> Постоянную эмоциональную включенность и заинтересо</w:t>
      </w:r>
      <w:r w:rsidRPr="000926F7">
        <w:rPr>
          <w:rStyle w:val="FontStyle38"/>
          <w:sz w:val="28"/>
          <w:szCs w:val="28"/>
        </w:rPr>
        <w:softHyphen/>
        <w:t>ванность воспитателя: проявление интереса к самостоя</w:t>
      </w:r>
      <w:r w:rsidRPr="000926F7">
        <w:rPr>
          <w:rStyle w:val="FontStyle38"/>
          <w:sz w:val="28"/>
          <w:szCs w:val="28"/>
        </w:rPr>
        <w:softHyphen/>
        <w:t>тельной детской деятельности, радости по поводу неожи</w:t>
      </w:r>
      <w:r w:rsidRPr="000926F7">
        <w:rPr>
          <w:rStyle w:val="FontStyle38"/>
          <w:sz w:val="28"/>
          <w:szCs w:val="28"/>
        </w:rPr>
        <w:softHyphen/>
        <w:t>данных детских решений, гордости по поводу достижений каждого ребенка.</w:t>
      </w:r>
    </w:p>
    <w:p w:rsidR="00902B1E" w:rsidRPr="000926F7" w:rsidRDefault="00660019" w:rsidP="005D3944">
      <w:pPr>
        <w:pStyle w:val="Style5"/>
        <w:widowControl/>
        <w:ind w:firstLine="720"/>
        <w:jc w:val="both"/>
        <w:rPr>
          <w:rStyle w:val="FontStyle38"/>
          <w:sz w:val="28"/>
          <w:szCs w:val="28"/>
        </w:rPr>
      </w:pPr>
      <w:r w:rsidRPr="000926F7">
        <w:rPr>
          <w:rStyle w:val="FontStyle38"/>
          <w:sz w:val="28"/>
          <w:szCs w:val="28"/>
        </w:rPr>
        <w:t>Какие проекты могут быть выполнены старшими дошколь</w:t>
      </w:r>
      <w:r w:rsidRPr="000926F7">
        <w:rPr>
          <w:rStyle w:val="FontStyle38"/>
          <w:sz w:val="28"/>
          <w:szCs w:val="28"/>
        </w:rPr>
        <w:softHyphen/>
        <w:t>никами? Мы предлагаем привлечь детей к участию в таких проектах как:</w:t>
      </w:r>
    </w:p>
    <w:p w:rsidR="00902B1E" w:rsidRPr="000926F7" w:rsidRDefault="00660019" w:rsidP="000926F7">
      <w:pPr>
        <w:pStyle w:val="Style17"/>
        <w:widowControl/>
        <w:jc w:val="both"/>
        <w:rPr>
          <w:rStyle w:val="FontStyle36"/>
          <w:sz w:val="28"/>
          <w:szCs w:val="28"/>
        </w:rPr>
      </w:pPr>
      <w:r w:rsidRPr="000926F7">
        <w:rPr>
          <w:rStyle w:val="FontStyle36"/>
          <w:sz w:val="28"/>
          <w:szCs w:val="28"/>
        </w:rPr>
        <w:t>•</w:t>
      </w:r>
      <w:r w:rsidRPr="000926F7">
        <w:rPr>
          <w:rStyle w:val="FontStyle36"/>
          <w:b w:val="0"/>
          <w:bCs w:val="0"/>
          <w:i w:val="0"/>
          <w:iCs w:val="0"/>
          <w:sz w:val="28"/>
          <w:szCs w:val="28"/>
        </w:rPr>
        <w:t xml:space="preserve"> </w:t>
      </w:r>
      <w:r w:rsidRPr="000926F7">
        <w:rPr>
          <w:rStyle w:val="FontStyle36"/>
          <w:sz w:val="28"/>
          <w:szCs w:val="28"/>
        </w:rPr>
        <w:t>проекты, способствующие обогащению направленности эс</w:t>
      </w:r>
      <w:r w:rsidRPr="000926F7">
        <w:rPr>
          <w:rStyle w:val="FontStyle36"/>
          <w:sz w:val="28"/>
          <w:szCs w:val="28"/>
        </w:rPr>
        <w:softHyphen/>
        <w:t>тетического отношения детей к окружающему миру:</w:t>
      </w:r>
    </w:p>
    <w:p w:rsidR="00902B1E" w:rsidRPr="000926F7" w:rsidRDefault="00660019" w:rsidP="000926F7">
      <w:pPr>
        <w:pStyle w:val="Style11"/>
        <w:widowControl/>
        <w:jc w:val="both"/>
        <w:rPr>
          <w:rStyle w:val="FontStyle38"/>
          <w:sz w:val="28"/>
          <w:szCs w:val="28"/>
        </w:rPr>
      </w:pPr>
      <w:r w:rsidRPr="000926F7">
        <w:rPr>
          <w:rStyle w:val="FontStyle38"/>
          <w:sz w:val="28"/>
          <w:szCs w:val="28"/>
        </w:rPr>
        <w:t>-</w:t>
      </w:r>
      <w:r w:rsidRPr="000926F7">
        <w:rPr>
          <w:rStyle w:val="FontStyle38"/>
          <w:i/>
          <w:iCs/>
          <w:sz w:val="28"/>
          <w:szCs w:val="28"/>
        </w:rPr>
        <w:t xml:space="preserve"> </w:t>
      </w:r>
      <w:r w:rsidRPr="000926F7">
        <w:rPr>
          <w:rStyle w:val="FontStyle38"/>
          <w:sz w:val="28"/>
          <w:szCs w:val="28"/>
        </w:rPr>
        <w:t>оформление альбомов, отражающих яркие эстетические впечатления детей;</w:t>
      </w:r>
    </w:p>
    <w:p w:rsidR="00902B1E" w:rsidRPr="000926F7" w:rsidRDefault="00660019" w:rsidP="000926F7">
      <w:pPr>
        <w:pStyle w:val="Style11"/>
        <w:widowControl/>
        <w:jc w:val="both"/>
        <w:rPr>
          <w:rStyle w:val="FontStyle38"/>
          <w:sz w:val="28"/>
          <w:szCs w:val="28"/>
        </w:rPr>
      </w:pPr>
      <w:r w:rsidRPr="000926F7">
        <w:rPr>
          <w:rStyle w:val="FontStyle38"/>
          <w:sz w:val="28"/>
          <w:szCs w:val="28"/>
        </w:rPr>
        <w:t>- съемки передачи «Красота вокруг нас»;</w:t>
      </w:r>
    </w:p>
    <w:p w:rsidR="00902B1E" w:rsidRPr="000926F7" w:rsidRDefault="00660019" w:rsidP="000926F7">
      <w:pPr>
        <w:pStyle w:val="Style17"/>
        <w:widowControl/>
        <w:jc w:val="both"/>
        <w:rPr>
          <w:rStyle w:val="FontStyle36"/>
          <w:sz w:val="28"/>
          <w:szCs w:val="28"/>
        </w:rPr>
      </w:pPr>
      <w:r w:rsidRPr="000926F7">
        <w:rPr>
          <w:rStyle w:val="FontStyle36"/>
          <w:sz w:val="28"/>
          <w:szCs w:val="28"/>
        </w:rPr>
        <w:t>•</w:t>
      </w:r>
      <w:r w:rsidRPr="000926F7">
        <w:rPr>
          <w:rStyle w:val="FontStyle36"/>
          <w:b w:val="0"/>
          <w:bCs w:val="0"/>
          <w:i w:val="0"/>
          <w:iCs w:val="0"/>
          <w:sz w:val="28"/>
          <w:szCs w:val="28"/>
        </w:rPr>
        <w:t xml:space="preserve"> </w:t>
      </w:r>
      <w:r w:rsidRPr="000926F7">
        <w:rPr>
          <w:rStyle w:val="FontStyle36"/>
          <w:sz w:val="28"/>
          <w:szCs w:val="28"/>
        </w:rPr>
        <w:t>проекты, способствующие развитию эстетических суж</w:t>
      </w:r>
      <w:r w:rsidRPr="000926F7">
        <w:rPr>
          <w:rStyle w:val="FontStyle36"/>
          <w:sz w:val="28"/>
          <w:szCs w:val="28"/>
        </w:rPr>
        <w:softHyphen/>
        <w:t>дений детей:</w:t>
      </w:r>
    </w:p>
    <w:p w:rsidR="00902B1E" w:rsidRPr="000926F7" w:rsidRDefault="00660019" w:rsidP="000926F7">
      <w:pPr>
        <w:pStyle w:val="Style11"/>
        <w:widowControl/>
        <w:jc w:val="both"/>
        <w:rPr>
          <w:rStyle w:val="FontStyle38"/>
          <w:sz w:val="28"/>
          <w:szCs w:val="28"/>
        </w:rPr>
      </w:pPr>
      <w:r w:rsidRPr="000926F7">
        <w:rPr>
          <w:rStyle w:val="FontStyle38"/>
          <w:sz w:val="28"/>
          <w:szCs w:val="28"/>
        </w:rPr>
        <w:t>- сочинение сказок, рассказов, песен, стихов;</w:t>
      </w:r>
    </w:p>
    <w:p w:rsidR="00902B1E" w:rsidRPr="000926F7" w:rsidRDefault="00660019" w:rsidP="000926F7">
      <w:pPr>
        <w:pStyle w:val="Style17"/>
        <w:widowControl/>
        <w:jc w:val="both"/>
        <w:rPr>
          <w:rStyle w:val="FontStyle36"/>
          <w:sz w:val="28"/>
          <w:szCs w:val="28"/>
        </w:rPr>
      </w:pPr>
      <w:r w:rsidRPr="000926F7">
        <w:rPr>
          <w:rStyle w:val="FontStyle36"/>
          <w:sz w:val="28"/>
          <w:szCs w:val="28"/>
        </w:rPr>
        <w:t>•</w:t>
      </w:r>
      <w:r w:rsidRPr="000926F7">
        <w:rPr>
          <w:rStyle w:val="FontStyle36"/>
          <w:b w:val="0"/>
          <w:bCs w:val="0"/>
          <w:i w:val="0"/>
          <w:iCs w:val="0"/>
          <w:sz w:val="28"/>
          <w:szCs w:val="28"/>
        </w:rPr>
        <w:t xml:space="preserve"> </w:t>
      </w:r>
      <w:r w:rsidRPr="000926F7">
        <w:rPr>
          <w:rStyle w:val="FontStyle36"/>
          <w:sz w:val="28"/>
          <w:szCs w:val="28"/>
        </w:rPr>
        <w:t>проекты, способствующие развитию и закреплению позиции преобразователя:</w:t>
      </w:r>
    </w:p>
    <w:p w:rsidR="00902B1E" w:rsidRPr="000926F7" w:rsidRDefault="00660019" w:rsidP="000926F7">
      <w:pPr>
        <w:pStyle w:val="Style11"/>
        <w:widowControl/>
        <w:jc w:val="both"/>
        <w:rPr>
          <w:rStyle w:val="FontStyle38"/>
          <w:sz w:val="28"/>
          <w:szCs w:val="28"/>
        </w:rPr>
      </w:pPr>
      <w:r w:rsidRPr="000926F7">
        <w:rPr>
          <w:rStyle w:val="FontStyle38"/>
          <w:sz w:val="28"/>
          <w:szCs w:val="28"/>
        </w:rPr>
        <w:t>- сочинение и оформление книжек с рассказами, стихами;</w:t>
      </w:r>
    </w:p>
    <w:p w:rsidR="00902B1E" w:rsidRPr="000926F7" w:rsidRDefault="00660019" w:rsidP="000926F7">
      <w:pPr>
        <w:pStyle w:val="Style11"/>
        <w:widowControl/>
        <w:jc w:val="both"/>
        <w:rPr>
          <w:rStyle w:val="FontStyle38"/>
          <w:sz w:val="28"/>
          <w:szCs w:val="28"/>
        </w:rPr>
      </w:pPr>
      <w:r w:rsidRPr="000926F7">
        <w:rPr>
          <w:rStyle w:val="FontStyle38"/>
          <w:sz w:val="28"/>
          <w:szCs w:val="28"/>
        </w:rPr>
        <w:t>- проект «Подготовка к празднованию дня рождения»;</w:t>
      </w:r>
    </w:p>
    <w:p w:rsidR="00902B1E" w:rsidRPr="000926F7" w:rsidRDefault="00660019" w:rsidP="000926F7">
      <w:pPr>
        <w:pStyle w:val="Style11"/>
        <w:widowControl/>
        <w:jc w:val="both"/>
        <w:rPr>
          <w:rStyle w:val="FontStyle38"/>
          <w:sz w:val="28"/>
          <w:szCs w:val="28"/>
        </w:rPr>
      </w:pPr>
      <w:r w:rsidRPr="000926F7">
        <w:rPr>
          <w:rStyle w:val="FontStyle38"/>
          <w:sz w:val="28"/>
          <w:szCs w:val="28"/>
        </w:rPr>
        <w:t>- проект «Встречаем гостя», «Мы вас ждали»;</w:t>
      </w:r>
    </w:p>
    <w:p w:rsidR="00902B1E" w:rsidRPr="000926F7" w:rsidRDefault="00660019" w:rsidP="000926F7">
      <w:pPr>
        <w:pStyle w:val="Style11"/>
        <w:widowControl/>
        <w:jc w:val="both"/>
        <w:rPr>
          <w:rStyle w:val="FontStyle38"/>
          <w:sz w:val="28"/>
          <w:szCs w:val="28"/>
        </w:rPr>
      </w:pPr>
      <w:r w:rsidRPr="000926F7">
        <w:rPr>
          <w:rStyle w:val="FontStyle38"/>
          <w:sz w:val="28"/>
          <w:szCs w:val="28"/>
        </w:rPr>
        <w:t>- проект «Открытка заболевшему другу»;</w:t>
      </w:r>
    </w:p>
    <w:p w:rsidR="00902B1E" w:rsidRPr="000926F7" w:rsidRDefault="00660019" w:rsidP="000926F7">
      <w:pPr>
        <w:pStyle w:val="Style11"/>
        <w:widowControl/>
        <w:jc w:val="both"/>
        <w:rPr>
          <w:rStyle w:val="FontStyle38"/>
          <w:sz w:val="28"/>
          <w:szCs w:val="28"/>
        </w:rPr>
      </w:pPr>
      <w:r w:rsidRPr="000926F7">
        <w:rPr>
          <w:rStyle w:val="FontStyle38"/>
          <w:sz w:val="28"/>
          <w:szCs w:val="28"/>
        </w:rPr>
        <w:t>- проект «Украшаем детский сад»: эстетизация среды группы, коридора, участка;</w:t>
      </w:r>
    </w:p>
    <w:p w:rsidR="00902B1E" w:rsidRDefault="00660019" w:rsidP="000926F7">
      <w:pPr>
        <w:pStyle w:val="Style11"/>
        <w:widowControl/>
        <w:jc w:val="both"/>
        <w:rPr>
          <w:rStyle w:val="FontStyle38"/>
          <w:sz w:val="28"/>
          <w:szCs w:val="28"/>
        </w:rPr>
      </w:pPr>
      <w:r w:rsidRPr="000926F7">
        <w:rPr>
          <w:rStyle w:val="FontStyle38"/>
          <w:sz w:val="28"/>
          <w:szCs w:val="28"/>
        </w:rPr>
        <w:t>- проект «Выступление»: дети с помощью воспитателя продумывают тему, ход выступления, показывают за</w:t>
      </w:r>
      <w:r w:rsidRPr="000926F7">
        <w:rPr>
          <w:rStyle w:val="FontStyle38"/>
          <w:sz w:val="28"/>
          <w:szCs w:val="28"/>
        </w:rPr>
        <w:softHyphen/>
        <w:t>готовленные номера перед младшими детьми.</w:t>
      </w:r>
    </w:p>
    <w:p w:rsidR="00781416" w:rsidRPr="00781416" w:rsidRDefault="00781416" w:rsidP="00781416">
      <w:pPr>
        <w:pStyle w:val="Style11"/>
        <w:widowControl/>
        <w:ind w:firstLine="720"/>
        <w:jc w:val="both"/>
        <w:rPr>
          <w:rStyle w:val="FontStyle38"/>
          <w:sz w:val="28"/>
          <w:szCs w:val="28"/>
        </w:rPr>
      </w:pPr>
      <w:r w:rsidRPr="00781416">
        <w:rPr>
          <w:rStyle w:val="FontStyle38"/>
          <w:sz w:val="28"/>
          <w:szCs w:val="28"/>
        </w:rPr>
        <w:t xml:space="preserve">Коммуникативные игры  чрезвычайно полезны для  всестороннего развития детей. </w:t>
      </w:r>
    </w:p>
    <w:p w:rsidR="00781416" w:rsidRPr="000926F7" w:rsidRDefault="00781416" w:rsidP="00781416">
      <w:pPr>
        <w:pStyle w:val="Style11"/>
        <w:widowControl/>
        <w:ind w:firstLine="720"/>
        <w:jc w:val="both"/>
        <w:rPr>
          <w:rStyle w:val="FontStyle38"/>
          <w:sz w:val="28"/>
          <w:szCs w:val="28"/>
        </w:rPr>
      </w:pPr>
      <w:r w:rsidRPr="00781416">
        <w:rPr>
          <w:rStyle w:val="FontStyle38"/>
          <w:sz w:val="28"/>
          <w:szCs w:val="28"/>
        </w:rPr>
        <w:t>Игра для ребёнка — это разнообразные «фрагменты» из повседневной жизни. Проигрывая различные жизненные ситуации, дети учатся идти на компромисс, меньше ошибаться в людях, избега</w:t>
      </w:r>
      <w:r>
        <w:rPr>
          <w:rStyle w:val="FontStyle38"/>
          <w:sz w:val="28"/>
          <w:szCs w:val="28"/>
        </w:rPr>
        <w:t>ть конфликтных моментов, поддер</w:t>
      </w:r>
      <w:r w:rsidRPr="00781416">
        <w:rPr>
          <w:rStyle w:val="FontStyle38"/>
          <w:sz w:val="28"/>
          <w:szCs w:val="28"/>
        </w:rPr>
        <w:t xml:space="preserve">живать дружелюбную атмосферу.  Благодаря  коммуникативным играм ребёнок приобретает навыки общения с окружающими людьми — как взрослыми, так и </w:t>
      </w:r>
      <w:r w:rsidRPr="00781416">
        <w:rPr>
          <w:rStyle w:val="FontStyle38"/>
          <w:sz w:val="28"/>
          <w:szCs w:val="28"/>
        </w:rPr>
        <w:lastRenderedPageBreak/>
        <w:t>сверстниками. А всё это способствует более успешной социализации малышей в обществе.</w:t>
      </w:r>
    </w:p>
    <w:sectPr w:rsidR="00781416" w:rsidRPr="000926F7" w:rsidSect="00F54784">
      <w:type w:val="continuous"/>
      <w:pgSz w:w="11907" w:h="16839" w:code="9"/>
      <w:pgMar w:top="567" w:right="850" w:bottom="567" w:left="993" w:header="720" w:footer="720" w:gutter="0"/>
      <w:pgBorders w:display="firstPage" w:offsetFrom="page">
        <w:top w:val="pushPinNote1" w:sz="10" w:space="24" w:color="auto"/>
        <w:left w:val="pushPinNote1" w:sz="10" w:space="24" w:color="auto"/>
        <w:bottom w:val="pushPinNote1" w:sz="10" w:space="24" w:color="auto"/>
        <w:right w:val="pushPinNote1" w:sz="10"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95" w:rsidRDefault="00942195">
      <w:r>
        <w:separator/>
      </w:r>
    </w:p>
  </w:endnote>
  <w:endnote w:type="continuationSeparator" w:id="0">
    <w:p w:rsidR="00942195" w:rsidRDefault="0094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95" w:rsidRDefault="00942195">
      <w:r>
        <w:separator/>
      </w:r>
    </w:p>
  </w:footnote>
  <w:footnote w:type="continuationSeparator" w:id="0">
    <w:p w:rsidR="00942195" w:rsidRDefault="00942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19"/>
    <w:rsid w:val="00047B0A"/>
    <w:rsid w:val="000826AC"/>
    <w:rsid w:val="000926F7"/>
    <w:rsid w:val="00124950"/>
    <w:rsid w:val="00144F1E"/>
    <w:rsid w:val="0026447E"/>
    <w:rsid w:val="002A0D19"/>
    <w:rsid w:val="00312542"/>
    <w:rsid w:val="00386DFC"/>
    <w:rsid w:val="00465C70"/>
    <w:rsid w:val="00475C5B"/>
    <w:rsid w:val="004C43B6"/>
    <w:rsid w:val="005D3944"/>
    <w:rsid w:val="00660019"/>
    <w:rsid w:val="00665E15"/>
    <w:rsid w:val="0076739C"/>
    <w:rsid w:val="00781416"/>
    <w:rsid w:val="008D1787"/>
    <w:rsid w:val="00902B1E"/>
    <w:rsid w:val="00942195"/>
    <w:rsid w:val="009807E8"/>
    <w:rsid w:val="00E125D8"/>
    <w:rsid w:val="00E34825"/>
    <w:rsid w:val="00F54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character" w:customStyle="1" w:styleId="FontStyle34">
    <w:name w:val="Font Style34"/>
    <w:basedOn w:val="a0"/>
    <w:uiPriority w:val="99"/>
    <w:rPr>
      <w:rFonts w:ascii="Segoe UI" w:hAnsi="Segoe UI" w:cs="Segoe UI"/>
      <w:b/>
      <w:bCs/>
      <w:spacing w:val="-10"/>
      <w:sz w:val="28"/>
      <w:szCs w:val="28"/>
    </w:rPr>
  </w:style>
  <w:style w:type="character" w:customStyle="1" w:styleId="FontStyle35">
    <w:name w:val="Font Style35"/>
    <w:basedOn w:val="a0"/>
    <w:uiPriority w:val="99"/>
    <w:rPr>
      <w:rFonts w:ascii="Times New Roman" w:hAnsi="Times New Roman" w:cs="Times New Roman"/>
      <w:i/>
      <w:iCs/>
      <w:sz w:val="20"/>
      <w:szCs w:val="20"/>
    </w:rPr>
  </w:style>
  <w:style w:type="character" w:customStyle="1" w:styleId="FontStyle36">
    <w:name w:val="Font Style36"/>
    <w:basedOn w:val="a0"/>
    <w:uiPriority w:val="99"/>
    <w:rPr>
      <w:rFonts w:ascii="Times New Roman" w:hAnsi="Times New Roman" w:cs="Times New Roman"/>
      <w:b/>
      <w:bCs/>
      <w:i/>
      <w:iCs/>
      <w:sz w:val="20"/>
      <w:szCs w:val="20"/>
    </w:rPr>
  </w:style>
  <w:style w:type="character" w:customStyle="1" w:styleId="FontStyle37">
    <w:name w:val="Font Style37"/>
    <w:basedOn w:val="a0"/>
    <w:uiPriority w:val="99"/>
    <w:rPr>
      <w:rFonts w:ascii="Times New Roman" w:hAnsi="Times New Roman" w:cs="Times New Roman"/>
      <w:sz w:val="16"/>
      <w:szCs w:val="16"/>
    </w:rPr>
  </w:style>
  <w:style w:type="character" w:customStyle="1" w:styleId="FontStyle38">
    <w:name w:val="Font Style38"/>
    <w:basedOn w:val="a0"/>
    <w:uiPriority w:val="99"/>
    <w:rPr>
      <w:rFonts w:ascii="Times New Roman" w:hAnsi="Times New Roman" w:cs="Times New Roman"/>
      <w:sz w:val="20"/>
      <w:szCs w:val="20"/>
    </w:rPr>
  </w:style>
  <w:style w:type="character" w:customStyle="1" w:styleId="FontStyle39">
    <w:name w:val="Font Style39"/>
    <w:basedOn w:val="a0"/>
    <w:uiPriority w:val="99"/>
    <w:rPr>
      <w:rFonts w:ascii="Times New Roman" w:hAnsi="Times New Roman" w:cs="Times New Roman"/>
      <w:b/>
      <w:bCs/>
      <w:sz w:val="24"/>
      <w:szCs w:val="24"/>
    </w:rPr>
  </w:style>
  <w:style w:type="character" w:customStyle="1" w:styleId="FontStyle40">
    <w:name w:val="Font Style40"/>
    <w:basedOn w:val="a0"/>
    <w:uiPriority w:val="99"/>
    <w:rPr>
      <w:rFonts w:ascii="Times New Roman" w:hAnsi="Times New Roman" w:cs="Times New Roman"/>
      <w:sz w:val="10"/>
      <w:szCs w:val="10"/>
    </w:rPr>
  </w:style>
  <w:style w:type="character" w:customStyle="1" w:styleId="FontStyle41">
    <w:name w:val="Font Style41"/>
    <w:basedOn w:val="a0"/>
    <w:uiPriority w:val="99"/>
    <w:rPr>
      <w:rFonts w:ascii="Times New Roman" w:hAnsi="Times New Roman" w:cs="Times New Roman"/>
      <w:smallCaps/>
      <w:sz w:val="12"/>
      <w:szCs w:val="12"/>
    </w:rPr>
  </w:style>
  <w:style w:type="character" w:customStyle="1" w:styleId="FontStyle42">
    <w:name w:val="Font Style42"/>
    <w:basedOn w:val="a0"/>
    <w:uiPriority w:val="99"/>
    <w:rPr>
      <w:rFonts w:ascii="Times New Roman" w:hAnsi="Times New Roman" w:cs="Times New Roman"/>
      <w:b/>
      <w:bCs/>
      <w:sz w:val="20"/>
      <w:szCs w:val="20"/>
    </w:rPr>
  </w:style>
  <w:style w:type="character" w:customStyle="1" w:styleId="FontStyle43">
    <w:name w:val="Font Style43"/>
    <w:basedOn w:val="a0"/>
    <w:uiPriority w:val="99"/>
    <w:rPr>
      <w:rFonts w:ascii="Times New Roman" w:hAnsi="Times New Roman" w:cs="Times New Roman"/>
      <w:b/>
      <w:bCs/>
      <w:sz w:val="8"/>
      <w:szCs w:val="8"/>
    </w:rPr>
  </w:style>
  <w:style w:type="character" w:customStyle="1" w:styleId="FontStyle44">
    <w:name w:val="Font Style44"/>
    <w:basedOn w:val="a0"/>
    <w:uiPriority w:val="99"/>
    <w:rPr>
      <w:rFonts w:ascii="Times New Roman" w:hAnsi="Times New Roman" w:cs="Times New Roman"/>
      <w:spacing w:val="30"/>
      <w:sz w:val="10"/>
      <w:szCs w:val="10"/>
    </w:rPr>
  </w:style>
  <w:style w:type="character" w:customStyle="1" w:styleId="FontStyle45">
    <w:name w:val="Font Style45"/>
    <w:basedOn w:val="a0"/>
    <w:uiPriority w:val="99"/>
    <w:rPr>
      <w:rFonts w:ascii="Times New Roman" w:hAnsi="Times New Roman" w:cs="Times New Roman"/>
      <w:b/>
      <w:bCs/>
      <w:sz w:val="8"/>
      <w:szCs w:val="8"/>
    </w:rPr>
  </w:style>
  <w:style w:type="character" w:customStyle="1" w:styleId="FontStyle46">
    <w:name w:val="Font Style46"/>
    <w:basedOn w:val="a0"/>
    <w:uiPriority w:val="99"/>
    <w:rPr>
      <w:rFonts w:ascii="Times New Roman" w:hAnsi="Times New Roman" w:cs="Times New Roman"/>
      <w:i/>
      <w:iCs/>
      <w:sz w:val="8"/>
      <w:szCs w:val="8"/>
    </w:rPr>
  </w:style>
  <w:style w:type="character" w:customStyle="1" w:styleId="FontStyle47">
    <w:name w:val="Font Style47"/>
    <w:basedOn w:val="a0"/>
    <w:uiPriority w:val="9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character" w:customStyle="1" w:styleId="FontStyle34">
    <w:name w:val="Font Style34"/>
    <w:basedOn w:val="a0"/>
    <w:uiPriority w:val="99"/>
    <w:rPr>
      <w:rFonts w:ascii="Segoe UI" w:hAnsi="Segoe UI" w:cs="Segoe UI"/>
      <w:b/>
      <w:bCs/>
      <w:spacing w:val="-10"/>
      <w:sz w:val="28"/>
      <w:szCs w:val="28"/>
    </w:rPr>
  </w:style>
  <w:style w:type="character" w:customStyle="1" w:styleId="FontStyle35">
    <w:name w:val="Font Style35"/>
    <w:basedOn w:val="a0"/>
    <w:uiPriority w:val="99"/>
    <w:rPr>
      <w:rFonts w:ascii="Times New Roman" w:hAnsi="Times New Roman" w:cs="Times New Roman"/>
      <w:i/>
      <w:iCs/>
      <w:sz w:val="20"/>
      <w:szCs w:val="20"/>
    </w:rPr>
  </w:style>
  <w:style w:type="character" w:customStyle="1" w:styleId="FontStyle36">
    <w:name w:val="Font Style36"/>
    <w:basedOn w:val="a0"/>
    <w:uiPriority w:val="99"/>
    <w:rPr>
      <w:rFonts w:ascii="Times New Roman" w:hAnsi="Times New Roman" w:cs="Times New Roman"/>
      <w:b/>
      <w:bCs/>
      <w:i/>
      <w:iCs/>
      <w:sz w:val="20"/>
      <w:szCs w:val="20"/>
    </w:rPr>
  </w:style>
  <w:style w:type="character" w:customStyle="1" w:styleId="FontStyle37">
    <w:name w:val="Font Style37"/>
    <w:basedOn w:val="a0"/>
    <w:uiPriority w:val="99"/>
    <w:rPr>
      <w:rFonts w:ascii="Times New Roman" w:hAnsi="Times New Roman" w:cs="Times New Roman"/>
      <w:sz w:val="16"/>
      <w:szCs w:val="16"/>
    </w:rPr>
  </w:style>
  <w:style w:type="character" w:customStyle="1" w:styleId="FontStyle38">
    <w:name w:val="Font Style38"/>
    <w:basedOn w:val="a0"/>
    <w:uiPriority w:val="99"/>
    <w:rPr>
      <w:rFonts w:ascii="Times New Roman" w:hAnsi="Times New Roman" w:cs="Times New Roman"/>
      <w:sz w:val="20"/>
      <w:szCs w:val="20"/>
    </w:rPr>
  </w:style>
  <w:style w:type="character" w:customStyle="1" w:styleId="FontStyle39">
    <w:name w:val="Font Style39"/>
    <w:basedOn w:val="a0"/>
    <w:uiPriority w:val="99"/>
    <w:rPr>
      <w:rFonts w:ascii="Times New Roman" w:hAnsi="Times New Roman" w:cs="Times New Roman"/>
      <w:b/>
      <w:bCs/>
      <w:sz w:val="24"/>
      <w:szCs w:val="24"/>
    </w:rPr>
  </w:style>
  <w:style w:type="character" w:customStyle="1" w:styleId="FontStyle40">
    <w:name w:val="Font Style40"/>
    <w:basedOn w:val="a0"/>
    <w:uiPriority w:val="99"/>
    <w:rPr>
      <w:rFonts w:ascii="Times New Roman" w:hAnsi="Times New Roman" w:cs="Times New Roman"/>
      <w:sz w:val="10"/>
      <w:szCs w:val="10"/>
    </w:rPr>
  </w:style>
  <w:style w:type="character" w:customStyle="1" w:styleId="FontStyle41">
    <w:name w:val="Font Style41"/>
    <w:basedOn w:val="a0"/>
    <w:uiPriority w:val="99"/>
    <w:rPr>
      <w:rFonts w:ascii="Times New Roman" w:hAnsi="Times New Roman" w:cs="Times New Roman"/>
      <w:smallCaps/>
      <w:sz w:val="12"/>
      <w:szCs w:val="12"/>
    </w:rPr>
  </w:style>
  <w:style w:type="character" w:customStyle="1" w:styleId="FontStyle42">
    <w:name w:val="Font Style42"/>
    <w:basedOn w:val="a0"/>
    <w:uiPriority w:val="99"/>
    <w:rPr>
      <w:rFonts w:ascii="Times New Roman" w:hAnsi="Times New Roman" w:cs="Times New Roman"/>
      <w:b/>
      <w:bCs/>
      <w:sz w:val="20"/>
      <w:szCs w:val="20"/>
    </w:rPr>
  </w:style>
  <w:style w:type="character" w:customStyle="1" w:styleId="FontStyle43">
    <w:name w:val="Font Style43"/>
    <w:basedOn w:val="a0"/>
    <w:uiPriority w:val="99"/>
    <w:rPr>
      <w:rFonts w:ascii="Times New Roman" w:hAnsi="Times New Roman" w:cs="Times New Roman"/>
      <w:b/>
      <w:bCs/>
      <w:sz w:val="8"/>
      <w:szCs w:val="8"/>
    </w:rPr>
  </w:style>
  <w:style w:type="character" w:customStyle="1" w:styleId="FontStyle44">
    <w:name w:val="Font Style44"/>
    <w:basedOn w:val="a0"/>
    <w:uiPriority w:val="99"/>
    <w:rPr>
      <w:rFonts w:ascii="Times New Roman" w:hAnsi="Times New Roman" w:cs="Times New Roman"/>
      <w:spacing w:val="30"/>
      <w:sz w:val="10"/>
      <w:szCs w:val="10"/>
    </w:rPr>
  </w:style>
  <w:style w:type="character" w:customStyle="1" w:styleId="FontStyle45">
    <w:name w:val="Font Style45"/>
    <w:basedOn w:val="a0"/>
    <w:uiPriority w:val="99"/>
    <w:rPr>
      <w:rFonts w:ascii="Times New Roman" w:hAnsi="Times New Roman" w:cs="Times New Roman"/>
      <w:b/>
      <w:bCs/>
      <w:sz w:val="8"/>
      <w:szCs w:val="8"/>
    </w:rPr>
  </w:style>
  <w:style w:type="character" w:customStyle="1" w:styleId="FontStyle46">
    <w:name w:val="Font Style46"/>
    <w:basedOn w:val="a0"/>
    <w:uiPriority w:val="99"/>
    <w:rPr>
      <w:rFonts w:ascii="Times New Roman" w:hAnsi="Times New Roman" w:cs="Times New Roman"/>
      <w:i/>
      <w:iCs/>
      <w:sz w:val="8"/>
      <w:szCs w:val="8"/>
    </w:rPr>
  </w:style>
  <w:style w:type="character" w:customStyle="1" w:styleId="FontStyle47">
    <w:name w:val="Font Style47"/>
    <w:basedOn w:val="a0"/>
    <w:uiPriority w:val="9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3352</Words>
  <Characters>19110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17</cp:revision>
  <dcterms:created xsi:type="dcterms:W3CDTF">2013-04-10T04:40:00Z</dcterms:created>
  <dcterms:modified xsi:type="dcterms:W3CDTF">2013-04-15T10:58:00Z</dcterms:modified>
</cp:coreProperties>
</file>