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2F" w:rsidRDefault="006A442F" w:rsidP="006A442F">
      <w:pPr>
        <w:jc w:val="center"/>
        <w:rPr>
          <w:sz w:val="32"/>
          <w:szCs w:val="32"/>
        </w:rPr>
      </w:pPr>
      <w:r w:rsidRPr="006A442F">
        <w:rPr>
          <w:sz w:val="32"/>
          <w:szCs w:val="32"/>
        </w:rPr>
        <w:t xml:space="preserve">Государственное бюджетное дошкольное образовательное учреждение детский сад № 22 </w:t>
      </w:r>
      <w:r w:rsidR="008F3324">
        <w:rPr>
          <w:sz w:val="32"/>
          <w:szCs w:val="32"/>
        </w:rPr>
        <w:t>общеразвивающего вида</w:t>
      </w:r>
    </w:p>
    <w:p w:rsidR="008F3324" w:rsidRDefault="008F3324" w:rsidP="006A442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 приоритетным осуществлением деятельности </w:t>
      </w:r>
    </w:p>
    <w:p w:rsidR="008F3324" w:rsidRPr="006A442F" w:rsidRDefault="008F3324" w:rsidP="006A442F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познавательно-речевому развитию детей</w:t>
      </w:r>
    </w:p>
    <w:p w:rsidR="006A442F" w:rsidRPr="006A442F" w:rsidRDefault="006A442F" w:rsidP="006A442F">
      <w:pPr>
        <w:jc w:val="center"/>
        <w:rPr>
          <w:sz w:val="32"/>
          <w:szCs w:val="32"/>
        </w:rPr>
      </w:pPr>
      <w:r w:rsidRPr="006A442F">
        <w:rPr>
          <w:sz w:val="32"/>
          <w:szCs w:val="32"/>
        </w:rPr>
        <w:t>Кировского  района Санкт-Петербурга</w:t>
      </w:r>
    </w:p>
    <w:p w:rsidR="006A442F" w:rsidRPr="006A442F" w:rsidRDefault="006A442F" w:rsidP="006A442F">
      <w:pPr>
        <w:spacing w:line="360" w:lineRule="auto"/>
        <w:jc w:val="both"/>
        <w:rPr>
          <w:sz w:val="32"/>
          <w:szCs w:val="32"/>
        </w:rPr>
      </w:pPr>
    </w:p>
    <w:p w:rsidR="006A442F" w:rsidRPr="006A442F" w:rsidRDefault="006A442F" w:rsidP="006A442F">
      <w:pPr>
        <w:spacing w:line="360" w:lineRule="auto"/>
        <w:jc w:val="both"/>
        <w:rPr>
          <w:sz w:val="32"/>
          <w:szCs w:val="32"/>
        </w:rPr>
      </w:pPr>
    </w:p>
    <w:p w:rsidR="006A442F" w:rsidRPr="006A442F" w:rsidRDefault="006A442F" w:rsidP="006A442F">
      <w:pPr>
        <w:spacing w:line="360" w:lineRule="auto"/>
        <w:jc w:val="both"/>
        <w:rPr>
          <w:sz w:val="32"/>
          <w:szCs w:val="32"/>
        </w:rPr>
      </w:pPr>
    </w:p>
    <w:p w:rsidR="006A442F" w:rsidRPr="006A442F" w:rsidRDefault="006A442F" w:rsidP="006A442F">
      <w:pPr>
        <w:spacing w:line="360" w:lineRule="auto"/>
        <w:jc w:val="both"/>
        <w:rPr>
          <w:sz w:val="32"/>
          <w:szCs w:val="32"/>
        </w:rPr>
      </w:pPr>
    </w:p>
    <w:p w:rsidR="006A442F" w:rsidRPr="006A442F" w:rsidRDefault="006A442F" w:rsidP="006A442F">
      <w:pPr>
        <w:spacing w:line="360" w:lineRule="auto"/>
        <w:jc w:val="both"/>
        <w:rPr>
          <w:sz w:val="32"/>
          <w:szCs w:val="32"/>
        </w:rPr>
      </w:pPr>
    </w:p>
    <w:p w:rsidR="006A442F" w:rsidRPr="006A442F" w:rsidRDefault="006A442F" w:rsidP="006A442F">
      <w:pPr>
        <w:spacing w:line="360" w:lineRule="auto"/>
        <w:jc w:val="both"/>
        <w:rPr>
          <w:sz w:val="32"/>
          <w:szCs w:val="32"/>
        </w:rPr>
      </w:pPr>
    </w:p>
    <w:p w:rsidR="006A442F" w:rsidRPr="006A442F" w:rsidRDefault="006A442F" w:rsidP="006A442F">
      <w:pPr>
        <w:spacing w:line="360" w:lineRule="auto"/>
        <w:jc w:val="both"/>
        <w:rPr>
          <w:sz w:val="32"/>
          <w:szCs w:val="32"/>
        </w:rPr>
      </w:pPr>
    </w:p>
    <w:p w:rsidR="006A442F" w:rsidRPr="006A442F" w:rsidRDefault="008F3324" w:rsidP="006A442F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Обобщение опыта по теме</w:t>
      </w:r>
      <w:r w:rsidR="006A442F" w:rsidRPr="006A442F">
        <w:rPr>
          <w:sz w:val="32"/>
          <w:szCs w:val="32"/>
        </w:rPr>
        <w:t>:</w:t>
      </w:r>
    </w:p>
    <w:p w:rsidR="00284658" w:rsidRDefault="006A442F" w:rsidP="006A442F">
      <w:pPr>
        <w:spacing w:line="360" w:lineRule="auto"/>
        <w:jc w:val="center"/>
        <w:rPr>
          <w:sz w:val="36"/>
          <w:szCs w:val="36"/>
        </w:rPr>
      </w:pPr>
      <w:r w:rsidRPr="006A442F">
        <w:rPr>
          <w:sz w:val="36"/>
          <w:szCs w:val="36"/>
        </w:rPr>
        <w:t>«</w:t>
      </w:r>
      <w:r w:rsidR="00284658">
        <w:rPr>
          <w:sz w:val="36"/>
          <w:szCs w:val="36"/>
        </w:rPr>
        <w:t xml:space="preserve">Влияние дидактической игры </w:t>
      </w:r>
    </w:p>
    <w:p w:rsidR="006A442F" w:rsidRPr="006A442F" w:rsidRDefault="00284658" w:rsidP="006A442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 формирование культурно-гигиенических навыков у детей младшего дошкольного возраста </w:t>
      </w:r>
      <w:r w:rsidR="006A442F" w:rsidRPr="006A442F">
        <w:rPr>
          <w:sz w:val="36"/>
          <w:szCs w:val="36"/>
        </w:rPr>
        <w:t>»</w:t>
      </w:r>
    </w:p>
    <w:p w:rsidR="006A442F" w:rsidRPr="006A442F" w:rsidRDefault="006A442F" w:rsidP="006A442F">
      <w:pPr>
        <w:spacing w:line="360" w:lineRule="auto"/>
        <w:jc w:val="both"/>
        <w:rPr>
          <w:sz w:val="28"/>
          <w:szCs w:val="28"/>
        </w:rPr>
      </w:pPr>
    </w:p>
    <w:p w:rsidR="006A442F" w:rsidRPr="006A442F" w:rsidRDefault="006A442F" w:rsidP="006A442F">
      <w:pPr>
        <w:spacing w:line="360" w:lineRule="auto"/>
        <w:jc w:val="both"/>
        <w:rPr>
          <w:sz w:val="28"/>
          <w:szCs w:val="28"/>
        </w:rPr>
      </w:pPr>
    </w:p>
    <w:p w:rsidR="006A442F" w:rsidRPr="006A442F" w:rsidRDefault="006A442F" w:rsidP="006A442F">
      <w:pPr>
        <w:spacing w:line="360" w:lineRule="auto"/>
        <w:jc w:val="both"/>
        <w:rPr>
          <w:sz w:val="28"/>
          <w:szCs w:val="28"/>
        </w:rPr>
      </w:pPr>
    </w:p>
    <w:p w:rsidR="006A442F" w:rsidRPr="006A442F" w:rsidRDefault="006A442F" w:rsidP="006A442F">
      <w:pPr>
        <w:spacing w:line="360" w:lineRule="auto"/>
        <w:jc w:val="right"/>
        <w:rPr>
          <w:sz w:val="28"/>
          <w:szCs w:val="28"/>
        </w:rPr>
      </w:pPr>
    </w:p>
    <w:p w:rsidR="006A442F" w:rsidRPr="006A442F" w:rsidRDefault="008F3324" w:rsidP="006A44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Материал подготовила:</w:t>
      </w:r>
    </w:p>
    <w:p w:rsidR="006A442F" w:rsidRPr="006A442F" w:rsidRDefault="006A442F" w:rsidP="006A442F">
      <w:pPr>
        <w:spacing w:line="360" w:lineRule="auto"/>
        <w:jc w:val="right"/>
        <w:rPr>
          <w:sz w:val="28"/>
          <w:szCs w:val="28"/>
        </w:rPr>
      </w:pPr>
      <w:r w:rsidRPr="006A442F">
        <w:rPr>
          <w:sz w:val="28"/>
          <w:szCs w:val="28"/>
        </w:rPr>
        <w:t>Воспитатель</w:t>
      </w:r>
    </w:p>
    <w:p w:rsidR="006A442F" w:rsidRPr="006A442F" w:rsidRDefault="006A442F" w:rsidP="006A442F">
      <w:pPr>
        <w:spacing w:line="360" w:lineRule="auto"/>
        <w:jc w:val="right"/>
        <w:rPr>
          <w:sz w:val="28"/>
          <w:szCs w:val="28"/>
        </w:rPr>
      </w:pPr>
      <w:r w:rsidRPr="006A442F">
        <w:rPr>
          <w:sz w:val="28"/>
          <w:szCs w:val="28"/>
        </w:rPr>
        <w:t>Кучеренко М.Е.</w:t>
      </w:r>
    </w:p>
    <w:p w:rsidR="006A442F" w:rsidRPr="006A442F" w:rsidRDefault="006A442F" w:rsidP="006A442F">
      <w:pPr>
        <w:spacing w:line="360" w:lineRule="auto"/>
        <w:jc w:val="both"/>
        <w:rPr>
          <w:sz w:val="28"/>
          <w:szCs w:val="28"/>
        </w:rPr>
      </w:pPr>
    </w:p>
    <w:p w:rsidR="006A442F" w:rsidRPr="006A442F" w:rsidRDefault="006A442F" w:rsidP="006A442F">
      <w:pPr>
        <w:spacing w:line="360" w:lineRule="auto"/>
        <w:jc w:val="both"/>
        <w:rPr>
          <w:sz w:val="28"/>
          <w:szCs w:val="28"/>
        </w:rPr>
      </w:pPr>
    </w:p>
    <w:p w:rsidR="006A442F" w:rsidRPr="006A442F" w:rsidRDefault="006A442F" w:rsidP="006A442F">
      <w:pPr>
        <w:spacing w:line="360" w:lineRule="auto"/>
        <w:jc w:val="both"/>
        <w:rPr>
          <w:sz w:val="28"/>
          <w:szCs w:val="28"/>
        </w:rPr>
      </w:pPr>
    </w:p>
    <w:p w:rsidR="006A442F" w:rsidRPr="006A442F" w:rsidRDefault="006A442F" w:rsidP="006A442F">
      <w:pPr>
        <w:spacing w:line="360" w:lineRule="auto"/>
        <w:jc w:val="both"/>
        <w:rPr>
          <w:sz w:val="28"/>
          <w:szCs w:val="28"/>
        </w:rPr>
      </w:pPr>
    </w:p>
    <w:p w:rsidR="006A442F" w:rsidRPr="006A442F" w:rsidRDefault="006A442F" w:rsidP="006A442F">
      <w:pPr>
        <w:spacing w:line="360" w:lineRule="auto"/>
        <w:jc w:val="center"/>
        <w:rPr>
          <w:sz w:val="28"/>
          <w:szCs w:val="28"/>
        </w:rPr>
      </w:pPr>
      <w:r w:rsidRPr="006A442F">
        <w:rPr>
          <w:sz w:val="28"/>
          <w:szCs w:val="28"/>
        </w:rPr>
        <w:t>Санкт-Петербург</w:t>
      </w:r>
    </w:p>
    <w:p w:rsidR="006A442F" w:rsidRPr="006A442F" w:rsidRDefault="006A442F" w:rsidP="006A442F">
      <w:pPr>
        <w:spacing w:line="360" w:lineRule="auto"/>
        <w:jc w:val="center"/>
        <w:rPr>
          <w:sz w:val="28"/>
          <w:szCs w:val="28"/>
        </w:rPr>
      </w:pPr>
      <w:r w:rsidRPr="006A442F">
        <w:rPr>
          <w:sz w:val="28"/>
          <w:szCs w:val="28"/>
        </w:rPr>
        <w:t>2012</w:t>
      </w:r>
    </w:p>
    <w:p w:rsidR="006A442F" w:rsidRPr="006A442F" w:rsidRDefault="006A442F" w:rsidP="006A442F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6A442F">
        <w:rPr>
          <w:sz w:val="28"/>
          <w:szCs w:val="28"/>
        </w:rPr>
        <w:lastRenderedPageBreak/>
        <w:t xml:space="preserve">Педагоги рассматривают ранний возраст как начальное звено в единой системе  непрерывного образования (воспитания).  У малышей активно формируются первые элементарные представления о </w:t>
      </w:r>
      <w:proofErr w:type="gramStart"/>
      <w:r w:rsidRPr="006A442F">
        <w:rPr>
          <w:sz w:val="28"/>
          <w:szCs w:val="28"/>
        </w:rPr>
        <w:t>хорошем</w:t>
      </w:r>
      <w:proofErr w:type="gramEnd"/>
      <w:r w:rsidRPr="006A442F">
        <w:rPr>
          <w:sz w:val="28"/>
          <w:szCs w:val="28"/>
        </w:rPr>
        <w:t xml:space="preserve"> и плохом, закладываются основы культурно-гигиенических навыков и навыков поведения, формируются добрые чувства к окружающим их взрослым и сверстникам, то есть закладываются основы физического, психического, личностного развития ребенка. </w:t>
      </w:r>
    </w:p>
    <w:p w:rsidR="006A442F" w:rsidRPr="006A442F" w:rsidRDefault="006A442F" w:rsidP="006A442F">
      <w:pPr>
        <w:spacing w:line="360" w:lineRule="auto"/>
        <w:ind w:firstLine="708"/>
        <w:jc w:val="both"/>
        <w:rPr>
          <w:sz w:val="28"/>
          <w:szCs w:val="28"/>
        </w:rPr>
      </w:pPr>
      <w:r w:rsidRPr="006A442F">
        <w:rPr>
          <w:sz w:val="28"/>
          <w:szCs w:val="28"/>
        </w:rPr>
        <w:t>Игра – основной вид деятельности ребенка дошкольного возраста,  и успешное формирование  навыков должно происходить через игру.</w:t>
      </w:r>
    </w:p>
    <w:p w:rsidR="006A442F" w:rsidRPr="006A442F" w:rsidRDefault="006A442F" w:rsidP="006A442F">
      <w:pPr>
        <w:spacing w:line="360" w:lineRule="auto"/>
        <w:ind w:firstLine="708"/>
        <w:jc w:val="both"/>
        <w:rPr>
          <w:sz w:val="28"/>
          <w:szCs w:val="28"/>
        </w:rPr>
      </w:pPr>
      <w:r w:rsidRPr="006A442F">
        <w:rPr>
          <w:sz w:val="28"/>
          <w:szCs w:val="28"/>
        </w:rPr>
        <w:t>Одной из форм работы с детьми младшего дошкольного возраста является дидактическая игра, которая может помочь взрослым сформировать у детей гигиенические навыки. Дидактические игры очень важны для умственного, нравственного, эстетического, а так же физического воспитания ребенка, которое включает в себя, не только развитие физических качеств, но и культурно – гигиенических навыков. На них воспитатель имеет возможность систематически, постепенно усложняя материал, развивать восприятие детей, сообщать им доступные сведения, формировать умения и некоторые важные качества. В игре ребенок незаметно для себя усваивает те сведения и умения, которые взрослый считает необходимым ему дать.</w:t>
      </w:r>
    </w:p>
    <w:p w:rsidR="006A442F" w:rsidRPr="006A442F" w:rsidRDefault="006A442F" w:rsidP="006A442F">
      <w:pPr>
        <w:spacing w:line="360" w:lineRule="auto"/>
        <w:ind w:firstLine="360"/>
        <w:jc w:val="both"/>
        <w:rPr>
          <w:sz w:val="28"/>
          <w:szCs w:val="28"/>
        </w:rPr>
      </w:pPr>
      <w:r w:rsidRPr="006A442F">
        <w:rPr>
          <w:sz w:val="28"/>
          <w:szCs w:val="28"/>
        </w:rPr>
        <w:t>Для успешного формирования культурно-гигиенических навыков необходимы следующие условия:</w:t>
      </w:r>
    </w:p>
    <w:p w:rsidR="006A442F" w:rsidRPr="006A442F" w:rsidRDefault="006A442F" w:rsidP="006A44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442F">
        <w:rPr>
          <w:sz w:val="28"/>
          <w:szCs w:val="28"/>
        </w:rPr>
        <w:t>Организация привлекательной и удобной для выполнения действий и заданий среды.</w:t>
      </w:r>
    </w:p>
    <w:p w:rsidR="006A442F" w:rsidRPr="006A442F" w:rsidRDefault="006A442F" w:rsidP="006A44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442F">
        <w:rPr>
          <w:sz w:val="28"/>
          <w:szCs w:val="28"/>
        </w:rPr>
        <w:t>Разделение осваиваемых действий, следующих в строго установленном порядке, на ряд операций, что способствует более быстрому созданию прочных динамических стереотипов.</w:t>
      </w:r>
    </w:p>
    <w:p w:rsidR="006A442F" w:rsidRPr="006A442F" w:rsidRDefault="006A442F" w:rsidP="006A44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442F">
        <w:rPr>
          <w:sz w:val="28"/>
          <w:szCs w:val="28"/>
        </w:rPr>
        <w:t xml:space="preserve">Повторность </w:t>
      </w:r>
      <w:r>
        <w:rPr>
          <w:sz w:val="28"/>
          <w:szCs w:val="28"/>
        </w:rPr>
        <w:t>дидактических игр</w:t>
      </w:r>
      <w:r w:rsidRPr="006A442F">
        <w:rPr>
          <w:sz w:val="28"/>
          <w:szCs w:val="28"/>
        </w:rPr>
        <w:t xml:space="preserve"> - многократные упражнения детей в действиях с выделением способа и порядка их выполнения (особенно на начальном этапе обучения).  </w:t>
      </w:r>
    </w:p>
    <w:p w:rsidR="006A442F" w:rsidRPr="006A442F" w:rsidRDefault="006A442F" w:rsidP="006A44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442F">
        <w:rPr>
          <w:sz w:val="28"/>
          <w:szCs w:val="28"/>
        </w:rPr>
        <w:lastRenderedPageBreak/>
        <w:t>Индивидуальная работа с каждым ребенком, учет уровня его развития и темпов овладения культурно-гигиеническими навыками.</w:t>
      </w:r>
    </w:p>
    <w:p w:rsidR="006A442F" w:rsidRPr="006A442F" w:rsidRDefault="006A442F" w:rsidP="006A44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442F">
        <w:rPr>
          <w:sz w:val="28"/>
          <w:szCs w:val="28"/>
        </w:rPr>
        <w:t>Контроль над освоением навыков (наблюдение за детьми, мониторинг детского развития).</w:t>
      </w:r>
    </w:p>
    <w:p w:rsidR="006A442F" w:rsidRPr="006A442F" w:rsidRDefault="006A442F" w:rsidP="006A44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442F">
        <w:rPr>
          <w:sz w:val="28"/>
          <w:szCs w:val="28"/>
        </w:rPr>
        <w:t>Безукоризненное выполнение взрослыми всех гигиенических и культурных требований.</w:t>
      </w:r>
    </w:p>
    <w:p w:rsidR="006A442F" w:rsidRPr="006A442F" w:rsidRDefault="006A442F" w:rsidP="006A44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442F">
        <w:rPr>
          <w:sz w:val="28"/>
          <w:szCs w:val="28"/>
        </w:rPr>
        <w:t>Создание положительного эмоционального настроя у детей во время игры.</w:t>
      </w:r>
    </w:p>
    <w:p w:rsidR="006A442F" w:rsidRPr="006A442F" w:rsidRDefault="006A442F" w:rsidP="006A44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442F">
        <w:rPr>
          <w:sz w:val="28"/>
          <w:szCs w:val="28"/>
        </w:rPr>
        <w:t xml:space="preserve">Важным является и культура проведения </w:t>
      </w:r>
      <w:r>
        <w:rPr>
          <w:sz w:val="28"/>
          <w:szCs w:val="28"/>
        </w:rPr>
        <w:t>игр с детьми</w:t>
      </w:r>
      <w:r w:rsidRPr="006A442F">
        <w:rPr>
          <w:sz w:val="28"/>
          <w:szCs w:val="28"/>
        </w:rPr>
        <w:t xml:space="preserve"> (эстетика и подбор материалов).</w:t>
      </w:r>
    </w:p>
    <w:p w:rsidR="006A442F" w:rsidRPr="006A442F" w:rsidRDefault="006A442F" w:rsidP="006A44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442F">
        <w:rPr>
          <w:sz w:val="28"/>
          <w:szCs w:val="28"/>
        </w:rPr>
        <w:t xml:space="preserve">Применение технических средств обучения (магнитофон, фильмоскоп, видеомагнитофон, подборка видеокассет и аудиокассет, телевизор). </w:t>
      </w:r>
    </w:p>
    <w:p w:rsidR="006A442F" w:rsidRPr="006A442F" w:rsidRDefault="006A442F" w:rsidP="006A44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442F">
        <w:rPr>
          <w:sz w:val="28"/>
          <w:szCs w:val="28"/>
        </w:rPr>
        <w:t xml:space="preserve"> Правильная организация дидактических игр с учетом возрастных (подбор мебели по росту) и индивидуальных особенностей детей (длительность не более 10 минут, использование динамических минуток, оказание помощи и др.) </w:t>
      </w:r>
    </w:p>
    <w:p w:rsidR="006A442F" w:rsidRPr="006A442F" w:rsidRDefault="006A442F" w:rsidP="006A442F">
      <w:pPr>
        <w:spacing w:line="360" w:lineRule="auto"/>
        <w:ind w:left="360" w:firstLine="348"/>
        <w:jc w:val="both"/>
        <w:rPr>
          <w:sz w:val="28"/>
          <w:szCs w:val="28"/>
        </w:rPr>
      </w:pPr>
      <w:r w:rsidRPr="006A442F">
        <w:rPr>
          <w:sz w:val="28"/>
          <w:szCs w:val="28"/>
        </w:rPr>
        <w:t>Основные методические приемы формирования культурно-гигиенических навыков:</w:t>
      </w:r>
    </w:p>
    <w:p w:rsidR="006A442F" w:rsidRPr="006A442F" w:rsidRDefault="006A442F" w:rsidP="006A442F">
      <w:pPr>
        <w:spacing w:line="360" w:lineRule="auto"/>
        <w:ind w:left="360"/>
        <w:jc w:val="both"/>
        <w:rPr>
          <w:sz w:val="28"/>
          <w:szCs w:val="28"/>
        </w:rPr>
      </w:pPr>
      <w:r w:rsidRPr="006A442F">
        <w:rPr>
          <w:sz w:val="28"/>
          <w:szCs w:val="28"/>
        </w:rPr>
        <w:t>- показ выполнения кажд</w:t>
      </w:r>
      <w:r>
        <w:rPr>
          <w:sz w:val="28"/>
          <w:szCs w:val="28"/>
        </w:rPr>
        <w:t>ого элементарного действия и их</w:t>
      </w:r>
      <w:r w:rsidRPr="006A442F">
        <w:rPr>
          <w:sz w:val="28"/>
          <w:szCs w:val="28"/>
        </w:rPr>
        <w:t>;</w:t>
      </w:r>
    </w:p>
    <w:p w:rsidR="006A442F" w:rsidRPr="006A442F" w:rsidRDefault="006A442F" w:rsidP="006A442F">
      <w:pPr>
        <w:spacing w:line="360" w:lineRule="auto"/>
        <w:ind w:left="360"/>
        <w:jc w:val="both"/>
        <w:rPr>
          <w:sz w:val="28"/>
          <w:szCs w:val="28"/>
        </w:rPr>
      </w:pPr>
      <w:r w:rsidRPr="006A442F">
        <w:rPr>
          <w:sz w:val="28"/>
          <w:szCs w:val="28"/>
        </w:rPr>
        <w:t>- подробное объяснение каждого движения и их последовательности;</w:t>
      </w:r>
    </w:p>
    <w:p w:rsidR="006A442F" w:rsidRPr="006A442F" w:rsidRDefault="006A442F" w:rsidP="006A442F">
      <w:pPr>
        <w:spacing w:line="360" w:lineRule="auto"/>
        <w:ind w:left="360"/>
        <w:jc w:val="both"/>
        <w:rPr>
          <w:sz w:val="28"/>
          <w:szCs w:val="28"/>
        </w:rPr>
      </w:pPr>
      <w:r w:rsidRPr="006A442F">
        <w:rPr>
          <w:sz w:val="28"/>
          <w:szCs w:val="28"/>
        </w:rPr>
        <w:t>- совместные действия взрослого с ребенком (это необходимо, для более четкого и правильного усвоения детьми каждого из навыков);</w:t>
      </w:r>
    </w:p>
    <w:p w:rsidR="006A442F" w:rsidRPr="006A442F" w:rsidRDefault="006A442F" w:rsidP="006A442F">
      <w:pPr>
        <w:spacing w:line="360" w:lineRule="auto"/>
        <w:ind w:left="360"/>
        <w:jc w:val="both"/>
        <w:rPr>
          <w:sz w:val="28"/>
          <w:szCs w:val="28"/>
        </w:rPr>
      </w:pPr>
      <w:r w:rsidRPr="006A442F">
        <w:rPr>
          <w:sz w:val="28"/>
          <w:szCs w:val="28"/>
        </w:rPr>
        <w:t>- многократное повторение одних и тех же действий в определенной последовательности;</w:t>
      </w:r>
    </w:p>
    <w:p w:rsidR="006A442F" w:rsidRPr="006A442F" w:rsidRDefault="006A442F" w:rsidP="006A442F">
      <w:pPr>
        <w:spacing w:line="360" w:lineRule="auto"/>
        <w:ind w:left="360"/>
        <w:jc w:val="both"/>
        <w:rPr>
          <w:sz w:val="28"/>
          <w:szCs w:val="28"/>
        </w:rPr>
      </w:pPr>
      <w:r w:rsidRPr="006A442F">
        <w:t xml:space="preserve">- </w:t>
      </w:r>
      <w:r w:rsidRPr="006A442F">
        <w:rPr>
          <w:sz w:val="28"/>
          <w:szCs w:val="28"/>
        </w:rPr>
        <w:t>процесс обучения должен быть доступным, интересным и увлекательным;</w:t>
      </w:r>
    </w:p>
    <w:p w:rsidR="006A442F" w:rsidRPr="006A442F" w:rsidRDefault="006A442F" w:rsidP="006A442F">
      <w:pPr>
        <w:spacing w:line="360" w:lineRule="auto"/>
        <w:ind w:left="360"/>
        <w:jc w:val="both"/>
        <w:rPr>
          <w:sz w:val="28"/>
          <w:szCs w:val="28"/>
        </w:rPr>
      </w:pPr>
      <w:r w:rsidRPr="006A442F">
        <w:rPr>
          <w:sz w:val="28"/>
          <w:szCs w:val="28"/>
        </w:rPr>
        <w:t>- на начальном этапе усвоения навыка торопить детей ни в коем случае нельзя, надо дать им возможность спокойно выполнять осваиваемые действия – это позволит сохранить у них положительно - эмоциональный настрой;</w:t>
      </w:r>
    </w:p>
    <w:p w:rsidR="006A442F" w:rsidRDefault="006A442F" w:rsidP="006A442F">
      <w:pPr>
        <w:spacing w:line="360" w:lineRule="auto"/>
        <w:ind w:left="360"/>
        <w:jc w:val="both"/>
        <w:rPr>
          <w:sz w:val="28"/>
          <w:szCs w:val="28"/>
        </w:rPr>
      </w:pPr>
      <w:r w:rsidRPr="006A442F">
        <w:lastRenderedPageBreak/>
        <w:t xml:space="preserve">- </w:t>
      </w:r>
      <w:r w:rsidRPr="006A442F">
        <w:rPr>
          <w:sz w:val="28"/>
          <w:szCs w:val="28"/>
        </w:rPr>
        <w:t>эффективн</w:t>
      </w:r>
      <w:r>
        <w:rPr>
          <w:sz w:val="28"/>
          <w:szCs w:val="28"/>
        </w:rPr>
        <w:t>ое использование</w:t>
      </w:r>
      <w:r w:rsidRPr="006A442F">
        <w:rPr>
          <w:sz w:val="28"/>
          <w:szCs w:val="28"/>
        </w:rPr>
        <w:t xml:space="preserve">  прием</w:t>
      </w:r>
      <w:r>
        <w:rPr>
          <w:sz w:val="28"/>
          <w:szCs w:val="28"/>
        </w:rPr>
        <w:t xml:space="preserve">а </w:t>
      </w:r>
      <w:r w:rsidRPr="006A442F">
        <w:rPr>
          <w:sz w:val="28"/>
          <w:szCs w:val="28"/>
        </w:rPr>
        <w:t xml:space="preserve"> поощрения</w:t>
      </w:r>
      <w:r>
        <w:rPr>
          <w:sz w:val="28"/>
          <w:szCs w:val="28"/>
        </w:rPr>
        <w:t>;</w:t>
      </w:r>
    </w:p>
    <w:p w:rsidR="006A442F" w:rsidRDefault="006A442F" w:rsidP="006A442F">
      <w:pPr>
        <w:spacing w:line="360" w:lineRule="auto"/>
        <w:ind w:left="360"/>
        <w:jc w:val="both"/>
        <w:rPr>
          <w:sz w:val="28"/>
          <w:szCs w:val="28"/>
        </w:rPr>
      </w:pPr>
      <w:r w:rsidRPr="006A442F">
        <w:rPr>
          <w:sz w:val="28"/>
          <w:szCs w:val="28"/>
        </w:rPr>
        <w:t xml:space="preserve">- использование художественных образов («Девочка чумазая» </w:t>
      </w:r>
      <w:proofErr w:type="spellStart"/>
      <w:r w:rsidRPr="006A442F">
        <w:rPr>
          <w:sz w:val="28"/>
          <w:szCs w:val="28"/>
        </w:rPr>
        <w:t>А.Барто</w:t>
      </w:r>
      <w:proofErr w:type="spellEnd"/>
      <w:r w:rsidRPr="006A442F">
        <w:rPr>
          <w:sz w:val="28"/>
          <w:szCs w:val="28"/>
        </w:rPr>
        <w:t>, «</w:t>
      </w:r>
      <w:proofErr w:type="spellStart"/>
      <w:r w:rsidRPr="006A442F">
        <w:rPr>
          <w:sz w:val="28"/>
          <w:szCs w:val="28"/>
        </w:rPr>
        <w:t>Ревушка</w:t>
      </w:r>
      <w:proofErr w:type="spellEnd"/>
      <w:r w:rsidRPr="006A442F">
        <w:rPr>
          <w:sz w:val="28"/>
          <w:szCs w:val="28"/>
        </w:rPr>
        <w:t xml:space="preserve">» </w:t>
      </w:r>
      <w:proofErr w:type="spellStart"/>
      <w:r w:rsidRPr="006A442F">
        <w:rPr>
          <w:sz w:val="28"/>
          <w:szCs w:val="28"/>
        </w:rPr>
        <w:t>А.Барто</w:t>
      </w:r>
      <w:proofErr w:type="spellEnd"/>
      <w:r w:rsidRPr="006A442F">
        <w:rPr>
          <w:sz w:val="28"/>
          <w:szCs w:val="28"/>
        </w:rPr>
        <w:t>, «</w:t>
      </w:r>
      <w:proofErr w:type="gramStart"/>
      <w:r w:rsidRPr="006A442F">
        <w:rPr>
          <w:sz w:val="28"/>
          <w:szCs w:val="28"/>
        </w:rPr>
        <w:t>Вовка-добрая</w:t>
      </w:r>
      <w:proofErr w:type="gramEnd"/>
      <w:r w:rsidRPr="006A442F">
        <w:rPr>
          <w:sz w:val="28"/>
          <w:szCs w:val="28"/>
        </w:rPr>
        <w:t xml:space="preserve"> душа» </w:t>
      </w:r>
      <w:proofErr w:type="spellStart"/>
      <w:r w:rsidRPr="006A442F">
        <w:rPr>
          <w:sz w:val="28"/>
          <w:szCs w:val="28"/>
        </w:rPr>
        <w:t>А.Барто</w:t>
      </w:r>
      <w:proofErr w:type="spellEnd"/>
      <w:r w:rsidRPr="006A442F">
        <w:rPr>
          <w:sz w:val="28"/>
          <w:szCs w:val="28"/>
        </w:rPr>
        <w:t xml:space="preserve"> и др</w:t>
      </w:r>
      <w:r>
        <w:rPr>
          <w:sz w:val="28"/>
          <w:szCs w:val="28"/>
        </w:rPr>
        <w:t>.;</w:t>
      </w:r>
    </w:p>
    <w:p w:rsidR="006A442F" w:rsidRPr="006A442F" w:rsidRDefault="006A442F" w:rsidP="006A442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42F">
        <w:rPr>
          <w:sz w:val="28"/>
          <w:szCs w:val="28"/>
        </w:rPr>
        <w:t>использование дидактических игр (Например, кукла Катя пришла в гости, ее надо напоить чаем, а перед тем, как сесть за стол мы должны вымыть ей руки).</w:t>
      </w:r>
    </w:p>
    <w:p w:rsidR="005F5BC1" w:rsidRDefault="005F5BC1" w:rsidP="005F5BC1">
      <w:pPr>
        <w:spacing w:line="360" w:lineRule="auto"/>
        <w:ind w:firstLine="708"/>
        <w:jc w:val="both"/>
        <w:rPr>
          <w:sz w:val="28"/>
          <w:szCs w:val="28"/>
        </w:rPr>
      </w:pPr>
    </w:p>
    <w:p w:rsidR="005F5BC1" w:rsidRDefault="005F5BC1" w:rsidP="005F5B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– это специально организованная взрослыми игра, проводимая в определенный промежуток времени, способствующая развитию восприятия детей, формированию умений, навыков и важных качеств, а также сообщающая детям доступные им сведения.</w:t>
      </w:r>
    </w:p>
    <w:p w:rsidR="005F5BC1" w:rsidRDefault="005F5BC1" w:rsidP="005F5B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Сущность дидактической игры заключается в том, что дети решают умственные задачи, предложенные им в занимательной игровой форме, сами находят решения, преодолевая при этом трудности. </w:t>
      </w:r>
    </w:p>
    <w:p w:rsidR="005F5BC1" w:rsidRDefault="005F5BC1" w:rsidP="005F5B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освоения малышами разнообразных навыков, например при одевании, раздевании и умывании, целесообразно включить в игру  куклу. Играя с куклой и выполняя при этом определенные действия (одевая, купая, укладывая спать, умывая, кормя и др.), дети быстрее научатся выполнять эти действия  сами. По мнению </w:t>
      </w:r>
      <w:proofErr w:type="spellStart"/>
      <w:r>
        <w:rPr>
          <w:sz w:val="28"/>
          <w:szCs w:val="28"/>
        </w:rPr>
        <w:t>Е.И.Тихеевой</w:t>
      </w:r>
      <w:proofErr w:type="spellEnd"/>
      <w:r>
        <w:rPr>
          <w:sz w:val="28"/>
          <w:szCs w:val="28"/>
        </w:rPr>
        <w:t xml:space="preserve">, игры с куклами, выдвигают широкие возможности для ориентировки детей в разнообразных формах и установках социальной и трудовой жизни. «Кукла для ребенка – человек, член коллектива маленьких людей, живущих своей жизнью». </w:t>
      </w:r>
      <w:proofErr w:type="gramStart"/>
      <w:r>
        <w:rPr>
          <w:sz w:val="28"/>
          <w:szCs w:val="28"/>
        </w:rPr>
        <w:t>Играя в куклы, обслуживая их, дети приобретают ряд навыков, связанных с повседневной бытовой, трудовой жизнью, для них наиболее близкой и понятной, навыков, к которым мы их подводим в первую очередь, которые они закрепляют в игре и из которых каждый требует сотрудничества языка.</w:t>
      </w:r>
      <w:proofErr w:type="gramEnd"/>
    </w:p>
    <w:p w:rsidR="005F5BC1" w:rsidRDefault="005F5BC1" w:rsidP="005F5BC1">
      <w:pPr>
        <w:tabs>
          <w:tab w:val="righ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Дидактические игры с куклой по воспитанию культурно – гигиенических навыков проводятся на разные темы: игры по обучению детей умению пользоваться предметами личной гигиены; по формированию </w:t>
      </w:r>
      <w:r>
        <w:rPr>
          <w:sz w:val="28"/>
          <w:szCs w:val="28"/>
        </w:rPr>
        <w:lastRenderedPageBreak/>
        <w:t>навыков раздевания, одевания, умывания и вытирания; по формированию навыков культуры еды и правил поведения за столом.</w:t>
      </w:r>
    </w:p>
    <w:p w:rsidR="005F5BC1" w:rsidRDefault="005F5BC1" w:rsidP="005F5B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Прививая положительные привычки ребенку, мы помогаем сформировать черты характера. Усваивая, при помощи взрослого определенные способы поведения ребенок привыкает поступать в соответствии с этими нормами задолго до того, как сможет осознать их. Так, например, навыки и привычки самообслуживания – основа для воспитания трудолюбия как черты характера. Воспитывая у ребенка привычку, поддерживать порядок в игровом уголке и в своих вещах, взрослый тем самым закладывает основу для формирования таких черт характера, как аккуратность, опрятность, вежливость, отзывчивость. Привычки, приобретенные ребенком, сохраняются длительно и становятся, как гласит народная мудрость, второй натурой. Многие из них, складываясь в дошкольном возрасте, остаются на всю жизнь.  «Посеешь привычку – пожнешь характер».</w:t>
      </w:r>
    </w:p>
    <w:p w:rsidR="005F5BC1" w:rsidRDefault="005F5BC1" w:rsidP="005F5B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сделать следующий вывод: </w:t>
      </w:r>
      <w:r w:rsidR="007E638A">
        <w:rPr>
          <w:sz w:val="28"/>
          <w:szCs w:val="28"/>
        </w:rPr>
        <w:t xml:space="preserve">в процессе активного участия детей в дидактических играх с куклой, </w:t>
      </w:r>
      <w:r>
        <w:rPr>
          <w:sz w:val="28"/>
          <w:szCs w:val="28"/>
        </w:rPr>
        <w:t>благодаря созда</w:t>
      </w:r>
      <w:r w:rsidR="007E638A">
        <w:rPr>
          <w:sz w:val="28"/>
          <w:szCs w:val="28"/>
        </w:rPr>
        <w:t>нию благоприятных условий и</w:t>
      </w:r>
      <w:r>
        <w:rPr>
          <w:sz w:val="28"/>
          <w:szCs w:val="28"/>
        </w:rPr>
        <w:t xml:space="preserve"> использованию разнообразных методических приемов, у детей младшего дошкольного возраста можно успешно сформировать культурно-гигиенические навыки</w:t>
      </w:r>
      <w:r w:rsidR="007E638A">
        <w:rPr>
          <w:sz w:val="28"/>
          <w:szCs w:val="28"/>
        </w:rPr>
        <w:t>.</w:t>
      </w:r>
    </w:p>
    <w:p w:rsidR="007E638A" w:rsidRDefault="007E638A">
      <w:pPr>
        <w:spacing w:line="360" w:lineRule="auto"/>
        <w:ind w:firstLine="708"/>
        <w:jc w:val="both"/>
        <w:rPr>
          <w:sz w:val="28"/>
          <w:szCs w:val="28"/>
        </w:rPr>
      </w:pPr>
    </w:p>
    <w:sectPr w:rsidR="007E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F5088"/>
    <w:multiLevelType w:val="hybridMultilevel"/>
    <w:tmpl w:val="6FD80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60"/>
    <w:rsid w:val="00284658"/>
    <w:rsid w:val="005221D8"/>
    <w:rsid w:val="005F5BC1"/>
    <w:rsid w:val="006A442F"/>
    <w:rsid w:val="007E638A"/>
    <w:rsid w:val="008F3324"/>
    <w:rsid w:val="00F6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5</cp:revision>
  <dcterms:created xsi:type="dcterms:W3CDTF">2013-04-24T16:09:00Z</dcterms:created>
  <dcterms:modified xsi:type="dcterms:W3CDTF">2013-04-29T18:01:00Z</dcterms:modified>
</cp:coreProperties>
</file>