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89" w:rsidRDefault="00F223F3" w:rsidP="006218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воспитанности.</w:t>
      </w:r>
    </w:p>
    <w:p w:rsidR="00F223F3" w:rsidRDefault="00F223F3" w:rsidP="00C85C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Когда мы говорим 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воспитания, то имеем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пробуждение гуманизма в личности и утверждение  гуманистических основ в повседневной жизни детей.</w:t>
      </w:r>
    </w:p>
    <w:p w:rsidR="00F223F3" w:rsidRDefault="00F223F3" w:rsidP="00C85C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Известно, что воспитанность – качество личности, определяющее в повседневном поведении человека его отношение к другим людям. В основе такого отношения лежат уважение и доброжелательность к каждому человеку.</w:t>
      </w:r>
    </w:p>
    <w:p w:rsidR="00CE7DBA" w:rsidRDefault="00F223F3" w:rsidP="00C85C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 закладывать эти основы в системе учебно-воспитательного процесса школы? Здесь следует подумать не только о нравственном содержании учебных предметов гуманитарного цикла, но и о педагогической технологии, позволяющей осуществлять взаимосвязь</w:t>
      </w:r>
      <w:r w:rsidR="00CE7DBA">
        <w:rPr>
          <w:rFonts w:ascii="Times New Roman" w:hAnsi="Times New Roman" w:cs="Times New Roman"/>
          <w:sz w:val="28"/>
          <w:szCs w:val="28"/>
        </w:rPr>
        <w:t xml:space="preserve"> моральных знаний и представлений учащихся, получаемых на уроках,  с их повседневной жизнью, формирующей опыт повседневного поведения.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DBA">
        <w:rPr>
          <w:rFonts w:ascii="Times New Roman" w:hAnsi="Times New Roman" w:cs="Times New Roman"/>
          <w:sz w:val="28"/>
          <w:szCs w:val="28"/>
        </w:rPr>
        <w:t>Школе необходим сегодня педагогически инструментированный процесс активного этического воспитания, обусловленного возрастом детей, построенный на тесной взаимосвязи знания, чувства, поведения, приоритетности подхода к ребенку как субъекту воспитания. И начинать надо с раннего возраста детей.</w:t>
      </w:r>
    </w:p>
    <w:p w:rsidR="00A766A2" w:rsidRDefault="00CE7DBA" w:rsidP="00C85C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Уже в начальных классах школы важно, чтобы дети, систематически получая нравственные знания и представления, оказывались также в жизненных </w:t>
      </w:r>
      <w:r w:rsidR="00A766A2">
        <w:rPr>
          <w:rFonts w:ascii="Times New Roman" w:hAnsi="Times New Roman" w:cs="Times New Roman"/>
          <w:sz w:val="28"/>
          <w:szCs w:val="28"/>
        </w:rPr>
        <w:t>ситуациях, способствующих эмоциональному переживанию полученных знаний, их осознанию и закреплению.</w:t>
      </w:r>
    </w:p>
    <w:p w:rsidR="00A766A2" w:rsidRDefault="00A766A2" w:rsidP="00C85C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Чтобы этого достичь, необходима система воспитания этической культуры учащихся в учебно-воспитательном процессе школы. </w:t>
      </w:r>
    </w:p>
    <w:p w:rsidR="00F223F3" w:rsidRDefault="00A766A2" w:rsidP="00C85C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Такая система предполагает следующие логически взаимосвязанные структурные компоненты:</w:t>
      </w:r>
      <w:r w:rsidR="00CE7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6A2" w:rsidRDefault="00A766A2" w:rsidP="00C85C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методически инструментированный с учетом возрастных особенностей учащихся этический курс занятий как специальный предмет;</w:t>
      </w:r>
    </w:p>
    <w:p w:rsidR="00A766A2" w:rsidRDefault="00A766A2" w:rsidP="00C85C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педагогический прием «этический заряд», повседневно используемый педагогом в совместной деятельности и общении с учащимися;</w:t>
      </w:r>
    </w:p>
    <w:p w:rsidR="00A766A2" w:rsidRDefault="00A766A2" w:rsidP="00C85C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коллективную внеклассную деятельность детей с этической направленностью, ориентированную на включение всех учащихся в этический диалог, общение, взаимодействие.</w:t>
      </w:r>
    </w:p>
    <w:p w:rsidR="00A766A2" w:rsidRDefault="00A766A2" w:rsidP="00C85C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Данную </w:t>
      </w:r>
      <w:r w:rsidR="00883D10">
        <w:rPr>
          <w:rFonts w:ascii="Times New Roman" w:hAnsi="Times New Roman" w:cs="Times New Roman"/>
          <w:sz w:val="28"/>
          <w:szCs w:val="28"/>
        </w:rPr>
        <w:t xml:space="preserve">систему осуществляет педагогический коллектив гимназии № 9 города Тольятти. Мы включили в нашу учебную программу уроки этической грамматики. Структура урока предполагает ориентацию ребенка на творческий процесс познания этических норм воспитанного человека путем разнообразных форм работы, организуемых учителем: игры, диалога, анализа и обыгрывания ситуаций, </w:t>
      </w:r>
      <w:r w:rsidR="00F2460A">
        <w:rPr>
          <w:rFonts w:ascii="Times New Roman" w:hAnsi="Times New Roman" w:cs="Times New Roman"/>
          <w:sz w:val="28"/>
          <w:szCs w:val="28"/>
        </w:rPr>
        <w:t>эксперимента, свободного творчества.</w:t>
      </w:r>
    </w:p>
    <w:p w:rsidR="00F2460A" w:rsidRDefault="00F2460A" w:rsidP="00C85C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Простые по содержанию, разнообразные и привлекательные по форме, такие уроки вызывают интерес у детей, последовательно формируют у них ценностные ориентации, повышают статус нравственности в поведении и отношениях с окружающими, моральных оценках, даваемых сверстникам  и себе в анализе поступков.</w:t>
      </w:r>
    </w:p>
    <w:p w:rsidR="00F2460A" w:rsidRDefault="00F2460A" w:rsidP="00C85C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Содержание и методика занятий позволяют синтезировать имеющиеся и получаемые учащимися знания о человеке, человеческих отношениях в обществе, а также включать суммарные знания, необходимые развивающемуся человеку, о нормах нравственности, правилах культуры, психологии общения.</w:t>
      </w:r>
    </w:p>
    <w:p w:rsidR="00A90587" w:rsidRDefault="00A90587" w:rsidP="00C85C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курсе этической грамматики выделены четыре раздела: «Этика общения», «Этикет», «Этика отношений с окружающими», «Этика отношений в коллективе».</w:t>
      </w:r>
    </w:p>
    <w:p w:rsidR="00A90587" w:rsidRDefault="00A90587" w:rsidP="00C85C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Практика показала, что этическая грамматика способствует естественному проникновению классного руководителя в мир отношений и общения детей его класса, является педагогическим инструментом влияния на коллектив и на индивидуальный мир развивающейся личности школьника.</w:t>
      </w:r>
    </w:p>
    <w:p w:rsidR="00A90587" w:rsidRDefault="00A90587" w:rsidP="00C85C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качестве примера приведем одно из занятий по теме «Я могу быть волшебником».</w:t>
      </w:r>
    </w:p>
    <w:p w:rsidR="00A90587" w:rsidRDefault="00A90587" w:rsidP="00C85C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0587" w:rsidRDefault="00A90587" w:rsidP="00C85C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- Сегодняшнее занятие, ребята, у нас не простое, а волшебное. И знаете почему?</w:t>
      </w:r>
    </w:p>
    <w:p w:rsidR="00334313" w:rsidRDefault="00A90587" w:rsidP="00C85C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- Потому что сегодня мы попробуем с вами стать</w:t>
      </w:r>
      <w:r w:rsidR="00334313">
        <w:rPr>
          <w:rFonts w:ascii="Times New Roman" w:hAnsi="Times New Roman" w:cs="Times New Roman"/>
          <w:i/>
          <w:sz w:val="28"/>
          <w:szCs w:val="28"/>
        </w:rPr>
        <w:t xml:space="preserve"> волшебниками. Как вы думаете, что для этого надо сделать?</w:t>
      </w:r>
    </w:p>
    <w:p w:rsidR="00A90587" w:rsidRDefault="00334313" w:rsidP="00C85C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Надо попробовать попасть в сказку и понаблюдать за волшебниками. Попробуем? </w:t>
      </w:r>
    </w:p>
    <w:p w:rsidR="00334313" w:rsidRDefault="00334313" w:rsidP="00C85C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- В какую сказку вы хотите попасть?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(Дети называют любимые сказки: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«Золушка», «Морозко», «Волшебник Изумрудного города» и др.)</w:t>
      </w:r>
      <w:proofErr w:type="gramEnd"/>
    </w:p>
    <w:p w:rsidR="00334313" w:rsidRDefault="00334313" w:rsidP="00C85C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- Что же волшебного там происходит?</w:t>
      </w:r>
    </w:p>
    <w:p w:rsidR="00334313" w:rsidRDefault="00334313" w:rsidP="00C85C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- Так что же делают в сказках волшебники?</w:t>
      </w:r>
    </w:p>
    <w:p w:rsidR="00334313" w:rsidRDefault="00334313" w:rsidP="00C85C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- Да, они творят добро.</w:t>
      </w:r>
    </w:p>
    <w:p w:rsidR="00334313" w:rsidRDefault="00334313" w:rsidP="00C85C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- В чем же это выражается? (Помогают доброму человеку, хорошему делу, мешают злому.)</w:t>
      </w:r>
    </w:p>
    <w:p w:rsidR="00334313" w:rsidRDefault="00334313" w:rsidP="00C85C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 А вы можете помочь доброму человеку? Как?</w:t>
      </w:r>
    </w:p>
    <w:p w:rsidR="00334313" w:rsidRDefault="00334313" w:rsidP="00C85C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- Значит, и вы можете быть волшебниками, ведь главное волшебство </w:t>
      </w:r>
      <w:r w:rsidR="00372506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это</w:t>
      </w:r>
      <w:r w:rsidR="00372506">
        <w:rPr>
          <w:rFonts w:ascii="Times New Roman" w:hAnsi="Times New Roman" w:cs="Times New Roman"/>
          <w:i/>
          <w:sz w:val="28"/>
          <w:szCs w:val="28"/>
        </w:rPr>
        <w:t xml:space="preserve"> доброта. Не случайно народная мудрость гласит: доброта, что солнце. Как вы понимаете это выражение?</w:t>
      </w:r>
    </w:p>
    <w:p w:rsidR="00372506" w:rsidRDefault="00372506" w:rsidP="00C85C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- Да, солнышко всех озаряет своими лучами. И от этих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лучей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что мы ощущаем?</w:t>
      </w:r>
    </w:p>
    <w:p w:rsidR="00372506" w:rsidRDefault="00372506" w:rsidP="00C85C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Учитель рисует на доске солнышко и на его лучиках записывает слова </w:t>
      </w:r>
      <w:r>
        <w:rPr>
          <w:rFonts w:ascii="Times New Roman" w:hAnsi="Times New Roman" w:cs="Times New Roman"/>
          <w:b/>
          <w:i/>
          <w:sz w:val="28"/>
          <w:szCs w:val="28"/>
        </w:rPr>
        <w:t>теплота, внимание, заботливость.</w:t>
      </w:r>
    </w:p>
    <w:p w:rsidR="00372506" w:rsidRDefault="00372506" w:rsidP="00C85C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- Итак, каждый, лучик солнышка дарит людям теплоту, заботливость и внимание, верно?</w:t>
      </w:r>
    </w:p>
    <w:p w:rsidR="00372506" w:rsidRDefault="00372506" w:rsidP="00C85C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- Получается, что лучик волшебный. Давайте проверим. </w:t>
      </w:r>
      <w:r w:rsidR="00BE295E">
        <w:rPr>
          <w:rFonts w:ascii="Times New Roman" w:hAnsi="Times New Roman" w:cs="Times New Roman"/>
          <w:i/>
          <w:sz w:val="28"/>
          <w:szCs w:val="28"/>
        </w:rPr>
        <w:t xml:space="preserve">Вот я беру волшебную палочку, взмахиваю ею – и …лучик летит </w:t>
      </w:r>
      <w:proofErr w:type="gramStart"/>
      <w:r w:rsidR="00BE295E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BE295E">
        <w:rPr>
          <w:rFonts w:ascii="Times New Roman" w:hAnsi="Times New Roman" w:cs="Times New Roman"/>
          <w:i/>
          <w:sz w:val="28"/>
          <w:szCs w:val="28"/>
        </w:rPr>
        <w:t xml:space="preserve"> (называет имя). Он делает тебя внимательным и заботливым.</w:t>
      </w:r>
    </w:p>
    <w:p w:rsidR="00BE295E" w:rsidRDefault="00BE295E" w:rsidP="00C85C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- К кому бы ты хотел проявить свое внимание и заботу?</w:t>
      </w:r>
    </w:p>
    <w:p w:rsidR="00BE295E" w:rsidRDefault="00BE295E" w:rsidP="00C85C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- Что бы ты сделал? Почему? </w:t>
      </w:r>
    </w:p>
    <w:p w:rsidR="00BE295E" w:rsidRDefault="00BE295E" w:rsidP="00C85C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- Кто еще хочет взмахнуть волшебной палочкой и послать солнечный лучик? </w:t>
      </w:r>
    </w:p>
    <w:p w:rsidR="00BE295E" w:rsidRDefault="00BE295E" w:rsidP="00C85C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В этой игровой ситуации учитель дает возможность желающим взмахнуть волшебной палочкой и послать луч доброты близким, сверстникам.</w:t>
      </w:r>
    </w:p>
    <w:p w:rsidR="00BE295E" w:rsidRDefault="00BE295E" w:rsidP="00C85C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Учитель продолжает: </w:t>
      </w:r>
    </w:p>
    <w:p w:rsidR="00BE295E" w:rsidRDefault="00BE295E" w:rsidP="00C85C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- теперь пусть каждый совершит свое волшебство. Приготовились, взмахнули палочкой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…  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 свершится чудо!</w:t>
      </w:r>
    </w:p>
    <w:p w:rsidR="00BE295E" w:rsidRDefault="00BE295E" w:rsidP="00C85C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- Какое? Какое каждый из вас захочет! Для этого он запишет свое чудо на волшебном с</w:t>
      </w:r>
      <w:r w:rsidR="00684041">
        <w:rPr>
          <w:rFonts w:ascii="Times New Roman" w:hAnsi="Times New Roman" w:cs="Times New Roman"/>
          <w:i/>
          <w:sz w:val="28"/>
          <w:szCs w:val="28"/>
        </w:rPr>
        <w:t>витке, и оно обязательно исполни</w:t>
      </w:r>
      <w:r>
        <w:rPr>
          <w:rFonts w:ascii="Times New Roman" w:hAnsi="Times New Roman" w:cs="Times New Roman"/>
          <w:i/>
          <w:sz w:val="28"/>
          <w:szCs w:val="28"/>
        </w:rPr>
        <w:t>тся.</w:t>
      </w:r>
    </w:p>
    <w:p w:rsidR="00684041" w:rsidRDefault="00684041" w:rsidP="00C85C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Используется  прием свитка. На каждую первую парту ряда кладется лист бумаги. Дети записывают свое желание и заворачивают край листа, чтобы последующий не видел сделанной записи, и передают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В итоге получаются свитки желаний, которые учитель, разворачивая, читает вслух. Перед учителем и детьми раскрывается целая палитра желаний. В итоге это и своеобразный срез, методика изучения детских проявлений.</w:t>
      </w:r>
    </w:p>
    <w:p w:rsidR="00684041" w:rsidRDefault="00684041" w:rsidP="00C85C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- Видите, как  много доброго вы хотели бы сделать по отношению к близким, себе, одноклассникам. А когда очень хочется сделать добро, оно исполняется. Такова волшебная сила добра. Может быть, именно поэтому в древней азбуке буква Д обозначала добро, М – мысль,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– землю, Л –</w:t>
      </w:r>
      <w:r w:rsidR="001312D6">
        <w:rPr>
          <w:rFonts w:ascii="Times New Roman" w:hAnsi="Times New Roman" w:cs="Times New Roman"/>
          <w:i/>
          <w:sz w:val="28"/>
          <w:szCs w:val="28"/>
        </w:rPr>
        <w:t>л</w:t>
      </w:r>
      <w:r>
        <w:rPr>
          <w:rFonts w:ascii="Times New Roman" w:hAnsi="Times New Roman" w:cs="Times New Roman"/>
          <w:i/>
          <w:sz w:val="28"/>
          <w:szCs w:val="28"/>
        </w:rPr>
        <w:t>юдей.</w:t>
      </w:r>
    </w:p>
    <w:p w:rsidR="001312D6" w:rsidRDefault="001312D6" w:rsidP="00C85C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- Пусть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наш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волшебный цветик-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поможет убедиться в силе добра. Кто хочет стать лепестками цветика-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семицветика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1312D6" w:rsidRDefault="001312D6" w:rsidP="00C85C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Начинается игра. Желающие дети (их семь человек) становятся у доски, берутся за руки, образуя «лепестки». Со словами: Лети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лети, лепесток, через запад на восток, через север, через юг. Возвращайся, сделав круг.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Лишь коснешься ты земли – быть по моему вели – один из лепестков отрывается и летит к кому ему хочется из класса.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Он обращается к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 добрыми пожеланиями, ласковыми словами.</w:t>
      </w:r>
    </w:p>
    <w:p w:rsidR="001312D6" w:rsidRDefault="001312D6" w:rsidP="00C85C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Учитель обращается к детям:</w:t>
      </w:r>
    </w:p>
    <w:p w:rsidR="001312D6" w:rsidRDefault="001312D6" w:rsidP="00C85C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- Ну как, убедились, что можете быть волшебниками?</w:t>
      </w:r>
    </w:p>
    <w:p w:rsidR="00CE03CF" w:rsidRDefault="001312D6" w:rsidP="00C85C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- Останемся или дальше. Пусть наши</w:t>
      </w:r>
      <w:r w:rsidR="00CE03CF">
        <w:rPr>
          <w:rFonts w:ascii="Times New Roman" w:hAnsi="Times New Roman" w:cs="Times New Roman"/>
          <w:i/>
          <w:sz w:val="28"/>
          <w:szCs w:val="28"/>
        </w:rPr>
        <w:t xml:space="preserve"> знания помогут вам в этом.</w:t>
      </w:r>
    </w:p>
    <w:p w:rsidR="00CE03CF" w:rsidRDefault="00CE03CF" w:rsidP="00C85C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Уроки этической грамматики, проводимые учителями в соответствии с расписанием во всей параллели  четвертых классов, стали основополагающим, но не единственным звеном в методике организации этического воспитания детей.</w:t>
      </w:r>
    </w:p>
    <w:p w:rsidR="001312D6" w:rsidRDefault="00CE03CF" w:rsidP="00C85C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Ориентируясь на второй компонент  системы, учителя начинают каждый учебный день с эмоционального </w:t>
      </w:r>
      <w:r>
        <w:rPr>
          <w:rFonts w:ascii="Times New Roman" w:hAnsi="Times New Roman" w:cs="Times New Roman"/>
          <w:i/>
          <w:sz w:val="28"/>
          <w:szCs w:val="28"/>
        </w:rPr>
        <w:t>этического заряда доброты.</w:t>
      </w:r>
      <w:r>
        <w:rPr>
          <w:rFonts w:ascii="Times New Roman" w:hAnsi="Times New Roman" w:cs="Times New Roman"/>
          <w:sz w:val="28"/>
          <w:szCs w:val="28"/>
        </w:rPr>
        <w:t xml:space="preserve"> Это специальный методический прием: начиная день,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высказать детям свою уверенность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они будут доброжелательны, внимательны и уступчивы, постараются не обижать друг друга, чтобы в классе не возникло конфликтных ситуаций. </w:t>
      </w:r>
    </w:p>
    <w:p w:rsidR="00BC12E7" w:rsidRDefault="00CE03CF" w:rsidP="00C85C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Высказывая свое напутствие, учитель и сам настраивается на доброжелательную волну расположенности к детям, что само по себе </w:t>
      </w:r>
      <w:r>
        <w:rPr>
          <w:rFonts w:ascii="Times New Roman" w:hAnsi="Times New Roman" w:cs="Times New Roman"/>
          <w:sz w:val="28"/>
          <w:szCs w:val="28"/>
        </w:rPr>
        <w:lastRenderedPageBreak/>
        <w:t>чрезвычайно важно и является основой построения нравственных взаимоотношений</w:t>
      </w:r>
      <w:r w:rsidR="00BC12E7">
        <w:rPr>
          <w:rFonts w:ascii="Times New Roman" w:hAnsi="Times New Roman" w:cs="Times New Roman"/>
          <w:sz w:val="28"/>
          <w:szCs w:val="28"/>
        </w:rPr>
        <w:t xml:space="preserve"> педагога с детьми, обязывает его к этому.</w:t>
      </w:r>
    </w:p>
    <w:p w:rsidR="00CE03CF" w:rsidRDefault="00BC12E7" w:rsidP="00C85C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таком же ключе заканчивается день. Перед тем как учитель отпускает детей домой, организуется </w:t>
      </w:r>
      <w:r w:rsidRPr="00BC12E7">
        <w:rPr>
          <w:rFonts w:ascii="Times New Roman" w:hAnsi="Times New Roman" w:cs="Times New Roman"/>
          <w:i/>
          <w:sz w:val="28"/>
          <w:szCs w:val="28"/>
        </w:rPr>
        <w:t>этическая пятиминутка</w:t>
      </w:r>
      <w:r>
        <w:rPr>
          <w:rFonts w:ascii="Times New Roman" w:hAnsi="Times New Roman" w:cs="Times New Roman"/>
          <w:sz w:val="28"/>
          <w:szCs w:val="28"/>
        </w:rPr>
        <w:t>, посвященная анализу прожитого дня. На этой ежедневной пятиминутке учить учит детей, как правильно относиться к конфликтам. Дети  с помощью учителя пытаться разобраться, как можно было избежать возникшего конфликта, а если он уже произошел, как помирить конфликтующие стороны, чтобы никто не ушел домой обиженным. Дети  с удовольствием участвуют  в подобном  анализе, находят нравственные решения споров, испытывают удовлетворение от результатов своих усилий.</w:t>
      </w:r>
    </w:p>
    <w:p w:rsidR="00BC12E7" w:rsidRDefault="00BC12E7" w:rsidP="00C85C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Чего же добивается учитель, используя систематически данные методические приемы?</w:t>
      </w:r>
    </w:p>
    <w:p w:rsidR="00152AC7" w:rsidRDefault="00BC12E7" w:rsidP="00C85C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Постепенно в детском коллективе формируется </w:t>
      </w:r>
      <w:r w:rsidR="00152AC7">
        <w:rPr>
          <w:rFonts w:ascii="Times New Roman" w:hAnsi="Times New Roman" w:cs="Times New Roman"/>
          <w:sz w:val="28"/>
          <w:szCs w:val="28"/>
        </w:rPr>
        <w:t xml:space="preserve">привычка моральной оценки поступков с позиций доброжелательности и уважения друг к другу, накапливается опыт нравственного решения конфликтов, формируются задатки самоконтроля  в поведении детей, устанавливается доброжелательная атмосфера в </w:t>
      </w:r>
      <w:proofErr w:type="gramStart"/>
      <w:r w:rsidR="00152AC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152AC7">
        <w:rPr>
          <w:rFonts w:ascii="Times New Roman" w:hAnsi="Times New Roman" w:cs="Times New Roman"/>
          <w:sz w:val="28"/>
          <w:szCs w:val="28"/>
        </w:rPr>
        <w:t xml:space="preserve"> взаимоотношениях. Важно, что этот </w:t>
      </w:r>
      <w:proofErr w:type="gramStart"/>
      <w:r w:rsidR="00152AC7">
        <w:rPr>
          <w:rFonts w:ascii="Times New Roman" w:hAnsi="Times New Roman" w:cs="Times New Roman"/>
          <w:sz w:val="28"/>
          <w:szCs w:val="28"/>
        </w:rPr>
        <w:t>методический подход</w:t>
      </w:r>
      <w:proofErr w:type="gramEnd"/>
      <w:r w:rsidR="00152AC7">
        <w:rPr>
          <w:rFonts w:ascii="Times New Roman" w:hAnsi="Times New Roman" w:cs="Times New Roman"/>
          <w:sz w:val="28"/>
          <w:szCs w:val="28"/>
        </w:rPr>
        <w:t xml:space="preserve"> дисциплинирует и самого учителя, развивает в нем стремление к собственному нравственному контролю.</w:t>
      </w:r>
    </w:p>
    <w:p w:rsidR="005A2479" w:rsidRDefault="00152AC7" w:rsidP="00C85C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Помимо уроков этической грамматики, методических приемов заряда доброты и моральной пятиминутки, используется третий компонент системы –</w:t>
      </w:r>
      <w:r w:rsidRPr="00152AC7">
        <w:rPr>
          <w:rFonts w:ascii="Times New Roman" w:hAnsi="Times New Roman" w:cs="Times New Roman"/>
          <w:i/>
          <w:sz w:val="28"/>
          <w:szCs w:val="28"/>
        </w:rPr>
        <w:t xml:space="preserve"> коллективная деятельность этической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.  Это школа вежливости – театрализованное представление-диалог,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подготовленный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479">
        <w:rPr>
          <w:rFonts w:ascii="Times New Roman" w:hAnsi="Times New Roman" w:cs="Times New Roman"/>
          <w:sz w:val="28"/>
          <w:szCs w:val="28"/>
        </w:rPr>
        <w:t xml:space="preserve"> одним классным коллективом для всех остальных. Представления служат реализации и развитию накопленных детьми нравственных норм поведения, помогают развитию общения, инициативы, творчества у каждого ребенка.</w:t>
      </w:r>
    </w:p>
    <w:p w:rsidR="004217DB" w:rsidRDefault="004217DB" w:rsidP="00C85C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Представления школы вежливости проходят раз в месяц. Зрители-ученики активно участвуют в решении предлагаемых педагогических задач, разыгрывании ситуаций, ответах на вопросы, угадывании пословиц, загадок, конкурсном выполнении заданий, предложении творческих вариантов в развитии сюжетной линии представления, нравственных оценках происходящего.</w:t>
      </w:r>
    </w:p>
    <w:p w:rsidR="004217DB" w:rsidRDefault="004217DB" w:rsidP="00C85C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каждом представлении школы вежливости специальными знаками-медальками отмечаются как классы, так и отдельные учащиеся своей воспитанностью.</w:t>
      </w:r>
    </w:p>
    <w:p w:rsidR="004217DB" w:rsidRDefault="004217DB" w:rsidP="00C85C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Классные коллективы готовят представления по очереди. На каждый класс такая работа приходится один раз в год.</w:t>
      </w:r>
    </w:p>
    <w:p w:rsidR="004217DB" w:rsidRDefault="004217DB" w:rsidP="00C85C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Например, можно провести представление школы вежливости.</w:t>
      </w:r>
    </w:p>
    <w:p w:rsidR="004217DB" w:rsidRDefault="004217DB" w:rsidP="00C85C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Таким образом, каждое звено системы этического воспитания, имея самостоятельную воспитательную нагрузку, взаимосвязано с другими и образует единое </w:t>
      </w:r>
      <w:r w:rsidR="00C85C50">
        <w:rPr>
          <w:rFonts w:ascii="Times New Roman" w:hAnsi="Times New Roman" w:cs="Times New Roman"/>
          <w:sz w:val="28"/>
          <w:szCs w:val="28"/>
        </w:rPr>
        <w:t>обоснованное и методически продуманное воспитательное действие.</w:t>
      </w:r>
    </w:p>
    <w:p w:rsidR="00C85C50" w:rsidRDefault="00C85C50" w:rsidP="00C85C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результате учащиеся убеждаются, что принятые в обществе формы контакта и взаимодействия с людьми, закрепленные в правилах культурного поведения, основаны на принципах гуманизма, справедливости, здравого смысла, стремления к красоте. Необходимость придерживаться существующих правил выступает как обязательный признак воспитанности. А воспитанный человек не делает ничего такого, что могло бы обидеть, за</w:t>
      </w:r>
      <w:r w:rsidR="00F30CE8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ть, унизить другого.</w:t>
      </w:r>
    </w:p>
    <w:p w:rsidR="00C85C50" w:rsidRDefault="00C85C50" w:rsidP="00C85C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педагог, воспитывая детей, одновременно воспитывает и себя, будучи всегда рядом и ощущая свою причастность к их жизни. Как тук не вспомнить слова Я. Корчака: «Мыслящий воспитатель не сковывает, а освобождает, не подавляет, а возносит, не комкает, а формирует».</w:t>
      </w:r>
    </w:p>
    <w:p w:rsidR="004217DB" w:rsidRDefault="00800E26" w:rsidP="00800E26">
      <w:pPr>
        <w:ind w:left="708" w:firstLine="118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Пильщикова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учитель начальных                                                                                   классов МБОУ гимназия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9 г. Тольятти,                                        Самарской области.</w:t>
      </w:r>
    </w:p>
    <w:p w:rsidR="00BC12E7" w:rsidRDefault="00BC12E7" w:rsidP="00800E26">
      <w:pPr>
        <w:tabs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C12E7" w:rsidRDefault="00BC12E7" w:rsidP="00C85C5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295E" w:rsidRDefault="00BE295E" w:rsidP="00C85C5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295E" w:rsidRDefault="00BE295E" w:rsidP="00C85C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372506" w:rsidRDefault="00372506" w:rsidP="00C85C5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2506" w:rsidRDefault="00372506" w:rsidP="00C85C5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2506" w:rsidRDefault="00372506" w:rsidP="00C85C5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2506" w:rsidRDefault="00372506" w:rsidP="00C85C5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2506" w:rsidRDefault="00372506" w:rsidP="00C85C5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2506" w:rsidRDefault="00372506" w:rsidP="00C85C5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2506" w:rsidRDefault="00372506" w:rsidP="00C85C5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2506" w:rsidRDefault="00372506" w:rsidP="00F223F3">
      <w:pPr>
        <w:rPr>
          <w:rFonts w:ascii="Times New Roman" w:hAnsi="Times New Roman" w:cs="Times New Roman"/>
          <w:i/>
          <w:sz w:val="28"/>
          <w:szCs w:val="28"/>
        </w:rPr>
      </w:pPr>
    </w:p>
    <w:p w:rsidR="00372506" w:rsidRDefault="00372506" w:rsidP="00F223F3">
      <w:pPr>
        <w:rPr>
          <w:rFonts w:ascii="Times New Roman" w:hAnsi="Times New Roman" w:cs="Times New Roman"/>
          <w:i/>
          <w:sz w:val="28"/>
          <w:szCs w:val="28"/>
        </w:rPr>
      </w:pPr>
    </w:p>
    <w:p w:rsidR="00372506" w:rsidRDefault="00372506" w:rsidP="00F223F3">
      <w:pPr>
        <w:rPr>
          <w:rFonts w:ascii="Times New Roman" w:hAnsi="Times New Roman" w:cs="Times New Roman"/>
          <w:i/>
          <w:sz w:val="28"/>
          <w:szCs w:val="28"/>
        </w:rPr>
      </w:pPr>
    </w:p>
    <w:p w:rsidR="00372506" w:rsidRDefault="00372506" w:rsidP="00F223F3">
      <w:pPr>
        <w:rPr>
          <w:rFonts w:ascii="Times New Roman" w:hAnsi="Times New Roman" w:cs="Times New Roman"/>
          <w:i/>
          <w:sz w:val="28"/>
          <w:szCs w:val="28"/>
        </w:rPr>
      </w:pPr>
    </w:p>
    <w:p w:rsidR="00372506" w:rsidRDefault="00372506" w:rsidP="00F223F3">
      <w:pPr>
        <w:rPr>
          <w:rFonts w:ascii="Times New Roman" w:hAnsi="Times New Roman" w:cs="Times New Roman"/>
          <w:i/>
          <w:sz w:val="28"/>
          <w:szCs w:val="28"/>
        </w:rPr>
      </w:pPr>
    </w:p>
    <w:p w:rsidR="00372506" w:rsidRDefault="00372506" w:rsidP="00F223F3">
      <w:pPr>
        <w:rPr>
          <w:rFonts w:ascii="Times New Roman" w:hAnsi="Times New Roman" w:cs="Times New Roman"/>
          <w:i/>
          <w:sz w:val="28"/>
          <w:szCs w:val="28"/>
        </w:rPr>
      </w:pPr>
    </w:p>
    <w:p w:rsidR="00372506" w:rsidRDefault="00372506" w:rsidP="00F223F3">
      <w:pPr>
        <w:rPr>
          <w:rFonts w:ascii="Times New Roman" w:hAnsi="Times New Roman" w:cs="Times New Roman"/>
          <w:i/>
          <w:sz w:val="28"/>
          <w:szCs w:val="28"/>
        </w:rPr>
      </w:pPr>
    </w:p>
    <w:p w:rsidR="00372506" w:rsidRDefault="00372506" w:rsidP="00F223F3">
      <w:pPr>
        <w:rPr>
          <w:rFonts w:ascii="Times New Roman" w:hAnsi="Times New Roman" w:cs="Times New Roman"/>
          <w:i/>
          <w:sz w:val="28"/>
          <w:szCs w:val="28"/>
        </w:rPr>
      </w:pPr>
    </w:p>
    <w:p w:rsidR="00372506" w:rsidRPr="00372506" w:rsidRDefault="00372506" w:rsidP="00F223F3">
      <w:pPr>
        <w:rPr>
          <w:rFonts w:ascii="Times New Roman" w:hAnsi="Times New Roman" w:cs="Times New Roman"/>
          <w:i/>
          <w:sz w:val="28"/>
          <w:szCs w:val="28"/>
        </w:rPr>
      </w:pPr>
    </w:p>
    <w:p w:rsidR="00334313" w:rsidRPr="00A90587" w:rsidRDefault="00334313" w:rsidP="00F223F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334313" w:rsidRPr="00A9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F3"/>
    <w:rsid w:val="001312D6"/>
    <w:rsid w:val="00152AC7"/>
    <w:rsid w:val="00334313"/>
    <w:rsid w:val="00372506"/>
    <w:rsid w:val="004217DB"/>
    <w:rsid w:val="00483467"/>
    <w:rsid w:val="005A2479"/>
    <w:rsid w:val="0062183A"/>
    <w:rsid w:val="00684041"/>
    <w:rsid w:val="00800E26"/>
    <w:rsid w:val="00883D10"/>
    <w:rsid w:val="00A766A2"/>
    <w:rsid w:val="00A85ABC"/>
    <w:rsid w:val="00A90587"/>
    <w:rsid w:val="00BC12E7"/>
    <w:rsid w:val="00BE295E"/>
    <w:rsid w:val="00C85C50"/>
    <w:rsid w:val="00CE03CF"/>
    <w:rsid w:val="00CE7DBA"/>
    <w:rsid w:val="00F03489"/>
    <w:rsid w:val="00F223F3"/>
    <w:rsid w:val="00F2460A"/>
    <w:rsid w:val="00F3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Мила</cp:lastModifiedBy>
  <cp:revision>10</cp:revision>
  <dcterms:created xsi:type="dcterms:W3CDTF">2013-06-05T14:45:00Z</dcterms:created>
  <dcterms:modified xsi:type="dcterms:W3CDTF">2013-06-12T10:15:00Z</dcterms:modified>
</cp:coreProperties>
</file>