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4C" w:rsidRPr="005E207F" w:rsidRDefault="00ED7441" w:rsidP="005E207F">
      <w:pPr>
        <w:pStyle w:val="a3"/>
        <w:jc w:val="center"/>
        <w:rPr>
          <w:sz w:val="28"/>
          <w:szCs w:val="28"/>
          <w:lang w:val="ru-RU"/>
        </w:rPr>
      </w:pPr>
      <w:r w:rsidRPr="005E207F">
        <w:rPr>
          <w:sz w:val="28"/>
          <w:szCs w:val="28"/>
          <w:lang w:val="ru-RU"/>
        </w:rPr>
        <w:t>Календарно-тематическое планирование</w:t>
      </w:r>
    </w:p>
    <w:p w:rsidR="0049786E" w:rsidRPr="005E207F" w:rsidRDefault="0049786E" w:rsidP="005E207F">
      <w:pPr>
        <w:pStyle w:val="a3"/>
        <w:jc w:val="both"/>
        <w:rPr>
          <w:sz w:val="28"/>
          <w:szCs w:val="28"/>
          <w:lang w:val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39"/>
        <w:gridCol w:w="3882"/>
        <w:gridCol w:w="1392"/>
        <w:gridCol w:w="2042"/>
        <w:gridCol w:w="1951"/>
      </w:tblGrid>
      <w:tr w:rsidR="002B564C" w:rsidRPr="005E207F" w:rsidTr="008350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2B564C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B564C" w:rsidRPr="005E207F" w:rsidRDefault="002B564C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2B564C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2B564C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2B564C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Теоретических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2B564C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</w:tc>
      </w:tr>
      <w:tr w:rsidR="002B564C" w:rsidRPr="005E207F" w:rsidTr="008350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2B564C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2B564C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2B564C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2B564C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2B564C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564C" w:rsidRPr="005E207F" w:rsidTr="008350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2B564C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2B564C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Работа с бисером.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2B564C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2B564C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2B564C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564C" w:rsidRPr="005E207F" w:rsidTr="008350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2B564C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2B564C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Работа с солёным тестом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2B564C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2B564C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2B564C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B564C" w:rsidRPr="005E207F" w:rsidTr="008350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2B564C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2B564C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Работа с бумагой и бросовым материалом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2B564C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2B564C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2B564C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B564C" w:rsidRPr="005E207F" w:rsidTr="008350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2B564C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2B564C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Виды вышивки,</w:t>
            </w:r>
            <w:r w:rsidR="009A5AF6" w:rsidRPr="005E2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плетение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ED7441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2B564C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49786E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B564C" w:rsidRPr="005E207F" w:rsidTr="008350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2B564C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2B564C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2B564C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49786E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4C" w:rsidRPr="005E207F" w:rsidRDefault="0049786E" w:rsidP="005E2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6A2E10" w:rsidRPr="005E207F" w:rsidRDefault="006A2E10" w:rsidP="005E2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86E" w:rsidRPr="005E207F" w:rsidRDefault="0049786E" w:rsidP="005E2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86E" w:rsidRPr="005E207F" w:rsidRDefault="0049786E" w:rsidP="005E2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86E" w:rsidRPr="005E207F" w:rsidRDefault="0049786E" w:rsidP="005E2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86E" w:rsidRPr="005E207F" w:rsidRDefault="0049786E" w:rsidP="005E2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86E" w:rsidRPr="005E207F" w:rsidRDefault="0049786E" w:rsidP="005E2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86E" w:rsidRPr="005E207F" w:rsidRDefault="0049786E" w:rsidP="005E2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86E" w:rsidRPr="005E207F" w:rsidRDefault="0049786E" w:rsidP="005E2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86E" w:rsidRPr="005E207F" w:rsidRDefault="0049786E" w:rsidP="005E2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86E" w:rsidRPr="005E207F" w:rsidRDefault="0049786E" w:rsidP="005E2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86E" w:rsidRPr="005E207F" w:rsidRDefault="0049786E" w:rsidP="005E2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86E" w:rsidRPr="005E207F" w:rsidRDefault="0049786E" w:rsidP="005E2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86E" w:rsidRPr="005E207F" w:rsidRDefault="0049786E" w:rsidP="005E2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86E" w:rsidRPr="005E207F" w:rsidRDefault="0049786E" w:rsidP="005E2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86E" w:rsidRPr="005E207F" w:rsidRDefault="0049786E" w:rsidP="005E2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86E" w:rsidRPr="005E207F" w:rsidRDefault="0049786E" w:rsidP="005E2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86E" w:rsidRPr="005E207F" w:rsidRDefault="0049786E" w:rsidP="005E2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86E" w:rsidRPr="005E207F" w:rsidRDefault="0049786E" w:rsidP="005E2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86E" w:rsidRPr="005E207F" w:rsidRDefault="0049786E" w:rsidP="005E2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86E" w:rsidRPr="005E207F" w:rsidRDefault="0049786E" w:rsidP="005E2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86E" w:rsidRPr="005E207F" w:rsidRDefault="0049786E" w:rsidP="005E2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2E10" w:rsidRPr="005E207F" w:rsidRDefault="006A2E10" w:rsidP="005E2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07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2B564C" w:rsidRPr="005E207F" w:rsidRDefault="002B564C" w:rsidP="005E207F">
      <w:pPr>
        <w:pStyle w:val="a3"/>
        <w:jc w:val="both"/>
        <w:rPr>
          <w:sz w:val="28"/>
          <w:szCs w:val="28"/>
          <w:lang w:val="ru-RU"/>
        </w:rPr>
      </w:pPr>
    </w:p>
    <w:p w:rsidR="00ED7441" w:rsidRPr="005E207F" w:rsidRDefault="002B564C" w:rsidP="005E207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Style w:val="a4"/>
          <w:rFonts w:ascii="Times New Roman" w:hAnsi="Times New Roman" w:cs="Times New Roman"/>
          <w:sz w:val="28"/>
          <w:szCs w:val="28"/>
        </w:rPr>
        <w:t>Вводное занятие.</w:t>
      </w:r>
      <w:r w:rsidRPr="005E207F">
        <w:rPr>
          <w:rFonts w:ascii="Times New Roman" w:hAnsi="Times New Roman" w:cs="Times New Roman"/>
          <w:sz w:val="28"/>
          <w:szCs w:val="28"/>
        </w:rPr>
        <w:t xml:space="preserve"> </w:t>
      </w:r>
      <w:r w:rsidR="00ED7441" w:rsidRPr="005E207F">
        <w:rPr>
          <w:rFonts w:ascii="Times New Roman" w:hAnsi="Times New Roman" w:cs="Times New Roman"/>
          <w:sz w:val="28"/>
          <w:szCs w:val="28"/>
        </w:rPr>
        <w:t>Проведение входного контроля. Правила по технике безопасности.</w:t>
      </w:r>
      <w:r w:rsidR="0049786E" w:rsidRPr="005E207F">
        <w:rPr>
          <w:rFonts w:ascii="Times New Roman" w:hAnsi="Times New Roman" w:cs="Times New Roman"/>
          <w:sz w:val="28"/>
          <w:szCs w:val="28"/>
        </w:rPr>
        <w:t xml:space="preserve"> </w:t>
      </w:r>
      <w:r w:rsidR="00ED7441" w:rsidRPr="005E207F">
        <w:rPr>
          <w:rFonts w:ascii="Times New Roman" w:hAnsi="Times New Roman" w:cs="Times New Roman"/>
          <w:sz w:val="28"/>
          <w:szCs w:val="28"/>
        </w:rPr>
        <w:t>Соблюдение порядка на рабочем месте.</w:t>
      </w:r>
    </w:p>
    <w:p w:rsidR="00ED7441" w:rsidRPr="005E207F" w:rsidRDefault="002B564C" w:rsidP="005E207F">
      <w:pPr>
        <w:pStyle w:val="a3"/>
        <w:jc w:val="both"/>
        <w:rPr>
          <w:sz w:val="28"/>
          <w:szCs w:val="28"/>
          <w:lang w:val="ru-RU"/>
        </w:rPr>
      </w:pPr>
      <w:r w:rsidRPr="005E207F">
        <w:rPr>
          <w:rStyle w:val="a4"/>
          <w:sz w:val="28"/>
          <w:szCs w:val="28"/>
          <w:lang w:val="ru-RU"/>
        </w:rPr>
        <w:t>Работа с бисером.</w:t>
      </w:r>
      <w:r w:rsidRPr="005E207F">
        <w:rPr>
          <w:sz w:val="28"/>
          <w:szCs w:val="28"/>
          <w:lang w:val="ru-RU"/>
        </w:rPr>
        <w:t xml:space="preserve"> </w:t>
      </w:r>
      <w:r w:rsidR="00ED7441" w:rsidRPr="005E207F">
        <w:rPr>
          <w:sz w:val="28"/>
          <w:szCs w:val="28"/>
          <w:lang w:val="ru-RU"/>
        </w:rPr>
        <w:t>Знакомство, беседа “Родословная стеклянной бусинки”, показ образцов, иллюстраций.</w:t>
      </w:r>
      <w:r w:rsidR="00310DBC" w:rsidRPr="005E207F">
        <w:rPr>
          <w:sz w:val="28"/>
          <w:szCs w:val="28"/>
          <w:lang w:val="ru-RU"/>
        </w:rPr>
        <w:t xml:space="preserve"> На занятиях по плетению из бисера работа начинается с простейших изделий – плетение колец, “</w:t>
      </w:r>
      <w:proofErr w:type="spellStart"/>
      <w:proofErr w:type="gramStart"/>
      <w:r w:rsidR="00310DBC" w:rsidRPr="005E207F">
        <w:rPr>
          <w:sz w:val="28"/>
          <w:szCs w:val="28"/>
          <w:lang w:val="ru-RU"/>
        </w:rPr>
        <w:t>фенечек</w:t>
      </w:r>
      <w:proofErr w:type="spellEnd"/>
      <w:proofErr w:type="gramEnd"/>
      <w:r w:rsidR="00310DBC" w:rsidRPr="005E207F">
        <w:rPr>
          <w:sz w:val="28"/>
          <w:szCs w:val="28"/>
          <w:lang w:val="ru-RU"/>
        </w:rPr>
        <w:t xml:space="preserve">”, кулонов. Постепенно усложняется работа, предлагается детям изготовить более сложные изделия. Плести можно как одной, так и двумя нитями. На заключительных занятиях при работе с бисером детям предлагаются сложные работы. Большое внимание уделяется качеству изделия. </w:t>
      </w:r>
      <w:r w:rsidR="00ED7441" w:rsidRPr="005E207F">
        <w:rPr>
          <w:sz w:val="28"/>
          <w:szCs w:val="28"/>
          <w:lang w:val="ru-RU"/>
        </w:rPr>
        <w:t>Подготовка к работе, полезные советы; материалы и инструменты, пробные плетения.</w:t>
      </w:r>
      <w:r w:rsidR="0049786E" w:rsidRPr="005E207F">
        <w:rPr>
          <w:sz w:val="28"/>
          <w:szCs w:val="28"/>
          <w:lang w:val="ru-RU"/>
        </w:rPr>
        <w:t xml:space="preserve"> </w:t>
      </w:r>
      <w:r w:rsidR="00ED7441" w:rsidRPr="005E207F">
        <w:rPr>
          <w:sz w:val="28"/>
          <w:szCs w:val="28"/>
          <w:lang w:val="ru-RU"/>
        </w:rPr>
        <w:t>Плетение браслетов-“</w:t>
      </w:r>
      <w:proofErr w:type="spellStart"/>
      <w:r w:rsidR="00ED7441" w:rsidRPr="005E207F">
        <w:rPr>
          <w:sz w:val="28"/>
          <w:szCs w:val="28"/>
          <w:lang w:val="ru-RU"/>
        </w:rPr>
        <w:t>фенечек</w:t>
      </w:r>
      <w:proofErr w:type="spellEnd"/>
      <w:r w:rsidR="00ED7441" w:rsidRPr="005E207F">
        <w:rPr>
          <w:sz w:val="28"/>
          <w:szCs w:val="28"/>
          <w:lang w:val="ru-RU"/>
        </w:rPr>
        <w:t>”</w:t>
      </w:r>
      <w:proofErr w:type="gramStart"/>
      <w:r w:rsidR="00ED7441" w:rsidRPr="005E207F">
        <w:rPr>
          <w:sz w:val="28"/>
          <w:szCs w:val="28"/>
          <w:lang w:val="ru-RU"/>
        </w:rPr>
        <w:t>.Р</w:t>
      </w:r>
      <w:proofErr w:type="gramEnd"/>
      <w:r w:rsidR="00ED7441" w:rsidRPr="005E207F">
        <w:rPr>
          <w:sz w:val="28"/>
          <w:szCs w:val="28"/>
          <w:lang w:val="ru-RU"/>
        </w:rPr>
        <w:t>абота по схемам (изучение знаков, условных обозначений).Плетение цветов(работа по схемам).Панно “Стрекозы”.</w:t>
      </w:r>
      <w:r w:rsidR="0049786E" w:rsidRPr="005E207F">
        <w:rPr>
          <w:sz w:val="28"/>
          <w:szCs w:val="28"/>
          <w:lang w:val="ru-RU"/>
        </w:rPr>
        <w:t xml:space="preserve"> </w:t>
      </w:r>
      <w:r w:rsidR="00ED7441" w:rsidRPr="005E207F">
        <w:rPr>
          <w:sz w:val="28"/>
          <w:szCs w:val="28"/>
          <w:lang w:val="ru-RU"/>
        </w:rPr>
        <w:t>Плетение одной нитью.</w:t>
      </w:r>
      <w:r w:rsidR="0049786E" w:rsidRPr="005E207F">
        <w:rPr>
          <w:sz w:val="28"/>
          <w:szCs w:val="28"/>
          <w:lang w:val="ru-RU"/>
        </w:rPr>
        <w:t xml:space="preserve"> </w:t>
      </w:r>
      <w:r w:rsidR="00ED7441" w:rsidRPr="005E207F">
        <w:rPr>
          <w:sz w:val="28"/>
          <w:szCs w:val="28"/>
          <w:lang w:val="ru-RU"/>
        </w:rPr>
        <w:t>Плетение в две нити.</w:t>
      </w:r>
      <w:r w:rsidR="0049786E" w:rsidRPr="005E207F">
        <w:rPr>
          <w:sz w:val="28"/>
          <w:szCs w:val="28"/>
          <w:lang w:val="ru-RU"/>
        </w:rPr>
        <w:t xml:space="preserve"> Дерево из бисера.</w:t>
      </w:r>
    </w:p>
    <w:p w:rsidR="002B564C" w:rsidRPr="005E207F" w:rsidRDefault="002B564C" w:rsidP="005E207F">
      <w:pPr>
        <w:pStyle w:val="a3"/>
        <w:jc w:val="both"/>
        <w:rPr>
          <w:sz w:val="28"/>
          <w:szCs w:val="28"/>
          <w:lang w:val="ru-RU"/>
        </w:rPr>
      </w:pPr>
      <w:r w:rsidRPr="005E207F">
        <w:rPr>
          <w:rStyle w:val="a4"/>
          <w:sz w:val="28"/>
          <w:szCs w:val="28"/>
          <w:lang w:val="ru-RU"/>
        </w:rPr>
        <w:t xml:space="preserve">Работа с бумагой и бросовым материалом. </w:t>
      </w:r>
      <w:r w:rsidRPr="005E207F">
        <w:rPr>
          <w:sz w:val="28"/>
          <w:szCs w:val="28"/>
          <w:lang w:val="ru-RU"/>
        </w:rPr>
        <w:t>Изготовление шкатулок из открыток (подбор открыток, изготовление выкроек, шитье частей шкатулки петельным швом, сбор шкатулки</w:t>
      </w:r>
      <w:proofErr w:type="gramStart"/>
      <w:r w:rsidRPr="005E207F">
        <w:rPr>
          <w:sz w:val="28"/>
          <w:szCs w:val="28"/>
          <w:lang w:val="ru-RU"/>
        </w:rPr>
        <w:t>)</w:t>
      </w:r>
      <w:r w:rsidR="0049786E" w:rsidRPr="005E207F">
        <w:rPr>
          <w:sz w:val="28"/>
          <w:szCs w:val="28"/>
          <w:lang w:val="ru-RU"/>
        </w:rPr>
        <w:t>И</w:t>
      </w:r>
      <w:proofErr w:type="gramEnd"/>
      <w:r w:rsidR="0049786E" w:rsidRPr="005E207F">
        <w:rPr>
          <w:sz w:val="28"/>
          <w:szCs w:val="28"/>
          <w:lang w:val="ru-RU"/>
        </w:rPr>
        <w:t xml:space="preserve">зготовление </w:t>
      </w:r>
      <w:proofErr w:type="spellStart"/>
      <w:r w:rsidR="0049786E" w:rsidRPr="005E207F">
        <w:rPr>
          <w:sz w:val="28"/>
          <w:szCs w:val="28"/>
          <w:lang w:val="ru-RU"/>
        </w:rPr>
        <w:t>карандаш</w:t>
      </w:r>
      <w:r w:rsidRPr="005E207F">
        <w:rPr>
          <w:sz w:val="28"/>
          <w:szCs w:val="28"/>
          <w:lang w:val="ru-RU"/>
        </w:rPr>
        <w:t>ницы</w:t>
      </w:r>
      <w:proofErr w:type="spellEnd"/>
      <w:r w:rsidRPr="005E207F">
        <w:rPr>
          <w:sz w:val="28"/>
          <w:szCs w:val="28"/>
          <w:lang w:val="ru-RU"/>
        </w:rPr>
        <w:t>.</w:t>
      </w:r>
      <w:r w:rsidR="0049786E" w:rsidRPr="005E207F">
        <w:rPr>
          <w:sz w:val="28"/>
          <w:szCs w:val="28"/>
          <w:lang w:val="ru-RU"/>
        </w:rPr>
        <w:t xml:space="preserve"> </w:t>
      </w:r>
      <w:r w:rsidRPr="005E207F">
        <w:rPr>
          <w:sz w:val="28"/>
          <w:szCs w:val="28"/>
          <w:lang w:val="ru-RU"/>
        </w:rPr>
        <w:t>Работа с бросовым материалом (упаковочный материал</w:t>
      </w:r>
      <w:proofErr w:type="gramStart"/>
      <w:r w:rsidRPr="005E207F">
        <w:rPr>
          <w:sz w:val="28"/>
          <w:szCs w:val="28"/>
          <w:lang w:val="ru-RU"/>
        </w:rPr>
        <w:t>)Р</w:t>
      </w:r>
      <w:proofErr w:type="gramEnd"/>
      <w:r w:rsidRPr="005E207F">
        <w:rPr>
          <w:sz w:val="28"/>
          <w:szCs w:val="28"/>
          <w:lang w:val="ru-RU"/>
        </w:rPr>
        <w:t>абота с модулями</w:t>
      </w:r>
      <w:r w:rsidR="0049786E" w:rsidRPr="005E207F">
        <w:rPr>
          <w:sz w:val="28"/>
          <w:szCs w:val="28"/>
          <w:lang w:val="ru-RU"/>
        </w:rPr>
        <w:t xml:space="preserve"> .Работа в стиле </w:t>
      </w:r>
      <w:r w:rsidRPr="005E207F">
        <w:rPr>
          <w:sz w:val="28"/>
          <w:szCs w:val="28"/>
          <w:lang w:val="ru-RU"/>
        </w:rPr>
        <w:t xml:space="preserve"> «</w:t>
      </w:r>
      <w:proofErr w:type="spellStart"/>
      <w:r w:rsidRPr="005E207F">
        <w:rPr>
          <w:sz w:val="28"/>
          <w:szCs w:val="28"/>
          <w:lang w:val="ru-RU"/>
        </w:rPr>
        <w:t>Квилинг</w:t>
      </w:r>
      <w:proofErr w:type="spellEnd"/>
      <w:r w:rsidRPr="005E207F">
        <w:rPr>
          <w:sz w:val="28"/>
          <w:szCs w:val="28"/>
          <w:lang w:val="ru-RU"/>
        </w:rPr>
        <w:t>»</w:t>
      </w:r>
      <w:r w:rsidR="0049786E" w:rsidRPr="005E207F">
        <w:rPr>
          <w:sz w:val="28"/>
          <w:szCs w:val="28"/>
          <w:lang w:val="ru-RU"/>
        </w:rPr>
        <w:t>.</w:t>
      </w:r>
    </w:p>
    <w:p w:rsidR="007413B7" w:rsidRPr="005E207F" w:rsidRDefault="002B564C" w:rsidP="005E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7F">
        <w:rPr>
          <w:rStyle w:val="a4"/>
          <w:rFonts w:ascii="Times New Roman" w:hAnsi="Times New Roman" w:cs="Times New Roman"/>
          <w:sz w:val="28"/>
          <w:szCs w:val="28"/>
        </w:rPr>
        <w:t>Работа с солёным тестом.</w:t>
      </w:r>
      <w:r w:rsidRPr="005E207F">
        <w:rPr>
          <w:rFonts w:ascii="Times New Roman" w:hAnsi="Times New Roman" w:cs="Times New Roman"/>
          <w:sz w:val="28"/>
          <w:szCs w:val="28"/>
        </w:rPr>
        <w:t xml:space="preserve"> </w:t>
      </w:r>
      <w:r w:rsidR="006A2E10" w:rsidRPr="005E207F">
        <w:rPr>
          <w:rFonts w:ascii="Times New Roman" w:eastAsia="Times New Roman" w:hAnsi="Times New Roman" w:cs="Times New Roman"/>
          <w:sz w:val="28"/>
          <w:szCs w:val="28"/>
        </w:rPr>
        <w:t>Техника безопасности при работе с соленым тестом и со стеками. Рассказать о необходимости после работы смазывать руки кремом. Сушка и раскраска поделок. Различные способы.</w:t>
      </w:r>
      <w:r w:rsidR="006A2E10" w:rsidRPr="005E207F">
        <w:rPr>
          <w:rFonts w:ascii="Times New Roman" w:hAnsi="Times New Roman" w:cs="Times New Roman"/>
          <w:sz w:val="28"/>
          <w:szCs w:val="28"/>
        </w:rPr>
        <w:t xml:space="preserve"> </w:t>
      </w:r>
      <w:r w:rsidR="006A2E10" w:rsidRPr="005E207F">
        <w:rPr>
          <w:rFonts w:ascii="Times New Roman" w:eastAsia="Times New Roman" w:hAnsi="Times New Roman" w:cs="Times New Roman"/>
          <w:sz w:val="28"/>
          <w:szCs w:val="28"/>
        </w:rPr>
        <w:t>Как лепить из соленого теста. Рецепты соленого теста. Как приготовить соленое тесто. Виды соленого теста. Поделки из соленого теста. Подарки своими руками. Что можно сделать?</w:t>
      </w:r>
      <w:r w:rsidR="0049786E" w:rsidRPr="005E2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3B7" w:rsidRPr="005E207F">
        <w:rPr>
          <w:rFonts w:ascii="Times New Roman" w:eastAsia="Times New Roman" w:hAnsi="Times New Roman" w:cs="Times New Roman"/>
          <w:sz w:val="28"/>
          <w:szCs w:val="28"/>
        </w:rPr>
        <w:t>Сувениры и поделки из соленого теста.</w:t>
      </w:r>
      <w:r w:rsidR="0049786E" w:rsidRPr="005E2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E10" w:rsidRPr="005E207F">
        <w:rPr>
          <w:rFonts w:ascii="Times New Roman" w:hAnsi="Times New Roman" w:cs="Times New Roman"/>
          <w:sz w:val="28"/>
          <w:szCs w:val="28"/>
        </w:rPr>
        <w:t>Фантазия на кухне</w:t>
      </w:r>
      <w:r w:rsidR="007413B7" w:rsidRPr="005E207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786E" w:rsidRPr="005E2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C7E" w:rsidRPr="005E207F">
        <w:rPr>
          <w:rFonts w:ascii="Times New Roman" w:eastAsia="Times New Roman" w:hAnsi="Times New Roman" w:cs="Times New Roman"/>
          <w:sz w:val="28"/>
          <w:szCs w:val="28"/>
        </w:rPr>
        <w:t xml:space="preserve">Интересные </w:t>
      </w:r>
      <w:r w:rsidR="009D7C7E" w:rsidRPr="005E207F">
        <w:rPr>
          <w:rFonts w:ascii="Times New Roman" w:hAnsi="Times New Roman" w:cs="Times New Roman"/>
          <w:sz w:val="28"/>
          <w:szCs w:val="28"/>
        </w:rPr>
        <w:t>идеи для оформления интерьера.</w:t>
      </w:r>
      <w:r w:rsidR="0049786E" w:rsidRPr="005E207F">
        <w:rPr>
          <w:rFonts w:ascii="Times New Roman" w:hAnsi="Times New Roman" w:cs="Times New Roman"/>
          <w:sz w:val="28"/>
          <w:szCs w:val="28"/>
        </w:rPr>
        <w:t xml:space="preserve"> </w:t>
      </w:r>
      <w:r w:rsidR="009D7C7E" w:rsidRPr="005E207F">
        <w:rPr>
          <w:rFonts w:ascii="Times New Roman" w:hAnsi="Times New Roman" w:cs="Times New Roman"/>
          <w:sz w:val="28"/>
          <w:szCs w:val="28"/>
        </w:rPr>
        <w:t>Цветы и ягоды.</w:t>
      </w:r>
      <w:r w:rsidR="0049786E" w:rsidRPr="005E207F">
        <w:rPr>
          <w:rFonts w:ascii="Times New Roman" w:hAnsi="Times New Roman" w:cs="Times New Roman"/>
          <w:sz w:val="28"/>
          <w:szCs w:val="28"/>
        </w:rPr>
        <w:t xml:space="preserve"> </w:t>
      </w:r>
      <w:r w:rsidR="009D7C7E" w:rsidRPr="005E207F">
        <w:rPr>
          <w:rFonts w:ascii="Times New Roman" w:hAnsi="Times New Roman" w:cs="Times New Roman"/>
          <w:sz w:val="28"/>
          <w:szCs w:val="28"/>
        </w:rPr>
        <w:t>Талисманы своими руками.</w:t>
      </w:r>
      <w:r w:rsidR="009D7C7E" w:rsidRPr="005E2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13B7" w:rsidRPr="005E207F" w:rsidRDefault="006A2E10" w:rsidP="005E2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07F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proofErr w:type="spellStart"/>
      <w:r w:rsidRPr="005E207F">
        <w:rPr>
          <w:rFonts w:ascii="Times New Roman" w:hAnsi="Times New Roman" w:cs="Times New Roman"/>
          <w:b/>
          <w:sz w:val="28"/>
          <w:szCs w:val="28"/>
        </w:rPr>
        <w:t>вышивки</w:t>
      </w:r>
      <w:proofErr w:type="gramStart"/>
      <w:r w:rsidRPr="005E207F">
        <w:rPr>
          <w:rFonts w:ascii="Times New Roman" w:hAnsi="Times New Roman" w:cs="Times New Roman"/>
          <w:b/>
          <w:sz w:val="28"/>
          <w:szCs w:val="28"/>
        </w:rPr>
        <w:t>,п</w:t>
      </w:r>
      <w:proofErr w:type="gramEnd"/>
      <w:r w:rsidRPr="005E207F">
        <w:rPr>
          <w:rFonts w:ascii="Times New Roman" w:hAnsi="Times New Roman" w:cs="Times New Roman"/>
          <w:b/>
          <w:sz w:val="28"/>
          <w:szCs w:val="28"/>
        </w:rPr>
        <w:t>летение</w:t>
      </w:r>
      <w:proofErr w:type="spellEnd"/>
    </w:p>
    <w:p w:rsidR="0049786E" w:rsidRPr="005E207F" w:rsidRDefault="0049786E" w:rsidP="005E207F">
      <w:pPr>
        <w:pStyle w:val="Style15"/>
        <w:widowControl/>
        <w:jc w:val="both"/>
        <w:rPr>
          <w:rStyle w:val="FontStyle46"/>
          <w:sz w:val="28"/>
          <w:szCs w:val="28"/>
        </w:rPr>
      </w:pPr>
      <w:r w:rsidRPr="005E207F">
        <w:rPr>
          <w:rStyle w:val="FontStyle46"/>
          <w:sz w:val="28"/>
          <w:szCs w:val="28"/>
        </w:rPr>
        <w:t>Знакомство школьников со старинными видами рукоделий. Технологические приемы при выполнении изделий в технике «вышивка крестом». Основные технологические приемы при работе со швейными инструментами и материалами: иглы, мулине, пяльцы и др. Техника «вышивка лентами». Изготовление художественно-декоративных поделок с использованием бисера. Цветовые гаммы при изготовлении швейных декоративных изделий. Выбор сюжетов при выполнении декоративных швейных поделок. Оформление швейных художественно-декоративных изделий.</w:t>
      </w:r>
    </w:p>
    <w:p w:rsidR="003B153A" w:rsidRPr="005E207F" w:rsidRDefault="003B153A" w:rsidP="005E207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491" w:type="dxa"/>
        <w:tblInd w:w="-318" w:type="dxa"/>
        <w:tblLayout w:type="fixed"/>
        <w:tblLook w:val="04A0"/>
      </w:tblPr>
      <w:tblGrid>
        <w:gridCol w:w="853"/>
        <w:gridCol w:w="140"/>
        <w:gridCol w:w="851"/>
        <w:gridCol w:w="6662"/>
        <w:gridCol w:w="992"/>
        <w:gridCol w:w="993"/>
      </w:tblGrid>
      <w:tr w:rsidR="00B04DF5" w:rsidRPr="005E207F" w:rsidTr="00365700">
        <w:tc>
          <w:tcPr>
            <w:tcW w:w="853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991" w:type="dxa"/>
            <w:gridSpan w:val="2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5E207F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</w:t>
            </w:r>
          </w:p>
        </w:tc>
        <w:tc>
          <w:tcPr>
            <w:tcW w:w="666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Дата план</w:t>
            </w:r>
          </w:p>
        </w:tc>
        <w:tc>
          <w:tcPr>
            <w:tcW w:w="993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Датафакт</w:t>
            </w:r>
            <w:proofErr w:type="spellEnd"/>
          </w:p>
        </w:tc>
      </w:tr>
      <w:tr w:rsidR="00B04DF5" w:rsidRPr="005E207F" w:rsidTr="00365700">
        <w:trPr>
          <w:trHeight w:val="351"/>
        </w:trPr>
        <w:tc>
          <w:tcPr>
            <w:tcW w:w="10491" w:type="dxa"/>
            <w:gridSpan w:val="6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</w:tr>
      <w:tr w:rsidR="00B04DF5" w:rsidRPr="005E207F" w:rsidTr="00365700">
        <w:trPr>
          <w:trHeight w:val="697"/>
        </w:trPr>
        <w:tc>
          <w:tcPr>
            <w:tcW w:w="853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gridSpan w:val="2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“Родословная стеклянной бусинки”, показ образцов, иллюстраций. Подготовка к работе, полезные советы;</w:t>
            </w:r>
          </w:p>
        </w:tc>
        <w:tc>
          <w:tcPr>
            <w:tcW w:w="99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F5" w:rsidRPr="005E207F" w:rsidTr="00365700">
        <w:tc>
          <w:tcPr>
            <w:tcW w:w="10491" w:type="dxa"/>
            <w:gridSpan w:val="6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бисером.</w:t>
            </w:r>
          </w:p>
        </w:tc>
      </w:tr>
      <w:tr w:rsidR="00B04DF5" w:rsidRPr="005E207F" w:rsidTr="00365700">
        <w:trPr>
          <w:trHeight w:val="575"/>
        </w:trPr>
        <w:tc>
          <w:tcPr>
            <w:tcW w:w="993" w:type="dxa"/>
            <w:gridSpan w:val="2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инструменты, пробные плетения.</w:t>
            </w:r>
          </w:p>
        </w:tc>
        <w:tc>
          <w:tcPr>
            <w:tcW w:w="99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F5" w:rsidRPr="005E207F" w:rsidTr="00365700">
        <w:tc>
          <w:tcPr>
            <w:tcW w:w="993" w:type="dxa"/>
            <w:gridSpan w:val="2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Плетение браслетов-“</w:t>
            </w:r>
            <w:proofErr w:type="spellStart"/>
            <w:proofErr w:type="gramStart"/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фенечек</w:t>
            </w:r>
            <w:proofErr w:type="spellEnd"/>
            <w:proofErr w:type="gramEnd"/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  <w:tc>
          <w:tcPr>
            <w:tcW w:w="99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F5" w:rsidRPr="005E207F" w:rsidTr="00365700">
        <w:tc>
          <w:tcPr>
            <w:tcW w:w="993" w:type="dxa"/>
            <w:gridSpan w:val="2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Работа по схемам (изучение знаков, условных обозначений).</w:t>
            </w:r>
          </w:p>
        </w:tc>
        <w:tc>
          <w:tcPr>
            <w:tcW w:w="99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F5" w:rsidRPr="005E207F" w:rsidTr="00365700">
        <w:tc>
          <w:tcPr>
            <w:tcW w:w="993" w:type="dxa"/>
            <w:gridSpan w:val="2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Плетение цвето</w:t>
            </w:r>
            <w:proofErr w:type="gramStart"/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работа по схемам).</w:t>
            </w:r>
          </w:p>
        </w:tc>
        <w:tc>
          <w:tcPr>
            <w:tcW w:w="99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F5" w:rsidRPr="005E207F" w:rsidTr="00365700">
        <w:tc>
          <w:tcPr>
            <w:tcW w:w="993" w:type="dxa"/>
            <w:gridSpan w:val="2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851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66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Панно “Стрекозы”.</w:t>
            </w:r>
          </w:p>
        </w:tc>
        <w:tc>
          <w:tcPr>
            <w:tcW w:w="99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F5" w:rsidRPr="005E207F" w:rsidTr="00365700">
        <w:tc>
          <w:tcPr>
            <w:tcW w:w="993" w:type="dxa"/>
            <w:gridSpan w:val="2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851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666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 xml:space="preserve">Плетение одной </w:t>
            </w:r>
            <w:proofErr w:type="spellStart"/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нитью</w:t>
            </w:r>
            <w:proofErr w:type="gramStart"/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летение</w:t>
            </w:r>
            <w:proofErr w:type="spellEnd"/>
            <w:r w:rsidRPr="005E207F">
              <w:rPr>
                <w:rFonts w:ascii="Times New Roman" w:hAnsi="Times New Roman" w:cs="Times New Roman"/>
                <w:sz w:val="28"/>
                <w:szCs w:val="28"/>
              </w:rPr>
              <w:t xml:space="preserve"> в две нити.</w:t>
            </w:r>
          </w:p>
        </w:tc>
        <w:tc>
          <w:tcPr>
            <w:tcW w:w="99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F5" w:rsidRPr="005E207F" w:rsidTr="00365700">
        <w:tc>
          <w:tcPr>
            <w:tcW w:w="993" w:type="dxa"/>
            <w:gridSpan w:val="2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851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666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Дерево из бисера.</w:t>
            </w:r>
          </w:p>
        </w:tc>
        <w:tc>
          <w:tcPr>
            <w:tcW w:w="99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F5" w:rsidRPr="005E207F" w:rsidTr="00365700">
        <w:tc>
          <w:tcPr>
            <w:tcW w:w="10491" w:type="dxa"/>
            <w:gridSpan w:val="6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солёным тестом</w:t>
            </w:r>
          </w:p>
        </w:tc>
      </w:tr>
      <w:tr w:rsidR="00B04DF5" w:rsidRPr="005E207F" w:rsidTr="00365700">
        <w:tc>
          <w:tcPr>
            <w:tcW w:w="993" w:type="dxa"/>
            <w:gridSpan w:val="2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851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666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eastAsia="Times New Roman" w:hAnsi="Times New Roman" w:cs="Times New Roman"/>
                <w:sz w:val="28"/>
                <w:szCs w:val="28"/>
              </w:rPr>
              <w:t>Сувениры и поделки из соленого теста.</w:t>
            </w:r>
          </w:p>
        </w:tc>
        <w:tc>
          <w:tcPr>
            <w:tcW w:w="99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F5" w:rsidRPr="005E207F" w:rsidTr="00365700">
        <w:tc>
          <w:tcPr>
            <w:tcW w:w="993" w:type="dxa"/>
            <w:gridSpan w:val="2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851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66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Фантазия на кухне.</w:t>
            </w:r>
          </w:p>
        </w:tc>
        <w:tc>
          <w:tcPr>
            <w:tcW w:w="99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F5" w:rsidRPr="005E207F" w:rsidTr="00365700">
        <w:tc>
          <w:tcPr>
            <w:tcW w:w="993" w:type="dxa"/>
            <w:gridSpan w:val="2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851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66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Интересные </w:t>
            </w: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идеи для оформления интерьера.</w:t>
            </w:r>
          </w:p>
        </w:tc>
        <w:tc>
          <w:tcPr>
            <w:tcW w:w="99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F5" w:rsidRPr="005E207F" w:rsidTr="00365700">
        <w:tc>
          <w:tcPr>
            <w:tcW w:w="993" w:type="dxa"/>
            <w:gridSpan w:val="2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851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666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Цветы и ягоды.</w:t>
            </w:r>
          </w:p>
        </w:tc>
        <w:tc>
          <w:tcPr>
            <w:tcW w:w="99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F5" w:rsidRPr="005E207F" w:rsidTr="00365700">
        <w:tc>
          <w:tcPr>
            <w:tcW w:w="993" w:type="dxa"/>
            <w:gridSpan w:val="2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851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666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Талисманы своими руками.</w:t>
            </w:r>
          </w:p>
        </w:tc>
        <w:tc>
          <w:tcPr>
            <w:tcW w:w="99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F5" w:rsidRPr="005E207F" w:rsidTr="00365700">
        <w:tc>
          <w:tcPr>
            <w:tcW w:w="10491" w:type="dxa"/>
            <w:gridSpan w:val="6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 и бросовым материалом.</w:t>
            </w:r>
          </w:p>
        </w:tc>
      </w:tr>
      <w:tr w:rsidR="00B04DF5" w:rsidRPr="005E207F" w:rsidTr="00365700">
        <w:tc>
          <w:tcPr>
            <w:tcW w:w="993" w:type="dxa"/>
            <w:gridSpan w:val="2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шкатулок из открыток. </w:t>
            </w:r>
          </w:p>
        </w:tc>
        <w:tc>
          <w:tcPr>
            <w:tcW w:w="99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F5" w:rsidRPr="005E207F" w:rsidTr="00365700">
        <w:tc>
          <w:tcPr>
            <w:tcW w:w="993" w:type="dxa"/>
            <w:gridSpan w:val="2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карандашницы</w:t>
            </w:r>
            <w:proofErr w:type="spellEnd"/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F5" w:rsidRPr="005E207F" w:rsidTr="00365700">
        <w:tc>
          <w:tcPr>
            <w:tcW w:w="993" w:type="dxa"/>
            <w:gridSpan w:val="2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Корзина с розами.</w:t>
            </w:r>
          </w:p>
        </w:tc>
        <w:tc>
          <w:tcPr>
            <w:tcW w:w="99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F5" w:rsidRPr="005E207F" w:rsidTr="00365700">
        <w:tc>
          <w:tcPr>
            <w:tcW w:w="993" w:type="dxa"/>
            <w:gridSpan w:val="2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851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666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Работа с модулями.</w:t>
            </w:r>
          </w:p>
        </w:tc>
        <w:tc>
          <w:tcPr>
            <w:tcW w:w="99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F5" w:rsidRPr="005E207F" w:rsidTr="00365700">
        <w:trPr>
          <w:trHeight w:val="353"/>
        </w:trPr>
        <w:tc>
          <w:tcPr>
            <w:tcW w:w="993" w:type="dxa"/>
            <w:gridSpan w:val="2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Работа в стиле  «</w:t>
            </w:r>
            <w:proofErr w:type="spellStart"/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F5" w:rsidRPr="005E207F" w:rsidTr="00365700">
        <w:tc>
          <w:tcPr>
            <w:tcW w:w="10491" w:type="dxa"/>
            <w:gridSpan w:val="6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</w:t>
            </w:r>
            <w:proofErr w:type="spellStart"/>
            <w:r w:rsidRPr="005E207F">
              <w:rPr>
                <w:rFonts w:ascii="Times New Roman" w:hAnsi="Times New Roman" w:cs="Times New Roman"/>
                <w:b/>
                <w:sz w:val="28"/>
                <w:szCs w:val="28"/>
              </w:rPr>
              <w:t>вышивки</w:t>
            </w:r>
            <w:proofErr w:type="gramStart"/>
            <w:r w:rsidRPr="005E207F">
              <w:rPr>
                <w:rFonts w:ascii="Times New Roman" w:hAnsi="Times New Roman" w:cs="Times New Roman"/>
                <w:b/>
                <w:sz w:val="28"/>
                <w:szCs w:val="28"/>
              </w:rPr>
              <w:t>,п</w:t>
            </w:r>
            <w:proofErr w:type="gramEnd"/>
            <w:r w:rsidRPr="005E207F">
              <w:rPr>
                <w:rFonts w:ascii="Times New Roman" w:hAnsi="Times New Roman" w:cs="Times New Roman"/>
                <w:b/>
                <w:sz w:val="28"/>
                <w:szCs w:val="28"/>
              </w:rPr>
              <w:t>летение</w:t>
            </w:r>
            <w:proofErr w:type="spellEnd"/>
            <w:r w:rsidRPr="005E207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04DF5" w:rsidRPr="005E207F" w:rsidTr="00365700">
        <w:tc>
          <w:tcPr>
            <w:tcW w:w="993" w:type="dxa"/>
            <w:gridSpan w:val="2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spellStart"/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швов</w:t>
            </w:r>
            <w:proofErr w:type="gramStart"/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ышивка</w:t>
            </w:r>
            <w:proofErr w:type="spellEnd"/>
            <w:r w:rsidRPr="005E207F">
              <w:rPr>
                <w:rFonts w:ascii="Times New Roman" w:hAnsi="Times New Roman" w:cs="Times New Roman"/>
                <w:sz w:val="28"/>
                <w:szCs w:val="28"/>
              </w:rPr>
              <w:t xml:space="preserve"> «крестом».</w:t>
            </w:r>
          </w:p>
        </w:tc>
        <w:tc>
          <w:tcPr>
            <w:tcW w:w="99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F5" w:rsidRPr="005E207F" w:rsidTr="00365700">
        <w:tc>
          <w:tcPr>
            <w:tcW w:w="993" w:type="dxa"/>
            <w:gridSpan w:val="2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851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666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 xml:space="preserve">Вышивка по </w:t>
            </w:r>
            <w:proofErr w:type="spellStart"/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схеме</w:t>
            </w:r>
            <w:proofErr w:type="gramStart"/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крашение</w:t>
            </w:r>
            <w:proofErr w:type="spellEnd"/>
            <w:r w:rsidRPr="005E207F">
              <w:rPr>
                <w:rFonts w:ascii="Times New Roman" w:hAnsi="Times New Roman" w:cs="Times New Roman"/>
                <w:sz w:val="28"/>
                <w:szCs w:val="28"/>
              </w:rPr>
              <w:t xml:space="preserve"> одежды вышивкой.</w:t>
            </w:r>
          </w:p>
        </w:tc>
        <w:tc>
          <w:tcPr>
            <w:tcW w:w="99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F5" w:rsidRPr="005E207F" w:rsidTr="00365700">
        <w:tc>
          <w:tcPr>
            <w:tcW w:w="993" w:type="dxa"/>
            <w:gridSpan w:val="2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Плетение из тесьмы.</w:t>
            </w:r>
          </w:p>
        </w:tc>
        <w:tc>
          <w:tcPr>
            <w:tcW w:w="99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F5" w:rsidRPr="005E207F" w:rsidTr="00365700">
        <w:tc>
          <w:tcPr>
            <w:tcW w:w="993" w:type="dxa"/>
            <w:gridSpan w:val="2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Пано</w:t>
            </w:r>
            <w:proofErr w:type="spellEnd"/>
            <w:r w:rsidRPr="005E207F">
              <w:rPr>
                <w:rFonts w:ascii="Times New Roman" w:hAnsi="Times New Roman" w:cs="Times New Roman"/>
                <w:sz w:val="28"/>
                <w:szCs w:val="28"/>
              </w:rPr>
              <w:t xml:space="preserve"> из тесьмы «Букет».</w:t>
            </w:r>
          </w:p>
        </w:tc>
        <w:tc>
          <w:tcPr>
            <w:tcW w:w="99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F5" w:rsidRPr="005E207F" w:rsidTr="00365700">
        <w:tc>
          <w:tcPr>
            <w:tcW w:w="993" w:type="dxa"/>
            <w:gridSpan w:val="2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gramStart"/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иды</w:t>
            </w:r>
            <w:proofErr w:type="spellEnd"/>
            <w:r w:rsidRPr="005E207F">
              <w:rPr>
                <w:rFonts w:ascii="Times New Roman" w:hAnsi="Times New Roman" w:cs="Times New Roman"/>
                <w:sz w:val="28"/>
                <w:szCs w:val="28"/>
              </w:rPr>
              <w:t xml:space="preserve"> переплётов.</w:t>
            </w:r>
          </w:p>
        </w:tc>
        <w:tc>
          <w:tcPr>
            <w:tcW w:w="99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F5" w:rsidRPr="005E207F" w:rsidTr="00365700">
        <w:tc>
          <w:tcPr>
            <w:tcW w:w="993" w:type="dxa"/>
            <w:gridSpan w:val="2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7F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992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4DF5" w:rsidRPr="005E207F" w:rsidRDefault="00B04DF5" w:rsidP="005E207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53A" w:rsidRPr="005E207F" w:rsidRDefault="003B153A" w:rsidP="005E207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E7E" w:rsidRPr="005E207F" w:rsidRDefault="00B51E7E" w:rsidP="005E207F">
      <w:pPr>
        <w:pStyle w:val="a3"/>
        <w:jc w:val="both"/>
        <w:rPr>
          <w:rStyle w:val="a4"/>
          <w:sz w:val="28"/>
          <w:szCs w:val="28"/>
          <w:lang w:val="ru-RU"/>
        </w:rPr>
      </w:pPr>
    </w:p>
    <w:p w:rsidR="00B51E7E" w:rsidRPr="005E207F" w:rsidRDefault="00B51E7E" w:rsidP="005E207F">
      <w:pPr>
        <w:pStyle w:val="a3"/>
        <w:jc w:val="both"/>
        <w:rPr>
          <w:rStyle w:val="a4"/>
          <w:sz w:val="28"/>
          <w:szCs w:val="28"/>
          <w:lang w:val="ru-RU"/>
        </w:rPr>
      </w:pPr>
    </w:p>
    <w:p w:rsidR="00B51E7E" w:rsidRPr="005E207F" w:rsidRDefault="00B51E7E" w:rsidP="005E207F">
      <w:pPr>
        <w:pStyle w:val="a3"/>
        <w:jc w:val="both"/>
        <w:rPr>
          <w:rStyle w:val="a4"/>
          <w:sz w:val="28"/>
          <w:szCs w:val="28"/>
          <w:lang w:val="ru-RU"/>
        </w:rPr>
      </w:pPr>
    </w:p>
    <w:p w:rsidR="00310DBC" w:rsidRPr="005E207F" w:rsidRDefault="00310DBC" w:rsidP="005E207F">
      <w:pPr>
        <w:pStyle w:val="a3"/>
        <w:jc w:val="center"/>
        <w:rPr>
          <w:rStyle w:val="a4"/>
          <w:sz w:val="28"/>
          <w:szCs w:val="28"/>
          <w:lang w:val="ru-RU"/>
        </w:rPr>
      </w:pPr>
      <w:r w:rsidRPr="005E207F">
        <w:rPr>
          <w:rStyle w:val="a4"/>
          <w:sz w:val="28"/>
          <w:szCs w:val="28"/>
          <w:lang w:val="ru-RU"/>
        </w:rPr>
        <w:lastRenderedPageBreak/>
        <w:t xml:space="preserve">Требования к </w:t>
      </w:r>
      <w:r w:rsidR="002B564C" w:rsidRPr="005E207F">
        <w:rPr>
          <w:rStyle w:val="a4"/>
          <w:sz w:val="28"/>
          <w:szCs w:val="28"/>
          <w:lang w:val="ru-RU"/>
        </w:rPr>
        <w:t xml:space="preserve"> концу обучения</w:t>
      </w:r>
      <w:r w:rsidR="00B51E7E" w:rsidRPr="005E207F">
        <w:rPr>
          <w:rStyle w:val="a4"/>
          <w:sz w:val="28"/>
          <w:szCs w:val="28"/>
          <w:lang w:val="ru-RU"/>
        </w:rPr>
        <w:t>.</w:t>
      </w:r>
    </w:p>
    <w:p w:rsidR="002B564C" w:rsidRPr="005E207F" w:rsidRDefault="00310DBC" w:rsidP="005E207F">
      <w:pPr>
        <w:pStyle w:val="a3"/>
        <w:jc w:val="both"/>
        <w:rPr>
          <w:sz w:val="28"/>
          <w:szCs w:val="28"/>
          <w:lang w:val="ru-RU"/>
        </w:rPr>
      </w:pPr>
      <w:r w:rsidRPr="005E207F">
        <w:rPr>
          <w:rStyle w:val="a4"/>
          <w:sz w:val="28"/>
          <w:szCs w:val="28"/>
          <w:lang w:val="ru-RU"/>
        </w:rPr>
        <w:t>У</w:t>
      </w:r>
      <w:r w:rsidR="002B564C" w:rsidRPr="005E207F">
        <w:rPr>
          <w:rStyle w:val="a4"/>
          <w:sz w:val="28"/>
          <w:szCs w:val="28"/>
          <w:lang w:val="ru-RU"/>
        </w:rPr>
        <w:t>чащиеся должны знать:</w:t>
      </w:r>
      <w:r w:rsidR="002B564C" w:rsidRPr="005E207F">
        <w:rPr>
          <w:sz w:val="28"/>
          <w:szCs w:val="28"/>
          <w:lang w:val="ru-RU"/>
        </w:rPr>
        <w:t xml:space="preserve"> </w:t>
      </w:r>
    </w:p>
    <w:p w:rsidR="002B564C" w:rsidRPr="005E207F" w:rsidRDefault="002B564C" w:rsidP="005E20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>название изученных материалов и инструментов, их назначение;</w:t>
      </w:r>
    </w:p>
    <w:p w:rsidR="002B564C" w:rsidRPr="005E207F" w:rsidRDefault="002B564C" w:rsidP="005E20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>правила безопасности труда и личной гигиены при работе с колющими и режущими инструментами;</w:t>
      </w:r>
    </w:p>
    <w:p w:rsidR="002B564C" w:rsidRPr="005E207F" w:rsidRDefault="002B564C" w:rsidP="005E20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>правила планирования и организации труда;</w:t>
      </w:r>
    </w:p>
    <w:p w:rsidR="002B564C" w:rsidRPr="005E207F" w:rsidRDefault="002B564C" w:rsidP="005E20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>способы и приемы обработки различных материалов, предусмотренных программой.</w:t>
      </w:r>
    </w:p>
    <w:p w:rsidR="002B564C" w:rsidRPr="005E207F" w:rsidRDefault="00310DBC" w:rsidP="005E207F">
      <w:pPr>
        <w:pStyle w:val="a3"/>
        <w:jc w:val="both"/>
        <w:rPr>
          <w:sz w:val="28"/>
          <w:szCs w:val="28"/>
          <w:lang w:val="ru-RU"/>
        </w:rPr>
      </w:pPr>
      <w:r w:rsidRPr="005E207F">
        <w:rPr>
          <w:rStyle w:val="a4"/>
          <w:sz w:val="28"/>
          <w:szCs w:val="28"/>
          <w:lang w:val="ru-RU"/>
        </w:rPr>
        <w:t>У</w:t>
      </w:r>
      <w:r w:rsidR="002B564C" w:rsidRPr="005E207F">
        <w:rPr>
          <w:rStyle w:val="a4"/>
          <w:sz w:val="28"/>
          <w:szCs w:val="28"/>
          <w:lang w:val="ru-RU"/>
        </w:rPr>
        <w:t>чащиеся должны уметь:</w:t>
      </w:r>
      <w:r w:rsidR="002B564C" w:rsidRPr="005E207F">
        <w:rPr>
          <w:sz w:val="28"/>
          <w:szCs w:val="28"/>
          <w:lang w:val="ru-RU"/>
        </w:rPr>
        <w:t xml:space="preserve"> </w:t>
      </w:r>
    </w:p>
    <w:p w:rsidR="002B564C" w:rsidRPr="005E207F" w:rsidRDefault="002B564C" w:rsidP="005E20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>правильно использовать инструменты в работе;</w:t>
      </w:r>
    </w:p>
    <w:p w:rsidR="002B564C" w:rsidRPr="005E207F" w:rsidRDefault="002B564C" w:rsidP="005E20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>строго соблюдать правила безопасности труда;</w:t>
      </w:r>
    </w:p>
    <w:p w:rsidR="002B564C" w:rsidRPr="005E207F" w:rsidRDefault="002B564C" w:rsidP="005E20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>самостоятельно планировать и организовывать свой труд;</w:t>
      </w:r>
    </w:p>
    <w:p w:rsidR="002B564C" w:rsidRPr="005E207F" w:rsidRDefault="002B564C" w:rsidP="005E20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>самостоятельно изготовлять изделие (по рисунку, эскизу, схеме, замыслу);</w:t>
      </w:r>
    </w:p>
    <w:p w:rsidR="002B564C" w:rsidRPr="005E207F" w:rsidRDefault="002B564C" w:rsidP="005E20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>экономно и рационально расходовать материалы;</w:t>
      </w:r>
    </w:p>
    <w:p w:rsidR="002B564C" w:rsidRPr="005E207F" w:rsidRDefault="002B564C" w:rsidP="005E20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>контролировать правильность выполнения работы.</w:t>
      </w:r>
    </w:p>
    <w:p w:rsidR="002B564C" w:rsidRPr="005E207F" w:rsidRDefault="00B04DF5" w:rsidP="005E207F">
      <w:pPr>
        <w:pStyle w:val="a3"/>
        <w:jc w:val="both"/>
        <w:rPr>
          <w:sz w:val="28"/>
          <w:szCs w:val="28"/>
          <w:lang w:val="ru-RU"/>
        </w:rPr>
      </w:pPr>
      <w:r w:rsidRPr="005E207F">
        <w:rPr>
          <w:sz w:val="28"/>
          <w:szCs w:val="28"/>
          <w:lang w:val="ru-RU"/>
        </w:rPr>
        <w:t>При работе с солёным тестом</w:t>
      </w:r>
      <w:r w:rsidR="002B564C" w:rsidRPr="005E207F">
        <w:rPr>
          <w:sz w:val="28"/>
          <w:szCs w:val="28"/>
          <w:lang w:val="ru-RU"/>
        </w:rPr>
        <w:t xml:space="preserve"> дети учатся намазывать на основу тонкий слой</w:t>
      </w:r>
      <w:r w:rsidRPr="005E207F">
        <w:rPr>
          <w:sz w:val="28"/>
          <w:szCs w:val="28"/>
          <w:lang w:val="ru-RU"/>
        </w:rPr>
        <w:t xml:space="preserve"> теста</w:t>
      </w:r>
      <w:r w:rsidR="002B564C" w:rsidRPr="005E207F">
        <w:rPr>
          <w:sz w:val="28"/>
          <w:szCs w:val="28"/>
          <w:lang w:val="ru-RU"/>
        </w:rPr>
        <w:t>, на который потом наносят отпечатки стекой или другими предметами, рисунки жгутиками, элементы мозаики. По мере знакомства с этим видом работы изменяется техника нанесения фона: однотонный фон становится разноцветным. Знакомый конструктивный способ лепки усложняется нанесением на изделие налепленных украшений. На заключительных занятиях дети должны объединить все изученные способы в работе по собственному замыслу.</w:t>
      </w:r>
    </w:p>
    <w:p w:rsidR="00B04DF5" w:rsidRPr="005E207F" w:rsidRDefault="002B564C" w:rsidP="005E207F">
      <w:pPr>
        <w:pStyle w:val="a3"/>
        <w:jc w:val="both"/>
        <w:rPr>
          <w:sz w:val="28"/>
          <w:szCs w:val="28"/>
          <w:lang w:val="ru-RU"/>
        </w:rPr>
      </w:pPr>
      <w:r w:rsidRPr="005E207F">
        <w:rPr>
          <w:sz w:val="28"/>
          <w:szCs w:val="28"/>
          <w:lang w:val="ru-RU"/>
        </w:rPr>
        <w:t>При работе с бросовым материалом дети применяют различные виды упаковок – пластиковые и картонные коробки, стаканчики, спичечные коробки, различные бутылки и др. Для создания образов используются картонные коробки, различных форм. Дети учатся комбинировать их, сопоставляя размеры, обклеивать бумагой и добавлять необходимые детали.</w:t>
      </w:r>
      <w:r w:rsidR="00B04DF5" w:rsidRPr="005E207F">
        <w:rPr>
          <w:sz w:val="28"/>
          <w:szCs w:val="28"/>
          <w:lang w:val="ru-RU"/>
        </w:rPr>
        <w:t xml:space="preserve"> Рассматриваются как разные виды бумаги, так и различные способы ее обработки и использования. При работе с бумагой дети изучают основные приемы складывания из бумаги и базовые формы. Готовые изделия дополняются деталями, объединяются в композиции.</w:t>
      </w:r>
    </w:p>
    <w:p w:rsidR="002B564C" w:rsidRPr="005E207F" w:rsidRDefault="002B564C" w:rsidP="005E207F">
      <w:pPr>
        <w:pStyle w:val="a3"/>
        <w:jc w:val="both"/>
        <w:rPr>
          <w:sz w:val="28"/>
          <w:szCs w:val="28"/>
          <w:lang w:val="ru-RU"/>
        </w:rPr>
      </w:pPr>
      <w:r w:rsidRPr="005E207F">
        <w:rPr>
          <w:sz w:val="28"/>
          <w:szCs w:val="28"/>
          <w:lang w:val="ru-RU"/>
        </w:rPr>
        <w:t>На занятиях по плетению из бисера работа начинается с простейших изделий – плетение колец, “</w:t>
      </w:r>
      <w:proofErr w:type="spellStart"/>
      <w:proofErr w:type="gramStart"/>
      <w:r w:rsidRPr="005E207F">
        <w:rPr>
          <w:sz w:val="28"/>
          <w:szCs w:val="28"/>
          <w:lang w:val="ru-RU"/>
        </w:rPr>
        <w:t>фенечек</w:t>
      </w:r>
      <w:proofErr w:type="spellEnd"/>
      <w:proofErr w:type="gramEnd"/>
      <w:r w:rsidRPr="005E207F">
        <w:rPr>
          <w:sz w:val="28"/>
          <w:szCs w:val="28"/>
          <w:lang w:val="ru-RU"/>
        </w:rPr>
        <w:t xml:space="preserve">”, кулонов. Постепенно усложняется работа, предлагается детям изготовить более сложные изделия – колье, воротники, браслеты. Плести можно как одной, так и двумя нитями. На заключительных занятиях при работе с бисером детям предлагаются сложные работы – плетение пасхального яйца, салфетки. Большое внимание уделяется качеству изделия. </w:t>
      </w:r>
    </w:p>
    <w:p w:rsidR="002B564C" w:rsidRPr="005E207F" w:rsidRDefault="002B564C" w:rsidP="005E207F">
      <w:pPr>
        <w:pStyle w:val="a3"/>
        <w:jc w:val="both"/>
        <w:rPr>
          <w:rStyle w:val="a4"/>
          <w:sz w:val="28"/>
          <w:szCs w:val="28"/>
          <w:lang w:val="ru-RU"/>
        </w:rPr>
      </w:pPr>
    </w:p>
    <w:p w:rsidR="002B564C" w:rsidRPr="005E207F" w:rsidRDefault="002B564C" w:rsidP="005E207F">
      <w:pPr>
        <w:pStyle w:val="a3"/>
        <w:jc w:val="center"/>
        <w:rPr>
          <w:sz w:val="28"/>
          <w:szCs w:val="28"/>
          <w:lang w:val="ru-RU"/>
        </w:rPr>
      </w:pPr>
      <w:r w:rsidRPr="005E207F">
        <w:rPr>
          <w:rStyle w:val="a4"/>
          <w:sz w:val="28"/>
          <w:szCs w:val="28"/>
          <w:lang w:val="ru-RU"/>
        </w:rPr>
        <w:t>Список литературы.</w:t>
      </w:r>
    </w:p>
    <w:p w:rsidR="002B564C" w:rsidRPr="005E207F" w:rsidRDefault="002B564C" w:rsidP="005E20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 xml:space="preserve">Агапова И., Давыдова М. “Школа рукоделия: - М., 2007 </w:t>
      </w:r>
    </w:p>
    <w:p w:rsidR="002B564C" w:rsidRPr="005E207F" w:rsidRDefault="002B564C" w:rsidP="005E20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>Е.Виноградова “Браслеты из бисера”</w:t>
      </w:r>
    </w:p>
    <w:p w:rsidR="002B564C" w:rsidRPr="005E207F" w:rsidRDefault="002B564C" w:rsidP="005E20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>Н.С.Ворончихин “Сделай сам из бумаги”</w:t>
      </w:r>
    </w:p>
    <w:p w:rsidR="002B564C" w:rsidRPr="005E207F" w:rsidRDefault="002B564C" w:rsidP="005E20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 xml:space="preserve">Т.М. </w:t>
      </w:r>
      <w:proofErr w:type="spellStart"/>
      <w:r w:rsidRPr="005E207F">
        <w:rPr>
          <w:rFonts w:ascii="Times New Roman" w:hAnsi="Times New Roman" w:cs="Times New Roman"/>
          <w:sz w:val="28"/>
          <w:szCs w:val="28"/>
        </w:rPr>
        <w:t>Геронимус</w:t>
      </w:r>
      <w:proofErr w:type="spellEnd"/>
      <w:r w:rsidRPr="005E207F">
        <w:rPr>
          <w:rFonts w:ascii="Times New Roman" w:hAnsi="Times New Roman" w:cs="Times New Roman"/>
          <w:sz w:val="28"/>
          <w:szCs w:val="28"/>
        </w:rPr>
        <w:t xml:space="preserve"> “Мастерская трудового обучения в 1-4 классах: Методические рекомендации”. 1997г.</w:t>
      </w:r>
    </w:p>
    <w:p w:rsidR="002B564C" w:rsidRPr="005E207F" w:rsidRDefault="002B564C" w:rsidP="005E20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 xml:space="preserve">Т.М. </w:t>
      </w:r>
      <w:proofErr w:type="spellStart"/>
      <w:r w:rsidRPr="005E207F">
        <w:rPr>
          <w:rFonts w:ascii="Times New Roman" w:hAnsi="Times New Roman" w:cs="Times New Roman"/>
          <w:sz w:val="28"/>
          <w:szCs w:val="28"/>
        </w:rPr>
        <w:t>Геронимус</w:t>
      </w:r>
      <w:proofErr w:type="spellEnd"/>
      <w:r w:rsidRPr="005E207F">
        <w:rPr>
          <w:rFonts w:ascii="Times New Roman" w:hAnsi="Times New Roman" w:cs="Times New Roman"/>
          <w:sz w:val="28"/>
          <w:szCs w:val="28"/>
        </w:rPr>
        <w:t xml:space="preserve"> “Работаем с удовольствием” 1998г. </w:t>
      </w:r>
    </w:p>
    <w:p w:rsidR="002B564C" w:rsidRPr="005E207F" w:rsidRDefault="002B564C" w:rsidP="005E20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 xml:space="preserve">Н.Гусева “365 </w:t>
      </w:r>
      <w:proofErr w:type="spellStart"/>
      <w:proofErr w:type="gramStart"/>
      <w:r w:rsidRPr="005E207F">
        <w:rPr>
          <w:rFonts w:ascii="Times New Roman" w:hAnsi="Times New Roman" w:cs="Times New Roman"/>
          <w:sz w:val="28"/>
          <w:szCs w:val="28"/>
        </w:rPr>
        <w:t>фенечек</w:t>
      </w:r>
      <w:proofErr w:type="spellEnd"/>
      <w:proofErr w:type="gramEnd"/>
      <w:r w:rsidRPr="005E207F">
        <w:rPr>
          <w:rFonts w:ascii="Times New Roman" w:hAnsi="Times New Roman" w:cs="Times New Roman"/>
          <w:sz w:val="28"/>
          <w:szCs w:val="28"/>
        </w:rPr>
        <w:t xml:space="preserve"> из бисера”</w:t>
      </w:r>
    </w:p>
    <w:p w:rsidR="002B564C" w:rsidRPr="005E207F" w:rsidRDefault="002B564C" w:rsidP="005E20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207F">
        <w:rPr>
          <w:rFonts w:ascii="Times New Roman" w:hAnsi="Times New Roman" w:cs="Times New Roman"/>
          <w:sz w:val="28"/>
          <w:szCs w:val="28"/>
        </w:rPr>
        <w:t>С.И.Гудилина</w:t>
      </w:r>
      <w:proofErr w:type="spellEnd"/>
      <w:r w:rsidRPr="005E207F">
        <w:rPr>
          <w:rFonts w:ascii="Times New Roman" w:hAnsi="Times New Roman" w:cs="Times New Roman"/>
          <w:sz w:val="28"/>
          <w:szCs w:val="28"/>
        </w:rPr>
        <w:t xml:space="preserve"> “Чудеса своими руками”</w:t>
      </w:r>
    </w:p>
    <w:p w:rsidR="002B564C" w:rsidRPr="005E207F" w:rsidRDefault="002B564C" w:rsidP="005E20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207F">
        <w:rPr>
          <w:rFonts w:ascii="Times New Roman" w:hAnsi="Times New Roman" w:cs="Times New Roman"/>
          <w:sz w:val="28"/>
          <w:szCs w:val="28"/>
        </w:rPr>
        <w:t>М.А.Гусакова</w:t>
      </w:r>
      <w:proofErr w:type="spellEnd"/>
      <w:r w:rsidRPr="005E207F">
        <w:rPr>
          <w:rFonts w:ascii="Times New Roman" w:hAnsi="Times New Roman" w:cs="Times New Roman"/>
          <w:sz w:val="28"/>
          <w:szCs w:val="28"/>
        </w:rPr>
        <w:t xml:space="preserve"> “Аппликация”</w:t>
      </w:r>
    </w:p>
    <w:p w:rsidR="002B564C" w:rsidRPr="005E207F" w:rsidRDefault="002B564C" w:rsidP="005E20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207F">
        <w:rPr>
          <w:rFonts w:ascii="Times New Roman" w:hAnsi="Times New Roman" w:cs="Times New Roman"/>
          <w:sz w:val="28"/>
          <w:szCs w:val="28"/>
        </w:rPr>
        <w:t>М.А.Гусакова</w:t>
      </w:r>
      <w:proofErr w:type="spellEnd"/>
      <w:r w:rsidRPr="005E207F">
        <w:rPr>
          <w:rFonts w:ascii="Times New Roman" w:hAnsi="Times New Roman" w:cs="Times New Roman"/>
          <w:sz w:val="28"/>
          <w:szCs w:val="28"/>
        </w:rPr>
        <w:t xml:space="preserve"> “Подарки и игрушки своими руками” </w:t>
      </w:r>
    </w:p>
    <w:p w:rsidR="002B564C" w:rsidRPr="005E207F" w:rsidRDefault="002B564C" w:rsidP="005E20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 xml:space="preserve">Т.И. Еременко “Рукоделие” </w:t>
      </w:r>
    </w:p>
    <w:p w:rsidR="002B564C" w:rsidRPr="005E207F" w:rsidRDefault="002B564C" w:rsidP="005E20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207F">
        <w:rPr>
          <w:rFonts w:ascii="Times New Roman" w:hAnsi="Times New Roman" w:cs="Times New Roman"/>
          <w:sz w:val="28"/>
          <w:szCs w:val="28"/>
        </w:rPr>
        <w:t>М.М.Калинич</w:t>
      </w:r>
      <w:proofErr w:type="spellEnd"/>
      <w:r w:rsidRPr="005E207F">
        <w:rPr>
          <w:rFonts w:ascii="Times New Roman" w:hAnsi="Times New Roman" w:cs="Times New Roman"/>
          <w:sz w:val="28"/>
          <w:szCs w:val="28"/>
        </w:rPr>
        <w:t>, Л.М.</w:t>
      </w:r>
      <w:proofErr w:type="gramStart"/>
      <w:r w:rsidRPr="005E207F">
        <w:rPr>
          <w:rFonts w:ascii="Times New Roman" w:hAnsi="Times New Roman" w:cs="Times New Roman"/>
          <w:sz w:val="28"/>
          <w:szCs w:val="28"/>
        </w:rPr>
        <w:t>Павловская</w:t>
      </w:r>
      <w:proofErr w:type="gramEnd"/>
      <w:r w:rsidRPr="005E207F">
        <w:rPr>
          <w:rFonts w:ascii="Times New Roman" w:hAnsi="Times New Roman" w:cs="Times New Roman"/>
          <w:sz w:val="28"/>
          <w:szCs w:val="28"/>
        </w:rPr>
        <w:t>, В.П.Савиных “Рукоделие для детей”</w:t>
      </w:r>
    </w:p>
    <w:p w:rsidR="002B564C" w:rsidRPr="005E207F" w:rsidRDefault="002B564C" w:rsidP="005E20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207F">
        <w:rPr>
          <w:rFonts w:ascii="Times New Roman" w:hAnsi="Times New Roman" w:cs="Times New Roman"/>
          <w:sz w:val="28"/>
          <w:szCs w:val="28"/>
        </w:rPr>
        <w:t>Т.А.Канурская</w:t>
      </w:r>
      <w:proofErr w:type="spellEnd"/>
      <w:r w:rsidRPr="005E20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207F">
        <w:rPr>
          <w:rFonts w:ascii="Times New Roman" w:hAnsi="Times New Roman" w:cs="Times New Roman"/>
          <w:sz w:val="28"/>
          <w:szCs w:val="28"/>
        </w:rPr>
        <w:t>Л.А.Маркман</w:t>
      </w:r>
      <w:proofErr w:type="spellEnd"/>
      <w:r w:rsidRPr="005E207F">
        <w:rPr>
          <w:rFonts w:ascii="Times New Roman" w:hAnsi="Times New Roman" w:cs="Times New Roman"/>
          <w:sz w:val="28"/>
          <w:szCs w:val="28"/>
        </w:rPr>
        <w:t xml:space="preserve"> “Бисер”</w:t>
      </w:r>
    </w:p>
    <w:p w:rsidR="002B564C" w:rsidRPr="005E207F" w:rsidRDefault="002B564C" w:rsidP="005E20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>Н.М.Конышева “Чудесная мастерская”</w:t>
      </w:r>
    </w:p>
    <w:p w:rsidR="002B564C" w:rsidRPr="005E207F" w:rsidRDefault="002B564C" w:rsidP="005E20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>Н.М.Конышева “Наш рукотворный мир”</w:t>
      </w:r>
    </w:p>
    <w:p w:rsidR="002B564C" w:rsidRPr="005E207F" w:rsidRDefault="002B564C" w:rsidP="005E20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>Н.М.Конышева “Умелые руки”</w:t>
      </w:r>
    </w:p>
    <w:p w:rsidR="002B564C" w:rsidRPr="005E207F" w:rsidRDefault="002B564C" w:rsidP="005E20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 xml:space="preserve">Н.М.Конышева “Секреты мастеров” </w:t>
      </w:r>
    </w:p>
    <w:p w:rsidR="002B564C" w:rsidRPr="005E207F" w:rsidRDefault="002B564C" w:rsidP="005E20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207F">
        <w:rPr>
          <w:rFonts w:ascii="Times New Roman" w:hAnsi="Times New Roman" w:cs="Times New Roman"/>
          <w:sz w:val="28"/>
          <w:szCs w:val="28"/>
        </w:rPr>
        <w:t>О.С.Молотобарова</w:t>
      </w:r>
      <w:proofErr w:type="spellEnd"/>
      <w:r w:rsidRPr="005E207F">
        <w:rPr>
          <w:rFonts w:ascii="Times New Roman" w:hAnsi="Times New Roman" w:cs="Times New Roman"/>
          <w:sz w:val="28"/>
          <w:szCs w:val="28"/>
        </w:rPr>
        <w:t xml:space="preserve"> “Кружок изготовления игрушек-сувениров”</w:t>
      </w:r>
    </w:p>
    <w:p w:rsidR="00D60EF5" w:rsidRPr="005E207F" w:rsidRDefault="00D60EF5" w:rsidP="005E20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0EF5" w:rsidRPr="005E207F" w:rsidRDefault="00D60EF5" w:rsidP="005E20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0EF5" w:rsidRPr="005E207F" w:rsidRDefault="00D60EF5" w:rsidP="005E20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0EF5" w:rsidRPr="005E207F" w:rsidRDefault="00D60EF5" w:rsidP="005E20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0EF5" w:rsidRPr="005E207F" w:rsidRDefault="00D60EF5" w:rsidP="005E20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0EF5" w:rsidRPr="005E207F" w:rsidRDefault="00D60EF5" w:rsidP="005E20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0EF5" w:rsidRPr="005E207F" w:rsidRDefault="00D60EF5" w:rsidP="005E20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0EF5" w:rsidRPr="005E207F" w:rsidRDefault="00D60EF5" w:rsidP="005E20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0EF5" w:rsidRPr="005E207F" w:rsidRDefault="00D60EF5" w:rsidP="005E20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0EF5" w:rsidRPr="005E207F" w:rsidRDefault="00D60EF5" w:rsidP="005E20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E207F" w:rsidRDefault="005E207F" w:rsidP="005E207F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07F" w:rsidRDefault="005E207F" w:rsidP="005E207F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07F" w:rsidRDefault="005E207F" w:rsidP="005E207F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07F" w:rsidRDefault="005E207F" w:rsidP="005E207F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07F" w:rsidRDefault="005E207F" w:rsidP="005E207F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07F" w:rsidRDefault="005E207F" w:rsidP="005E207F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07F" w:rsidRDefault="005E207F" w:rsidP="005E207F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07F" w:rsidRDefault="005E207F" w:rsidP="005E207F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EF5" w:rsidRPr="005E207F" w:rsidRDefault="00D60EF5" w:rsidP="005E207F">
      <w:pPr>
        <w:tabs>
          <w:tab w:val="left" w:pos="679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07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60EF5" w:rsidRPr="005E207F" w:rsidRDefault="00D60EF5" w:rsidP="005E207F">
      <w:pPr>
        <w:tabs>
          <w:tab w:val="left" w:pos="679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>Настоящая программа имеет художественно – эстетическую направленность.</w:t>
      </w:r>
    </w:p>
    <w:p w:rsidR="00D60EF5" w:rsidRPr="005E207F" w:rsidRDefault="00D60EF5" w:rsidP="005E207F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07F">
        <w:rPr>
          <w:rFonts w:ascii="Times New Roman" w:hAnsi="Times New Roman" w:cs="Times New Roman"/>
          <w:b/>
          <w:sz w:val="28"/>
          <w:szCs w:val="28"/>
        </w:rPr>
        <w:t>Сроки реализации программы.</w:t>
      </w:r>
    </w:p>
    <w:p w:rsidR="00314633" w:rsidRPr="005E207F" w:rsidRDefault="00D60EF5" w:rsidP="005E20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 xml:space="preserve">   Возраст </w:t>
      </w:r>
      <w:proofErr w:type="gramStart"/>
      <w:r w:rsidRPr="005E20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E207F">
        <w:rPr>
          <w:rFonts w:ascii="Times New Roman" w:hAnsi="Times New Roman" w:cs="Times New Roman"/>
          <w:sz w:val="28"/>
          <w:szCs w:val="28"/>
        </w:rPr>
        <w:t xml:space="preserve"> 9-10лет. Программа рассчитана на 1 год обучения. Объём реализации программы 34 часа в год , 1 раз в неделю по 1  часу.</w:t>
      </w:r>
      <w:r w:rsidR="00314633" w:rsidRPr="005E2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4633" w:rsidRPr="005E207F" w:rsidRDefault="00314633" w:rsidP="005E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7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Основа программы</w:t>
      </w:r>
      <w:r w:rsidRPr="005E207F">
        <w:rPr>
          <w:rFonts w:ascii="Times New Roman" w:eastAsia="Times New Roman" w:hAnsi="Times New Roman" w:cs="Times New Roman"/>
          <w:sz w:val="28"/>
          <w:szCs w:val="28"/>
        </w:rPr>
        <w:t xml:space="preserve"> – это постепенность погружения в мир декоративно-прикладного искусства, в особенности его связей с жизнью. Каждое занятие – новый шаг в познании. А познание это происходит, как через восприятие искусства (профессионального и народного), так и через практическую творческую деятельность ученика. Единство их в каждом занятии обязательно.</w:t>
      </w:r>
    </w:p>
    <w:p w:rsidR="00314633" w:rsidRPr="005E207F" w:rsidRDefault="00314633" w:rsidP="005E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7F">
        <w:rPr>
          <w:rFonts w:ascii="Times New Roman" w:eastAsia="Times New Roman" w:hAnsi="Times New Roman" w:cs="Times New Roman"/>
          <w:sz w:val="28"/>
          <w:szCs w:val="28"/>
        </w:rPr>
        <w:t>Занятия построены в виде игры “Путешествие к мастерам”. Каждый урок – это знакомство с новыми материалами, техниками рукоделья, и конечно историческая составляющая каждого ремесла, с которым будут знакомиться ученики. Основная цель этого путешествия – научить растущего человека думать, фантазировать, мыслить смело и свободно, в полной мере проявляя свои способности.</w:t>
      </w:r>
    </w:p>
    <w:p w:rsidR="00314633" w:rsidRPr="005E207F" w:rsidRDefault="00314633" w:rsidP="005E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7F">
        <w:rPr>
          <w:rFonts w:ascii="Times New Roman" w:eastAsia="Times New Roman" w:hAnsi="Times New Roman" w:cs="Times New Roman"/>
          <w:sz w:val="28"/>
          <w:szCs w:val="28"/>
        </w:rPr>
        <w:t xml:space="preserve">Постепенно дети включаются в круг художественной жизни через три формы художественной деятельности: изображения, украшение, постройки. Три формы художественного мышления (изобразительная, декоративная, конструктивная) фактически являются основой творчества. </w:t>
      </w:r>
    </w:p>
    <w:p w:rsidR="005E207F" w:rsidRDefault="00314633" w:rsidP="005E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7F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 делится на два этапа</w:t>
      </w:r>
      <w:r w:rsidRPr="005E20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4633" w:rsidRPr="005E207F" w:rsidRDefault="00314633" w:rsidP="005E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Задачи I этапа: </w:t>
      </w:r>
    </w:p>
    <w:p w:rsidR="00314633" w:rsidRPr="005E207F" w:rsidRDefault="00314633" w:rsidP="005E207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7F">
        <w:rPr>
          <w:rFonts w:ascii="Times New Roman" w:eastAsia="Times New Roman" w:hAnsi="Times New Roman" w:cs="Times New Roman"/>
          <w:sz w:val="28"/>
          <w:szCs w:val="28"/>
        </w:rPr>
        <w:t xml:space="preserve">помочь ребенку найти свое понимание декоративного искусства и </w:t>
      </w:r>
      <w:proofErr w:type="gramStart"/>
      <w:r w:rsidRPr="005E207F">
        <w:rPr>
          <w:rFonts w:ascii="Times New Roman" w:eastAsia="Times New Roman" w:hAnsi="Times New Roman" w:cs="Times New Roman"/>
          <w:sz w:val="28"/>
          <w:szCs w:val="28"/>
        </w:rPr>
        <w:t>научиться с его помощью выражать</w:t>
      </w:r>
      <w:proofErr w:type="gramEnd"/>
      <w:r w:rsidRPr="005E207F">
        <w:rPr>
          <w:rFonts w:ascii="Times New Roman" w:eastAsia="Times New Roman" w:hAnsi="Times New Roman" w:cs="Times New Roman"/>
          <w:sz w:val="28"/>
          <w:szCs w:val="28"/>
        </w:rPr>
        <w:t xml:space="preserve"> свои эмоции и чувства;</w:t>
      </w:r>
    </w:p>
    <w:p w:rsidR="00314633" w:rsidRPr="005E207F" w:rsidRDefault="00314633" w:rsidP="005E207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7F">
        <w:rPr>
          <w:rFonts w:ascii="Times New Roman" w:eastAsia="Times New Roman" w:hAnsi="Times New Roman" w:cs="Times New Roman"/>
          <w:sz w:val="28"/>
          <w:szCs w:val="28"/>
        </w:rPr>
        <w:t>формировать художественно-творческую активность ребенка;</w:t>
      </w:r>
    </w:p>
    <w:p w:rsidR="00314633" w:rsidRPr="005E207F" w:rsidRDefault="00314633" w:rsidP="005E207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7F">
        <w:rPr>
          <w:rFonts w:ascii="Times New Roman" w:eastAsia="Times New Roman" w:hAnsi="Times New Roman" w:cs="Times New Roman"/>
          <w:sz w:val="28"/>
          <w:szCs w:val="28"/>
        </w:rPr>
        <w:t>духовно развивать личность, воспитывать эмоциональную чуткость, воспитывать мир чувств ребенка.</w:t>
      </w:r>
    </w:p>
    <w:p w:rsidR="00314633" w:rsidRPr="005E207F" w:rsidRDefault="00314633" w:rsidP="005E207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7F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 пальцев рук,</w:t>
      </w:r>
    </w:p>
    <w:p w:rsidR="00314633" w:rsidRPr="005E207F" w:rsidRDefault="00314633" w:rsidP="005E207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7F">
        <w:rPr>
          <w:rFonts w:ascii="Times New Roman" w:eastAsia="Times New Roman" w:hAnsi="Times New Roman" w:cs="Times New Roman"/>
          <w:sz w:val="28"/>
          <w:szCs w:val="28"/>
        </w:rPr>
        <w:t>обратить внимание детей на линию как основное выразительное средство;</w:t>
      </w:r>
    </w:p>
    <w:p w:rsidR="00314633" w:rsidRPr="005E207F" w:rsidRDefault="00314633" w:rsidP="005E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0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Задачи II этапа:</w:t>
      </w:r>
    </w:p>
    <w:p w:rsidR="00314633" w:rsidRPr="005E207F" w:rsidRDefault="00314633" w:rsidP="005E207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7F">
        <w:rPr>
          <w:rFonts w:ascii="Times New Roman" w:eastAsia="Times New Roman" w:hAnsi="Times New Roman" w:cs="Times New Roman"/>
          <w:sz w:val="28"/>
          <w:szCs w:val="28"/>
        </w:rPr>
        <w:t>развить умение выбирать нужные изобразительные средства для создания того или иного образа;</w:t>
      </w:r>
    </w:p>
    <w:p w:rsidR="00314633" w:rsidRPr="005E207F" w:rsidRDefault="00314633" w:rsidP="005E207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7F">
        <w:rPr>
          <w:rFonts w:ascii="Times New Roman" w:eastAsia="Times New Roman" w:hAnsi="Times New Roman" w:cs="Times New Roman"/>
          <w:sz w:val="28"/>
          <w:szCs w:val="28"/>
        </w:rPr>
        <w:t>развить художественно-творческие способности ребенка, его наблюдательность;</w:t>
      </w:r>
    </w:p>
    <w:p w:rsidR="00314633" w:rsidRPr="005E207F" w:rsidRDefault="00314633" w:rsidP="005E207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7F">
        <w:rPr>
          <w:rFonts w:ascii="Times New Roman" w:eastAsia="Times New Roman" w:hAnsi="Times New Roman" w:cs="Times New Roman"/>
          <w:sz w:val="28"/>
          <w:szCs w:val="28"/>
        </w:rPr>
        <w:t xml:space="preserve">учить видеть, понимать и эмоционально откликаться на </w:t>
      </w:r>
      <w:proofErr w:type="gramStart"/>
      <w:r w:rsidRPr="005E207F">
        <w:rPr>
          <w:rFonts w:ascii="Times New Roman" w:eastAsia="Times New Roman" w:hAnsi="Times New Roman" w:cs="Times New Roman"/>
          <w:sz w:val="28"/>
          <w:szCs w:val="28"/>
        </w:rPr>
        <w:t>увиденное</w:t>
      </w:r>
      <w:proofErr w:type="gramEnd"/>
      <w:r w:rsidRPr="005E20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633" w:rsidRPr="005E207F" w:rsidRDefault="00314633" w:rsidP="005E207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7F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развить стремление ребенка к созданию образов;</w:t>
      </w:r>
    </w:p>
    <w:p w:rsidR="00314633" w:rsidRPr="005E207F" w:rsidRDefault="00314633" w:rsidP="005E207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7F">
        <w:rPr>
          <w:rFonts w:ascii="Times New Roman" w:eastAsia="Times New Roman" w:hAnsi="Times New Roman" w:cs="Times New Roman"/>
          <w:sz w:val="28"/>
          <w:szCs w:val="28"/>
        </w:rPr>
        <w:t>учить строить предметные композиции, постигать законы композиции;</w:t>
      </w:r>
    </w:p>
    <w:p w:rsidR="00314633" w:rsidRPr="005E207F" w:rsidRDefault="00314633" w:rsidP="005E207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7F">
        <w:rPr>
          <w:rFonts w:ascii="Times New Roman" w:eastAsia="Times New Roman" w:hAnsi="Times New Roman" w:cs="Times New Roman"/>
          <w:sz w:val="28"/>
          <w:szCs w:val="28"/>
        </w:rPr>
        <w:t>учить выражать свое отношение к тому, что человек строит, украшает и изображает;</w:t>
      </w:r>
    </w:p>
    <w:p w:rsidR="00314633" w:rsidRPr="005E207F" w:rsidRDefault="00314633" w:rsidP="005E207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7F">
        <w:rPr>
          <w:rFonts w:ascii="Times New Roman" w:eastAsia="Times New Roman" w:hAnsi="Times New Roman" w:cs="Times New Roman"/>
          <w:sz w:val="28"/>
          <w:szCs w:val="28"/>
        </w:rPr>
        <w:t>воспитывать чуткого к искусству, грамотного зрителя.</w:t>
      </w:r>
    </w:p>
    <w:p w:rsidR="00314633" w:rsidRPr="005E207F" w:rsidRDefault="00314633" w:rsidP="005E207F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07F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9A5AF6" w:rsidRPr="005E207F" w:rsidRDefault="00D60EF5" w:rsidP="005E207F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>Основная идея программы - развить у детей и подростков мотивации к познанию и творчеству</w:t>
      </w:r>
      <w:r w:rsidR="00314633" w:rsidRPr="005E207F">
        <w:rPr>
          <w:rFonts w:ascii="Times New Roman" w:hAnsi="Times New Roman" w:cs="Times New Roman"/>
          <w:sz w:val="28"/>
          <w:szCs w:val="28"/>
        </w:rPr>
        <w:t>, раскрытие творческого потенциала личности средствами искусства</w:t>
      </w:r>
      <w:proofErr w:type="gramStart"/>
      <w:r w:rsidR="00314633" w:rsidRPr="005E207F">
        <w:rPr>
          <w:rFonts w:ascii="Times New Roman" w:hAnsi="Times New Roman" w:cs="Times New Roman"/>
          <w:sz w:val="28"/>
          <w:szCs w:val="28"/>
        </w:rPr>
        <w:t>.</w:t>
      </w:r>
      <w:r w:rsidRPr="005E20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5E207F">
        <w:rPr>
          <w:rFonts w:ascii="Times New Roman" w:hAnsi="Times New Roman" w:cs="Times New Roman"/>
          <w:sz w:val="28"/>
          <w:szCs w:val="28"/>
        </w:rPr>
        <w:t>Важно научить ребёнка ориентироваться в окружающем мире, реализоваться в деятельности.</w:t>
      </w:r>
      <w:r w:rsidR="009A5AF6" w:rsidRPr="005E207F">
        <w:rPr>
          <w:rFonts w:ascii="Times New Roman" w:hAnsi="Times New Roman" w:cs="Times New Roman"/>
          <w:sz w:val="28"/>
          <w:szCs w:val="28"/>
        </w:rPr>
        <w:t xml:space="preserve"> Основными направлениями деятельности программы является учебная, воспитывающая и развивающая деятельность.</w:t>
      </w:r>
    </w:p>
    <w:p w:rsidR="009A5AF6" w:rsidRPr="005E207F" w:rsidRDefault="009A5AF6" w:rsidP="005E207F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 xml:space="preserve">   Программа обучения представляет собой завершающий блок знаний и может рассматриваться как самостоятельная программа</w:t>
      </w:r>
    </w:p>
    <w:p w:rsidR="009A5AF6" w:rsidRPr="005E207F" w:rsidRDefault="009A5AF6" w:rsidP="005E207F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 xml:space="preserve">   В соответствии с выявленными знаниями и умениями возрастные рамки в группах могут расширяться.</w:t>
      </w:r>
    </w:p>
    <w:p w:rsidR="009A5AF6" w:rsidRPr="005E207F" w:rsidRDefault="009A5AF6" w:rsidP="005E207F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 xml:space="preserve">   Возможно объединение детей в творческие группы для подготовки их к участию в выставках или конкурсах.</w:t>
      </w:r>
    </w:p>
    <w:p w:rsidR="00314633" w:rsidRPr="005E207F" w:rsidRDefault="00D60EF5" w:rsidP="005E207F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07F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314633" w:rsidRPr="005E207F" w:rsidRDefault="00314633" w:rsidP="005E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>-</w:t>
      </w:r>
      <w:r w:rsidR="00D60EF5" w:rsidRPr="005E207F">
        <w:rPr>
          <w:rFonts w:ascii="Times New Roman" w:hAnsi="Times New Roman" w:cs="Times New Roman"/>
          <w:sz w:val="28"/>
          <w:szCs w:val="28"/>
        </w:rPr>
        <w:t xml:space="preserve"> </w:t>
      </w:r>
      <w:r w:rsidRPr="005E207F">
        <w:rPr>
          <w:rFonts w:ascii="Times New Roman" w:eastAsia="Times New Roman" w:hAnsi="Times New Roman" w:cs="Times New Roman"/>
          <w:sz w:val="28"/>
          <w:szCs w:val="28"/>
        </w:rPr>
        <w:t xml:space="preserve">воспитание интереса и понимания значения в жизни общества и человека, декоративно-прикладного искусства, </w:t>
      </w:r>
    </w:p>
    <w:p w:rsidR="00314633" w:rsidRPr="005E207F" w:rsidRDefault="00314633" w:rsidP="005E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7F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художественно-образного мышления и эмоционально-чувственного отношения к предметам и явлениям действительности, </w:t>
      </w:r>
    </w:p>
    <w:p w:rsidR="00314633" w:rsidRPr="005E207F" w:rsidRDefault="00314633" w:rsidP="005E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7F">
        <w:rPr>
          <w:rFonts w:ascii="Times New Roman" w:eastAsia="Times New Roman" w:hAnsi="Times New Roman" w:cs="Times New Roman"/>
          <w:sz w:val="28"/>
          <w:szCs w:val="28"/>
        </w:rPr>
        <w:t>-воспитание и развитие творческих способностей и изобразительных навыков; расширение диапазона чувств, воображения и зрительных представлений, фантазии, воспитание эмоциональной отзывчивости на явления художественной культуры;</w:t>
      </w:r>
    </w:p>
    <w:p w:rsidR="00314633" w:rsidRPr="005E207F" w:rsidRDefault="00314633" w:rsidP="005E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7F">
        <w:rPr>
          <w:rFonts w:ascii="Times New Roman" w:eastAsia="Times New Roman" w:hAnsi="Times New Roman" w:cs="Times New Roman"/>
          <w:sz w:val="28"/>
          <w:szCs w:val="28"/>
        </w:rPr>
        <w:t>-развитие зрительного восприятия, чувства цвета, композиционной культуры,</w:t>
      </w:r>
      <w:proofErr w:type="gramStart"/>
      <w:r w:rsidRPr="005E207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E207F">
        <w:rPr>
          <w:rFonts w:ascii="Times New Roman" w:eastAsia="Times New Roman" w:hAnsi="Times New Roman" w:cs="Times New Roman"/>
          <w:sz w:val="28"/>
          <w:szCs w:val="28"/>
        </w:rPr>
        <w:t xml:space="preserve"> комбинаторики, умения выражать в художественных образах решение творческих задач, художественный и конструкторский </w:t>
      </w:r>
    </w:p>
    <w:p w:rsidR="00D60EF5" w:rsidRPr="005E207F" w:rsidRDefault="00D60EF5" w:rsidP="005E207F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 xml:space="preserve">- познакомить обучающихся с различными видами декоративно- прикладного творчества (оригами, </w:t>
      </w:r>
      <w:proofErr w:type="spellStart"/>
      <w:r w:rsidRPr="005E207F">
        <w:rPr>
          <w:rFonts w:ascii="Times New Roman" w:hAnsi="Times New Roman" w:cs="Times New Roman"/>
          <w:sz w:val="28"/>
          <w:szCs w:val="28"/>
        </w:rPr>
        <w:t>бумагокручение</w:t>
      </w:r>
      <w:proofErr w:type="spellEnd"/>
      <w:r w:rsidRPr="005E20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207F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5E207F">
        <w:rPr>
          <w:rFonts w:ascii="Times New Roman" w:hAnsi="Times New Roman" w:cs="Times New Roman"/>
          <w:sz w:val="28"/>
          <w:szCs w:val="28"/>
        </w:rPr>
        <w:t xml:space="preserve">, конструирование, </w:t>
      </w:r>
      <w:proofErr w:type="spellStart"/>
      <w:r w:rsidRPr="005E207F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5E207F">
        <w:rPr>
          <w:rFonts w:ascii="Times New Roman" w:hAnsi="Times New Roman" w:cs="Times New Roman"/>
          <w:sz w:val="28"/>
          <w:szCs w:val="28"/>
        </w:rPr>
        <w:t>, коллаж, орнаменты, лепка, аппликация);</w:t>
      </w:r>
    </w:p>
    <w:p w:rsidR="00D60EF5" w:rsidRPr="005E207F" w:rsidRDefault="00D60EF5" w:rsidP="005E207F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>- научить детей приёмам работы с различными материалами, инструментами;</w:t>
      </w:r>
    </w:p>
    <w:p w:rsidR="00D60EF5" w:rsidRPr="005E207F" w:rsidRDefault="00D60EF5" w:rsidP="005E207F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формировать </w:t>
      </w:r>
      <w:proofErr w:type="gramStart"/>
      <w:r w:rsidRPr="005E207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E20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207F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5E207F">
        <w:rPr>
          <w:rFonts w:ascii="Times New Roman" w:hAnsi="Times New Roman" w:cs="Times New Roman"/>
          <w:sz w:val="28"/>
          <w:szCs w:val="28"/>
        </w:rPr>
        <w:t xml:space="preserve"> художественный вкус, приучить их к  общечеловеческим ценностям, воспитать интерес к культуре, истории, традициям и обычаям народа;</w:t>
      </w:r>
    </w:p>
    <w:p w:rsidR="00D60EF5" w:rsidRPr="005E207F" w:rsidRDefault="00D60EF5" w:rsidP="005E207F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>- воспитывать у детей чувство толерантности, научить общаться в коллективе;</w:t>
      </w:r>
    </w:p>
    <w:p w:rsidR="00D60EF5" w:rsidRPr="005E207F" w:rsidRDefault="005E207F" w:rsidP="005E207F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0EF5" w:rsidRPr="005E207F">
        <w:rPr>
          <w:rFonts w:ascii="Times New Roman" w:hAnsi="Times New Roman" w:cs="Times New Roman"/>
          <w:sz w:val="28"/>
          <w:szCs w:val="28"/>
        </w:rPr>
        <w:t>формировать умение анализировать свои работы, работы других воспитанников.</w:t>
      </w:r>
    </w:p>
    <w:p w:rsidR="005E207F" w:rsidRPr="005E207F" w:rsidRDefault="00D60EF5" w:rsidP="005E207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07F">
        <w:rPr>
          <w:rFonts w:ascii="Times New Roman" w:hAnsi="Times New Roman" w:cs="Times New Roman"/>
          <w:b/>
          <w:sz w:val="28"/>
          <w:szCs w:val="28"/>
        </w:rPr>
        <w:t xml:space="preserve">  Содержание и формы обучения.</w:t>
      </w:r>
    </w:p>
    <w:p w:rsidR="005E207F" w:rsidRDefault="005E207F" w:rsidP="005E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7F">
        <w:rPr>
          <w:rFonts w:ascii="Times New Roman" w:eastAsia="Times New Roman" w:hAnsi="Times New Roman" w:cs="Times New Roman"/>
          <w:sz w:val="28"/>
          <w:szCs w:val="28"/>
        </w:rPr>
        <w:t xml:space="preserve"> Декоративно-прикладное искусство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207F">
        <w:rPr>
          <w:rFonts w:ascii="Times New Roman" w:eastAsia="Times New Roman" w:hAnsi="Times New Roman" w:cs="Times New Roman"/>
          <w:sz w:val="28"/>
          <w:szCs w:val="28"/>
        </w:rPr>
        <w:t xml:space="preserve"> как никакой другой вид учебно-творческой работы школьников, позволяет одновременно с вооружением их техническими знаниями, развитием у них трудовых умений и навыков, психологической и практической подготовкой к труду, к выбору профессии раскрывать красоту, огромную духовную ценность изделий народных мастеров, их высокое мастерство и искусство, формировать э</w:t>
      </w:r>
      <w:r>
        <w:rPr>
          <w:rFonts w:ascii="Times New Roman" w:eastAsia="Times New Roman" w:hAnsi="Times New Roman" w:cs="Times New Roman"/>
          <w:sz w:val="28"/>
          <w:szCs w:val="28"/>
        </w:rPr>
        <w:t>стетический вкус.</w:t>
      </w:r>
      <w:r w:rsidRPr="005E2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E207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специфика декоративно-прикладного искусства, выражающаяся в единстве формы и практического назначения декоративной вещи, в единстве трудовых умений, навыков и художественно-эстетического вкуса позволяет осуществлять комплексный подход к постановке занятий декоративно-прикладным искусством, определяет органическое единство трудового и эстетического воспитания школьников. </w:t>
      </w:r>
    </w:p>
    <w:p w:rsidR="00D60EF5" w:rsidRPr="005E207F" w:rsidRDefault="00D60EF5" w:rsidP="005E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 xml:space="preserve">Учебно-воспитательный процесс базируется на обучении основным приёмам и технологии изготовления различных изделий, сочетающих в себе эстетические и практические качества. Приобретая теоретические знания и практические навыки работы с разными материалами, учащиеся создают не только </w:t>
      </w:r>
      <w:proofErr w:type="gramStart"/>
      <w:r w:rsidRPr="005E207F">
        <w:rPr>
          <w:rFonts w:ascii="Times New Roman" w:hAnsi="Times New Roman" w:cs="Times New Roman"/>
          <w:sz w:val="28"/>
          <w:szCs w:val="28"/>
        </w:rPr>
        <w:t>полезные</w:t>
      </w:r>
      <w:proofErr w:type="gramEnd"/>
      <w:r w:rsidRPr="005E207F">
        <w:rPr>
          <w:rFonts w:ascii="Times New Roman" w:hAnsi="Times New Roman" w:cs="Times New Roman"/>
          <w:sz w:val="28"/>
          <w:szCs w:val="28"/>
        </w:rPr>
        <w:t xml:space="preserve"> но и красивые изделия, познают радость от создания, сопричастности в преобразовании обычного, казалось бы, материала, в художественное произведение. В процессе работы у детей развивается чувство цвета, ритма, тренируются пальцы рук, глазомер, воспитывается наблюдательность, усидчивость, культура труда и эстетическое восприятие мира, формируется понятие о красоте вещей, созданных своими руками, знание природных качеств материала и его применение, любовь и бережное отношение к природе вещей.</w:t>
      </w:r>
    </w:p>
    <w:p w:rsidR="00D60EF5" w:rsidRPr="005E207F" w:rsidRDefault="00D60EF5" w:rsidP="005E207F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 xml:space="preserve">   Педагог должен создавать атмосферу радости, удовольствия, соучастие детей в процессе восприятия материала и потребность активной творческой отдачи при выполнении практических заданий.</w:t>
      </w:r>
    </w:p>
    <w:p w:rsidR="009A5AF6" w:rsidRPr="005E207F" w:rsidRDefault="00D60EF5" w:rsidP="005E207F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 xml:space="preserve">   Творческий подход к работе, воспитанный в процессе занятий, дети перенесут в общественно полезную деятельность.</w:t>
      </w:r>
    </w:p>
    <w:p w:rsidR="00D60EF5" w:rsidRPr="005E207F" w:rsidRDefault="00D60EF5" w:rsidP="005E207F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b/>
          <w:sz w:val="28"/>
          <w:szCs w:val="28"/>
        </w:rPr>
        <w:t xml:space="preserve"> Механизм реализации программы.</w:t>
      </w:r>
    </w:p>
    <w:p w:rsidR="00D60EF5" w:rsidRPr="005E207F" w:rsidRDefault="00D60EF5" w:rsidP="005E207F">
      <w:pPr>
        <w:tabs>
          <w:tab w:val="center" w:pos="4677"/>
          <w:tab w:val="left" w:pos="6795"/>
          <w:tab w:val="left" w:pos="75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 xml:space="preserve">   Реализация программы даёт </w:t>
      </w:r>
      <w:proofErr w:type="gramStart"/>
      <w:r w:rsidRPr="005E207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E207F">
        <w:rPr>
          <w:rFonts w:ascii="Times New Roman" w:hAnsi="Times New Roman" w:cs="Times New Roman"/>
          <w:sz w:val="28"/>
          <w:szCs w:val="28"/>
        </w:rPr>
        <w:t xml:space="preserve"> представления об основных направлениях декоративного искусства и создания композиций разных форм, </w:t>
      </w:r>
      <w:r w:rsidRPr="005E207F">
        <w:rPr>
          <w:rFonts w:ascii="Times New Roman" w:hAnsi="Times New Roman" w:cs="Times New Roman"/>
          <w:sz w:val="28"/>
          <w:szCs w:val="28"/>
        </w:rPr>
        <w:lastRenderedPageBreak/>
        <w:t>формирует умения и навыки по их технологическому исполнению, а также воспитывает стремление творчески подходить к процессу создания работ.</w:t>
      </w:r>
    </w:p>
    <w:p w:rsidR="00D60EF5" w:rsidRPr="005E207F" w:rsidRDefault="00D60EF5" w:rsidP="005E207F">
      <w:pPr>
        <w:tabs>
          <w:tab w:val="center" w:pos="4677"/>
          <w:tab w:val="left" w:pos="6795"/>
          <w:tab w:val="left" w:pos="75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 xml:space="preserve">   При реализации программы “декоративно-прикладное творчество” используются следующие методы:</w:t>
      </w:r>
    </w:p>
    <w:p w:rsidR="00D60EF5" w:rsidRPr="005E207F" w:rsidRDefault="00D60EF5" w:rsidP="005E207F">
      <w:pPr>
        <w:tabs>
          <w:tab w:val="center" w:pos="4677"/>
          <w:tab w:val="left" w:pos="6795"/>
          <w:tab w:val="left" w:pos="75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>- словесны</w:t>
      </w:r>
      <w:proofErr w:type="gramStart"/>
      <w:r w:rsidRPr="005E207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E207F">
        <w:rPr>
          <w:rFonts w:ascii="Times New Roman" w:hAnsi="Times New Roman" w:cs="Times New Roman"/>
          <w:sz w:val="28"/>
          <w:szCs w:val="28"/>
        </w:rPr>
        <w:t xml:space="preserve"> лекции, беседы, викторины;</w:t>
      </w:r>
    </w:p>
    <w:p w:rsidR="00D60EF5" w:rsidRPr="005E207F" w:rsidRDefault="00D60EF5" w:rsidP="005E207F">
      <w:pPr>
        <w:tabs>
          <w:tab w:val="center" w:pos="4677"/>
          <w:tab w:val="left" w:pos="6795"/>
          <w:tab w:val="left" w:pos="75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>- наглядны</w:t>
      </w:r>
      <w:proofErr w:type="gramStart"/>
      <w:r w:rsidRPr="005E207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E207F">
        <w:rPr>
          <w:rFonts w:ascii="Times New Roman" w:hAnsi="Times New Roman" w:cs="Times New Roman"/>
          <w:sz w:val="28"/>
          <w:szCs w:val="28"/>
        </w:rPr>
        <w:t xml:space="preserve"> просмотр репродукций, слайдов, фото-сюжетов, образцов изделий мастеров народного творчества</w:t>
      </w:r>
    </w:p>
    <w:p w:rsidR="00D60EF5" w:rsidRPr="005E207F" w:rsidRDefault="00D60EF5" w:rsidP="005E207F">
      <w:pPr>
        <w:tabs>
          <w:tab w:val="center" w:pos="4677"/>
          <w:tab w:val="left" w:pos="6795"/>
          <w:tab w:val="left" w:pos="75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>- практически</w:t>
      </w:r>
      <w:proofErr w:type="gramStart"/>
      <w:r w:rsidRPr="005E207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E207F">
        <w:rPr>
          <w:rFonts w:ascii="Times New Roman" w:hAnsi="Times New Roman" w:cs="Times New Roman"/>
          <w:sz w:val="28"/>
          <w:szCs w:val="28"/>
        </w:rPr>
        <w:t xml:space="preserve"> изготовление наглядных пособий, образцов изделий для постоянно действующей выставки в учебном кабинете, для оформления интерьера класса, квартиры;</w:t>
      </w:r>
    </w:p>
    <w:p w:rsidR="00D60EF5" w:rsidRPr="005E207F" w:rsidRDefault="00D60EF5" w:rsidP="005E207F">
      <w:pPr>
        <w:tabs>
          <w:tab w:val="center" w:pos="4677"/>
          <w:tab w:val="left" w:pos="6795"/>
          <w:tab w:val="left" w:pos="75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 xml:space="preserve">   Одна из интересных форм стимулирования учащихся к знания</w:t>
      </w:r>
      <w:proofErr w:type="gramStart"/>
      <w:r w:rsidRPr="005E207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5E207F">
        <w:rPr>
          <w:rFonts w:ascii="Times New Roman" w:hAnsi="Times New Roman" w:cs="Times New Roman"/>
          <w:sz w:val="28"/>
          <w:szCs w:val="28"/>
        </w:rPr>
        <w:t xml:space="preserve"> организация выставок, конкурсов, праздников и других массовых мероприятий, куда приглашаются родители и друзья кружковцев.</w:t>
      </w:r>
    </w:p>
    <w:p w:rsidR="00D60EF5" w:rsidRPr="005E207F" w:rsidRDefault="00D60EF5" w:rsidP="005E207F">
      <w:pPr>
        <w:tabs>
          <w:tab w:val="center" w:pos="4677"/>
          <w:tab w:val="left" w:pos="6795"/>
          <w:tab w:val="left" w:pos="75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 xml:space="preserve">   Программой предусмотрены </w:t>
      </w:r>
      <w:proofErr w:type="gramStart"/>
      <w:r w:rsidRPr="005E207F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5E207F">
        <w:rPr>
          <w:rFonts w:ascii="Times New Roman" w:hAnsi="Times New Roman" w:cs="Times New Roman"/>
          <w:sz w:val="28"/>
          <w:szCs w:val="28"/>
        </w:rPr>
        <w:t xml:space="preserve"> как для индивидуального, так и для коллективного исполнения.</w:t>
      </w:r>
      <w:r w:rsidR="009A5AF6" w:rsidRPr="005E207F">
        <w:rPr>
          <w:rFonts w:ascii="Times New Roman" w:hAnsi="Times New Roman" w:cs="Times New Roman"/>
          <w:sz w:val="28"/>
          <w:szCs w:val="28"/>
        </w:rPr>
        <w:t xml:space="preserve"> </w:t>
      </w:r>
      <w:r w:rsidRPr="005E207F">
        <w:rPr>
          <w:rFonts w:ascii="Times New Roman" w:hAnsi="Times New Roman" w:cs="Times New Roman"/>
          <w:sz w:val="28"/>
          <w:szCs w:val="28"/>
        </w:rPr>
        <w:t xml:space="preserve">Коллективный труд обеспечивает опыт творческого общения, сплачивает детей, а ошибки, допущенные одним, всегда бывают замечены товарищем и вовремя исправлены. Педагог даёт возможность всем детям самостоятельно оценивать свою работу, её результат, видеть её достоинства и недостатки. При коллективном обсуждении результатов важно акцентировать внимание на том, что получилось, т.е. даётся положительная оценка деятельности ребёнка, тем самым создаётся благоприятный эмоциональный  фон, способствующий  формированию творческого мышления, фантазии. </w:t>
      </w:r>
    </w:p>
    <w:p w:rsidR="00D60EF5" w:rsidRPr="005E207F" w:rsidRDefault="00D60EF5" w:rsidP="005E207F">
      <w:pPr>
        <w:tabs>
          <w:tab w:val="center" w:pos="4677"/>
          <w:tab w:val="left" w:pos="6795"/>
          <w:tab w:val="left" w:pos="75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 xml:space="preserve">   Связь с родителями поддерживается  в течение всего учебного </w:t>
      </w:r>
      <w:proofErr w:type="spellStart"/>
      <w:r w:rsidRPr="005E207F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Pr="005E207F">
        <w:rPr>
          <w:rFonts w:ascii="Times New Roman" w:hAnsi="Times New Roman" w:cs="Times New Roman"/>
          <w:sz w:val="28"/>
          <w:szCs w:val="28"/>
        </w:rPr>
        <w:t>:э</w:t>
      </w:r>
      <w:proofErr w:type="gramEnd"/>
      <w:r w:rsidRPr="005E207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5E207F">
        <w:rPr>
          <w:rFonts w:ascii="Times New Roman" w:hAnsi="Times New Roman" w:cs="Times New Roman"/>
          <w:sz w:val="28"/>
          <w:szCs w:val="28"/>
        </w:rPr>
        <w:t xml:space="preserve"> беседы, коллективные занятия в кружке, посещение выставок, приглашение на отчётные выставки кружковцев.</w:t>
      </w:r>
    </w:p>
    <w:p w:rsidR="00D60EF5" w:rsidRPr="005E207F" w:rsidRDefault="00D60EF5" w:rsidP="005E207F">
      <w:pPr>
        <w:tabs>
          <w:tab w:val="center" w:pos="4677"/>
          <w:tab w:val="left" w:pos="6795"/>
          <w:tab w:val="left" w:pos="75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E207F">
        <w:rPr>
          <w:rFonts w:ascii="Times New Roman" w:hAnsi="Times New Roman" w:cs="Times New Roman"/>
          <w:sz w:val="28"/>
          <w:szCs w:val="28"/>
        </w:rPr>
        <w:t xml:space="preserve">По ходу обучения необходимо обратить внимание на содержание понятий и терминов, формирование у обучающихся умения пользоваться специальной и справочной литературой.  </w:t>
      </w:r>
      <w:proofErr w:type="gramEnd"/>
    </w:p>
    <w:p w:rsidR="00D60EF5" w:rsidRPr="005E207F" w:rsidRDefault="00D60EF5" w:rsidP="005E207F">
      <w:pPr>
        <w:tabs>
          <w:tab w:val="center" w:pos="4677"/>
          <w:tab w:val="left" w:pos="6795"/>
          <w:tab w:val="left" w:pos="75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 xml:space="preserve">    Неотъемлемой частью программы являются выставки детских работ, которые проходят после изучения каждого раздела и позволяют педагогу проследить творческий рост каждого ребёнка по следующим критериям:</w:t>
      </w:r>
    </w:p>
    <w:p w:rsidR="00D60EF5" w:rsidRPr="005E207F" w:rsidRDefault="00D60EF5" w:rsidP="005E207F">
      <w:pPr>
        <w:numPr>
          <w:ilvl w:val="0"/>
          <w:numId w:val="9"/>
        </w:numPr>
        <w:tabs>
          <w:tab w:val="center" w:pos="4677"/>
          <w:tab w:val="left" w:pos="6795"/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 xml:space="preserve">оригинальность идеи,  </w:t>
      </w:r>
    </w:p>
    <w:p w:rsidR="00D60EF5" w:rsidRPr="005E207F" w:rsidRDefault="00D60EF5" w:rsidP="005E207F">
      <w:pPr>
        <w:numPr>
          <w:ilvl w:val="0"/>
          <w:numId w:val="9"/>
        </w:numPr>
        <w:tabs>
          <w:tab w:val="center" w:pos="4677"/>
          <w:tab w:val="left" w:pos="6795"/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>исполнительское мастерство,</w:t>
      </w:r>
    </w:p>
    <w:p w:rsidR="00D60EF5" w:rsidRPr="005E207F" w:rsidRDefault="00D60EF5" w:rsidP="005E207F">
      <w:pPr>
        <w:numPr>
          <w:ilvl w:val="0"/>
          <w:numId w:val="9"/>
        </w:numPr>
        <w:tabs>
          <w:tab w:val="center" w:pos="4677"/>
          <w:tab w:val="left" w:pos="6795"/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>новаторство и современность,</w:t>
      </w:r>
    </w:p>
    <w:p w:rsidR="00D60EF5" w:rsidRPr="005E207F" w:rsidRDefault="00D60EF5" w:rsidP="005E207F">
      <w:pPr>
        <w:tabs>
          <w:tab w:val="center" w:pos="4677"/>
          <w:tab w:val="left" w:pos="6795"/>
          <w:tab w:val="left" w:pos="753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07F">
        <w:rPr>
          <w:rFonts w:ascii="Times New Roman" w:hAnsi="Times New Roman" w:cs="Times New Roman"/>
          <w:b/>
          <w:sz w:val="28"/>
          <w:szCs w:val="28"/>
        </w:rPr>
        <w:t xml:space="preserve"> Работа с родителями.</w:t>
      </w:r>
    </w:p>
    <w:p w:rsidR="00D60EF5" w:rsidRPr="005E207F" w:rsidRDefault="00D60EF5" w:rsidP="005E207F">
      <w:pPr>
        <w:tabs>
          <w:tab w:val="center" w:pos="4677"/>
          <w:tab w:val="left" w:pos="6795"/>
          <w:tab w:val="left" w:pos="75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 xml:space="preserve">   Повышение воспитательного потенциала обучающихся возможно при условии системной деятельности” педагог-учащийся-родители</w:t>
      </w:r>
      <w:proofErr w:type="gramStart"/>
      <w:r w:rsidRPr="005E207F">
        <w:rPr>
          <w:rFonts w:ascii="Times New Roman" w:hAnsi="Times New Roman" w:cs="Times New Roman"/>
          <w:sz w:val="28"/>
          <w:szCs w:val="28"/>
        </w:rPr>
        <w:t>”с</w:t>
      </w:r>
      <w:proofErr w:type="gramEnd"/>
      <w:r w:rsidRPr="005E207F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Pr="005E207F">
        <w:rPr>
          <w:rFonts w:ascii="Times New Roman" w:hAnsi="Times New Roman" w:cs="Times New Roman"/>
          <w:sz w:val="28"/>
          <w:szCs w:val="28"/>
        </w:rPr>
        <w:lastRenderedPageBreak/>
        <w:t>данной образовательной</w:t>
      </w:r>
      <w:r w:rsidR="009A5AF6" w:rsidRPr="005E207F">
        <w:rPr>
          <w:rFonts w:ascii="Times New Roman" w:hAnsi="Times New Roman" w:cs="Times New Roman"/>
          <w:sz w:val="28"/>
          <w:szCs w:val="28"/>
        </w:rPr>
        <w:t xml:space="preserve"> </w:t>
      </w:r>
      <w:r w:rsidRPr="005E207F">
        <w:rPr>
          <w:rFonts w:ascii="Times New Roman" w:hAnsi="Times New Roman" w:cs="Times New Roman"/>
          <w:sz w:val="28"/>
          <w:szCs w:val="28"/>
        </w:rPr>
        <w:t>программе, работа с родителями строится по следующим направлениям:</w:t>
      </w:r>
    </w:p>
    <w:p w:rsidR="00D60EF5" w:rsidRPr="005E207F" w:rsidRDefault="00D60EF5" w:rsidP="005E207F">
      <w:pPr>
        <w:tabs>
          <w:tab w:val="center" w:pos="4677"/>
          <w:tab w:val="left" w:pos="6795"/>
          <w:tab w:val="left" w:pos="75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>-  консультативная и просветительская работа: проведение бесед, участие в родительских  собраниях,</w:t>
      </w:r>
    </w:p>
    <w:p w:rsidR="00D60EF5" w:rsidRPr="005E207F" w:rsidRDefault="00D60EF5" w:rsidP="005E207F">
      <w:pPr>
        <w:tabs>
          <w:tab w:val="center" w:pos="4677"/>
          <w:tab w:val="left" w:pos="6795"/>
          <w:tab w:val="left" w:pos="75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 xml:space="preserve">- привлечение родителей к </w:t>
      </w:r>
      <w:proofErr w:type="spellStart"/>
      <w:r w:rsidRPr="005E207F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5E207F">
        <w:rPr>
          <w:rFonts w:ascii="Times New Roman" w:hAnsi="Times New Roman" w:cs="Times New Roman"/>
          <w:sz w:val="28"/>
          <w:szCs w:val="28"/>
        </w:rPr>
        <w:t xml:space="preserve"> деятельности, организация  выставок, мероприятия в объединении</w:t>
      </w:r>
      <w:proofErr w:type="gramStart"/>
      <w:r w:rsidRPr="005E20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207F">
        <w:rPr>
          <w:rFonts w:ascii="Times New Roman" w:hAnsi="Times New Roman" w:cs="Times New Roman"/>
          <w:sz w:val="28"/>
          <w:szCs w:val="28"/>
        </w:rPr>
        <w:t xml:space="preserve"> открытые уроки, празднование дней рождения, мастер-классы и др.</w:t>
      </w:r>
    </w:p>
    <w:p w:rsidR="00D60EF5" w:rsidRPr="005E207F" w:rsidRDefault="00D60EF5" w:rsidP="005E207F">
      <w:pPr>
        <w:tabs>
          <w:tab w:val="center" w:pos="4677"/>
          <w:tab w:val="left" w:pos="6795"/>
          <w:tab w:val="left" w:pos="75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>- подготовка подарков для родителей на 8</w:t>
      </w:r>
      <w:r w:rsidR="009A5AF6" w:rsidRPr="005E207F">
        <w:rPr>
          <w:rFonts w:ascii="Times New Roman" w:hAnsi="Times New Roman" w:cs="Times New Roman"/>
          <w:sz w:val="28"/>
          <w:szCs w:val="28"/>
        </w:rPr>
        <w:t xml:space="preserve"> Марта, День Семьи, день Матери.</w:t>
      </w:r>
    </w:p>
    <w:p w:rsidR="00D60EF5" w:rsidRPr="005E207F" w:rsidRDefault="00D60EF5" w:rsidP="005E20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EF5" w:rsidRPr="005E207F" w:rsidRDefault="00D60EF5" w:rsidP="005E20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EF5" w:rsidRPr="005E207F" w:rsidRDefault="00D60EF5" w:rsidP="005E20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EF5" w:rsidRPr="005E207F" w:rsidRDefault="00D60EF5" w:rsidP="005E20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030B3" w:rsidRPr="005E207F" w:rsidRDefault="000030B3" w:rsidP="005E20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0030B3" w:rsidRPr="005E207F" w:rsidSect="004978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913"/>
    <w:multiLevelType w:val="multilevel"/>
    <w:tmpl w:val="E2B0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348C3"/>
    <w:multiLevelType w:val="multilevel"/>
    <w:tmpl w:val="5066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B6DBE"/>
    <w:multiLevelType w:val="hybridMultilevel"/>
    <w:tmpl w:val="F08CC5C8"/>
    <w:lvl w:ilvl="0" w:tplc="3C0058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FC5616"/>
    <w:multiLevelType w:val="multilevel"/>
    <w:tmpl w:val="904E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C3BD9"/>
    <w:multiLevelType w:val="multilevel"/>
    <w:tmpl w:val="7A92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306329"/>
    <w:multiLevelType w:val="multilevel"/>
    <w:tmpl w:val="DDB2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0B3D18"/>
    <w:multiLevelType w:val="multilevel"/>
    <w:tmpl w:val="0366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1D7BFA"/>
    <w:multiLevelType w:val="multilevel"/>
    <w:tmpl w:val="E86C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76130A"/>
    <w:multiLevelType w:val="multilevel"/>
    <w:tmpl w:val="1BEC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784E93"/>
    <w:multiLevelType w:val="multilevel"/>
    <w:tmpl w:val="4F74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062E4E"/>
    <w:multiLevelType w:val="multilevel"/>
    <w:tmpl w:val="6438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650846"/>
    <w:multiLevelType w:val="multilevel"/>
    <w:tmpl w:val="4ADC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CE3E54"/>
    <w:multiLevelType w:val="multilevel"/>
    <w:tmpl w:val="BB260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A21C6C"/>
    <w:multiLevelType w:val="multilevel"/>
    <w:tmpl w:val="2528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FD7DC8"/>
    <w:multiLevelType w:val="multilevel"/>
    <w:tmpl w:val="4A30899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AD310A"/>
    <w:multiLevelType w:val="multilevel"/>
    <w:tmpl w:val="10E4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5"/>
  </w:num>
  <w:num w:numId="5">
    <w:abstractNumId w:val="8"/>
  </w:num>
  <w:num w:numId="6">
    <w:abstractNumId w:val="0"/>
  </w:num>
  <w:num w:numId="7">
    <w:abstractNumId w:val="11"/>
  </w:num>
  <w:num w:numId="8">
    <w:abstractNumId w:val="14"/>
  </w:num>
  <w:num w:numId="9">
    <w:abstractNumId w:val="2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564C"/>
    <w:rsid w:val="000030B3"/>
    <w:rsid w:val="002160B8"/>
    <w:rsid w:val="002B564C"/>
    <w:rsid w:val="00310DBC"/>
    <w:rsid w:val="00314633"/>
    <w:rsid w:val="003B153A"/>
    <w:rsid w:val="0049786E"/>
    <w:rsid w:val="004A5E34"/>
    <w:rsid w:val="005E207F"/>
    <w:rsid w:val="006A2E10"/>
    <w:rsid w:val="007413B7"/>
    <w:rsid w:val="00876FFE"/>
    <w:rsid w:val="009A5AF6"/>
    <w:rsid w:val="009D7C7E"/>
    <w:rsid w:val="00B04DF5"/>
    <w:rsid w:val="00B51E7E"/>
    <w:rsid w:val="00CC162A"/>
    <w:rsid w:val="00D60EF5"/>
    <w:rsid w:val="00ED7441"/>
    <w:rsid w:val="00F1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4">
    <w:name w:val="Strong"/>
    <w:basedOn w:val="a0"/>
    <w:qFormat/>
    <w:rsid w:val="002B564C"/>
    <w:rPr>
      <w:b/>
      <w:bCs/>
    </w:rPr>
  </w:style>
  <w:style w:type="paragraph" w:styleId="a5">
    <w:name w:val="List Paragraph"/>
    <w:basedOn w:val="a"/>
    <w:uiPriority w:val="34"/>
    <w:qFormat/>
    <w:rsid w:val="007413B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3B1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rsid w:val="004978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rsid w:val="0049786E"/>
    <w:rPr>
      <w:rFonts w:ascii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B51E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10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2012-09-13T09:37:00Z</dcterms:created>
  <dcterms:modified xsi:type="dcterms:W3CDTF">2012-09-13T13:33:00Z</dcterms:modified>
</cp:coreProperties>
</file>