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AF" w:rsidRPr="00E67759" w:rsidRDefault="00A921A0" w:rsidP="00A921A0">
      <w:pPr>
        <w:ind w:left="0"/>
        <w:rPr>
          <w:b/>
        </w:rPr>
      </w:pPr>
      <w:r w:rsidRPr="00E67759">
        <w:rPr>
          <w:b/>
        </w:rPr>
        <w:t>Вводный контроль</w:t>
      </w:r>
      <w:r w:rsidR="00905A55" w:rsidRPr="00E67759">
        <w:rPr>
          <w:b/>
        </w:rPr>
        <w:t xml:space="preserve">   </w:t>
      </w:r>
      <w:r w:rsidR="00347EAF" w:rsidRPr="00E67759">
        <w:rPr>
          <w:b/>
        </w:rPr>
        <w:t>9класс</w:t>
      </w:r>
    </w:p>
    <w:p w:rsidR="00347EAF" w:rsidRPr="00E67759" w:rsidRDefault="00347EAF" w:rsidP="00347EAF">
      <w:pPr>
        <w:pStyle w:val="a3"/>
        <w:numPr>
          <w:ilvl w:val="0"/>
          <w:numId w:val="1"/>
        </w:numPr>
        <w:rPr>
          <w:b/>
        </w:rPr>
      </w:pPr>
      <w:r w:rsidRPr="00E67759">
        <w:rPr>
          <w:b/>
        </w:rPr>
        <w:t>Выбери 1 правильный ответ</w:t>
      </w:r>
    </w:p>
    <w:p w:rsidR="00347EAF" w:rsidRDefault="00347EAF" w:rsidP="00F13A57">
      <w:pPr>
        <w:pStyle w:val="a3"/>
        <w:numPr>
          <w:ilvl w:val="0"/>
          <w:numId w:val="2"/>
        </w:numPr>
        <w:tabs>
          <w:tab w:val="left" w:pos="426"/>
        </w:tabs>
        <w:ind w:left="-142" w:right="283" w:firstLine="284"/>
      </w:pPr>
      <w:r>
        <w:t>Человек – это название</w:t>
      </w:r>
    </w:p>
    <w:p w:rsidR="00347EAF" w:rsidRDefault="00347EAF" w:rsidP="00F13A57">
      <w:pPr>
        <w:pStyle w:val="a3"/>
        <w:tabs>
          <w:tab w:val="left" w:pos="-142"/>
        </w:tabs>
        <w:ind w:left="-142" w:right="283"/>
      </w:pPr>
      <w:r>
        <w:t>А – отряда</w:t>
      </w:r>
    </w:p>
    <w:p w:rsidR="00347EAF" w:rsidRDefault="00347EAF" w:rsidP="00F13A57">
      <w:pPr>
        <w:pStyle w:val="a3"/>
        <w:tabs>
          <w:tab w:val="left" w:pos="-142"/>
        </w:tabs>
        <w:ind w:left="-142" w:right="283"/>
      </w:pPr>
      <w:proofErr w:type="gramStart"/>
      <w:r>
        <w:t>Б</w:t>
      </w:r>
      <w:proofErr w:type="gramEnd"/>
      <w:r>
        <w:t xml:space="preserve"> -  семейства</w:t>
      </w:r>
    </w:p>
    <w:p w:rsidR="00347EAF" w:rsidRDefault="00347EAF" w:rsidP="00F13A57">
      <w:pPr>
        <w:pStyle w:val="a3"/>
        <w:tabs>
          <w:tab w:val="left" w:pos="-142"/>
        </w:tabs>
        <w:ind w:left="-142" w:right="283"/>
      </w:pPr>
      <w:r>
        <w:t>В – рода</w:t>
      </w:r>
    </w:p>
    <w:p w:rsidR="00347EAF" w:rsidRDefault="00347EAF" w:rsidP="00F13A57">
      <w:pPr>
        <w:pStyle w:val="a3"/>
        <w:tabs>
          <w:tab w:val="left" w:pos="-142"/>
        </w:tabs>
        <w:ind w:left="-142" w:right="283"/>
      </w:pPr>
      <w:r>
        <w:t>Г -   вида</w:t>
      </w:r>
    </w:p>
    <w:p w:rsidR="00347EAF" w:rsidRDefault="00347EAF" w:rsidP="00F13A57">
      <w:pPr>
        <w:pStyle w:val="a3"/>
        <w:numPr>
          <w:ilvl w:val="0"/>
          <w:numId w:val="2"/>
        </w:numPr>
        <w:tabs>
          <w:tab w:val="left" w:pos="426"/>
        </w:tabs>
        <w:ind w:left="-142" w:right="283" w:firstLine="284"/>
      </w:pPr>
      <w:r>
        <w:t>Белки в клетке синтезирует</w:t>
      </w:r>
    </w:p>
    <w:p w:rsidR="00347EAF" w:rsidRDefault="00347EAF" w:rsidP="00F13A57">
      <w:pPr>
        <w:pStyle w:val="a3"/>
        <w:tabs>
          <w:tab w:val="left" w:pos="426"/>
        </w:tabs>
        <w:ind w:left="-142" w:right="283"/>
      </w:pPr>
      <w:r>
        <w:t>А – ядро</w:t>
      </w:r>
    </w:p>
    <w:p w:rsidR="00347EAF" w:rsidRDefault="00347EAF" w:rsidP="00F13A57">
      <w:pPr>
        <w:pStyle w:val="a3"/>
        <w:tabs>
          <w:tab w:val="left" w:pos="426"/>
        </w:tabs>
        <w:ind w:left="-142" w:right="283"/>
      </w:pPr>
      <w:proofErr w:type="gramStart"/>
      <w:r>
        <w:t>Б</w:t>
      </w:r>
      <w:proofErr w:type="gramEnd"/>
      <w:r>
        <w:t xml:space="preserve"> – рибосомы</w:t>
      </w:r>
    </w:p>
    <w:p w:rsidR="00347EAF" w:rsidRDefault="00347EAF" w:rsidP="00F13A57">
      <w:pPr>
        <w:pStyle w:val="a3"/>
        <w:tabs>
          <w:tab w:val="left" w:pos="426"/>
        </w:tabs>
        <w:ind w:left="-142" w:right="283"/>
      </w:pPr>
      <w:r>
        <w:t>В – митохондрии</w:t>
      </w:r>
    </w:p>
    <w:p w:rsidR="00347EAF" w:rsidRDefault="00347EAF" w:rsidP="00F13A57">
      <w:pPr>
        <w:pStyle w:val="a3"/>
        <w:tabs>
          <w:tab w:val="left" w:pos="426"/>
        </w:tabs>
        <w:ind w:left="-142" w:right="283"/>
      </w:pPr>
      <w:r>
        <w:t>Г – лизосомы</w:t>
      </w:r>
    </w:p>
    <w:p w:rsidR="00347EAF" w:rsidRDefault="00347EAF" w:rsidP="00F13A57">
      <w:pPr>
        <w:pStyle w:val="a3"/>
        <w:numPr>
          <w:ilvl w:val="0"/>
          <w:numId w:val="2"/>
        </w:numPr>
        <w:tabs>
          <w:tab w:val="left" w:pos="426"/>
        </w:tabs>
        <w:ind w:left="-142" w:right="283" w:firstLine="284"/>
      </w:pPr>
      <w:r>
        <w:t xml:space="preserve">Опорно-двигательная система состоит </w:t>
      </w:r>
      <w:proofErr w:type="gramStart"/>
      <w:r>
        <w:t>из</w:t>
      </w:r>
      <w:proofErr w:type="gramEnd"/>
    </w:p>
    <w:p w:rsidR="00347EAF" w:rsidRDefault="00347EAF" w:rsidP="00F13A57">
      <w:pPr>
        <w:pStyle w:val="a3"/>
        <w:tabs>
          <w:tab w:val="left" w:pos="426"/>
        </w:tabs>
        <w:ind w:left="-142" w:right="283"/>
      </w:pPr>
      <w:r>
        <w:t>А – костей и мышц</w:t>
      </w:r>
    </w:p>
    <w:p w:rsidR="00347EAF" w:rsidRDefault="00347EAF" w:rsidP="00F13A57">
      <w:pPr>
        <w:pStyle w:val="a3"/>
        <w:tabs>
          <w:tab w:val="left" w:pos="426"/>
        </w:tabs>
        <w:ind w:left="-142" w:right="283"/>
      </w:pPr>
      <w:proofErr w:type="gramStart"/>
      <w:r>
        <w:t>Б</w:t>
      </w:r>
      <w:proofErr w:type="gramEnd"/>
      <w:r>
        <w:t xml:space="preserve"> – мышц и сухожилий</w:t>
      </w:r>
    </w:p>
    <w:p w:rsidR="00347EAF" w:rsidRDefault="00347EAF" w:rsidP="00F13A57">
      <w:pPr>
        <w:pStyle w:val="a3"/>
        <w:tabs>
          <w:tab w:val="left" w:pos="426"/>
        </w:tabs>
        <w:ind w:left="-142" w:right="283"/>
      </w:pPr>
      <w:proofErr w:type="gramStart"/>
      <w:r>
        <w:t>В</w:t>
      </w:r>
      <w:proofErr w:type="gramEnd"/>
      <w:r>
        <w:t xml:space="preserve"> – мышц</w:t>
      </w:r>
    </w:p>
    <w:p w:rsidR="00347EAF" w:rsidRDefault="00347EAF" w:rsidP="00F13A57">
      <w:pPr>
        <w:pStyle w:val="a3"/>
        <w:tabs>
          <w:tab w:val="left" w:pos="426"/>
        </w:tabs>
        <w:ind w:left="-142" w:right="283"/>
      </w:pPr>
      <w:r>
        <w:t>Г – костей</w:t>
      </w:r>
    </w:p>
    <w:p w:rsidR="00347EAF" w:rsidRDefault="00347EAF" w:rsidP="00F13A57">
      <w:pPr>
        <w:pStyle w:val="a3"/>
        <w:numPr>
          <w:ilvl w:val="0"/>
          <w:numId w:val="2"/>
        </w:numPr>
        <w:tabs>
          <w:tab w:val="left" w:pos="426"/>
        </w:tabs>
        <w:ind w:left="-142" w:right="283" w:firstLine="284"/>
      </w:pPr>
      <w:r>
        <w:t>В клетках тела из аминокислот строятся</w:t>
      </w:r>
    </w:p>
    <w:p w:rsidR="00F13A57" w:rsidRDefault="00F13A57" w:rsidP="00F13A57">
      <w:pPr>
        <w:pStyle w:val="a3"/>
        <w:tabs>
          <w:tab w:val="left" w:pos="426"/>
        </w:tabs>
        <w:ind w:left="-142" w:right="283"/>
      </w:pPr>
      <w:r>
        <w:t>А – молекулы крахмала</w:t>
      </w:r>
    </w:p>
    <w:p w:rsidR="00F13A57" w:rsidRDefault="00F13A57" w:rsidP="00F13A57">
      <w:pPr>
        <w:pStyle w:val="a3"/>
        <w:tabs>
          <w:tab w:val="left" w:pos="426"/>
        </w:tabs>
        <w:ind w:left="-142" w:right="283"/>
      </w:pPr>
      <w:proofErr w:type="gramStart"/>
      <w:r>
        <w:t>Б</w:t>
      </w:r>
      <w:proofErr w:type="gramEnd"/>
      <w:r>
        <w:t xml:space="preserve"> – жиры</w:t>
      </w:r>
    </w:p>
    <w:p w:rsidR="00F13A57" w:rsidRDefault="00F13A57" w:rsidP="00F13A57">
      <w:pPr>
        <w:pStyle w:val="a3"/>
        <w:tabs>
          <w:tab w:val="left" w:pos="426"/>
        </w:tabs>
        <w:ind w:left="-142" w:right="283"/>
      </w:pPr>
      <w:r>
        <w:t xml:space="preserve">В  </w:t>
      </w:r>
      <w:proofErr w:type="gramStart"/>
      <w:r>
        <w:t>-б</w:t>
      </w:r>
      <w:proofErr w:type="gramEnd"/>
      <w:r>
        <w:t>елки</w:t>
      </w:r>
    </w:p>
    <w:p w:rsidR="00F13A57" w:rsidRDefault="00F13A57" w:rsidP="00F13A57">
      <w:pPr>
        <w:pStyle w:val="a3"/>
        <w:tabs>
          <w:tab w:val="left" w:pos="426"/>
        </w:tabs>
        <w:ind w:left="-142" w:right="283"/>
      </w:pPr>
      <w:r>
        <w:t>Г – витамины</w:t>
      </w:r>
    </w:p>
    <w:p w:rsidR="00F13A57" w:rsidRDefault="00F13A57" w:rsidP="00F13A57">
      <w:pPr>
        <w:pStyle w:val="a3"/>
        <w:numPr>
          <w:ilvl w:val="0"/>
          <w:numId w:val="2"/>
        </w:numPr>
        <w:tabs>
          <w:tab w:val="left" w:pos="426"/>
        </w:tabs>
        <w:ind w:right="283"/>
      </w:pPr>
      <w:r>
        <w:t xml:space="preserve">В подготовительной фазе обмена белки распадаются </w:t>
      </w:r>
      <w:proofErr w:type="gramStart"/>
      <w:r>
        <w:t>на</w:t>
      </w:r>
      <w:proofErr w:type="gramEnd"/>
    </w:p>
    <w:p w:rsidR="00F13A57" w:rsidRDefault="00F13A57" w:rsidP="00F13A57">
      <w:pPr>
        <w:pStyle w:val="a3"/>
        <w:tabs>
          <w:tab w:val="left" w:pos="426"/>
        </w:tabs>
        <w:ind w:left="-207" w:right="283"/>
      </w:pPr>
      <w:r>
        <w:t>А – аминокислоты</w:t>
      </w:r>
    </w:p>
    <w:p w:rsidR="00F13A57" w:rsidRDefault="00F13A57" w:rsidP="00F13A57">
      <w:pPr>
        <w:pStyle w:val="a3"/>
        <w:tabs>
          <w:tab w:val="left" w:pos="426"/>
        </w:tabs>
        <w:ind w:left="-207" w:right="283"/>
      </w:pPr>
      <w:proofErr w:type="gramStart"/>
      <w:r>
        <w:t>Б</w:t>
      </w:r>
      <w:proofErr w:type="gramEnd"/>
      <w:r>
        <w:t xml:space="preserve"> – глицерин и жирные кислоты</w:t>
      </w:r>
    </w:p>
    <w:p w:rsidR="00F13A57" w:rsidRDefault="00F13A57" w:rsidP="00F13A57">
      <w:pPr>
        <w:pStyle w:val="a3"/>
        <w:tabs>
          <w:tab w:val="left" w:pos="426"/>
        </w:tabs>
        <w:ind w:left="-207" w:right="283"/>
      </w:pPr>
      <w:r>
        <w:t>В – воду и углекислый газ</w:t>
      </w:r>
    </w:p>
    <w:p w:rsidR="00F13A57" w:rsidRDefault="00F13A57" w:rsidP="00F13A57">
      <w:pPr>
        <w:pStyle w:val="a3"/>
        <w:tabs>
          <w:tab w:val="left" w:pos="426"/>
        </w:tabs>
        <w:ind w:left="-207" w:right="283"/>
      </w:pPr>
      <w:r>
        <w:t>Г – глюкозу</w:t>
      </w:r>
    </w:p>
    <w:p w:rsidR="00F13A57" w:rsidRDefault="00905A55" w:rsidP="00F13A57">
      <w:pPr>
        <w:pStyle w:val="a3"/>
        <w:numPr>
          <w:ilvl w:val="0"/>
          <w:numId w:val="1"/>
        </w:numPr>
        <w:tabs>
          <w:tab w:val="left" w:pos="426"/>
        </w:tabs>
        <w:ind w:right="283"/>
      </w:pPr>
      <w:r>
        <w:t>1</w:t>
      </w:r>
      <w:r w:rsidRPr="00E67759">
        <w:rPr>
          <w:b/>
        </w:rPr>
        <w:t xml:space="preserve">. </w:t>
      </w:r>
      <w:r w:rsidR="00F13A57" w:rsidRPr="00E67759">
        <w:rPr>
          <w:b/>
        </w:rPr>
        <w:t>Установи соответствие</w:t>
      </w:r>
    </w:p>
    <w:p w:rsidR="00F13A57" w:rsidRPr="00E67759" w:rsidRDefault="00F13A57" w:rsidP="00905A55">
      <w:pPr>
        <w:tabs>
          <w:tab w:val="left" w:pos="426"/>
        </w:tabs>
        <w:spacing w:line="240" w:lineRule="atLeast"/>
        <w:ind w:left="0" w:right="284" w:firstLine="284"/>
        <w:rPr>
          <w:sz w:val="24"/>
          <w:szCs w:val="24"/>
        </w:rPr>
      </w:pPr>
      <w:r w:rsidRPr="00E67759">
        <w:rPr>
          <w:sz w:val="24"/>
          <w:szCs w:val="24"/>
        </w:rPr>
        <w:t>Представители                                                                                          Группы</w:t>
      </w:r>
    </w:p>
    <w:p w:rsidR="00F13A57" w:rsidRDefault="00F13A57" w:rsidP="00905A55">
      <w:pPr>
        <w:tabs>
          <w:tab w:val="left" w:pos="426"/>
        </w:tabs>
        <w:spacing w:line="240" w:lineRule="atLeast"/>
        <w:ind w:left="0" w:right="284" w:firstLine="284"/>
      </w:pPr>
      <w:r>
        <w:t xml:space="preserve">А </w:t>
      </w:r>
      <w:proofErr w:type="gramStart"/>
      <w:r>
        <w:t>–к</w:t>
      </w:r>
      <w:proofErr w:type="gramEnd"/>
      <w:r>
        <w:t>альций                                                                                            1) макроэлементы</w:t>
      </w:r>
    </w:p>
    <w:p w:rsidR="00F13A57" w:rsidRDefault="00F13A57" w:rsidP="00905A55">
      <w:pPr>
        <w:tabs>
          <w:tab w:val="left" w:pos="426"/>
        </w:tabs>
        <w:spacing w:line="240" w:lineRule="atLeast"/>
        <w:ind w:left="0" w:right="284" w:firstLine="284"/>
      </w:pPr>
      <w:r>
        <w:t xml:space="preserve">Б </w:t>
      </w:r>
      <w:proofErr w:type="gramStart"/>
      <w:r>
        <w:t>–х</w:t>
      </w:r>
      <w:proofErr w:type="gramEnd"/>
      <w:r>
        <w:t>лор                                                                                                   2) микроэ</w:t>
      </w:r>
      <w:r w:rsidR="00905A55">
        <w:t>л</w:t>
      </w:r>
      <w:r>
        <w:t>ементы</w:t>
      </w:r>
    </w:p>
    <w:p w:rsidR="00F13A57" w:rsidRDefault="00F13A57" w:rsidP="00905A55">
      <w:pPr>
        <w:tabs>
          <w:tab w:val="left" w:pos="426"/>
          <w:tab w:val="left" w:pos="2295"/>
        </w:tabs>
        <w:spacing w:line="240" w:lineRule="atLeast"/>
        <w:ind w:left="0" w:right="284" w:firstLine="284"/>
      </w:pPr>
      <w:r>
        <w:t>В – железо</w:t>
      </w:r>
      <w:r w:rsidR="00905A55">
        <w:tab/>
      </w:r>
    </w:p>
    <w:p w:rsidR="00F13A57" w:rsidRDefault="00F13A57" w:rsidP="00905A55">
      <w:pPr>
        <w:tabs>
          <w:tab w:val="left" w:pos="426"/>
        </w:tabs>
        <w:spacing w:line="240" w:lineRule="atLeast"/>
        <w:ind w:left="0" w:right="284" w:firstLine="284"/>
      </w:pPr>
      <w:r>
        <w:t>Г – натрий</w:t>
      </w:r>
    </w:p>
    <w:p w:rsidR="00F13A57" w:rsidRDefault="00F13A57" w:rsidP="00905A55">
      <w:pPr>
        <w:tabs>
          <w:tab w:val="left" w:pos="426"/>
        </w:tabs>
        <w:spacing w:line="240" w:lineRule="atLeast"/>
        <w:ind w:left="0" w:right="284" w:firstLine="284"/>
      </w:pPr>
      <w:r>
        <w:t>Д – йод</w:t>
      </w:r>
    </w:p>
    <w:p w:rsidR="00F13A57" w:rsidRDefault="00F13A57" w:rsidP="00905A55">
      <w:pPr>
        <w:tabs>
          <w:tab w:val="left" w:pos="426"/>
        </w:tabs>
        <w:spacing w:line="240" w:lineRule="atLeast"/>
        <w:ind w:left="0" w:right="284" w:firstLine="284"/>
      </w:pPr>
      <w:r>
        <w:t>Е -  фосфор</w:t>
      </w:r>
    </w:p>
    <w:p w:rsidR="00F13A57" w:rsidRDefault="00F13A57" w:rsidP="00905A55">
      <w:pPr>
        <w:tabs>
          <w:tab w:val="left" w:pos="426"/>
        </w:tabs>
        <w:spacing w:line="240" w:lineRule="atLeast"/>
        <w:ind w:left="0" w:right="284" w:firstLine="284"/>
      </w:pPr>
      <w:proofErr w:type="gramStart"/>
      <w:r>
        <w:t>Ж</w:t>
      </w:r>
      <w:proofErr w:type="gramEnd"/>
      <w:r>
        <w:t xml:space="preserve"> </w:t>
      </w:r>
      <w:r w:rsidR="00905A55">
        <w:t>–</w:t>
      </w:r>
      <w:r>
        <w:t xml:space="preserve"> цинк</w:t>
      </w:r>
    </w:p>
    <w:tbl>
      <w:tblPr>
        <w:tblStyle w:val="a4"/>
        <w:tblW w:w="0" w:type="auto"/>
        <w:tblLook w:val="04A0"/>
      </w:tblPr>
      <w:tblGrid>
        <w:gridCol w:w="1428"/>
        <w:gridCol w:w="1428"/>
        <w:gridCol w:w="1428"/>
        <w:gridCol w:w="1428"/>
        <w:gridCol w:w="1428"/>
        <w:gridCol w:w="1428"/>
        <w:gridCol w:w="1428"/>
      </w:tblGrid>
      <w:tr w:rsidR="00E67759" w:rsidTr="00E67759"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</w:tr>
      <w:tr w:rsidR="00E67759" w:rsidTr="00E67759"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  <w:tc>
          <w:tcPr>
            <w:tcW w:w="1428" w:type="dxa"/>
          </w:tcPr>
          <w:p w:rsidR="00E67759" w:rsidRDefault="00E67759" w:rsidP="00905A55">
            <w:pPr>
              <w:tabs>
                <w:tab w:val="left" w:pos="426"/>
              </w:tabs>
              <w:spacing w:line="240" w:lineRule="atLeast"/>
              <w:ind w:left="0" w:right="284"/>
            </w:pPr>
          </w:p>
        </w:tc>
      </w:tr>
    </w:tbl>
    <w:p w:rsidR="00905A55" w:rsidRPr="00E67759" w:rsidRDefault="00E67759" w:rsidP="00F13A57">
      <w:pPr>
        <w:tabs>
          <w:tab w:val="left" w:pos="426"/>
        </w:tabs>
        <w:ind w:left="0" w:right="283"/>
        <w:rPr>
          <w:b/>
        </w:rPr>
      </w:pPr>
      <w:r>
        <w:t xml:space="preserve">                  </w:t>
      </w:r>
      <w:r w:rsidR="00905A55">
        <w:t xml:space="preserve">    2</w:t>
      </w:r>
      <w:r w:rsidR="00905A55" w:rsidRPr="00E67759">
        <w:rPr>
          <w:b/>
        </w:rPr>
        <w:t>. Определи последовательность движения крови по малому кругу кровообращения, начиная с правого желудочка.</w:t>
      </w:r>
    </w:p>
    <w:p w:rsidR="00905A55" w:rsidRDefault="00905A55" w:rsidP="00F13A57">
      <w:pPr>
        <w:tabs>
          <w:tab w:val="left" w:pos="426"/>
        </w:tabs>
        <w:ind w:left="0" w:right="283"/>
      </w:pPr>
      <w:r>
        <w:t xml:space="preserve"> Правый желудочек, левое предсердие, легочные артерии, легочные вены, альвеолы.</w:t>
      </w:r>
    </w:p>
    <w:p w:rsidR="00E67759" w:rsidRPr="00E67759" w:rsidRDefault="00E67759" w:rsidP="00905A55">
      <w:pPr>
        <w:pStyle w:val="a3"/>
        <w:numPr>
          <w:ilvl w:val="0"/>
          <w:numId w:val="1"/>
        </w:numPr>
        <w:tabs>
          <w:tab w:val="left" w:pos="426"/>
        </w:tabs>
        <w:ind w:right="283"/>
        <w:rPr>
          <w:b/>
        </w:rPr>
      </w:pPr>
      <w:r w:rsidRPr="00E67759">
        <w:rPr>
          <w:b/>
        </w:rPr>
        <w:t>Дай развернутый ответ на вопросы</w:t>
      </w:r>
    </w:p>
    <w:p w:rsidR="00905A55" w:rsidRPr="00905A55" w:rsidRDefault="00E67759" w:rsidP="00E67759">
      <w:pPr>
        <w:pStyle w:val="a3"/>
        <w:tabs>
          <w:tab w:val="left" w:pos="426"/>
        </w:tabs>
        <w:ind w:left="1080" w:right="283"/>
      </w:pPr>
      <w:r>
        <w:t xml:space="preserve"> </w:t>
      </w:r>
      <w:r w:rsidR="00905A55">
        <w:t>1. В чем отличие растительной клетки от животной клетки</w:t>
      </w:r>
      <w:r w:rsidR="00905A55" w:rsidRPr="00905A55">
        <w:t>?</w:t>
      </w:r>
    </w:p>
    <w:p w:rsidR="00F13A57" w:rsidRPr="00F13A57" w:rsidRDefault="00905A55" w:rsidP="00F13A57">
      <w:pPr>
        <w:pStyle w:val="a3"/>
        <w:tabs>
          <w:tab w:val="left" w:pos="426"/>
        </w:tabs>
        <w:ind w:left="-142" w:right="283" w:firstLine="1222"/>
      </w:pPr>
      <w:r>
        <w:t xml:space="preserve">2. Укажи уровни организации человеческого организма, начиная </w:t>
      </w:r>
      <w:proofErr w:type="gramStart"/>
      <w:r>
        <w:t>с</w:t>
      </w:r>
      <w:proofErr w:type="gramEnd"/>
      <w:r>
        <w:t xml:space="preserve"> низшего.</w:t>
      </w:r>
    </w:p>
    <w:p w:rsidR="00F13A57" w:rsidRPr="00347EAF" w:rsidRDefault="00F13A57" w:rsidP="00F13A57">
      <w:pPr>
        <w:pStyle w:val="a3"/>
        <w:ind w:left="-207" w:right="283"/>
      </w:pPr>
    </w:p>
    <w:sectPr w:rsidR="00F13A57" w:rsidRPr="00347EAF" w:rsidSect="00F13A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609"/>
    <w:multiLevelType w:val="hybridMultilevel"/>
    <w:tmpl w:val="AD42636A"/>
    <w:lvl w:ilvl="0" w:tplc="B84CB9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BA416FD"/>
    <w:multiLevelType w:val="hybridMultilevel"/>
    <w:tmpl w:val="CBD071A2"/>
    <w:lvl w:ilvl="0" w:tplc="C30E8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1A0"/>
    <w:rsid w:val="00347EAF"/>
    <w:rsid w:val="006C5480"/>
    <w:rsid w:val="00782B34"/>
    <w:rsid w:val="00905A55"/>
    <w:rsid w:val="00A921A0"/>
    <w:rsid w:val="00D40B76"/>
    <w:rsid w:val="00E67759"/>
    <w:rsid w:val="00F1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4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AF"/>
    <w:pPr>
      <w:ind w:left="720"/>
      <w:contextualSpacing/>
    </w:pPr>
  </w:style>
  <w:style w:type="table" w:styleId="a4">
    <w:name w:val="Table Grid"/>
    <w:basedOn w:val="a1"/>
    <w:uiPriority w:val="59"/>
    <w:rsid w:val="00E677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2015-01-18T14:14:00Z</dcterms:created>
  <dcterms:modified xsi:type="dcterms:W3CDTF">2015-01-18T14:52:00Z</dcterms:modified>
</cp:coreProperties>
</file>