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1A7" w:rsidRPr="00B571A7" w:rsidRDefault="00B571A7" w:rsidP="00B571A7">
      <w:pPr>
        <w:spacing w:line="240" w:lineRule="auto"/>
        <w:ind w:right="0" w:firstLine="0"/>
        <w:jc w:val="center"/>
        <w:rPr>
          <w:rFonts w:ascii="Times New Roman" w:eastAsia="Calibri" w:hAnsi="Times New Roman" w:cs="Times New Roman"/>
          <w:b/>
          <w:sz w:val="28"/>
          <w:szCs w:val="28"/>
          <w:u w:val="single"/>
        </w:rPr>
      </w:pPr>
      <w:r w:rsidRPr="00B571A7">
        <w:rPr>
          <w:rFonts w:ascii="Times New Roman" w:eastAsia="Calibri" w:hAnsi="Times New Roman" w:cs="Times New Roman"/>
          <w:b/>
          <w:sz w:val="28"/>
          <w:szCs w:val="28"/>
          <w:u w:val="single"/>
        </w:rPr>
        <w:t xml:space="preserve">Муниципальное казенное общеобразовательное учреждение  Орешковская основная общеобразовательная школа </w:t>
      </w:r>
    </w:p>
    <w:p w:rsidR="00B571A7" w:rsidRPr="00B571A7" w:rsidRDefault="00B571A7" w:rsidP="00B571A7">
      <w:pPr>
        <w:spacing w:line="240" w:lineRule="auto"/>
        <w:ind w:right="0" w:firstLine="0"/>
        <w:jc w:val="center"/>
        <w:rPr>
          <w:rFonts w:ascii="Times New Roman" w:eastAsia="Calibri" w:hAnsi="Times New Roman" w:cs="Times New Roman"/>
          <w:sz w:val="28"/>
          <w:szCs w:val="28"/>
          <w:vertAlign w:val="superscript"/>
        </w:rPr>
      </w:pPr>
      <w:r w:rsidRPr="00B571A7">
        <w:rPr>
          <w:rFonts w:ascii="Times New Roman" w:eastAsia="Calibri" w:hAnsi="Times New Roman" w:cs="Times New Roman"/>
          <w:sz w:val="28"/>
          <w:szCs w:val="28"/>
          <w:vertAlign w:val="superscript"/>
        </w:rPr>
        <w:t>полное название образовательной организации</w:t>
      </w:r>
    </w:p>
    <w:p w:rsidR="00B571A7" w:rsidRPr="00B571A7" w:rsidRDefault="00B571A7" w:rsidP="00B571A7">
      <w:pPr>
        <w:spacing w:line="240" w:lineRule="auto"/>
        <w:ind w:right="0" w:firstLine="0"/>
        <w:jc w:val="center"/>
        <w:rPr>
          <w:rFonts w:ascii="Times New Roman" w:eastAsia="Calibri" w:hAnsi="Times New Roman" w:cs="Times New Roman"/>
          <w:sz w:val="28"/>
          <w:szCs w:val="28"/>
          <w:u w:val="single"/>
        </w:rPr>
      </w:pPr>
      <w:r w:rsidRPr="00B571A7">
        <w:rPr>
          <w:rFonts w:ascii="Times New Roman" w:eastAsia="Calibri" w:hAnsi="Times New Roman" w:cs="Times New Roman"/>
          <w:sz w:val="28"/>
          <w:szCs w:val="28"/>
          <w:u w:val="single"/>
        </w:rPr>
        <w:t xml:space="preserve">Московская область Луховицкий район п. Орешково ул. Луговая д.6 </w:t>
      </w:r>
      <w:hyperlink r:id="rId8" w:history="1">
        <w:r w:rsidRPr="00B571A7">
          <w:rPr>
            <w:rFonts w:ascii="Times New Roman" w:eastAsia="Calibri" w:hAnsi="Times New Roman" w:cs="Times New Roman"/>
            <w:sz w:val="28"/>
            <w:szCs w:val="28"/>
            <w:u w:val="single"/>
          </w:rPr>
          <w:t>http://schoreshkovolmr.edumsko.ru</w:t>
        </w:r>
      </w:hyperlink>
      <w:r w:rsidRPr="00B571A7">
        <w:rPr>
          <w:rFonts w:ascii="Times New Roman" w:eastAsia="Calibri" w:hAnsi="Times New Roman" w:cs="Times New Roman"/>
          <w:sz w:val="28"/>
          <w:szCs w:val="28"/>
          <w:u w:val="single"/>
        </w:rPr>
        <w:t xml:space="preserve"> тел. 8(49663)53-3-80</w:t>
      </w:r>
    </w:p>
    <w:p w:rsidR="00B571A7" w:rsidRPr="00B571A7" w:rsidRDefault="00B571A7" w:rsidP="00B571A7">
      <w:pPr>
        <w:spacing w:line="240" w:lineRule="auto"/>
        <w:ind w:right="0" w:firstLine="0"/>
        <w:jc w:val="center"/>
        <w:rPr>
          <w:rFonts w:ascii="Times New Roman" w:eastAsia="Calibri" w:hAnsi="Times New Roman" w:cs="Times New Roman"/>
          <w:sz w:val="28"/>
          <w:szCs w:val="28"/>
          <w:vertAlign w:val="superscript"/>
        </w:rPr>
      </w:pPr>
      <w:r w:rsidRPr="00B571A7">
        <w:rPr>
          <w:rFonts w:ascii="Times New Roman" w:eastAsia="Calibri" w:hAnsi="Times New Roman" w:cs="Times New Roman"/>
          <w:sz w:val="28"/>
          <w:szCs w:val="28"/>
          <w:vertAlign w:val="superscript"/>
        </w:rPr>
        <w:t>почтовый адрес, адрес сайта, телефон, факс</w:t>
      </w:r>
    </w:p>
    <w:p w:rsidR="00B571A7" w:rsidRPr="00B571A7" w:rsidRDefault="00B571A7" w:rsidP="00B571A7">
      <w:pPr>
        <w:spacing w:line="240" w:lineRule="auto"/>
        <w:ind w:right="0" w:firstLine="0"/>
        <w:jc w:val="center"/>
        <w:rPr>
          <w:rFonts w:ascii="Times New Roman" w:eastAsia="Calibri" w:hAnsi="Times New Roman" w:cs="Times New Roman"/>
          <w:sz w:val="28"/>
          <w:szCs w:val="28"/>
          <w:u w:val="single"/>
        </w:rPr>
      </w:pPr>
      <w:proofErr w:type="spellStart"/>
      <w:r w:rsidRPr="00B571A7">
        <w:rPr>
          <w:rFonts w:ascii="Times New Roman" w:eastAsia="Calibri" w:hAnsi="Times New Roman" w:cs="Times New Roman"/>
          <w:sz w:val="28"/>
          <w:szCs w:val="28"/>
          <w:u w:val="single"/>
        </w:rPr>
        <w:t>Зобова</w:t>
      </w:r>
      <w:proofErr w:type="spellEnd"/>
      <w:r w:rsidRPr="00B571A7">
        <w:rPr>
          <w:rFonts w:ascii="Times New Roman" w:eastAsia="Calibri" w:hAnsi="Times New Roman" w:cs="Times New Roman"/>
          <w:sz w:val="28"/>
          <w:szCs w:val="28"/>
          <w:u w:val="single"/>
        </w:rPr>
        <w:t xml:space="preserve"> Светлана Александровна</w:t>
      </w:r>
    </w:p>
    <w:p w:rsidR="00B571A7" w:rsidRPr="00B571A7" w:rsidRDefault="00B571A7" w:rsidP="00B571A7">
      <w:pPr>
        <w:spacing w:line="240" w:lineRule="auto"/>
        <w:ind w:right="0" w:firstLine="0"/>
        <w:jc w:val="center"/>
        <w:rPr>
          <w:rFonts w:ascii="Times New Roman" w:eastAsia="Calibri" w:hAnsi="Times New Roman" w:cs="Times New Roman"/>
          <w:sz w:val="28"/>
          <w:szCs w:val="28"/>
          <w:vertAlign w:val="superscript"/>
        </w:rPr>
      </w:pPr>
      <w:r w:rsidRPr="00B571A7">
        <w:rPr>
          <w:rFonts w:ascii="Times New Roman" w:eastAsia="Calibri" w:hAnsi="Times New Roman" w:cs="Times New Roman"/>
          <w:sz w:val="28"/>
          <w:szCs w:val="28"/>
          <w:vertAlign w:val="superscript"/>
        </w:rPr>
        <w:t>ФИО директора образовательного учреждения</w:t>
      </w:r>
    </w:p>
    <w:p w:rsidR="00B571A7" w:rsidRPr="00B571A7" w:rsidRDefault="00B571A7" w:rsidP="00B571A7">
      <w:pPr>
        <w:spacing w:line="240" w:lineRule="auto"/>
        <w:ind w:right="0" w:firstLine="0"/>
        <w:jc w:val="center"/>
        <w:rPr>
          <w:rFonts w:ascii="Times New Roman" w:eastAsia="Calibri" w:hAnsi="Times New Roman" w:cs="Times New Roman"/>
          <w:sz w:val="28"/>
          <w:szCs w:val="28"/>
        </w:rPr>
      </w:pPr>
    </w:p>
    <w:p w:rsidR="00B571A7" w:rsidRPr="00B571A7" w:rsidRDefault="00B571A7" w:rsidP="00B571A7">
      <w:pPr>
        <w:spacing w:after="200"/>
        <w:ind w:right="0" w:firstLine="0"/>
        <w:jc w:val="left"/>
        <w:rPr>
          <w:rFonts w:ascii="Times New Roman" w:hAnsi="Times New Roman" w:cs="Times New Roman"/>
          <w:b/>
          <w:sz w:val="32"/>
          <w:szCs w:val="32"/>
        </w:rPr>
      </w:pPr>
    </w:p>
    <w:p w:rsidR="00B571A7" w:rsidRPr="00B571A7" w:rsidRDefault="00B571A7" w:rsidP="00B571A7">
      <w:pPr>
        <w:ind w:right="0" w:firstLine="0"/>
        <w:jc w:val="center"/>
        <w:rPr>
          <w:rFonts w:ascii="Times New Roman" w:hAnsi="Times New Roman" w:cs="Times New Roman"/>
          <w:b/>
          <w:sz w:val="32"/>
          <w:szCs w:val="32"/>
        </w:rPr>
      </w:pPr>
      <w:r w:rsidRPr="00B571A7">
        <w:rPr>
          <w:rFonts w:ascii="Times New Roman" w:hAnsi="Times New Roman" w:cs="Times New Roman"/>
          <w:b/>
          <w:sz w:val="32"/>
          <w:szCs w:val="32"/>
        </w:rPr>
        <w:t>Конкурс «Человек в истории. Россия – ХХ век»</w:t>
      </w:r>
    </w:p>
    <w:p w:rsidR="00B571A7" w:rsidRPr="00B571A7" w:rsidRDefault="00B571A7" w:rsidP="00B571A7">
      <w:pPr>
        <w:ind w:right="0" w:firstLine="0"/>
        <w:jc w:val="center"/>
        <w:rPr>
          <w:rFonts w:ascii="Times New Roman" w:hAnsi="Times New Roman" w:cs="Times New Roman"/>
          <w:b/>
          <w:sz w:val="28"/>
          <w:szCs w:val="28"/>
          <w:u w:val="single"/>
        </w:rPr>
      </w:pPr>
      <w:r w:rsidRPr="00B571A7">
        <w:rPr>
          <w:rFonts w:ascii="Times New Roman" w:hAnsi="Times New Roman" w:cs="Times New Roman"/>
          <w:b/>
          <w:sz w:val="28"/>
          <w:szCs w:val="28"/>
          <w:u w:val="single"/>
        </w:rPr>
        <w:t>Номинация «Человек и власть»</w:t>
      </w:r>
    </w:p>
    <w:p w:rsidR="00B571A7" w:rsidRPr="00B571A7" w:rsidRDefault="00B571A7" w:rsidP="00B571A7">
      <w:pPr>
        <w:ind w:right="0" w:firstLine="0"/>
        <w:jc w:val="center"/>
        <w:rPr>
          <w:rFonts w:ascii="Times New Roman" w:hAnsi="Times New Roman" w:cs="Times New Roman"/>
          <w:b/>
          <w:sz w:val="28"/>
          <w:szCs w:val="28"/>
        </w:rPr>
      </w:pPr>
    </w:p>
    <w:p w:rsidR="00B571A7" w:rsidRPr="00B571A7" w:rsidRDefault="00B571A7" w:rsidP="00B571A7">
      <w:pPr>
        <w:ind w:right="0" w:firstLine="0"/>
        <w:jc w:val="center"/>
        <w:rPr>
          <w:rFonts w:ascii="Times New Roman" w:hAnsi="Times New Roman" w:cs="Times New Roman"/>
          <w:b/>
          <w:sz w:val="28"/>
          <w:szCs w:val="28"/>
        </w:rPr>
      </w:pPr>
    </w:p>
    <w:p w:rsidR="00B571A7" w:rsidRPr="00B571A7" w:rsidRDefault="00B571A7" w:rsidP="00B571A7">
      <w:pPr>
        <w:ind w:right="0" w:firstLine="0"/>
        <w:jc w:val="center"/>
        <w:rPr>
          <w:rFonts w:ascii="Times New Roman" w:hAnsi="Times New Roman" w:cs="Times New Roman"/>
          <w:b/>
          <w:sz w:val="28"/>
          <w:szCs w:val="28"/>
        </w:rPr>
      </w:pPr>
    </w:p>
    <w:p w:rsidR="00B571A7" w:rsidRPr="00B571A7" w:rsidRDefault="00B571A7" w:rsidP="00B571A7">
      <w:pPr>
        <w:ind w:right="0" w:firstLine="0"/>
        <w:jc w:val="center"/>
        <w:rPr>
          <w:rFonts w:ascii="Times New Roman" w:hAnsi="Times New Roman" w:cs="Times New Roman"/>
          <w:b/>
          <w:sz w:val="28"/>
          <w:szCs w:val="28"/>
        </w:rPr>
      </w:pPr>
    </w:p>
    <w:p w:rsidR="00B571A7" w:rsidRPr="00B571A7" w:rsidRDefault="00B571A7" w:rsidP="00B571A7">
      <w:pPr>
        <w:ind w:right="0" w:firstLine="0"/>
        <w:jc w:val="center"/>
        <w:rPr>
          <w:rFonts w:ascii="Times New Roman" w:hAnsi="Times New Roman" w:cs="Times New Roman"/>
          <w:b/>
          <w:sz w:val="28"/>
          <w:szCs w:val="28"/>
        </w:rPr>
      </w:pPr>
    </w:p>
    <w:p w:rsidR="00B571A7" w:rsidRPr="00B571A7" w:rsidRDefault="00B571A7" w:rsidP="00B571A7">
      <w:pPr>
        <w:spacing w:line="240" w:lineRule="auto"/>
        <w:ind w:right="0" w:firstLine="0"/>
        <w:jc w:val="center"/>
        <w:rPr>
          <w:rFonts w:ascii="Times New Roman" w:eastAsia="Calibri" w:hAnsi="Times New Roman" w:cs="Times New Roman"/>
          <w:b/>
          <w:sz w:val="32"/>
          <w:szCs w:val="32"/>
        </w:rPr>
      </w:pPr>
      <w:r w:rsidRPr="00B571A7">
        <w:rPr>
          <w:rFonts w:ascii="Times New Roman" w:eastAsia="Calibri" w:hAnsi="Times New Roman" w:cs="Times New Roman"/>
          <w:b/>
          <w:sz w:val="32"/>
          <w:szCs w:val="32"/>
        </w:rPr>
        <w:t>Тема работы:</w:t>
      </w:r>
      <w:r w:rsidRPr="00B571A7">
        <w:rPr>
          <w:rFonts w:ascii="Times New Roman" w:eastAsia="Calibri" w:hAnsi="Times New Roman" w:cs="Times New Roman"/>
          <w:sz w:val="32"/>
          <w:szCs w:val="32"/>
        </w:rPr>
        <w:t xml:space="preserve"> </w:t>
      </w:r>
      <w:r w:rsidRPr="00B571A7">
        <w:rPr>
          <w:rFonts w:ascii="Times New Roman" w:eastAsia="Calibri" w:hAnsi="Times New Roman" w:cs="Times New Roman"/>
          <w:b/>
          <w:sz w:val="32"/>
          <w:szCs w:val="32"/>
        </w:rPr>
        <w:t>«Последний император земли Российской»</w:t>
      </w:r>
    </w:p>
    <w:p w:rsidR="00B571A7" w:rsidRPr="00B571A7" w:rsidRDefault="00B571A7" w:rsidP="00B571A7">
      <w:pPr>
        <w:spacing w:line="240" w:lineRule="auto"/>
        <w:ind w:right="0" w:firstLine="0"/>
        <w:jc w:val="center"/>
        <w:rPr>
          <w:rFonts w:ascii="Times New Roman" w:eastAsia="Calibri" w:hAnsi="Times New Roman" w:cs="Times New Roman"/>
          <w:b/>
          <w:sz w:val="32"/>
          <w:szCs w:val="32"/>
          <w:u w:val="single"/>
        </w:rPr>
      </w:pPr>
    </w:p>
    <w:p w:rsidR="00B571A7" w:rsidRPr="00B571A7" w:rsidRDefault="00B571A7" w:rsidP="00B571A7">
      <w:pPr>
        <w:spacing w:line="240" w:lineRule="auto"/>
        <w:ind w:right="0" w:firstLine="0"/>
        <w:jc w:val="center"/>
        <w:rPr>
          <w:rFonts w:ascii="Times New Roman" w:eastAsia="Calibri" w:hAnsi="Times New Roman" w:cs="Times New Roman"/>
          <w:b/>
          <w:sz w:val="28"/>
          <w:szCs w:val="28"/>
          <w:u w:val="single"/>
        </w:rPr>
      </w:pPr>
    </w:p>
    <w:p w:rsidR="00B571A7" w:rsidRPr="00B571A7" w:rsidRDefault="00B571A7" w:rsidP="00B571A7">
      <w:pPr>
        <w:spacing w:line="240" w:lineRule="auto"/>
        <w:ind w:right="0" w:firstLine="0"/>
        <w:jc w:val="center"/>
        <w:rPr>
          <w:rFonts w:ascii="Times New Roman" w:eastAsia="Calibri" w:hAnsi="Times New Roman" w:cs="Times New Roman"/>
          <w:b/>
          <w:sz w:val="28"/>
          <w:szCs w:val="28"/>
          <w:u w:val="single"/>
        </w:rPr>
      </w:pPr>
    </w:p>
    <w:p w:rsidR="00B571A7" w:rsidRPr="00B571A7" w:rsidRDefault="00B571A7" w:rsidP="00B571A7">
      <w:pPr>
        <w:spacing w:line="240" w:lineRule="auto"/>
        <w:ind w:right="0" w:firstLine="0"/>
        <w:jc w:val="center"/>
        <w:rPr>
          <w:rFonts w:ascii="Times New Roman" w:eastAsia="Calibri" w:hAnsi="Times New Roman" w:cs="Times New Roman"/>
          <w:b/>
          <w:sz w:val="28"/>
          <w:szCs w:val="28"/>
          <w:u w:val="single"/>
        </w:rPr>
      </w:pPr>
    </w:p>
    <w:p w:rsidR="00B571A7" w:rsidRPr="00B571A7" w:rsidRDefault="00B571A7" w:rsidP="00B571A7">
      <w:pPr>
        <w:spacing w:line="240" w:lineRule="auto"/>
        <w:ind w:right="0" w:firstLine="0"/>
        <w:jc w:val="center"/>
        <w:rPr>
          <w:rFonts w:ascii="Times New Roman" w:eastAsia="Calibri" w:hAnsi="Times New Roman" w:cs="Times New Roman"/>
          <w:b/>
          <w:sz w:val="28"/>
          <w:szCs w:val="28"/>
          <w:u w:val="single"/>
        </w:rPr>
      </w:pPr>
    </w:p>
    <w:p w:rsidR="00B571A7" w:rsidRPr="00B571A7" w:rsidRDefault="00B571A7" w:rsidP="00B571A7">
      <w:pPr>
        <w:spacing w:line="240" w:lineRule="auto"/>
        <w:ind w:right="0" w:firstLine="0"/>
        <w:jc w:val="center"/>
        <w:rPr>
          <w:rFonts w:ascii="Times New Roman" w:eastAsia="Calibri" w:hAnsi="Times New Roman" w:cs="Times New Roman"/>
          <w:sz w:val="28"/>
          <w:szCs w:val="28"/>
          <w:u w:val="single"/>
        </w:rPr>
      </w:pPr>
      <w:r w:rsidRPr="00B571A7">
        <w:rPr>
          <w:rFonts w:ascii="Times New Roman" w:eastAsia="Calibri" w:hAnsi="Times New Roman" w:cs="Times New Roman"/>
          <w:b/>
          <w:sz w:val="28"/>
          <w:szCs w:val="28"/>
        </w:rPr>
        <w:t>Конкурсант:</w:t>
      </w:r>
      <w:r w:rsidRPr="00B571A7">
        <w:rPr>
          <w:rFonts w:ascii="Times New Roman" w:eastAsia="Calibri" w:hAnsi="Times New Roman" w:cs="Times New Roman"/>
          <w:sz w:val="28"/>
          <w:szCs w:val="28"/>
        </w:rPr>
        <w:t xml:space="preserve"> </w:t>
      </w:r>
      <w:r w:rsidRPr="00B571A7">
        <w:rPr>
          <w:rFonts w:ascii="Times New Roman" w:eastAsia="Calibri" w:hAnsi="Times New Roman" w:cs="Times New Roman"/>
          <w:sz w:val="28"/>
          <w:szCs w:val="28"/>
          <w:u w:val="single"/>
        </w:rPr>
        <w:t>Заботкин Данила Алексеевич, ученик 9 класса</w:t>
      </w:r>
    </w:p>
    <w:p w:rsidR="00B571A7" w:rsidRPr="00B571A7" w:rsidRDefault="00B571A7" w:rsidP="00B571A7">
      <w:pPr>
        <w:spacing w:line="240" w:lineRule="auto"/>
        <w:ind w:right="0" w:firstLine="0"/>
        <w:jc w:val="center"/>
        <w:rPr>
          <w:rFonts w:ascii="Times New Roman" w:eastAsia="Calibri" w:hAnsi="Times New Roman" w:cs="Times New Roman"/>
          <w:sz w:val="28"/>
          <w:szCs w:val="28"/>
          <w:u w:val="single"/>
        </w:rPr>
      </w:pPr>
      <w:r w:rsidRPr="00B571A7">
        <w:rPr>
          <w:rFonts w:ascii="Times New Roman" w:eastAsia="Calibri" w:hAnsi="Times New Roman" w:cs="Times New Roman"/>
          <w:sz w:val="28"/>
          <w:szCs w:val="28"/>
          <w:u w:val="single"/>
        </w:rPr>
        <w:t>140533 Московская область Луховицкий район с. Нижне-</w:t>
      </w:r>
      <w:proofErr w:type="spellStart"/>
      <w:r w:rsidRPr="00B571A7">
        <w:rPr>
          <w:rFonts w:ascii="Times New Roman" w:eastAsia="Calibri" w:hAnsi="Times New Roman" w:cs="Times New Roman"/>
          <w:sz w:val="28"/>
          <w:szCs w:val="28"/>
          <w:u w:val="single"/>
        </w:rPr>
        <w:t>Маслово</w:t>
      </w:r>
      <w:proofErr w:type="spellEnd"/>
      <w:r w:rsidRPr="00B571A7">
        <w:rPr>
          <w:rFonts w:ascii="Times New Roman" w:eastAsia="Calibri" w:hAnsi="Times New Roman" w:cs="Times New Roman"/>
          <w:sz w:val="28"/>
          <w:szCs w:val="28"/>
          <w:u w:val="single"/>
        </w:rPr>
        <w:t xml:space="preserve"> д.12 кв.25</w:t>
      </w:r>
    </w:p>
    <w:p w:rsidR="00B571A7" w:rsidRPr="00B571A7" w:rsidRDefault="00B571A7" w:rsidP="00B571A7">
      <w:pPr>
        <w:spacing w:line="240" w:lineRule="auto"/>
        <w:ind w:right="0" w:firstLine="0"/>
        <w:jc w:val="center"/>
        <w:rPr>
          <w:rFonts w:ascii="Times New Roman" w:eastAsia="Calibri" w:hAnsi="Times New Roman" w:cs="Times New Roman"/>
          <w:sz w:val="28"/>
          <w:szCs w:val="28"/>
          <w:u w:val="single"/>
        </w:rPr>
      </w:pPr>
      <w:r w:rsidRPr="00B571A7">
        <w:rPr>
          <w:rFonts w:ascii="Times New Roman" w:eastAsia="Calibri" w:hAnsi="Times New Roman" w:cs="Times New Roman"/>
          <w:sz w:val="28"/>
          <w:szCs w:val="28"/>
          <w:u w:val="single"/>
        </w:rPr>
        <w:t xml:space="preserve">Электронный адрес: </w:t>
      </w:r>
      <w:proofErr w:type="spellStart"/>
      <w:r w:rsidRPr="00B571A7">
        <w:rPr>
          <w:rFonts w:ascii="Times New Roman" w:eastAsia="Calibri" w:hAnsi="Times New Roman" w:cs="Times New Roman"/>
          <w:sz w:val="28"/>
          <w:szCs w:val="28"/>
          <w:u w:val="single"/>
          <w:lang w:val="en-US"/>
        </w:rPr>
        <w:t>Danila</w:t>
      </w:r>
      <w:proofErr w:type="spellEnd"/>
      <w:r w:rsidRPr="00B571A7">
        <w:rPr>
          <w:rFonts w:ascii="Times New Roman" w:eastAsia="Calibri" w:hAnsi="Times New Roman" w:cs="Times New Roman"/>
          <w:sz w:val="28"/>
          <w:szCs w:val="28"/>
          <w:u w:val="single"/>
        </w:rPr>
        <w:t xml:space="preserve"> </w:t>
      </w:r>
      <w:proofErr w:type="spellStart"/>
      <w:r w:rsidRPr="00B571A7">
        <w:rPr>
          <w:rFonts w:ascii="Times New Roman" w:eastAsia="Calibri" w:hAnsi="Times New Roman" w:cs="Times New Roman"/>
          <w:sz w:val="28"/>
          <w:szCs w:val="28"/>
          <w:u w:val="single"/>
          <w:lang w:val="en-US"/>
        </w:rPr>
        <w:t>Zabotkin</w:t>
      </w:r>
      <w:proofErr w:type="spellEnd"/>
      <w:r w:rsidRPr="00B571A7">
        <w:rPr>
          <w:rFonts w:ascii="Times New Roman" w:eastAsia="Calibri" w:hAnsi="Times New Roman" w:cs="Times New Roman"/>
          <w:sz w:val="28"/>
          <w:szCs w:val="28"/>
          <w:u w:val="single"/>
        </w:rPr>
        <w:t>@</w:t>
      </w:r>
      <w:proofErr w:type="spellStart"/>
      <w:r w:rsidRPr="00B571A7">
        <w:rPr>
          <w:rFonts w:ascii="Times New Roman" w:eastAsia="Calibri" w:hAnsi="Times New Roman" w:cs="Times New Roman"/>
          <w:sz w:val="28"/>
          <w:szCs w:val="28"/>
          <w:u w:val="single"/>
          <w:lang w:val="en-US"/>
        </w:rPr>
        <w:t>yandex</w:t>
      </w:r>
      <w:proofErr w:type="spellEnd"/>
      <w:r w:rsidRPr="00B571A7">
        <w:rPr>
          <w:rFonts w:ascii="Times New Roman" w:eastAsia="Calibri" w:hAnsi="Times New Roman" w:cs="Times New Roman"/>
          <w:sz w:val="28"/>
          <w:szCs w:val="28"/>
          <w:u w:val="single"/>
        </w:rPr>
        <w:t>.</w:t>
      </w:r>
      <w:proofErr w:type="spellStart"/>
      <w:r w:rsidRPr="00B571A7">
        <w:rPr>
          <w:rFonts w:ascii="Times New Roman" w:eastAsia="Calibri" w:hAnsi="Times New Roman" w:cs="Times New Roman"/>
          <w:sz w:val="28"/>
          <w:szCs w:val="28"/>
          <w:u w:val="single"/>
          <w:lang w:val="en-US"/>
        </w:rPr>
        <w:t>ru</w:t>
      </w:r>
      <w:proofErr w:type="spellEnd"/>
      <w:r w:rsidRPr="00B571A7">
        <w:rPr>
          <w:rFonts w:ascii="Calibri" w:eastAsia="Calibri" w:hAnsi="Calibri" w:cs="Times New Roman"/>
          <w:u w:val="single"/>
        </w:rPr>
        <w:t xml:space="preserve"> </w:t>
      </w:r>
      <w:r w:rsidRPr="00B571A7">
        <w:rPr>
          <w:rFonts w:ascii="Times New Roman" w:eastAsia="Calibri" w:hAnsi="Times New Roman" w:cs="Times New Roman"/>
          <w:sz w:val="28"/>
          <w:szCs w:val="28"/>
          <w:u w:val="single"/>
        </w:rPr>
        <w:t>телефон: 8(968)763-31-45</w:t>
      </w:r>
    </w:p>
    <w:p w:rsidR="00B571A7" w:rsidRPr="00B571A7" w:rsidRDefault="00B571A7" w:rsidP="00B571A7">
      <w:pPr>
        <w:spacing w:line="240" w:lineRule="auto"/>
        <w:ind w:right="0" w:firstLine="0"/>
        <w:jc w:val="center"/>
        <w:rPr>
          <w:rFonts w:ascii="Times New Roman" w:eastAsia="Calibri" w:hAnsi="Times New Roman" w:cs="Times New Roman"/>
          <w:sz w:val="32"/>
          <w:szCs w:val="32"/>
          <w:u w:val="single"/>
        </w:rPr>
      </w:pPr>
    </w:p>
    <w:p w:rsidR="00B571A7" w:rsidRPr="00B571A7" w:rsidRDefault="00B571A7" w:rsidP="00B571A7">
      <w:pPr>
        <w:spacing w:line="240" w:lineRule="auto"/>
        <w:ind w:right="0" w:firstLine="0"/>
        <w:jc w:val="center"/>
        <w:rPr>
          <w:rFonts w:ascii="Times New Roman" w:eastAsia="Calibri" w:hAnsi="Times New Roman" w:cs="Times New Roman"/>
          <w:sz w:val="32"/>
          <w:szCs w:val="32"/>
          <w:u w:val="single"/>
        </w:rPr>
      </w:pPr>
    </w:p>
    <w:p w:rsidR="00B571A7" w:rsidRPr="00B571A7" w:rsidRDefault="00B571A7" w:rsidP="00B571A7">
      <w:pPr>
        <w:spacing w:line="240" w:lineRule="auto"/>
        <w:ind w:right="0" w:firstLine="0"/>
        <w:jc w:val="center"/>
        <w:rPr>
          <w:rFonts w:ascii="Times New Roman" w:eastAsia="Calibri" w:hAnsi="Times New Roman" w:cs="Times New Roman"/>
          <w:sz w:val="32"/>
          <w:szCs w:val="32"/>
          <w:u w:val="single"/>
        </w:rPr>
      </w:pPr>
    </w:p>
    <w:p w:rsidR="00B571A7" w:rsidRPr="00B571A7" w:rsidRDefault="00B571A7" w:rsidP="00B571A7">
      <w:pPr>
        <w:spacing w:line="240" w:lineRule="auto"/>
        <w:ind w:right="0" w:firstLine="0"/>
        <w:jc w:val="center"/>
        <w:rPr>
          <w:rFonts w:ascii="Times New Roman" w:eastAsia="Calibri" w:hAnsi="Times New Roman" w:cs="Times New Roman"/>
          <w:sz w:val="28"/>
          <w:szCs w:val="28"/>
          <w:u w:val="single"/>
        </w:rPr>
      </w:pPr>
      <w:r w:rsidRPr="00B571A7">
        <w:rPr>
          <w:rFonts w:ascii="Times New Roman" w:eastAsia="Calibri" w:hAnsi="Times New Roman" w:cs="Times New Roman"/>
          <w:sz w:val="28"/>
          <w:szCs w:val="28"/>
        </w:rPr>
        <w:t xml:space="preserve">    </w:t>
      </w:r>
      <w:r w:rsidRPr="00B571A7">
        <w:rPr>
          <w:rFonts w:ascii="Times New Roman" w:eastAsia="Calibri" w:hAnsi="Times New Roman" w:cs="Times New Roman"/>
          <w:b/>
          <w:sz w:val="28"/>
          <w:szCs w:val="28"/>
        </w:rPr>
        <w:t>Руководитель:</w:t>
      </w:r>
      <w:r w:rsidRPr="00B571A7">
        <w:rPr>
          <w:rFonts w:ascii="Times New Roman" w:eastAsia="Calibri" w:hAnsi="Times New Roman" w:cs="Times New Roman"/>
          <w:sz w:val="28"/>
          <w:szCs w:val="28"/>
        </w:rPr>
        <w:t xml:space="preserve"> </w:t>
      </w:r>
      <w:r w:rsidRPr="00B571A7">
        <w:rPr>
          <w:rFonts w:ascii="Times New Roman" w:eastAsia="Calibri" w:hAnsi="Times New Roman" w:cs="Times New Roman"/>
          <w:sz w:val="28"/>
          <w:szCs w:val="28"/>
          <w:u w:val="single"/>
        </w:rPr>
        <w:t>Пушкарёва Татьяна Юрьевна, учитель истории</w:t>
      </w:r>
    </w:p>
    <w:p w:rsidR="00B571A7" w:rsidRPr="00B571A7" w:rsidRDefault="00B571A7" w:rsidP="00B571A7">
      <w:pPr>
        <w:spacing w:line="240" w:lineRule="auto"/>
        <w:ind w:right="0" w:firstLine="0"/>
        <w:jc w:val="center"/>
        <w:rPr>
          <w:rFonts w:ascii="Times New Roman" w:eastAsia="Calibri" w:hAnsi="Times New Roman" w:cs="Times New Roman"/>
          <w:sz w:val="28"/>
          <w:szCs w:val="28"/>
          <w:u w:val="single"/>
        </w:rPr>
      </w:pPr>
      <w:r w:rsidRPr="00B571A7">
        <w:rPr>
          <w:rFonts w:ascii="Times New Roman" w:eastAsia="Calibri" w:hAnsi="Times New Roman" w:cs="Times New Roman"/>
          <w:sz w:val="28"/>
          <w:szCs w:val="28"/>
          <w:u w:val="single"/>
        </w:rPr>
        <w:t xml:space="preserve">140550 Московская область Луховицкий район п. Орешково, ул. Новая, д.2                             </w:t>
      </w:r>
      <w:hyperlink r:id="rId9" w:history="1">
        <w:r w:rsidRPr="00B571A7">
          <w:rPr>
            <w:rFonts w:ascii="Times New Roman" w:eastAsia="Calibri" w:hAnsi="Times New Roman" w:cs="Times New Roman"/>
            <w:sz w:val="28"/>
            <w:szCs w:val="28"/>
            <w:u w:val="single"/>
          </w:rPr>
          <w:t>pushka1958@mail.ru</w:t>
        </w:r>
      </w:hyperlink>
      <w:r w:rsidRPr="00B571A7">
        <w:rPr>
          <w:rFonts w:ascii="Times New Roman" w:eastAsia="Calibri" w:hAnsi="Times New Roman" w:cs="Times New Roman"/>
          <w:sz w:val="24"/>
          <w:szCs w:val="24"/>
          <w:u w:val="single"/>
        </w:rPr>
        <w:t xml:space="preserve"> </w:t>
      </w:r>
      <w:r w:rsidRPr="00B571A7">
        <w:rPr>
          <w:rFonts w:ascii="Times New Roman" w:eastAsia="Calibri" w:hAnsi="Times New Roman" w:cs="Times New Roman"/>
          <w:sz w:val="28"/>
          <w:szCs w:val="28"/>
          <w:u w:val="single"/>
        </w:rPr>
        <w:t>телефон: 8(915)300-68-80</w:t>
      </w:r>
    </w:p>
    <w:p w:rsidR="00B571A7" w:rsidRPr="00B571A7" w:rsidRDefault="00B571A7" w:rsidP="00B571A7">
      <w:pPr>
        <w:spacing w:line="240" w:lineRule="auto"/>
        <w:ind w:right="0" w:firstLine="0"/>
        <w:jc w:val="center"/>
        <w:rPr>
          <w:rFonts w:ascii="Times New Roman" w:eastAsia="Calibri" w:hAnsi="Times New Roman" w:cs="Times New Roman"/>
          <w:sz w:val="28"/>
          <w:szCs w:val="28"/>
        </w:rPr>
      </w:pPr>
    </w:p>
    <w:p w:rsidR="00B571A7" w:rsidRPr="00B571A7" w:rsidRDefault="00B571A7" w:rsidP="00B571A7">
      <w:pPr>
        <w:spacing w:after="200"/>
        <w:ind w:right="0" w:firstLine="0"/>
        <w:jc w:val="left"/>
      </w:pPr>
    </w:p>
    <w:p w:rsidR="00B571A7" w:rsidRPr="00B571A7" w:rsidRDefault="00B571A7" w:rsidP="00B571A7">
      <w:pPr>
        <w:spacing w:after="200"/>
        <w:ind w:right="0" w:firstLine="0"/>
        <w:jc w:val="left"/>
      </w:pPr>
    </w:p>
    <w:p w:rsidR="00B571A7" w:rsidRPr="00B571A7" w:rsidRDefault="00B571A7" w:rsidP="00B571A7">
      <w:pPr>
        <w:spacing w:after="200"/>
        <w:ind w:right="0" w:firstLine="0"/>
        <w:jc w:val="left"/>
      </w:pPr>
    </w:p>
    <w:p w:rsidR="00B571A7" w:rsidRPr="00B571A7" w:rsidRDefault="00B571A7" w:rsidP="00B571A7">
      <w:pPr>
        <w:spacing w:after="200"/>
        <w:ind w:right="0" w:firstLine="0"/>
        <w:jc w:val="left"/>
      </w:pPr>
    </w:p>
    <w:p w:rsidR="00B571A7" w:rsidRPr="00B571A7" w:rsidRDefault="00B571A7" w:rsidP="00B571A7">
      <w:pPr>
        <w:spacing w:after="200"/>
        <w:ind w:right="0" w:firstLine="0"/>
        <w:jc w:val="left"/>
      </w:pPr>
    </w:p>
    <w:p w:rsidR="00B571A7" w:rsidRPr="00B571A7" w:rsidRDefault="00B571A7" w:rsidP="00B571A7">
      <w:pPr>
        <w:spacing w:after="200"/>
        <w:ind w:left="1080" w:right="0" w:firstLine="0"/>
        <w:contextualSpacing/>
        <w:jc w:val="left"/>
        <w:rPr>
          <w:rFonts w:ascii="Times New Roman" w:hAnsi="Times New Roman" w:cs="Times New Roman"/>
          <w:b/>
          <w:sz w:val="28"/>
          <w:szCs w:val="28"/>
          <w:lang w:val="en-US"/>
        </w:rPr>
      </w:pPr>
      <w:r w:rsidRPr="00B571A7">
        <w:rPr>
          <w:rFonts w:ascii="Times New Roman" w:hAnsi="Times New Roman" w:cs="Times New Roman"/>
          <w:b/>
          <w:sz w:val="28"/>
          <w:szCs w:val="28"/>
        </w:rPr>
        <w:t xml:space="preserve">                                         </w:t>
      </w:r>
      <w:r w:rsidRPr="00B571A7">
        <w:rPr>
          <w:rFonts w:ascii="Times New Roman" w:hAnsi="Times New Roman" w:cs="Times New Roman"/>
          <w:b/>
          <w:sz w:val="28"/>
          <w:szCs w:val="28"/>
          <w:lang w:val="en-US"/>
        </w:rPr>
        <w:t xml:space="preserve">2014 </w:t>
      </w:r>
    </w:p>
    <w:p w:rsidR="0094451B" w:rsidRPr="00A83642" w:rsidRDefault="00396310" w:rsidP="009C16B4">
      <w:pPr>
        <w:pStyle w:val="a3"/>
        <w:shd w:val="clear" w:color="auto" w:fill="FFFFFF"/>
        <w:spacing w:line="276" w:lineRule="auto"/>
        <w:ind w:right="140" w:firstLine="709"/>
        <w:jc w:val="center"/>
        <w:rPr>
          <w:b/>
          <w:color w:val="000000"/>
          <w:sz w:val="28"/>
          <w:szCs w:val="28"/>
          <w:shd w:val="clear" w:color="auto" w:fill="FFFFFF"/>
        </w:rPr>
      </w:pPr>
      <w:bookmarkStart w:id="0" w:name="_GoBack"/>
      <w:bookmarkEnd w:id="0"/>
      <w:r w:rsidRPr="00A83642">
        <w:rPr>
          <w:b/>
          <w:color w:val="000000"/>
          <w:sz w:val="28"/>
          <w:szCs w:val="28"/>
          <w:shd w:val="clear" w:color="auto" w:fill="FFFFFF"/>
        </w:rPr>
        <w:lastRenderedPageBreak/>
        <w:t>Последний император з</w:t>
      </w:r>
      <w:r w:rsidR="00917925" w:rsidRPr="00A83642">
        <w:rPr>
          <w:b/>
          <w:color w:val="000000"/>
          <w:sz w:val="28"/>
          <w:szCs w:val="28"/>
          <w:shd w:val="clear" w:color="auto" w:fill="FFFFFF"/>
        </w:rPr>
        <w:t>емли Российской</w:t>
      </w:r>
      <w:r w:rsidRPr="00A83642">
        <w:rPr>
          <w:b/>
          <w:color w:val="000000"/>
          <w:sz w:val="28"/>
          <w:szCs w:val="28"/>
          <w:shd w:val="clear" w:color="auto" w:fill="FFFFFF"/>
        </w:rPr>
        <w:t>.</w:t>
      </w:r>
    </w:p>
    <w:p w:rsidR="00943268" w:rsidRPr="009C16B4" w:rsidRDefault="00943268" w:rsidP="009C16B4">
      <w:pPr>
        <w:jc w:val="right"/>
        <w:rPr>
          <w:rFonts w:ascii="Times New Roman" w:hAnsi="Times New Roman" w:cs="Times New Roman"/>
          <w:b/>
          <w:i/>
          <w:sz w:val="24"/>
          <w:szCs w:val="24"/>
        </w:rPr>
      </w:pPr>
      <w:r w:rsidRPr="009C16B4">
        <w:rPr>
          <w:rFonts w:ascii="Times New Roman" w:hAnsi="Times New Roman" w:cs="Times New Roman"/>
          <w:b/>
          <w:i/>
          <w:sz w:val="24"/>
          <w:szCs w:val="24"/>
        </w:rPr>
        <w:t>Призрак какой-то неведомой силы,</w:t>
      </w:r>
    </w:p>
    <w:p w:rsidR="00943268" w:rsidRPr="009C16B4" w:rsidRDefault="00943268" w:rsidP="009C16B4">
      <w:pPr>
        <w:jc w:val="center"/>
        <w:rPr>
          <w:rFonts w:ascii="Times New Roman" w:hAnsi="Times New Roman" w:cs="Times New Roman"/>
          <w:b/>
          <w:i/>
          <w:sz w:val="24"/>
          <w:szCs w:val="24"/>
        </w:rPr>
      </w:pPr>
      <w:r w:rsidRPr="009C16B4">
        <w:rPr>
          <w:rFonts w:ascii="Times New Roman" w:hAnsi="Times New Roman" w:cs="Times New Roman"/>
          <w:b/>
          <w:i/>
          <w:sz w:val="24"/>
          <w:szCs w:val="24"/>
        </w:rPr>
        <w:t xml:space="preserve">                                                                                       Ты ль, указавший законы судьбе,</w:t>
      </w:r>
    </w:p>
    <w:p w:rsidR="00943268" w:rsidRPr="009C16B4" w:rsidRDefault="00943268" w:rsidP="009C16B4">
      <w:pPr>
        <w:jc w:val="center"/>
        <w:rPr>
          <w:rFonts w:ascii="Times New Roman" w:hAnsi="Times New Roman" w:cs="Times New Roman"/>
          <w:b/>
          <w:i/>
          <w:sz w:val="24"/>
          <w:szCs w:val="24"/>
        </w:rPr>
      </w:pPr>
      <w:r w:rsidRPr="009C16B4">
        <w:rPr>
          <w:rFonts w:ascii="Times New Roman" w:hAnsi="Times New Roman" w:cs="Times New Roman"/>
          <w:b/>
          <w:i/>
          <w:sz w:val="24"/>
          <w:szCs w:val="24"/>
        </w:rPr>
        <w:t xml:space="preserve">                                                                                           </w:t>
      </w:r>
      <w:r w:rsidR="00A83642">
        <w:rPr>
          <w:rFonts w:ascii="Times New Roman" w:hAnsi="Times New Roman" w:cs="Times New Roman"/>
          <w:b/>
          <w:i/>
          <w:sz w:val="24"/>
          <w:szCs w:val="24"/>
        </w:rPr>
        <w:t xml:space="preserve"> </w:t>
      </w:r>
      <w:r w:rsidRPr="009C16B4">
        <w:rPr>
          <w:rFonts w:ascii="Times New Roman" w:hAnsi="Times New Roman" w:cs="Times New Roman"/>
          <w:b/>
          <w:i/>
          <w:sz w:val="24"/>
          <w:szCs w:val="24"/>
        </w:rPr>
        <w:t>Ты ль, император, во мраке могилы</w:t>
      </w:r>
    </w:p>
    <w:p w:rsidR="00943268" w:rsidRPr="009C16B4" w:rsidRDefault="00943268" w:rsidP="009C16B4">
      <w:pPr>
        <w:jc w:val="center"/>
        <w:rPr>
          <w:rFonts w:ascii="Times New Roman" w:hAnsi="Times New Roman" w:cs="Times New Roman"/>
          <w:b/>
          <w:i/>
          <w:sz w:val="24"/>
          <w:szCs w:val="24"/>
        </w:rPr>
      </w:pPr>
      <w:r w:rsidRPr="009C16B4">
        <w:rPr>
          <w:rFonts w:ascii="Times New Roman" w:hAnsi="Times New Roman" w:cs="Times New Roman"/>
          <w:b/>
          <w:i/>
          <w:sz w:val="24"/>
          <w:szCs w:val="24"/>
        </w:rPr>
        <w:t xml:space="preserve">                                                                                     Хочешь, чтоб я говорил о тебе?</w:t>
      </w:r>
    </w:p>
    <w:p w:rsidR="00943268" w:rsidRPr="009C16B4" w:rsidRDefault="00943268" w:rsidP="009C16B4">
      <w:pPr>
        <w:jc w:val="right"/>
        <w:rPr>
          <w:rFonts w:ascii="Times New Roman" w:hAnsi="Times New Roman" w:cs="Times New Roman"/>
          <w:b/>
          <w:i/>
          <w:sz w:val="24"/>
          <w:szCs w:val="24"/>
        </w:rPr>
      </w:pPr>
      <w:r w:rsidRPr="009C16B4">
        <w:rPr>
          <w:rFonts w:ascii="Times New Roman" w:hAnsi="Times New Roman" w:cs="Times New Roman"/>
          <w:b/>
          <w:i/>
          <w:sz w:val="24"/>
          <w:szCs w:val="24"/>
        </w:rPr>
        <w:t xml:space="preserve"> /Николай Гумилёв/</w:t>
      </w:r>
    </w:p>
    <w:p w:rsidR="00A83642" w:rsidRPr="009C16B4" w:rsidRDefault="00A83642" w:rsidP="00A83642">
      <w:pPr>
        <w:pStyle w:val="a3"/>
        <w:shd w:val="clear" w:color="auto" w:fill="FFFFFF"/>
        <w:spacing w:line="276" w:lineRule="auto"/>
        <w:ind w:right="140" w:firstLine="709"/>
        <w:rPr>
          <w:b/>
          <w:color w:val="000000"/>
          <w:shd w:val="clear" w:color="auto" w:fill="FFFFFF"/>
        </w:rPr>
      </w:pPr>
      <w:r>
        <w:rPr>
          <w:b/>
          <w:color w:val="000000"/>
          <w:shd w:val="clear" w:color="auto" w:fill="FFFFFF"/>
        </w:rPr>
        <w:t xml:space="preserve">                                                               </w:t>
      </w:r>
      <w:r w:rsidRPr="009C16B4">
        <w:rPr>
          <w:b/>
          <w:color w:val="000000"/>
          <w:shd w:val="clear" w:color="auto" w:fill="FFFFFF"/>
        </w:rPr>
        <w:t>План работы.</w:t>
      </w:r>
    </w:p>
    <w:p w:rsidR="00D60F17" w:rsidRPr="009C16B4" w:rsidRDefault="00112C83" w:rsidP="009C16B4">
      <w:pPr>
        <w:pStyle w:val="a3"/>
        <w:numPr>
          <w:ilvl w:val="0"/>
          <w:numId w:val="1"/>
        </w:numPr>
        <w:shd w:val="clear" w:color="auto" w:fill="FFFFFF"/>
        <w:spacing w:before="0" w:beforeAutospacing="0" w:after="0" w:afterAutospacing="0" w:line="276" w:lineRule="auto"/>
        <w:ind w:right="140"/>
        <w:rPr>
          <w:color w:val="000000"/>
          <w:shd w:val="clear" w:color="auto" w:fill="FFFFFF"/>
        </w:rPr>
      </w:pPr>
      <w:r w:rsidRPr="009C16B4">
        <w:rPr>
          <w:color w:val="000000"/>
          <w:shd w:val="clear" w:color="auto" w:fill="FFFFFF"/>
        </w:rPr>
        <w:t>Введение.</w:t>
      </w:r>
      <w:r w:rsidR="000659FF" w:rsidRPr="009C16B4">
        <w:rPr>
          <w:color w:val="000000"/>
          <w:shd w:val="clear" w:color="auto" w:fill="FFFFFF"/>
        </w:rPr>
        <w:t xml:space="preserve"> </w:t>
      </w:r>
      <w:r w:rsidR="00D60F17" w:rsidRPr="009C16B4">
        <w:rPr>
          <w:color w:val="000000"/>
          <w:shd w:val="clear" w:color="auto" w:fill="FFFFFF"/>
        </w:rPr>
        <w:t>Обоснование выбора темы.</w:t>
      </w:r>
    </w:p>
    <w:p w:rsidR="00112C83" w:rsidRPr="009C16B4" w:rsidRDefault="00112C83" w:rsidP="009C16B4">
      <w:pPr>
        <w:pStyle w:val="a3"/>
        <w:numPr>
          <w:ilvl w:val="0"/>
          <w:numId w:val="1"/>
        </w:numPr>
        <w:shd w:val="clear" w:color="auto" w:fill="FFFFFF"/>
        <w:spacing w:before="0" w:beforeAutospacing="0" w:after="0" w:afterAutospacing="0" w:line="276" w:lineRule="auto"/>
        <w:ind w:right="140"/>
        <w:rPr>
          <w:color w:val="000000"/>
          <w:shd w:val="clear" w:color="auto" w:fill="FFFFFF"/>
        </w:rPr>
      </w:pPr>
      <w:r w:rsidRPr="009C16B4">
        <w:rPr>
          <w:color w:val="000000"/>
          <w:shd w:val="clear" w:color="auto" w:fill="FFFFFF"/>
        </w:rPr>
        <w:t xml:space="preserve">Самодержавная власть в понимании Николая </w:t>
      </w:r>
      <w:r w:rsidRPr="009C16B4">
        <w:rPr>
          <w:color w:val="000000"/>
          <w:shd w:val="clear" w:color="auto" w:fill="FFFFFF"/>
          <w:lang w:val="en-US"/>
        </w:rPr>
        <w:t>II</w:t>
      </w:r>
      <w:r w:rsidRPr="009C16B4">
        <w:rPr>
          <w:color w:val="000000"/>
          <w:shd w:val="clear" w:color="auto" w:fill="FFFFFF"/>
        </w:rPr>
        <w:t>.</w:t>
      </w:r>
    </w:p>
    <w:p w:rsidR="00A83642" w:rsidRDefault="00A83642" w:rsidP="00A83642">
      <w:pPr>
        <w:pStyle w:val="a3"/>
        <w:numPr>
          <w:ilvl w:val="0"/>
          <w:numId w:val="1"/>
        </w:numPr>
        <w:shd w:val="clear" w:color="auto" w:fill="FFFFFF"/>
        <w:spacing w:before="0" w:beforeAutospacing="0" w:after="0" w:afterAutospacing="0" w:line="276" w:lineRule="auto"/>
        <w:ind w:right="140"/>
        <w:jc w:val="left"/>
        <w:textAlignment w:val="top"/>
        <w:rPr>
          <w:color w:val="000000"/>
        </w:rPr>
      </w:pPr>
      <w:r w:rsidRPr="00A83642">
        <w:rPr>
          <w:color w:val="000000"/>
        </w:rPr>
        <w:t xml:space="preserve">О </w:t>
      </w:r>
      <w:r w:rsidR="003E1E7B" w:rsidRPr="00A83642">
        <w:rPr>
          <w:color w:val="000000"/>
        </w:rPr>
        <w:t>некоторых «</w:t>
      </w:r>
      <w:r w:rsidR="00396310" w:rsidRPr="00A83642">
        <w:rPr>
          <w:color w:val="000000"/>
        </w:rPr>
        <w:t xml:space="preserve">проблемных» аспектах </w:t>
      </w:r>
      <w:r w:rsidR="003E1E7B" w:rsidRPr="00A83642">
        <w:rPr>
          <w:color w:val="000000"/>
        </w:rPr>
        <w:t xml:space="preserve">правления Николая </w:t>
      </w:r>
      <w:r w:rsidR="003E1E7B" w:rsidRPr="00A83642">
        <w:rPr>
          <w:color w:val="000000"/>
          <w:lang w:val="en-US"/>
        </w:rPr>
        <w:t>II</w:t>
      </w:r>
      <w:r w:rsidR="008E1FA5" w:rsidRPr="00A83642">
        <w:rPr>
          <w:color w:val="000000"/>
        </w:rPr>
        <w:t xml:space="preserve">:                              </w:t>
      </w:r>
      <w:r w:rsidR="006D1C4A" w:rsidRPr="00A83642">
        <w:rPr>
          <w:color w:val="000000"/>
        </w:rPr>
        <w:t xml:space="preserve">               </w:t>
      </w:r>
      <w:r w:rsidR="00684E02" w:rsidRPr="00A83642">
        <w:rPr>
          <w:color w:val="000000"/>
        </w:rPr>
        <w:t xml:space="preserve">   </w:t>
      </w:r>
      <w:r w:rsidRPr="00A83642">
        <w:rPr>
          <w:color w:val="000000"/>
        </w:rPr>
        <w:t xml:space="preserve">     </w:t>
      </w:r>
      <w:r w:rsidR="008E1FA5" w:rsidRPr="00A83642">
        <w:rPr>
          <w:color w:val="000000"/>
        </w:rPr>
        <w:t>- Ходынская трагедия;</w:t>
      </w:r>
      <w:r w:rsidRPr="00A83642">
        <w:rPr>
          <w:color w:val="000000"/>
        </w:rPr>
        <w:t xml:space="preserve">                </w:t>
      </w:r>
    </w:p>
    <w:p w:rsidR="00A83642" w:rsidRDefault="005B4015" w:rsidP="00A83642">
      <w:pPr>
        <w:pStyle w:val="a3"/>
        <w:shd w:val="clear" w:color="auto" w:fill="FFFFFF"/>
        <w:spacing w:before="0" w:beforeAutospacing="0" w:after="0" w:afterAutospacing="0" w:line="276" w:lineRule="auto"/>
        <w:ind w:right="140"/>
        <w:jc w:val="left"/>
        <w:textAlignment w:val="top"/>
        <w:rPr>
          <w:color w:val="000000"/>
        </w:rPr>
      </w:pPr>
      <w:r>
        <w:rPr>
          <w:color w:val="000000"/>
        </w:rPr>
        <w:t xml:space="preserve">        </w:t>
      </w:r>
      <w:r w:rsidR="008E1FA5" w:rsidRPr="00A83642">
        <w:rPr>
          <w:color w:val="000000"/>
        </w:rPr>
        <w:t>- международные конференции по разоружению в Гааге;</w:t>
      </w:r>
      <w:r w:rsidR="00A83642" w:rsidRPr="00A83642">
        <w:rPr>
          <w:color w:val="000000"/>
        </w:rPr>
        <w:t xml:space="preserve">                  </w:t>
      </w:r>
    </w:p>
    <w:p w:rsidR="00A83642" w:rsidRDefault="005B4015" w:rsidP="005B4015">
      <w:pPr>
        <w:pStyle w:val="a3"/>
        <w:shd w:val="clear" w:color="auto" w:fill="FFFFFF"/>
        <w:spacing w:before="0" w:beforeAutospacing="0" w:after="0" w:afterAutospacing="0" w:line="276" w:lineRule="auto"/>
        <w:ind w:right="140"/>
        <w:jc w:val="left"/>
        <w:textAlignment w:val="top"/>
        <w:rPr>
          <w:color w:val="000000"/>
        </w:rPr>
      </w:pPr>
      <w:r>
        <w:rPr>
          <w:color w:val="000000"/>
        </w:rPr>
        <w:t xml:space="preserve">        </w:t>
      </w:r>
      <w:r w:rsidR="008E1FA5" w:rsidRPr="00A83642">
        <w:rPr>
          <w:color w:val="000000"/>
        </w:rPr>
        <w:t>- русско-японская война 1904-1905гг.;</w:t>
      </w:r>
      <w:r w:rsidR="00A83642">
        <w:rPr>
          <w:color w:val="000000"/>
        </w:rPr>
        <w:t xml:space="preserve"> </w:t>
      </w:r>
    </w:p>
    <w:p w:rsidR="00A83642" w:rsidRDefault="005B4015" w:rsidP="005B4015">
      <w:pPr>
        <w:pStyle w:val="a3"/>
        <w:shd w:val="clear" w:color="auto" w:fill="FFFFFF"/>
        <w:spacing w:before="0" w:beforeAutospacing="0" w:after="0" w:afterAutospacing="0" w:line="276" w:lineRule="auto"/>
        <w:ind w:right="140"/>
        <w:jc w:val="left"/>
        <w:textAlignment w:val="top"/>
        <w:rPr>
          <w:color w:val="000000"/>
        </w:rPr>
      </w:pPr>
      <w:r>
        <w:rPr>
          <w:color w:val="000000"/>
        </w:rPr>
        <w:t xml:space="preserve">        </w:t>
      </w:r>
      <w:r w:rsidR="00151C95" w:rsidRPr="009C16B4">
        <w:rPr>
          <w:color w:val="000000"/>
        </w:rPr>
        <w:t>- П</w:t>
      </w:r>
      <w:r w:rsidR="00CE7A31" w:rsidRPr="009C16B4">
        <w:rPr>
          <w:color w:val="000000"/>
        </w:rPr>
        <w:t>ервая буржуазная революция;</w:t>
      </w:r>
      <w:r w:rsidR="00A83642">
        <w:rPr>
          <w:color w:val="000000"/>
        </w:rPr>
        <w:t xml:space="preserve"> </w:t>
      </w:r>
    </w:p>
    <w:p w:rsidR="00A83642" w:rsidRDefault="005B4015" w:rsidP="005B4015">
      <w:pPr>
        <w:pStyle w:val="a3"/>
        <w:shd w:val="clear" w:color="auto" w:fill="FFFFFF"/>
        <w:spacing w:before="0" w:beforeAutospacing="0" w:after="0" w:afterAutospacing="0" w:line="276" w:lineRule="auto"/>
        <w:ind w:right="140"/>
        <w:jc w:val="left"/>
        <w:textAlignment w:val="top"/>
        <w:rPr>
          <w:color w:val="000000"/>
        </w:rPr>
      </w:pPr>
      <w:r>
        <w:rPr>
          <w:color w:val="000000"/>
        </w:rPr>
        <w:t xml:space="preserve">        </w:t>
      </w:r>
      <w:r w:rsidR="00CE7A31" w:rsidRPr="009C16B4">
        <w:rPr>
          <w:color w:val="000000"/>
        </w:rPr>
        <w:t>- аграрная реформа Столыпина П.А.;</w:t>
      </w:r>
      <w:r w:rsidR="00A83642">
        <w:rPr>
          <w:color w:val="000000"/>
        </w:rPr>
        <w:t xml:space="preserve"> </w:t>
      </w:r>
    </w:p>
    <w:p w:rsidR="00A83642" w:rsidRDefault="005B4015" w:rsidP="005B4015">
      <w:pPr>
        <w:pStyle w:val="a3"/>
        <w:shd w:val="clear" w:color="auto" w:fill="FFFFFF"/>
        <w:spacing w:before="0" w:beforeAutospacing="0" w:after="0" w:afterAutospacing="0" w:line="276" w:lineRule="auto"/>
        <w:ind w:right="140"/>
        <w:jc w:val="left"/>
        <w:textAlignment w:val="top"/>
        <w:rPr>
          <w:color w:val="000000"/>
        </w:rPr>
      </w:pPr>
      <w:r>
        <w:rPr>
          <w:color w:val="000000"/>
        </w:rPr>
        <w:t xml:space="preserve">        </w:t>
      </w:r>
      <w:r w:rsidR="00684E02" w:rsidRPr="009C16B4">
        <w:rPr>
          <w:color w:val="000000"/>
        </w:rPr>
        <w:t>- итоги государственной деятельности Царя к 1913 году;</w:t>
      </w:r>
      <w:r w:rsidR="00A83642">
        <w:rPr>
          <w:color w:val="000000"/>
        </w:rPr>
        <w:t xml:space="preserve"> </w:t>
      </w:r>
    </w:p>
    <w:p w:rsidR="00A83642" w:rsidRDefault="005B4015" w:rsidP="005B4015">
      <w:pPr>
        <w:pStyle w:val="a3"/>
        <w:shd w:val="clear" w:color="auto" w:fill="FFFFFF"/>
        <w:spacing w:before="0" w:beforeAutospacing="0" w:after="0" w:afterAutospacing="0" w:line="276" w:lineRule="auto"/>
        <w:ind w:right="140"/>
        <w:jc w:val="left"/>
        <w:textAlignment w:val="top"/>
        <w:rPr>
          <w:color w:val="000000"/>
        </w:rPr>
      </w:pPr>
      <w:r>
        <w:rPr>
          <w:color w:val="000000"/>
        </w:rPr>
        <w:t xml:space="preserve">        </w:t>
      </w:r>
      <w:r w:rsidR="00684E02" w:rsidRPr="009C16B4">
        <w:rPr>
          <w:color w:val="000000"/>
        </w:rPr>
        <w:t>- императорская семья и Г. Распутин</w:t>
      </w:r>
      <w:r w:rsidR="008E1FA5" w:rsidRPr="009C16B4">
        <w:rPr>
          <w:color w:val="000000"/>
        </w:rPr>
        <w:t xml:space="preserve">; </w:t>
      </w:r>
      <w:r w:rsidR="00A83642">
        <w:rPr>
          <w:color w:val="000000"/>
        </w:rPr>
        <w:t xml:space="preserve"> </w:t>
      </w:r>
    </w:p>
    <w:p w:rsidR="00A83642" w:rsidRDefault="005B4015" w:rsidP="005B4015">
      <w:pPr>
        <w:pStyle w:val="a3"/>
        <w:shd w:val="clear" w:color="auto" w:fill="FFFFFF"/>
        <w:spacing w:before="0" w:beforeAutospacing="0" w:after="0" w:afterAutospacing="0" w:line="276" w:lineRule="auto"/>
        <w:ind w:right="140"/>
        <w:jc w:val="left"/>
        <w:textAlignment w:val="top"/>
        <w:rPr>
          <w:color w:val="000000"/>
        </w:rPr>
      </w:pPr>
      <w:r>
        <w:rPr>
          <w:color w:val="000000"/>
        </w:rPr>
        <w:t xml:space="preserve">        </w:t>
      </w:r>
      <w:r w:rsidR="008E1FA5" w:rsidRPr="009C16B4">
        <w:rPr>
          <w:color w:val="000000"/>
        </w:rPr>
        <w:t xml:space="preserve">- участие России в </w:t>
      </w:r>
      <w:r w:rsidR="00684E02" w:rsidRPr="009C16B4">
        <w:rPr>
          <w:color w:val="000000"/>
        </w:rPr>
        <w:t xml:space="preserve">Первой </w:t>
      </w:r>
      <w:r w:rsidR="008E1FA5" w:rsidRPr="009C16B4">
        <w:rPr>
          <w:color w:val="000000"/>
        </w:rPr>
        <w:t>мировой войне;</w:t>
      </w:r>
      <w:r w:rsidR="00A83642">
        <w:rPr>
          <w:color w:val="000000"/>
        </w:rPr>
        <w:t xml:space="preserve"> </w:t>
      </w:r>
    </w:p>
    <w:p w:rsidR="008E1FA5" w:rsidRPr="009C16B4" w:rsidRDefault="005B4015" w:rsidP="005B4015">
      <w:pPr>
        <w:pStyle w:val="a3"/>
        <w:shd w:val="clear" w:color="auto" w:fill="FFFFFF"/>
        <w:spacing w:before="0" w:beforeAutospacing="0" w:after="0" w:afterAutospacing="0" w:line="276" w:lineRule="auto"/>
        <w:ind w:right="140"/>
        <w:jc w:val="left"/>
        <w:textAlignment w:val="top"/>
        <w:rPr>
          <w:color w:val="000000"/>
        </w:rPr>
      </w:pPr>
      <w:r>
        <w:rPr>
          <w:color w:val="000000"/>
        </w:rPr>
        <w:t xml:space="preserve">        </w:t>
      </w:r>
      <w:r w:rsidR="008E1FA5" w:rsidRPr="009C16B4">
        <w:rPr>
          <w:color w:val="000000"/>
        </w:rPr>
        <w:t>- отречение императора от престола.</w:t>
      </w:r>
    </w:p>
    <w:p w:rsidR="006D1C4A" w:rsidRPr="009C16B4" w:rsidRDefault="00A83642" w:rsidP="00A83642">
      <w:pPr>
        <w:pStyle w:val="a3"/>
        <w:shd w:val="clear" w:color="auto" w:fill="FFFFFF"/>
        <w:spacing w:before="0" w:beforeAutospacing="0" w:after="0" w:afterAutospacing="0" w:line="276" w:lineRule="auto"/>
        <w:ind w:right="140"/>
        <w:textAlignment w:val="top"/>
        <w:rPr>
          <w:color w:val="000000"/>
        </w:rPr>
      </w:pPr>
      <w:r>
        <w:rPr>
          <w:color w:val="000000"/>
        </w:rPr>
        <w:t xml:space="preserve">  </w:t>
      </w:r>
      <w:r w:rsidR="006D1C4A" w:rsidRPr="009C16B4">
        <w:rPr>
          <w:color w:val="000000"/>
        </w:rPr>
        <w:t xml:space="preserve">4. </w:t>
      </w:r>
      <w:r w:rsidR="005B4015">
        <w:rPr>
          <w:color w:val="000000"/>
        </w:rPr>
        <w:t xml:space="preserve">  </w:t>
      </w:r>
      <w:r w:rsidR="00BB6D4B" w:rsidRPr="009C16B4">
        <w:rPr>
          <w:color w:val="000000"/>
        </w:rPr>
        <w:t>Прощай, эпоха тронов и корон.</w:t>
      </w:r>
    </w:p>
    <w:p w:rsidR="008E1FA5" w:rsidRPr="009C16B4" w:rsidRDefault="00A83642" w:rsidP="00A83642">
      <w:pPr>
        <w:pStyle w:val="a3"/>
        <w:shd w:val="clear" w:color="auto" w:fill="FFFFFF"/>
        <w:spacing w:before="0" w:beforeAutospacing="0" w:after="0" w:afterAutospacing="0" w:line="276" w:lineRule="auto"/>
        <w:ind w:right="140"/>
        <w:textAlignment w:val="top"/>
        <w:rPr>
          <w:color w:val="000000"/>
        </w:rPr>
      </w:pPr>
      <w:r>
        <w:rPr>
          <w:color w:val="000000"/>
        </w:rPr>
        <w:t xml:space="preserve">  </w:t>
      </w:r>
      <w:r w:rsidR="00BB6D4B" w:rsidRPr="009C16B4">
        <w:rPr>
          <w:color w:val="000000"/>
        </w:rPr>
        <w:t xml:space="preserve">5. </w:t>
      </w:r>
      <w:r w:rsidR="005B4015">
        <w:rPr>
          <w:color w:val="000000"/>
        </w:rPr>
        <w:t xml:space="preserve">  </w:t>
      </w:r>
      <w:r w:rsidR="00BB6D4B" w:rsidRPr="009C16B4">
        <w:rPr>
          <w:color w:val="000000"/>
        </w:rPr>
        <w:t>Послесловие.</w:t>
      </w:r>
    </w:p>
    <w:p w:rsidR="00943268" w:rsidRPr="009C16B4" w:rsidRDefault="00943268" w:rsidP="009C16B4">
      <w:pPr>
        <w:pStyle w:val="a3"/>
        <w:shd w:val="clear" w:color="auto" w:fill="FFFFFF"/>
        <w:spacing w:before="0" w:beforeAutospacing="0" w:after="0" w:afterAutospacing="0" w:line="276" w:lineRule="auto"/>
        <w:ind w:right="140"/>
        <w:textAlignment w:val="top"/>
        <w:rPr>
          <w:color w:val="000000"/>
        </w:rPr>
      </w:pPr>
    </w:p>
    <w:p w:rsidR="00D7776D" w:rsidRPr="009C16B4" w:rsidRDefault="00943268" w:rsidP="009C16B4">
      <w:pPr>
        <w:pStyle w:val="a3"/>
        <w:shd w:val="clear" w:color="auto" w:fill="FFFFFF"/>
        <w:spacing w:before="0" w:beforeAutospacing="0" w:after="0" w:afterAutospacing="0" w:line="276" w:lineRule="auto"/>
        <w:ind w:right="140"/>
        <w:textAlignment w:val="top"/>
        <w:rPr>
          <w:color w:val="000000"/>
          <w:shd w:val="clear" w:color="auto" w:fill="FFFFFF"/>
        </w:rPr>
      </w:pPr>
      <w:r w:rsidRPr="009C16B4">
        <w:rPr>
          <w:color w:val="000000"/>
          <w:shd w:val="clear" w:color="auto" w:fill="FFFFFF"/>
        </w:rPr>
        <w:t>В истории XX столетия до сих пор остается много фактов и событий, окутанных некой тайной и противоречивостью. Одной из самых загадочных фигур минувшего века, безусловно, был и остаётся последний Император России – Николай II. Его правление, наполненное революциями и войнами, взлётами и падениями</w:t>
      </w:r>
      <w:r w:rsidR="00D7776D" w:rsidRPr="009C16B4">
        <w:rPr>
          <w:color w:val="000000"/>
          <w:shd w:val="clear" w:color="auto" w:fill="FFFFFF"/>
        </w:rPr>
        <w:t xml:space="preserve">, </w:t>
      </w:r>
      <w:r w:rsidR="00965F5A" w:rsidRPr="009C16B4">
        <w:rPr>
          <w:color w:val="000000"/>
          <w:shd w:val="clear" w:color="auto" w:fill="FFFFFF"/>
        </w:rPr>
        <w:t xml:space="preserve">как внутри страны, так и на международной арене, </w:t>
      </w:r>
      <w:r w:rsidRPr="009C16B4">
        <w:rPr>
          <w:color w:val="000000"/>
          <w:shd w:val="clear" w:color="auto" w:fill="FFFFFF"/>
        </w:rPr>
        <w:t xml:space="preserve">стало поводом для написания сотен научно-исследовательских и художественно-публицистических работ. </w:t>
      </w:r>
      <w:r w:rsidR="00D7776D" w:rsidRPr="009C16B4">
        <w:rPr>
          <w:color w:val="000000"/>
          <w:shd w:val="clear" w:color="auto" w:fill="FFFFFF"/>
        </w:rPr>
        <w:t xml:space="preserve">Историей семьи Романовых, выяснением мельчайших подробностей, связанных с финалом этой царской династии занимались историки и публицисты, юристы и журналисты, криминалисты и, даже, экстрасенсы. </w:t>
      </w:r>
    </w:p>
    <w:p w:rsidR="00D7776D" w:rsidRPr="009C16B4" w:rsidRDefault="00965F5A" w:rsidP="009C16B4">
      <w:pPr>
        <w:pStyle w:val="a3"/>
        <w:shd w:val="clear" w:color="auto" w:fill="FFFFFF"/>
        <w:spacing w:before="0" w:beforeAutospacing="0" w:after="0" w:afterAutospacing="0" w:line="276" w:lineRule="auto"/>
        <w:ind w:right="140"/>
        <w:textAlignment w:val="top"/>
        <w:rPr>
          <w:color w:val="000000"/>
        </w:rPr>
      </w:pPr>
      <w:r w:rsidRPr="009C16B4">
        <w:rPr>
          <w:color w:val="000000"/>
        </w:rPr>
        <w:t>В школе на уроках истории м</w:t>
      </w:r>
      <w:r w:rsidR="00943268" w:rsidRPr="009C16B4">
        <w:rPr>
          <w:color w:val="000000"/>
        </w:rPr>
        <w:t xml:space="preserve">еня </w:t>
      </w:r>
      <w:r w:rsidRPr="009C16B4">
        <w:rPr>
          <w:color w:val="000000"/>
        </w:rPr>
        <w:t xml:space="preserve">по-настоящему </w:t>
      </w:r>
      <w:r w:rsidR="00D7776D" w:rsidRPr="009C16B4">
        <w:rPr>
          <w:color w:val="000000"/>
        </w:rPr>
        <w:t>за</w:t>
      </w:r>
      <w:r w:rsidRPr="009C16B4">
        <w:rPr>
          <w:color w:val="000000"/>
        </w:rPr>
        <w:t>интересовала семья</w:t>
      </w:r>
      <w:r w:rsidR="00F70B9E" w:rsidRPr="009C16B4">
        <w:rPr>
          <w:color w:val="000000"/>
        </w:rPr>
        <w:t xml:space="preserve"> Романовых,</w:t>
      </w:r>
      <w:r w:rsidRPr="009C16B4">
        <w:rPr>
          <w:color w:val="000000"/>
        </w:rPr>
        <w:t xml:space="preserve"> особенно судьба последнего российского И</w:t>
      </w:r>
      <w:r w:rsidR="00943268" w:rsidRPr="009C16B4">
        <w:rPr>
          <w:color w:val="000000"/>
        </w:rPr>
        <w:t xml:space="preserve">мператора – Николая II. Поэтому, когда мне предложили </w:t>
      </w:r>
      <w:r w:rsidR="00F70B9E" w:rsidRPr="009C16B4">
        <w:rPr>
          <w:color w:val="000000"/>
        </w:rPr>
        <w:t xml:space="preserve">поучаствовать во Всероссийском конкурсе </w:t>
      </w:r>
      <w:r w:rsidR="009C16B4">
        <w:rPr>
          <w:color w:val="000000"/>
        </w:rPr>
        <w:t>«Человек в истории. Россия -</w:t>
      </w:r>
      <w:r w:rsidR="00F70B9E" w:rsidRPr="009C16B4">
        <w:rPr>
          <w:color w:val="000000"/>
        </w:rPr>
        <w:t xml:space="preserve"> ХХ век» и </w:t>
      </w:r>
      <w:r w:rsidR="00943268" w:rsidRPr="009C16B4">
        <w:rPr>
          <w:color w:val="000000"/>
        </w:rPr>
        <w:t>выбрать т</w:t>
      </w:r>
      <w:r w:rsidR="00F70B9E" w:rsidRPr="009C16B4">
        <w:rPr>
          <w:color w:val="000000"/>
        </w:rPr>
        <w:t>ему для исследования, я решил - объектом м</w:t>
      </w:r>
      <w:r w:rsidR="00943268" w:rsidRPr="009C16B4">
        <w:rPr>
          <w:color w:val="000000"/>
        </w:rPr>
        <w:t>оего повествов</w:t>
      </w:r>
      <w:r w:rsidR="00D7776D" w:rsidRPr="009C16B4">
        <w:rPr>
          <w:color w:val="000000"/>
        </w:rPr>
        <w:t xml:space="preserve">ания </w:t>
      </w:r>
      <w:r w:rsidR="00F70B9E" w:rsidRPr="009C16B4">
        <w:rPr>
          <w:color w:val="000000"/>
        </w:rPr>
        <w:t xml:space="preserve">станет </w:t>
      </w:r>
      <w:r w:rsidR="00D7776D" w:rsidRPr="009C16B4">
        <w:rPr>
          <w:color w:val="000000"/>
        </w:rPr>
        <w:t>жизнь и смерть последнего Самодержца земли Р</w:t>
      </w:r>
      <w:r w:rsidR="00943268" w:rsidRPr="009C16B4">
        <w:rPr>
          <w:color w:val="000000"/>
        </w:rPr>
        <w:t>оссийской. На основе обобщения и анализа самых разных источников, посвящённых личности послед</w:t>
      </w:r>
      <w:r w:rsidRPr="009C16B4">
        <w:rPr>
          <w:color w:val="000000"/>
        </w:rPr>
        <w:t>него Императора</w:t>
      </w:r>
      <w:r w:rsidR="00943268" w:rsidRPr="009C16B4">
        <w:rPr>
          <w:color w:val="000000"/>
        </w:rPr>
        <w:t>, мне хотелось бы составить своё собственное мнение об этом человеке. Каким он был? В чём видел смысл своего служения России?</w:t>
      </w:r>
      <w:r w:rsidR="006C5426" w:rsidRPr="009C16B4">
        <w:rPr>
          <w:color w:val="000000"/>
        </w:rPr>
        <w:t xml:space="preserve"> Какова доля его личной</w:t>
      </w:r>
      <w:r w:rsidR="00F804C1" w:rsidRPr="009C16B4">
        <w:rPr>
          <w:color w:val="000000"/>
        </w:rPr>
        <w:t xml:space="preserve"> ответственности за пр</w:t>
      </w:r>
      <w:r w:rsidR="00ED04D9" w:rsidRPr="009C16B4">
        <w:rPr>
          <w:color w:val="000000"/>
        </w:rPr>
        <w:t>оизошедший излом в отечественной истории</w:t>
      </w:r>
      <w:r w:rsidR="006C5426" w:rsidRPr="009C16B4">
        <w:rPr>
          <w:color w:val="000000"/>
        </w:rPr>
        <w:t xml:space="preserve">? </w:t>
      </w:r>
    </w:p>
    <w:p w:rsidR="00D60F17" w:rsidRPr="009C16B4" w:rsidRDefault="00F804C1" w:rsidP="009C16B4">
      <w:pPr>
        <w:pStyle w:val="a3"/>
        <w:shd w:val="clear" w:color="auto" w:fill="FFFFFF"/>
        <w:spacing w:before="0" w:beforeAutospacing="0" w:after="0" w:afterAutospacing="0" w:line="276" w:lineRule="auto"/>
        <w:ind w:right="140"/>
        <w:textAlignment w:val="top"/>
        <w:rPr>
          <w:color w:val="000000"/>
        </w:rPr>
      </w:pPr>
      <w:r w:rsidRPr="009C16B4">
        <w:rPr>
          <w:color w:val="000000"/>
        </w:rPr>
        <w:t>Н</w:t>
      </w:r>
      <w:r w:rsidR="006C5426" w:rsidRPr="009C16B4">
        <w:rPr>
          <w:color w:val="000000"/>
        </w:rPr>
        <w:t>ет</w:t>
      </w:r>
      <w:r w:rsidR="00920018" w:rsidRPr="009C16B4">
        <w:rPr>
          <w:color w:val="000000"/>
        </w:rPr>
        <w:t>,</w:t>
      </w:r>
      <w:r w:rsidR="006C5426" w:rsidRPr="009C16B4">
        <w:rPr>
          <w:color w:val="000000"/>
        </w:rPr>
        <w:t xml:space="preserve"> </w:t>
      </w:r>
      <w:r w:rsidR="00920018" w:rsidRPr="009C16B4">
        <w:rPr>
          <w:color w:val="000000"/>
        </w:rPr>
        <w:t xml:space="preserve">и не может быть </w:t>
      </w:r>
      <w:r w:rsidR="006C5426" w:rsidRPr="009C16B4">
        <w:rPr>
          <w:color w:val="000000"/>
        </w:rPr>
        <w:t>однозначной и исчерпывающей объективной оценки</w:t>
      </w:r>
      <w:r w:rsidR="00920018" w:rsidRPr="009C16B4">
        <w:rPr>
          <w:color w:val="000000"/>
        </w:rPr>
        <w:t xml:space="preserve"> результатов </w:t>
      </w:r>
      <w:r w:rsidRPr="009C16B4">
        <w:rPr>
          <w:color w:val="000000"/>
        </w:rPr>
        <w:t>деятельности</w:t>
      </w:r>
      <w:r w:rsidR="00920018" w:rsidRPr="009C16B4">
        <w:rPr>
          <w:color w:val="000000"/>
        </w:rPr>
        <w:t xml:space="preserve"> последнего русского Царя</w:t>
      </w:r>
      <w:r w:rsidRPr="009C16B4">
        <w:rPr>
          <w:color w:val="000000"/>
        </w:rPr>
        <w:t xml:space="preserve">. Потому что </w:t>
      </w:r>
      <w:r w:rsidR="00920018" w:rsidRPr="009C16B4">
        <w:rPr>
          <w:color w:val="000000"/>
        </w:rPr>
        <w:t xml:space="preserve">всем известна истина: </w:t>
      </w:r>
      <w:r w:rsidRPr="009C16B4">
        <w:rPr>
          <w:color w:val="000000"/>
        </w:rPr>
        <w:t>сколько людей – столько и мнений. А</w:t>
      </w:r>
      <w:r w:rsidR="00813AE4" w:rsidRPr="009C16B4">
        <w:rPr>
          <w:color w:val="000000"/>
        </w:rPr>
        <w:t>бсолютно правильной</w:t>
      </w:r>
      <w:r w:rsidRPr="009C16B4">
        <w:rPr>
          <w:color w:val="000000"/>
        </w:rPr>
        <w:t xml:space="preserve"> оценки, как и абсолютной истины, просто не бывает. Всё в этом мире относительно. </w:t>
      </w:r>
      <w:r w:rsidR="00ED04D9" w:rsidRPr="009C16B4">
        <w:rPr>
          <w:color w:val="000000"/>
        </w:rPr>
        <w:t>Понимая всё это, я не</w:t>
      </w:r>
      <w:r w:rsidR="00813AE4" w:rsidRPr="009C16B4">
        <w:rPr>
          <w:color w:val="000000"/>
        </w:rPr>
        <w:t xml:space="preserve"> претендую</w:t>
      </w:r>
      <w:r w:rsidR="00DD1E74" w:rsidRPr="009C16B4">
        <w:rPr>
          <w:color w:val="000000"/>
        </w:rPr>
        <w:t xml:space="preserve"> на какие-то открытия</w:t>
      </w:r>
      <w:r w:rsidR="00813AE4" w:rsidRPr="009C16B4">
        <w:rPr>
          <w:color w:val="000000"/>
        </w:rPr>
        <w:t xml:space="preserve">. </w:t>
      </w:r>
      <w:r w:rsidR="00ED04D9" w:rsidRPr="009C16B4">
        <w:rPr>
          <w:color w:val="000000"/>
        </w:rPr>
        <w:t>Просто мне интересна личность последнего М</w:t>
      </w:r>
      <w:r w:rsidRPr="009C16B4">
        <w:rPr>
          <w:color w:val="000000"/>
        </w:rPr>
        <w:t>онарха</w:t>
      </w:r>
      <w:r w:rsidR="00780961" w:rsidRPr="009C16B4">
        <w:rPr>
          <w:color w:val="000000"/>
        </w:rPr>
        <w:t>,</w:t>
      </w:r>
      <w:r w:rsidR="00813AE4" w:rsidRPr="009C16B4">
        <w:rPr>
          <w:color w:val="000000"/>
        </w:rPr>
        <w:t xml:space="preserve"> и я</w:t>
      </w:r>
      <w:r w:rsidR="00780961" w:rsidRPr="009C16B4">
        <w:rPr>
          <w:color w:val="000000"/>
        </w:rPr>
        <w:t xml:space="preserve">, желая разобраться в мотивах его действий и </w:t>
      </w:r>
      <w:r w:rsidR="00780961" w:rsidRPr="009C16B4">
        <w:rPr>
          <w:color w:val="000000"/>
        </w:rPr>
        <w:lastRenderedPageBreak/>
        <w:t>поступков, хотел бы высказать своё собственное, пусть и ошибочное /на взгляд более серьёзных исследователей/, мнение по некоторым спорным вопросам</w:t>
      </w:r>
      <w:r w:rsidRPr="009C16B4">
        <w:rPr>
          <w:color w:val="000000"/>
        </w:rPr>
        <w:t xml:space="preserve"> </w:t>
      </w:r>
      <w:r w:rsidR="00ED04D9" w:rsidRPr="009C16B4">
        <w:rPr>
          <w:color w:val="000000"/>
        </w:rPr>
        <w:t xml:space="preserve">правления Николая </w:t>
      </w:r>
      <w:r w:rsidR="00ED04D9" w:rsidRPr="009C16B4">
        <w:rPr>
          <w:color w:val="000000"/>
          <w:lang w:val="en-US"/>
        </w:rPr>
        <w:t>II</w:t>
      </w:r>
      <w:r w:rsidRPr="009C16B4">
        <w:rPr>
          <w:color w:val="000000"/>
        </w:rPr>
        <w:t>.</w:t>
      </w:r>
      <w:r w:rsidR="00813AE4" w:rsidRPr="009C16B4">
        <w:rPr>
          <w:color w:val="000000"/>
        </w:rPr>
        <w:t xml:space="preserve"> </w:t>
      </w:r>
    </w:p>
    <w:p w:rsidR="00741C35" w:rsidRPr="009C16B4" w:rsidRDefault="00741C35" w:rsidP="009C16B4">
      <w:pPr>
        <w:ind w:right="140"/>
        <w:rPr>
          <w:rFonts w:ascii="Times New Roman" w:hAnsi="Times New Roman" w:cs="Times New Roman"/>
          <w:sz w:val="24"/>
          <w:szCs w:val="24"/>
        </w:rPr>
      </w:pPr>
      <w:r w:rsidRPr="009C16B4">
        <w:rPr>
          <w:rFonts w:ascii="Times New Roman" w:hAnsi="Times New Roman" w:cs="Times New Roman"/>
          <w:sz w:val="24"/>
          <w:szCs w:val="24"/>
        </w:rPr>
        <w:t xml:space="preserve">Николай II родился в день святого Иова, и всю жизнь на него сыпались удары судьбы. Войны, которые он начинал, оканчивались поражением.  Реформы встречали сильное сопротивление.  Единственный сын оказался больным гемофилией. Люди, которым он доверял, предавали его, и царю было суждено увидеть разрушение государства, которому он так предано служил. </w:t>
      </w:r>
    </w:p>
    <w:p w:rsidR="00AC1339" w:rsidRPr="009C16B4" w:rsidRDefault="00AC1339" w:rsidP="009C16B4">
      <w:pPr>
        <w:ind w:right="140"/>
        <w:rPr>
          <w:rFonts w:ascii="Times New Roman" w:hAnsi="Times New Roman" w:cs="Times New Roman"/>
          <w:sz w:val="24"/>
          <w:szCs w:val="24"/>
        </w:rPr>
      </w:pPr>
      <w:r w:rsidRPr="009C16B4">
        <w:rPr>
          <w:rFonts w:ascii="Times New Roman" w:hAnsi="Times New Roman" w:cs="Times New Roman"/>
          <w:sz w:val="24"/>
          <w:szCs w:val="24"/>
        </w:rPr>
        <w:t xml:space="preserve">Среди русской либеральной интеллигенции восшествие на престол нового </w:t>
      </w:r>
      <w:r w:rsidR="006E634D" w:rsidRPr="009C16B4">
        <w:rPr>
          <w:rFonts w:ascii="Times New Roman" w:hAnsi="Times New Roman" w:cs="Times New Roman"/>
          <w:sz w:val="24"/>
          <w:szCs w:val="24"/>
        </w:rPr>
        <w:t>Государя породило надежды на реформирование государства</w:t>
      </w:r>
      <w:r w:rsidRPr="009C16B4">
        <w:rPr>
          <w:rFonts w:ascii="Times New Roman" w:hAnsi="Times New Roman" w:cs="Times New Roman"/>
          <w:sz w:val="24"/>
          <w:szCs w:val="24"/>
        </w:rPr>
        <w:t>. «На некоторых земских и дворянских собраниях звучали речи, смолкшие в царствование Императора Александра III. Были приняты всеподданнейшие адреса, в осторожных выражениях снова выдвигавшие требования народного представительства. Император Николай II был, таким образом, поставлен в необходи</w:t>
      </w:r>
      <w:r w:rsidR="009C16B4">
        <w:rPr>
          <w:rFonts w:ascii="Times New Roman" w:hAnsi="Times New Roman" w:cs="Times New Roman"/>
          <w:sz w:val="24"/>
          <w:szCs w:val="24"/>
        </w:rPr>
        <w:t>мость публично исповедовать Своё</w:t>
      </w:r>
      <w:r w:rsidRPr="009C16B4">
        <w:rPr>
          <w:rFonts w:ascii="Times New Roman" w:hAnsi="Times New Roman" w:cs="Times New Roman"/>
          <w:sz w:val="24"/>
          <w:szCs w:val="24"/>
        </w:rPr>
        <w:t xml:space="preserve"> политическое мировоззрение, что было с Его стороны только актом политической честности»</w:t>
      </w:r>
      <w:r w:rsidR="00727375" w:rsidRPr="009C16B4">
        <w:rPr>
          <w:rFonts w:ascii="Times New Roman" w:hAnsi="Times New Roman" w:cs="Times New Roman"/>
          <w:color w:val="943634" w:themeColor="accent2" w:themeShade="BF"/>
          <w:sz w:val="24"/>
          <w:szCs w:val="24"/>
        </w:rPr>
        <w:t>[1]</w:t>
      </w:r>
      <w:r w:rsidRPr="009C16B4">
        <w:rPr>
          <w:rFonts w:ascii="Times New Roman" w:hAnsi="Times New Roman" w:cs="Times New Roman"/>
          <w:sz w:val="24"/>
          <w:szCs w:val="24"/>
        </w:rPr>
        <w:t xml:space="preserve">. </w:t>
      </w:r>
    </w:p>
    <w:p w:rsidR="005B4015" w:rsidRDefault="00741C35" w:rsidP="009C16B4">
      <w:pPr>
        <w:ind w:right="140"/>
        <w:rPr>
          <w:rFonts w:ascii="Times New Roman" w:eastAsia="Times New Roman" w:hAnsi="Times New Roman" w:cs="Times New Roman"/>
          <w:color w:val="000000"/>
          <w:sz w:val="24"/>
          <w:szCs w:val="24"/>
          <w:lang w:eastAsia="ru-RU"/>
        </w:rPr>
      </w:pPr>
      <w:r w:rsidRPr="009C16B4">
        <w:rPr>
          <w:rFonts w:ascii="Times New Roman" w:hAnsi="Times New Roman" w:cs="Times New Roman"/>
          <w:sz w:val="24"/>
          <w:szCs w:val="24"/>
        </w:rPr>
        <w:t>На приеме в Петербурге депутаций от дворянства, земств и городов 17 января 1895 года молодой император</w:t>
      </w:r>
      <w:r w:rsidRPr="009C16B4">
        <w:rPr>
          <w:rFonts w:ascii="Times New Roman" w:hAnsi="Times New Roman" w:cs="Times New Roman"/>
          <w:color w:val="000000"/>
          <w:sz w:val="24"/>
          <w:szCs w:val="24"/>
          <w:shd w:val="clear" w:color="auto" w:fill="FFFFFF"/>
        </w:rPr>
        <w:t xml:space="preserve"> громким и решительным голосом сказал: «Мне известно, что в последнее время слышались в некоторых земских собраниях голоса людей, увлекавшихся бессмысленными мечтами об участии представителей земства </w:t>
      </w:r>
      <w:r w:rsidR="00920018" w:rsidRPr="009C16B4">
        <w:rPr>
          <w:rFonts w:ascii="Times New Roman" w:hAnsi="Times New Roman" w:cs="Times New Roman"/>
          <w:color w:val="000000"/>
          <w:sz w:val="24"/>
          <w:szCs w:val="24"/>
          <w:shd w:val="clear" w:color="auto" w:fill="FFFFFF"/>
        </w:rPr>
        <w:t>в делах внутреннего управления</w:t>
      </w:r>
      <w:proofErr w:type="gramStart"/>
      <w:r w:rsidR="00920018" w:rsidRPr="009C16B4">
        <w:rPr>
          <w:rFonts w:ascii="Times New Roman" w:hAnsi="Times New Roman" w:cs="Times New Roman"/>
          <w:color w:val="000000"/>
          <w:sz w:val="24"/>
          <w:szCs w:val="24"/>
          <w:shd w:val="clear" w:color="auto" w:fill="FFFFFF"/>
        </w:rPr>
        <w:t>.</w:t>
      </w:r>
      <w:proofErr w:type="gramEnd"/>
      <w:r w:rsidR="00920018" w:rsidRPr="009C16B4">
        <w:rPr>
          <w:rFonts w:ascii="Times New Roman" w:hAnsi="Times New Roman" w:cs="Times New Roman"/>
          <w:color w:val="000000"/>
          <w:sz w:val="24"/>
          <w:szCs w:val="24"/>
          <w:shd w:val="clear" w:color="auto" w:fill="FFFFFF"/>
        </w:rPr>
        <w:t xml:space="preserve"> </w:t>
      </w:r>
      <w:proofErr w:type="gramStart"/>
      <w:r w:rsidRPr="009C16B4">
        <w:rPr>
          <w:rFonts w:ascii="Times New Roman" w:hAnsi="Times New Roman" w:cs="Times New Roman"/>
          <w:color w:val="000000"/>
          <w:sz w:val="24"/>
          <w:szCs w:val="24"/>
          <w:shd w:val="clear" w:color="auto" w:fill="FFFFFF"/>
        </w:rPr>
        <w:t>п</w:t>
      </w:r>
      <w:proofErr w:type="gramEnd"/>
      <w:r w:rsidRPr="009C16B4">
        <w:rPr>
          <w:rFonts w:ascii="Times New Roman" w:hAnsi="Times New Roman" w:cs="Times New Roman"/>
          <w:color w:val="000000"/>
          <w:sz w:val="24"/>
          <w:szCs w:val="24"/>
          <w:shd w:val="clear" w:color="auto" w:fill="FFFFFF"/>
        </w:rPr>
        <w:t>усть все знают, что я, посвящая все свои силы благу народному, буду охранять начала самодержавия так же твердо и неуклонно, как охранял его мо</w:t>
      </w:r>
      <w:r w:rsidR="00B5791F" w:rsidRPr="009C16B4">
        <w:rPr>
          <w:rFonts w:ascii="Times New Roman" w:hAnsi="Times New Roman" w:cs="Times New Roman"/>
          <w:color w:val="000000"/>
          <w:sz w:val="24"/>
          <w:szCs w:val="24"/>
          <w:shd w:val="clear" w:color="auto" w:fill="FFFFFF"/>
        </w:rPr>
        <w:t>й покойный незабвенный Родитель».</w:t>
      </w:r>
      <w:r w:rsidRPr="009C16B4">
        <w:rPr>
          <w:rFonts w:ascii="Times New Roman" w:hAnsi="Times New Roman" w:cs="Times New Roman"/>
          <w:color w:val="000000"/>
          <w:sz w:val="24"/>
          <w:szCs w:val="24"/>
          <w:shd w:val="clear" w:color="auto" w:fill="FFFFFF"/>
        </w:rPr>
        <w:t xml:space="preserve"> </w:t>
      </w:r>
      <w:r w:rsidR="00F90782" w:rsidRPr="009C16B4">
        <w:rPr>
          <w:rFonts w:ascii="Times New Roman" w:hAnsi="Times New Roman" w:cs="Times New Roman"/>
          <w:sz w:val="24"/>
          <w:szCs w:val="24"/>
        </w:rPr>
        <w:t xml:space="preserve">Почему </w:t>
      </w:r>
      <w:r w:rsidR="007F7AD9" w:rsidRPr="009C16B4">
        <w:rPr>
          <w:rFonts w:ascii="Times New Roman" w:hAnsi="Times New Roman" w:cs="Times New Roman"/>
          <w:sz w:val="24"/>
          <w:szCs w:val="24"/>
        </w:rPr>
        <w:t xml:space="preserve">выступление </w:t>
      </w:r>
      <w:r w:rsidR="00F90782" w:rsidRPr="009C16B4">
        <w:rPr>
          <w:rFonts w:ascii="Times New Roman" w:hAnsi="Times New Roman" w:cs="Times New Roman"/>
          <w:sz w:val="24"/>
          <w:szCs w:val="24"/>
        </w:rPr>
        <w:t>Император</w:t>
      </w:r>
      <w:r w:rsidR="007F7AD9" w:rsidRPr="009C16B4">
        <w:rPr>
          <w:rFonts w:ascii="Times New Roman" w:hAnsi="Times New Roman" w:cs="Times New Roman"/>
          <w:sz w:val="24"/>
          <w:szCs w:val="24"/>
        </w:rPr>
        <w:t xml:space="preserve">а </w:t>
      </w:r>
      <w:r w:rsidR="00933520" w:rsidRPr="009C16B4">
        <w:rPr>
          <w:rFonts w:ascii="Times New Roman" w:hAnsi="Times New Roman" w:cs="Times New Roman"/>
          <w:sz w:val="24"/>
          <w:szCs w:val="24"/>
        </w:rPr>
        <w:t xml:space="preserve">было столь прямолинейным и, как оказалось, оскорбительным, </w:t>
      </w:r>
      <w:r w:rsidR="007F7AD9" w:rsidRPr="009C16B4">
        <w:rPr>
          <w:rFonts w:ascii="Times New Roman" w:hAnsi="Times New Roman" w:cs="Times New Roman"/>
          <w:sz w:val="24"/>
          <w:szCs w:val="24"/>
        </w:rPr>
        <w:t xml:space="preserve">для значительной части российского общества? </w:t>
      </w:r>
      <w:r w:rsidR="00933520" w:rsidRPr="009C16B4">
        <w:rPr>
          <w:rFonts w:ascii="Times New Roman" w:hAnsi="Times New Roman" w:cs="Times New Roman"/>
          <w:sz w:val="24"/>
          <w:szCs w:val="24"/>
        </w:rPr>
        <w:t xml:space="preserve">Может причина кроется в его личных </w:t>
      </w:r>
      <w:r w:rsidR="00933520" w:rsidRPr="009C16B4">
        <w:rPr>
          <w:rFonts w:ascii="Times New Roman" w:eastAsia="Times New Roman" w:hAnsi="Times New Roman" w:cs="Times New Roman"/>
          <w:color w:val="000000"/>
          <w:sz w:val="24"/>
          <w:szCs w:val="24"/>
          <w:lang w:eastAsia="ru-RU"/>
        </w:rPr>
        <w:t>представлениях</w:t>
      </w:r>
      <w:r w:rsidR="007F7AD9" w:rsidRPr="009C16B4">
        <w:rPr>
          <w:rFonts w:ascii="Times New Roman" w:eastAsia="Times New Roman" w:hAnsi="Times New Roman" w:cs="Times New Roman"/>
          <w:color w:val="000000"/>
          <w:sz w:val="24"/>
          <w:szCs w:val="24"/>
          <w:lang w:eastAsia="ru-RU"/>
        </w:rPr>
        <w:t xml:space="preserve"> о сущности императорской власти и обязанностях монарха.</w:t>
      </w:r>
      <w:r w:rsidR="007F7AD9" w:rsidRPr="009C16B4">
        <w:rPr>
          <w:rFonts w:ascii="Times New Roman" w:hAnsi="Times New Roman" w:cs="Times New Roman"/>
          <w:sz w:val="24"/>
          <w:szCs w:val="24"/>
        </w:rPr>
        <w:t xml:space="preserve"> </w:t>
      </w:r>
      <w:r w:rsidR="00BA5C95" w:rsidRPr="009C16B4">
        <w:rPr>
          <w:rFonts w:ascii="Times New Roman" w:hAnsi="Times New Roman" w:cs="Times New Roman"/>
          <w:sz w:val="24"/>
          <w:szCs w:val="24"/>
        </w:rPr>
        <w:t xml:space="preserve">     </w:t>
      </w:r>
      <w:r w:rsidR="007F7AD9" w:rsidRPr="009C16B4">
        <w:rPr>
          <w:rFonts w:ascii="Times New Roman" w:hAnsi="Times New Roman" w:cs="Times New Roman"/>
          <w:sz w:val="24"/>
          <w:szCs w:val="24"/>
        </w:rPr>
        <w:t>Воспитанный Победоносцевым, Николай II утвердился во мнении о божественном предназначении самодержавия и был приучен к враждебному отношению к конституциям. Принцип самодержавия основывался в его душе на вере, русском патри</w:t>
      </w:r>
      <w:r w:rsidR="009C16B4">
        <w:rPr>
          <w:rFonts w:ascii="Times New Roman" w:hAnsi="Times New Roman" w:cs="Times New Roman"/>
          <w:sz w:val="24"/>
          <w:szCs w:val="24"/>
        </w:rPr>
        <w:t xml:space="preserve">отизме и стремлении к духовному </w:t>
      </w:r>
      <w:r w:rsidR="007F7AD9" w:rsidRPr="009C16B4">
        <w:rPr>
          <w:rFonts w:ascii="Times New Roman" w:hAnsi="Times New Roman" w:cs="Times New Roman"/>
          <w:sz w:val="24"/>
          <w:szCs w:val="24"/>
        </w:rPr>
        <w:t>слиянию с воображаемым народом.</w:t>
      </w:r>
      <w:r w:rsidR="007F7AD9" w:rsidRPr="009C16B4">
        <w:rPr>
          <w:rFonts w:ascii="Times New Roman" w:eastAsia="Times New Roman" w:hAnsi="Times New Roman" w:cs="Times New Roman"/>
          <w:color w:val="000000"/>
          <w:sz w:val="24"/>
          <w:szCs w:val="24"/>
          <w:lang w:eastAsia="ru-RU"/>
        </w:rPr>
        <w:t xml:space="preserve">          </w:t>
      </w:r>
    </w:p>
    <w:p w:rsidR="00741C35" w:rsidRPr="009C16B4" w:rsidRDefault="007F7AD9" w:rsidP="009C16B4">
      <w:pPr>
        <w:ind w:right="140"/>
        <w:rPr>
          <w:rFonts w:ascii="Times New Roman" w:hAnsi="Times New Roman" w:cs="Times New Roman"/>
          <w:sz w:val="24"/>
          <w:szCs w:val="24"/>
        </w:rPr>
      </w:pPr>
      <w:r w:rsidRPr="009C16B4">
        <w:rPr>
          <w:rFonts w:ascii="Times New Roman" w:eastAsia="Times New Roman" w:hAnsi="Times New Roman" w:cs="Times New Roman"/>
          <w:color w:val="000000"/>
          <w:sz w:val="24"/>
          <w:szCs w:val="24"/>
          <w:lang w:eastAsia="ru-RU"/>
        </w:rPr>
        <w:t xml:space="preserve">Император Николай II был убеждён в необходимости самодержавия для России. Во время своего правления он не мог </w:t>
      </w:r>
      <w:r w:rsidR="004F6C65">
        <w:rPr>
          <w:rFonts w:ascii="Times New Roman" w:eastAsia="Times New Roman" w:hAnsi="Times New Roman" w:cs="Times New Roman"/>
          <w:color w:val="000000"/>
          <w:sz w:val="24"/>
          <w:szCs w:val="24"/>
          <w:lang w:eastAsia="ru-RU"/>
        </w:rPr>
        <w:t>«даровать в просимом у Него объё</w:t>
      </w:r>
      <w:r w:rsidRPr="009C16B4">
        <w:rPr>
          <w:rFonts w:ascii="Times New Roman" w:eastAsia="Times New Roman" w:hAnsi="Times New Roman" w:cs="Times New Roman"/>
          <w:color w:val="000000"/>
          <w:sz w:val="24"/>
          <w:szCs w:val="24"/>
          <w:lang w:eastAsia="ru-RU"/>
        </w:rPr>
        <w:t>ме конституции», так как «считал, что не имеет права нарушить основные законы и изменить своему обещанию, данному</w:t>
      </w:r>
      <w:r w:rsidR="00727375" w:rsidRPr="009C16B4">
        <w:rPr>
          <w:rFonts w:ascii="Times New Roman" w:eastAsia="Times New Roman" w:hAnsi="Times New Roman" w:cs="Times New Roman"/>
          <w:color w:val="000000"/>
          <w:sz w:val="24"/>
          <w:szCs w:val="24"/>
          <w:lang w:eastAsia="ru-RU"/>
        </w:rPr>
        <w:t xml:space="preserve"> Им при священном короновании»</w:t>
      </w:r>
      <w:r w:rsidR="00727375" w:rsidRPr="009C16B4">
        <w:rPr>
          <w:rFonts w:ascii="Times New Roman" w:eastAsia="Times New Roman" w:hAnsi="Times New Roman" w:cs="Times New Roman"/>
          <w:color w:val="943634" w:themeColor="accent2" w:themeShade="BF"/>
          <w:sz w:val="24"/>
          <w:szCs w:val="24"/>
          <w:lang w:eastAsia="ru-RU"/>
        </w:rPr>
        <w:t>[2</w:t>
      </w:r>
      <w:r w:rsidRPr="009C16B4">
        <w:rPr>
          <w:rFonts w:ascii="Times New Roman" w:eastAsia="Times New Roman" w:hAnsi="Times New Roman" w:cs="Times New Roman"/>
          <w:color w:val="943634" w:themeColor="accent2" w:themeShade="BF"/>
          <w:sz w:val="24"/>
          <w:szCs w:val="24"/>
          <w:lang w:eastAsia="ru-RU"/>
        </w:rPr>
        <w:t>]</w:t>
      </w:r>
      <w:r w:rsidRPr="009C16B4">
        <w:rPr>
          <w:rFonts w:ascii="Times New Roman" w:eastAsia="Times New Roman" w:hAnsi="Times New Roman" w:cs="Times New Roman"/>
          <w:color w:val="000000"/>
          <w:sz w:val="24"/>
          <w:szCs w:val="24"/>
          <w:lang w:eastAsia="ru-RU"/>
        </w:rPr>
        <w:t>. «Не самодержавие я защищаю, а Р</w:t>
      </w:r>
      <w:r w:rsidR="00727375" w:rsidRPr="009C16B4">
        <w:rPr>
          <w:rFonts w:ascii="Times New Roman" w:eastAsia="Times New Roman" w:hAnsi="Times New Roman" w:cs="Times New Roman"/>
          <w:color w:val="000000"/>
          <w:sz w:val="24"/>
          <w:szCs w:val="24"/>
          <w:lang w:eastAsia="ru-RU"/>
        </w:rPr>
        <w:t>оссию», — утверждал Николай II</w:t>
      </w:r>
      <w:r w:rsidR="00727375" w:rsidRPr="009C16B4">
        <w:rPr>
          <w:rFonts w:ascii="Times New Roman" w:eastAsia="Times New Roman" w:hAnsi="Times New Roman" w:cs="Times New Roman"/>
          <w:color w:val="943634" w:themeColor="accent2" w:themeShade="BF"/>
          <w:sz w:val="24"/>
          <w:szCs w:val="24"/>
          <w:lang w:eastAsia="ru-RU"/>
        </w:rPr>
        <w:t>[3</w:t>
      </w:r>
      <w:r w:rsidRPr="009C16B4">
        <w:rPr>
          <w:rFonts w:ascii="Times New Roman" w:eastAsia="Times New Roman" w:hAnsi="Times New Roman" w:cs="Times New Roman"/>
          <w:color w:val="943634" w:themeColor="accent2" w:themeShade="BF"/>
          <w:sz w:val="24"/>
          <w:szCs w:val="24"/>
          <w:lang w:eastAsia="ru-RU"/>
        </w:rPr>
        <w:t>]</w:t>
      </w:r>
      <w:r w:rsidRPr="009C16B4">
        <w:rPr>
          <w:rFonts w:ascii="Times New Roman" w:eastAsia="Times New Roman" w:hAnsi="Times New Roman" w:cs="Times New Roman"/>
          <w:color w:val="000000"/>
          <w:sz w:val="24"/>
          <w:szCs w:val="24"/>
          <w:lang w:eastAsia="ru-RU"/>
        </w:rPr>
        <w:t xml:space="preserve">. Он был убеждён, что благополучие государства возможно только при сохранении самодержавия. Министру внутренних дел князю П. Д. </w:t>
      </w:r>
      <w:proofErr w:type="gramStart"/>
      <w:r w:rsidRPr="009C16B4">
        <w:rPr>
          <w:rFonts w:ascii="Times New Roman" w:eastAsia="Times New Roman" w:hAnsi="Times New Roman" w:cs="Times New Roman"/>
          <w:color w:val="000000"/>
          <w:sz w:val="24"/>
          <w:szCs w:val="24"/>
          <w:lang w:eastAsia="ru-RU"/>
        </w:rPr>
        <w:t>Святополк-Мирскому</w:t>
      </w:r>
      <w:proofErr w:type="gramEnd"/>
      <w:r w:rsidRPr="009C16B4">
        <w:rPr>
          <w:rFonts w:ascii="Times New Roman" w:eastAsia="Times New Roman" w:hAnsi="Times New Roman" w:cs="Times New Roman"/>
          <w:color w:val="000000"/>
          <w:sz w:val="24"/>
          <w:szCs w:val="24"/>
          <w:lang w:eastAsia="ru-RU"/>
        </w:rPr>
        <w:t xml:space="preserve"> Царь в 1904 году признавался: «Ведь я </w:t>
      </w:r>
      <w:proofErr w:type="gramStart"/>
      <w:r w:rsidRPr="009C16B4">
        <w:rPr>
          <w:rFonts w:ascii="Times New Roman" w:eastAsia="Times New Roman" w:hAnsi="Times New Roman" w:cs="Times New Roman"/>
          <w:color w:val="000000"/>
          <w:sz w:val="24"/>
          <w:szCs w:val="24"/>
          <w:lang w:eastAsia="ru-RU"/>
        </w:rPr>
        <w:t>придерживаюсь</w:t>
      </w:r>
      <w:proofErr w:type="gramEnd"/>
      <w:r w:rsidRPr="009C16B4">
        <w:rPr>
          <w:rFonts w:ascii="Times New Roman" w:eastAsia="Times New Roman" w:hAnsi="Times New Roman" w:cs="Times New Roman"/>
          <w:color w:val="000000"/>
          <w:sz w:val="24"/>
          <w:szCs w:val="24"/>
          <w:lang w:eastAsia="ru-RU"/>
        </w:rPr>
        <w:t xml:space="preserve"> самодержавия не для своего удовольствия, я действую в этом духе только потому, что я убеждё</w:t>
      </w:r>
      <w:r w:rsidR="0058377B" w:rsidRPr="009C16B4">
        <w:rPr>
          <w:rFonts w:ascii="Times New Roman" w:eastAsia="Times New Roman" w:hAnsi="Times New Roman" w:cs="Times New Roman"/>
          <w:color w:val="000000"/>
          <w:sz w:val="24"/>
          <w:szCs w:val="24"/>
          <w:lang w:eastAsia="ru-RU"/>
        </w:rPr>
        <w:t>н, что это нужно дл</w:t>
      </w:r>
      <w:r w:rsidR="00016A4F" w:rsidRPr="009C16B4">
        <w:rPr>
          <w:rFonts w:ascii="Times New Roman" w:eastAsia="Times New Roman" w:hAnsi="Times New Roman" w:cs="Times New Roman"/>
          <w:color w:val="000000"/>
          <w:sz w:val="24"/>
          <w:szCs w:val="24"/>
          <w:lang w:eastAsia="ru-RU"/>
        </w:rPr>
        <w:t>я России…»</w:t>
      </w:r>
      <w:r w:rsidR="0058377B" w:rsidRPr="009C16B4">
        <w:rPr>
          <w:rFonts w:ascii="Times New Roman" w:eastAsia="Times New Roman" w:hAnsi="Times New Roman" w:cs="Times New Roman"/>
          <w:color w:val="943634" w:themeColor="accent2" w:themeShade="BF"/>
          <w:sz w:val="24"/>
          <w:szCs w:val="24"/>
          <w:lang w:eastAsia="ru-RU"/>
        </w:rPr>
        <w:t>[4</w:t>
      </w:r>
      <w:r w:rsidRPr="009C16B4">
        <w:rPr>
          <w:rFonts w:ascii="Times New Roman" w:eastAsia="Times New Roman" w:hAnsi="Times New Roman" w:cs="Times New Roman"/>
          <w:color w:val="943634" w:themeColor="accent2" w:themeShade="BF"/>
          <w:sz w:val="24"/>
          <w:szCs w:val="24"/>
          <w:lang w:eastAsia="ru-RU"/>
        </w:rPr>
        <w:t>]</w:t>
      </w:r>
      <w:r w:rsidRPr="009C16B4">
        <w:rPr>
          <w:rFonts w:ascii="Times New Roman" w:eastAsia="Times New Roman" w:hAnsi="Times New Roman" w:cs="Times New Roman"/>
          <w:color w:val="000000"/>
          <w:sz w:val="24"/>
          <w:szCs w:val="24"/>
          <w:lang w:eastAsia="ru-RU"/>
        </w:rPr>
        <w:t>. Императорскую власть Николай II вос</w:t>
      </w:r>
      <w:r w:rsidR="00016A4F" w:rsidRPr="009C16B4">
        <w:rPr>
          <w:rFonts w:ascii="Times New Roman" w:eastAsia="Times New Roman" w:hAnsi="Times New Roman" w:cs="Times New Roman"/>
          <w:color w:val="000000"/>
          <w:sz w:val="24"/>
          <w:szCs w:val="24"/>
          <w:lang w:eastAsia="ru-RU"/>
        </w:rPr>
        <w:t>принимал как трудный долг и тяжё</w:t>
      </w:r>
      <w:r w:rsidRPr="009C16B4">
        <w:rPr>
          <w:rFonts w:ascii="Times New Roman" w:eastAsia="Times New Roman" w:hAnsi="Times New Roman" w:cs="Times New Roman"/>
          <w:color w:val="000000"/>
          <w:sz w:val="24"/>
          <w:szCs w:val="24"/>
          <w:lang w:eastAsia="ru-RU"/>
        </w:rPr>
        <w:t xml:space="preserve">лую ответственность. Он был убеждён в том, что монарх - Помазанник Божий, и только он может нести за всё ответственность, поскольку это именно </w:t>
      </w:r>
      <w:r w:rsidRPr="009C16B4">
        <w:rPr>
          <w:rFonts w:ascii="Times New Roman" w:eastAsia="Times New Roman" w:hAnsi="Times New Roman" w:cs="Times New Roman"/>
          <w:i/>
          <w:color w:val="000000"/>
          <w:sz w:val="24"/>
          <w:szCs w:val="24"/>
          <w:lang w:eastAsia="ru-RU"/>
        </w:rPr>
        <w:t>его</w:t>
      </w:r>
      <w:r w:rsidRPr="009C16B4">
        <w:rPr>
          <w:rFonts w:ascii="Times New Roman" w:eastAsia="Times New Roman" w:hAnsi="Times New Roman" w:cs="Times New Roman"/>
          <w:color w:val="000000"/>
          <w:sz w:val="24"/>
          <w:szCs w:val="24"/>
          <w:lang w:eastAsia="ru-RU"/>
        </w:rPr>
        <w:t xml:space="preserve"> крест, а не кого-то другого. В 1895 году он писал дяде, Великому Князю Сергею Александровичу, о своём «тяжком и ответственном служении России», кото</w:t>
      </w:r>
      <w:r w:rsidR="0058377B" w:rsidRPr="009C16B4">
        <w:rPr>
          <w:rFonts w:ascii="Times New Roman" w:eastAsia="Times New Roman" w:hAnsi="Times New Roman" w:cs="Times New Roman"/>
          <w:color w:val="000000"/>
          <w:sz w:val="24"/>
          <w:szCs w:val="24"/>
          <w:lang w:eastAsia="ru-RU"/>
        </w:rPr>
        <w:t>рое следует «нести безропотно»</w:t>
      </w:r>
      <w:r w:rsidR="0058377B" w:rsidRPr="009C16B4">
        <w:rPr>
          <w:rFonts w:ascii="Times New Roman" w:eastAsia="Times New Roman" w:hAnsi="Times New Roman" w:cs="Times New Roman"/>
          <w:color w:val="943634" w:themeColor="accent2" w:themeShade="BF"/>
          <w:sz w:val="24"/>
          <w:szCs w:val="24"/>
          <w:lang w:eastAsia="ru-RU"/>
        </w:rPr>
        <w:t>[5</w:t>
      </w:r>
      <w:r w:rsidRPr="009C16B4">
        <w:rPr>
          <w:rFonts w:ascii="Times New Roman" w:eastAsia="Times New Roman" w:hAnsi="Times New Roman" w:cs="Times New Roman"/>
          <w:color w:val="943634" w:themeColor="accent2" w:themeShade="BF"/>
          <w:sz w:val="24"/>
          <w:szCs w:val="24"/>
          <w:lang w:eastAsia="ru-RU"/>
        </w:rPr>
        <w:t>]</w:t>
      </w:r>
      <w:r w:rsidRPr="009C16B4">
        <w:rPr>
          <w:rFonts w:ascii="Times New Roman" w:eastAsia="Times New Roman" w:hAnsi="Times New Roman" w:cs="Times New Roman"/>
          <w:color w:val="000000"/>
          <w:sz w:val="24"/>
          <w:szCs w:val="24"/>
          <w:lang w:eastAsia="ru-RU"/>
        </w:rPr>
        <w:t>, а в 1902 году написал министру народного просвещения П. С. Ванновскому: «На мне лежит страшная ответственность перед Богом и перед Россией, тяжесть, которую я нес</w:t>
      </w:r>
      <w:r w:rsidR="0058377B" w:rsidRPr="009C16B4">
        <w:rPr>
          <w:rFonts w:ascii="Times New Roman" w:eastAsia="Times New Roman" w:hAnsi="Times New Roman" w:cs="Times New Roman"/>
          <w:color w:val="000000"/>
          <w:sz w:val="24"/>
          <w:szCs w:val="24"/>
          <w:lang w:eastAsia="ru-RU"/>
        </w:rPr>
        <w:t>у сознательно один»</w:t>
      </w:r>
      <w:r w:rsidR="0058377B" w:rsidRPr="009C16B4">
        <w:rPr>
          <w:rFonts w:ascii="Times New Roman" w:eastAsia="Times New Roman" w:hAnsi="Times New Roman" w:cs="Times New Roman"/>
          <w:color w:val="943634" w:themeColor="accent2" w:themeShade="BF"/>
          <w:sz w:val="24"/>
          <w:szCs w:val="24"/>
          <w:lang w:eastAsia="ru-RU"/>
        </w:rPr>
        <w:t>[6</w:t>
      </w:r>
      <w:r w:rsidRPr="009C16B4">
        <w:rPr>
          <w:rFonts w:ascii="Times New Roman" w:eastAsia="Times New Roman" w:hAnsi="Times New Roman" w:cs="Times New Roman"/>
          <w:color w:val="943634" w:themeColor="accent2" w:themeShade="BF"/>
          <w:sz w:val="24"/>
          <w:szCs w:val="24"/>
          <w:lang w:eastAsia="ru-RU"/>
        </w:rPr>
        <w:t>]</w:t>
      </w:r>
      <w:r w:rsidRPr="009C16B4">
        <w:rPr>
          <w:rFonts w:ascii="Times New Roman" w:eastAsia="Times New Roman" w:hAnsi="Times New Roman" w:cs="Times New Roman"/>
          <w:color w:val="000000"/>
          <w:sz w:val="24"/>
          <w:szCs w:val="24"/>
          <w:lang w:eastAsia="ru-RU"/>
        </w:rPr>
        <w:t xml:space="preserve">. Для Николая II добровольно делиться ответственностью, то есть самому снимать с себя </w:t>
      </w:r>
      <w:r w:rsidRPr="009C16B4">
        <w:rPr>
          <w:rFonts w:ascii="Times New Roman" w:eastAsia="Times New Roman" w:hAnsi="Times New Roman" w:cs="Times New Roman"/>
          <w:i/>
          <w:color w:val="000000"/>
          <w:sz w:val="24"/>
          <w:szCs w:val="24"/>
          <w:lang w:eastAsia="ru-RU"/>
        </w:rPr>
        <w:t>«крест служения»</w:t>
      </w:r>
      <w:r w:rsidRPr="009C16B4">
        <w:rPr>
          <w:rFonts w:ascii="Times New Roman" w:eastAsia="Times New Roman" w:hAnsi="Times New Roman" w:cs="Times New Roman"/>
          <w:color w:val="000000"/>
          <w:sz w:val="24"/>
          <w:szCs w:val="24"/>
          <w:lang w:eastAsia="ru-RU"/>
        </w:rPr>
        <w:t>, не могло быть приемлемым. Для него это означало бы и уклонение от императорской миссии, возложенной свыше, и признание собственной слабости. Таким образом, это шло бы вразрез с его совестью.</w:t>
      </w:r>
      <w:r w:rsidR="00016A4F" w:rsidRPr="009C16B4">
        <w:rPr>
          <w:rFonts w:ascii="Times New Roman" w:eastAsia="Times New Roman" w:hAnsi="Times New Roman" w:cs="Times New Roman"/>
          <w:color w:val="000000"/>
          <w:sz w:val="24"/>
          <w:szCs w:val="24"/>
          <w:lang w:eastAsia="ru-RU"/>
        </w:rPr>
        <w:t xml:space="preserve"> Министру финансов В. Н. Коковце</w:t>
      </w:r>
      <w:r w:rsidRPr="009C16B4">
        <w:rPr>
          <w:rFonts w:ascii="Times New Roman" w:eastAsia="Times New Roman" w:hAnsi="Times New Roman" w:cs="Times New Roman"/>
          <w:color w:val="000000"/>
          <w:sz w:val="24"/>
          <w:szCs w:val="24"/>
          <w:lang w:eastAsia="ru-RU"/>
        </w:rPr>
        <w:t xml:space="preserve">ву Государь говорил: «Я обязан перед моей совестью, перед Богом и перед родиной бороться и лучше погибнуть, нежели без сопротивления сдать всю </w:t>
      </w:r>
      <w:r w:rsidRPr="009C16B4">
        <w:rPr>
          <w:rFonts w:ascii="Times New Roman" w:eastAsia="Times New Roman" w:hAnsi="Times New Roman" w:cs="Times New Roman"/>
          <w:color w:val="000000"/>
          <w:sz w:val="24"/>
          <w:szCs w:val="24"/>
          <w:lang w:eastAsia="ru-RU"/>
        </w:rPr>
        <w:lastRenderedPageBreak/>
        <w:t>власть тем, кто протя</w:t>
      </w:r>
      <w:r w:rsidR="0058377B" w:rsidRPr="009C16B4">
        <w:rPr>
          <w:rFonts w:ascii="Times New Roman" w:eastAsia="Times New Roman" w:hAnsi="Times New Roman" w:cs="Times New Roman"/>
          <w:color w:val="000000"/>
          <w:sz w:val="24"/>
          <w:szCs w:val="24"/>
          <w:lang w:eastAsia="ru-RU"/>
        </w:rPr>
        <w:t>гивает к ней свои руки»</w:t>
      </w:r>
      <w:r w:rsidR="0058377B" w:rsidRPr="009C16B4">
        <w:rPr>
          <w:rFonts w:ascii="Times New Roman" w:eastAsia="Times New Roman" w:hAnsi="Times New Roman" w:cs="Times New Roman"/>
          <w:color w:val="943634" w:themeColor="accent2" w:themeShade="BF"/>
          <w:sz w:val="24"/>
          <w:szCs w:val="24"/>
          <w:lang w:eastAsia="ru-RU"/>
        </w:rPr>
        <w:t>[7</w:t>
      </w:r>
      <w:r w:rsidRPr="009C16B4">
        <w:rPr>
          <w:rFonts w:ascii="Times New Roman" w:eastAsia="Times New Roman" w:hAnsi="Times New Roman" w:cs="Times New Roman"/>
          <w:color w:val="943634" w:themeColor="accent2" w:themeShade="BF"/>
          <w:sz w:val="24"/>
          <w:szCs w:val="24"/>
          <w:lang w:eastAsia="ru-RU"/>
        </w:rPr>
        <w:t>]</w:t>
      </w:r>
      <w:r w:rsidRPr="009C16B4">
        <w:rPr>
          <w:rFonts w:ascii="Times New Roman" w:eastAsia="Times New Roman" w:hAnsi="Times New Roman" w:cs="Times New Roman"/>
          <w:color w:val="000000"/>
          <w:sz w:val="24"/>
          <w:szCs w:val="24"/>
          <w:lang w:eastAsia="ru-RU"/>
        </w:rPr>
        <w:t>.</w:t>
      </w:r>
      <w:r w:rsidRPr="009C16B4">
        <w:rPr>
          <w:rFonts w:ascii="Times New Roman" w:hAnsi="Times New Roman" w:cs="Times New Roman"/>
          <w:sz w:val="24"/>
          <w:szCs w:val="24"/>
        </w:rPr>
        <w:t xml:space="preserve"> Таковы были искренние убеждения Николая </w:t>
      </w:r>
      <w:r w:rsidRPr="009C16B4">
        <w:rPr>
          <w:rFonts w:ascii="Times New Roman" w:hAnsi="Times New Roman" w:cs="Times New Roman"/>
          <w:sz w:val="24"/>
          <w:szCs w:val="24"/>
          <w:lang w:val="en-US"/>
        </w:rPr>
        <w:t>II</w:t>
      </w:r>
      <w:r w:rsidRPr="009C16B4">
        <w:rPr>
          <w:rFonts w:ascii="Times New Roman" w:hAnsi="Times New Roman" w:cs="Times New Roman"/>
          <w:sz w:val="24"/>
          <w:szCs w:val="24"/>
        </w:rPr>
        <w:t>. И ни при каких, даже самых сложных поворотах судьбы, он не в силах был от них отказаться</w:t>
      </w:r>
      <w:r w:rsidR="00DD1E74" w:rsidRPr="009C16B4">
        <w:rPr>
          <w:rFonts w:ascii="Times New Roman" w:hAnsi="Times New Roman" w:cs="Times New Roman"/>
          <w:sz w:val="24"/>
          <w:szCs w:val="24"/>
        </w:rPr>
        <w:t>.</w:t>
      </w:r>
    </w:p>
    <w:p w:rsidR="002B3E3D" w:rsidRPr="009C16B4" w:rsidRDefault="00245D41" w:rsidP="009C16B4">
      <w:pPr>
        <w:ind w:right="140"/>
        <w:rPr>
          <w:rFonts w:ascii="Times New Roman" w:hAnsi="Times New Roman" w:cs="Times New Roman"/>
          <w:sz w:val="24"/>
          <w:szCs w:val="24"/>
        </w:rPr>
      </w:pPr>
      <w:r w:rsidRPr="009C16B4">
        <w:rPr>
          <w:rFonts w:ascii="Times New Roman" w:hAnsi="Times New Roman" w:cs="Times New Roman"/>
          <w:sz w:val="24"/>
          <w:szCs w:val="24"/>
        </w:rPr>
        <w:t xml:space="preserve">1896 год – год коронации </w:t>
      </w:r>
      <w:r w:rsidR="00DD1E74" w:rsidRPr="009C16B4">
        <w:rPr>
          <w:rFonts w:ascii="Times New Roman" w:hAnsi="Times New Roman" w:cs="Times New Roman"/>
          <w:sz w:val="24"/>
          <w:szCs w:val="24"/>
        </w:rPr>
        <w:t>последнего русского И</w:t>
      </w:r>
      <w:r w:rsidR="00F90782" w:rsidRPr="009C16B4">
        <w:rPr>
          <w:rFonts w:ascii="Times New Roman" w:hAnsi="Times New Roman" w:cs="Times New Roman"/>
          <w:sz w:val="24"/>
          <w:szCs w:val="24"/>
        </w:rPr>
        <w:t>мператора.</w:t>
      </w:r>
      <w:r w:rsidR="002C3946" w:rsidRPr="009C16B4">
        <w:rPr>
          <w:rFonts w:ascii="Times New Roman" w:hAnsi="Times New Roman" w:cs="Times New Roman"/>
          <w:sz w:val="24"/>
          <w:szCs w:val="24"/>
        </w:rPr>
        <w:t xml:space="preserve"> В мае </w:t>
      </w:r>
      <w:r w:rsidR="00B5791F" w:rsidRPr="009C16B4">
        <w:rPr>
          <w:rFonts w:ascii="Times New Roman" w:hAnsi="Times New Roman" w:cs="Times New Roman"/>
          <w:sz w:val="24"/>
          <w:szCs w:val="24"/>
        </w:rPr>
        <w:t xml:space="preserve">Государь </w:t>
      </w:r>
      <w:r w:rsidR="00741C35" w:rsidRPr="009C16B4">
        <w:rPr>
          <w:rFonts w:ascii="Times New Roman" w:hAnsi="Times New Roman" w:cs="Times New Roman"/>
          <w:sz w:val="24"/>
          <w:szCs w:val="24"/>
        </w:rPr>
        <w:t>прибывает в Москву. В Кремле, в Успенском соборе, где три с половиной века назад венчался на царство русский царь Иван IV, происходит коронация. А 18 мая 1896</w:t>
      </w:r>
      <w:r w:rsidR="0058377B" w:rsidRPr="009C16B4">
        <w:rPr>
          <w:rFonts w:ascii="Times New Roman" w:hAnsi="Times New Roman" w:cs="Times New Roman"/>
          <w:sz w:val="24"/>
          <w:szCs w:val="24"/>
        </w:rPr>
        <w:t>г.</w:t>
      </w:r>
      <w:r w:rsidR="00741C35" w:rsidRPr="009C16B4">
        <w:rPr>
          <w:rFonts w:ascii="Times New Roman" w:hAnsi="Times New Roman" w:cs="Times New Roman"/>
          <w:sz w:val="24"/>
          <w:szCs w:val="24"/>
        </w:rPr>
        <w:t xml:space="preserve"> на так называемом Ходынском поле – полигоне для учений войск Московского военного округа,  изрытом траншеями и ямами, было устроено народное гулянье в честь коронации. </w:t>
      </w:r>
      <w:r w:rsidR="002C3946" w:rsidRPr="009C16B4">
        <w:rPr>
          <w:rFonts w:ascii="Times New Roman" w:hAnsi="Times New Roman" w:cs="Times New Roman"/>
          <w:sz w:val="24"/>
          <w:szCs w:val="24"/>
        </w:rPr>
        <w:t xml:space="preserve">Эти события по-разному освещаются в литературе и источниках. </w:t>
      </w:r>
      <w:r w:rsidR="00741C35" w:rsidRPr="009C16B4">
        <w:rPr>
          <w:rFonts w:ascii="Times New Roman" w:hAnsi="Times New Roman" w:cs="Times New Roman"/>
          <w:sz w:val="24"/>
          <w:szCs w:val="24"/>
        </w:rPr>
        <w:t>Вот описание историка Ю.Ф. Козлова: «Собралось до 500 тысяч человек. Всем вручались подарки: кусок колбасы, пряники, леденцы, орехи, и кружка с инициалами царя. Образовал</w:t>
      </w:r>
      <w:r w:rsidR="00016A4F" w:rsidRPr="009C16B4">
        <w:rPr>
          <w:rFonts w:ascii="Times New Roman" w:hAnsi="Times New Roman" w:cs="Times New Roman"/>
          <w:sz w:val="24"/>
          <w:szCs w:val="24"/>
        </w:rPr>
        <w:t>ась давка, толпа двинулась вперё</w:t>
      </w:r>
      <w:r w:rsidR="00741C35" w:rsidRPr="009C16B4">
        <w:rPr>
          <w:rFonts w:ascii="Times New Roman" w:hAnsi="Times New Roman" w:cs="Times New Roman"/>
          <w:sz w:val="24"/>
          <w:szCs w:val="24"/>
        </w:rPr>
        <w:t>д, одни ряды давили другие. Погибло около тысячи триста челове</w:t>
      </w:r>
      <w:r w:rsidR="00016A4F" w:rsidRPr="009C16B4">
        <w:rPr>
          <w:rFonts w:ascii="Times New Roman" w:hAnsi="Times New Roman" w:cs="Times New Roman"/>
          <w:sz w:val="24"/>
          <w:szCs w:val="24"/>
        </w:rPr>
        <w:t>к, и десятки тысяч были ранены»</w:t>
      </w:r>
      <w:r w:rsidR="00741C35" w:rsidRPr="009C16B4">
        <w:rPr>
          <w:rFonts w:ascii="Times New Roman" w:hAnsi="Times New Roman" w:cs="Times New Roman"/>
          <w:color w:val="943634" w:themeColor="accent2" w:themeShade="BF"/>
          <w:sz w:val="24"/>
          <w:szCs w:val="24"/>
        </w:rPr>
        <w:t>[8]</w:t>
      </w:r>
      <w:r w:rsidR="00741C35" w:rsidRPr="009C16B4">
        <w:rPr>
          <w:rFonts w:ascii="Times New Roman" w:hAnsi="Times New Roman" w:cs="Times New Roman"/>
          <w:sz w:val="24"/>
          <w:szCs w:val="24"/>
        </w:rPr>
        <w:t>.</w:t>
      </w:r>
      <w:r w:rsidR="00F90782" w:rsidRPr="009C16B4">
        <w:rPr>
          <w:rFonts w:ascii="Times New Roman" w:hAnsi="Times New Roman" w:cs="Times New Roman"/>
          <w:sz w:val="24"/>
          <w:szCs w:val="24"/>
        </w:rPr>
        <w:t xml:space="preserve"> </w:t>
      </w:r>
      <w:r w:rsidR="00415018" w:rsidRPr="009C16B4">
        <w:rPr>
          <w:rFonts w:ascii="Times New Roman" w:hAnsi="Times New Roman" w:cs="Times New Roman"/>
          <w:sz w:val="24"/>
          <w:szCs w:val="24"/>
        </w:rPr>
        <w:t>Оцепеневшая от ужаса Москва ждала, что царь, во-первых, отменит празднества и объявит траур и, во-вторых, прикажет арестовать и судить виновных. Но празднества прод</w:t>
      </w:r>
      <w:r w:rsidR="006E634D" w:rsidRPr="009C16B4">
        <w:rPr>
          <w:rFonts w:ascii="Times New Roman" w:hAnsi="Times New Roman" w:cs="Times New Roman"/>
          <w:sz w:val="24"/>
          <w:szCs w:val="24"/>
        </w:rPr>
        <w:t>олжались</w:t>
      </w:r>
      <w:r w:rsidR="00415018" w:rsidRPr="009C16B4">
        <w:rPr>
          <w:rFonts w:ascii="Times New Roman" w:hAnsi="Times New Roman" w:cs="Times New Roman"/>
          <w:sz w:val="24"/>
          <w:szCs w:val="24"/>
        </w:rPr>
        <w:t>, а великий князь Сергей, генерал-губернатор Москвы, даже получил рескри</w:t>
      </w:r>
      <w:proofErr w:type="gramStart"/>
      <w:r w:rsidR="00415018" w:rsidRPr="009C16B4">
        <w:rPr>
          <w:rFonts w:ascii="Times New Roman" w:hAnsi="Times New Roman" w:cs="Times New Roman"/>
          <w:sz w:val="24"/>
          <w:szCs w:val="24"/>
        </w:rPr>
        <w:t>пт с бл</w:t>
      </w:r>
      <w:proofErr w:type="gramEnd"/>
      <w:r w:rsidR="00415018" w:rsidRPr="009C16B4">
        <w:rPr>
          <w:rFonts w:ascii="Times New Roman" w:hAnsi="Times New Roman" w:cs="Times New Roman"/>
          <w:sz w:val="24"/>
          <w:szCs w:val="24"/>
        </w:rPr>
        <w:t>агодарностью за «образцовую подготовку и проведение торжеств». Трудно было нанести больший удар по монархическим чувствам народа, чем это сделал Николай II. Именно за события на Ходынском поле Николай II получит прозвище «Кровавый</w:t>
      </w:r>
      <w:r w:rsidR="002B3E3D" w:rsidRPr="009C16B4">
        <w:rPr>
          <w:rFonts w:ascii="Times New Roman" w:hAnsi="Times New Roman" w:cs="Times New Roman"/>
          <w:sz w:val="24"/>
          <w:szCs w:val="24"/>
        </w:rPr>
        <w:t xml:space="preserve">». Таким образом, в глазах определённой части современников императора и историков, Николай </w:t>
      </w:r>
      <w:r w:rsidR="002B3E3D" w:rsidRPr="009C16B4">
        <w:rPr>
          <w:rFonts w:ascii="Times New Roman" w:hAnsi="Times New Roman" w:cs="Times New Roman"/>
          <w:sz w:val="24"/>
          <w:szCs w:val="24"/>
          <w:lang w:val="en-US"/>
        </w:rPr>
        <w:t>I</w:t>
      </w:r>
      <w:r w:rsidR="0058377B" w:rsidRPr="009C16B4">
        <w:rPr>
          <w:rFonts w:ascii="Times New Roman" w:hAnsi="Times New Roman" w:cs="Times New Roman"/>
          <w:sz w:val="24"/>
          <w:szCs w:val="24"/>
          <w:lang w:val="en-US"/>
        </w:rPr>
        <w:t>I</w:t>
      </w:r>
      <w:r w:rsidR="002B3E3D" w:rsidRPr="009C16B4">
        <w:rPr>
          <w:rFonts w:ascii="Times New Roman" w:hAnsi="Times New Roman" w:cs="Times New Roman"/>
          <w:sz w:val="24"/>
          <w:szCs w:val="24"/>
        </w:rPr>
        <w:t xml:space="preserve"> предстаёт как чёрствый, бездушный правитель. </w:t>
      </w:r>
    </w:p>
    <w:p w:rsidR="00415018" w:rsidRPr="009C16B4" w:rsidRDefault="002B3E3D" w:rsidP="009C16B4">
      <w:pPr>
        <w:ind w:right="140"/>
        <w:rPr>
          <w:rFonts w:ascii="Times New Roman" w:eastAsia="Times New Roman" w:hAnsi="Times New Roman" w:cs="Times New Roman"/>
          <w:color w:val="000000" w:themeColor="text1"/>
          <w:sz w:val="24"/>
          <w:szCs w:val="24"/>
          <w:lang w:eastAsia="ru-RU"/>
        </w:rPr>
      </w:pPr>
      <w:r w:rsidRPr="009C16B4">
        <w:rPr>
          <w:rFonts w:ascii="Times New Roman" w:hAnsi="Times New Roman" w:cs="Times New Roman"/>
          <w:sz w:val="24"/>
          <w:szCs w:val="24"/>
        </w:rPr>
        <w:t>Но есть и другой взгляд на произошедшие в мае 1896 года события. Так</w:t>
      </w:r>
      <w:r w:rsidR="003D30A4" w:rsidRPr="009C16B4">
        <w:rPr>
          <w:rFonts w:ascii="Times New Roman" w:hAnsi="Times New Roman" w:cs="Times New Roman"/>
          <w:sz w:val="24"/>
          <w:szCs w:val="24"/>
        </w:rPr>
        <w:t>,</w:t>
      </w:r>
      <w:r w:rsidRPr="009C16B4">
        <w:rPr>
          <w:rFonts w:ascii="Times New Roman" w:hAnsi="Times New Roman" w:cs="Times New Roman"/>
          <w:sz w:val="24"/>
          <w:szCs w:val="24"/>
        </w:rPr>
        <w:t xml:space="preserve"> Игорь Евсин</w:t>
      </w:r>
      <w:r w:rsidR="00415018" w:rsidRPr="009C16B4">
        <w:rPr>
          <w:rFonts w:ascii="Times New Roman" w:hAnsi="Times New Roman" w:cs="Times New Roman"/>
          <w:sz w:val="24"/>
          <w:szCs w:val="24"/>
        </w:rPr>
        <w:t xml:space="preserve"> в своей статье  «Правда о Ходынской трагедии», опубликованн</w:t>
      </w:r>
      <w:r w:rsidR="00016A4F" w:rsidRPr="009C16B4">
        <w:rPr>
          <w:rFonts w:ascii="Times New Roman" w:hAnsi="Times New Roman" w:cs="Times New Roman"/>
          <w:sz w:val="24"/>
          <w:szCs w:val="24"/>
        </w:rPr>
        <w:t>ой 18.06.2012.</w:t>
      </w:r>
      <w:r w:rsidR="0058377B" w:rsidRPr="009C16B4">
        <w:rPr>
          <w:rFonts w:ascii="Times New Roman" w:hAnsi="Times New Roman" w:cs="Times New Roman"/>
          <w:sz w:val="24"/>
          <w:szCs w:val="24"/>
        </w:rPr>
        <w:t xml:space="preserve">, </w:t>
      </w:r>
      <w:r w:rsidR="00415018" w:rsidRPr="009C16B4">
        <w:rPr>
          <w:rFonts w:ascii="Times New Roman" w:hAnsi="Times New Roman" w:cs="Times New Roman"/>
          <w:sz w:val="24"/>
          <w:szCs w:val="24"/>
        </w:rPr>
        <w:t xml:space="preserve"> </w:t>
      </w:r>
      <w:r w:rsidR="00415018" w:rsidRPr="009C16B4">
        <w:rPr>
          <w:rFonts w:ascii="Times New Roman" w:hAnsi="Times New Roman" w:cs="Times New Roman"/>
          <w:color w:val="000000" w:themeColor="text1"/>
          <w:sz w:val="24"/>
          <w:szCs w:val="24"/>
        </w:rPr>
        <w:t>пишет о том, что р</w:t>
      </w:r>
      <w:r w:rsidR="00415018" w:rsidRPr="009C16B4">
        <w:rPr>
          <w:rFonts w:ascii="Times New Roman" w:eastAsia="Times New Roman" w:hAnsi="Times New Roman" w:cs="Times New Roman"/>
          <w:color w:val="000000" w:themeColor="text1"/>
          <w:sz w:val="24"/>
          <w:szCs w:val="24"/>
          <w:lang w:eastAsia="ru-RU"/>
        </w:rPr>
        <w:t>аздача подарков была назначена на 18 мая в 11 часов дня, но уже к вечеру 17 мая у Ходынского поля с</w:t>
      </w:r>
      <w:r w:rsidR="00016A4F" w:rsidRPr="009C16B4">
        <w:rPr>
          <w:rFonts w:ascii="Times New Roman" w:eastAsia="Times New Roman" w:hAnsi="Times New Roman" w:cs="Times New Roman"/>
          <w:color w:val="000000" w:themeColor="text1"/>
          <w:sz w:val="24"/>
          <w:szCs w:val="24"/>
          <w:lang w:eastAsia="ru-RU"/>
        </w:rPr>
        <w:t>обралась огромная масса народа -</w:t>
      </w:r>
      <w:r w:rsidR="00415018" w:rsidRPr="009C16B4">
        <w:rPr>
          <w:rFonts w:ascii="Times New Roman" w:eastAsia="Times New Roman" w:hAnsi="Times New Roman" w:cs="Times New Roman"/>
          <w:color w:val="000000" w:themeColor="text1"/>
          <w:sz w:val="24"/>
          <w:szCs w:val="24"/>
          <w:lang w:eastAsia="ru-RU"/>
        </w:rPr>
        <w:t xml:space="preserve"> свыше пятисот тысяч человек, которые решили провести здесь всю ночь. Как отмечал в своих «Дневниках» известный публицист и издатель А. С. Суворин: «С вечера было много народа. Кто сидел около костра, кто спал на земле, кто угощался водкой, а иные пели и плясали». Тем временем подарки из буфетов начали потихоньку разворовываться. «Артельщики ба</w:t>
      </w:r>
      <w:r w:rsidR="00016A4F" w:rsidRPr="009C16B4">
        <w:rPr>
          <w:rFonts w:ascii="Times New Roman" w:eastAsia="Times New Roman" w:hAnsi="Times New Roman" w:cs="Times New Roman"/>
          <w:color w:val="000000" w:themeColor="text1"/>
          <w:sz w:val="24"/>
          <w:szCs w:val="24"/>
          <w:lang w:eastAsia="ru-RU"/>
        </w:rPr>
        <w:t>ловали, -</w:t>
      </w:r>
      <w:r w:rsidR="00415018" w:rsidRPr="009C16B4">
        <w:rPr>
          <w:rFonts w:ascii="Times New Roman" w:eastAsia="Times New Roman" w:hAnsi="Times New Roman" w:cs="Times New Roman"/>
          <w:color w:val="000000" w:themeColor="text1"/>
          <w:sz w:val="24"/>
          <w:szCs w:val="24"/>
          <w:lang w:eastAsia="ru-RU"/>
        </w:rPr>
        <w:t xml:space="preserve"> записал А</w:t>
      </w:r>
      <w:r w:rsidR="00016A4F" w:rsidRPr="009C16B4">
        <w:rPr>
          <w:rFonts w:ascii="Times New Roman" w:eastAsia="Times New Roman" w:hAnsi="Times New Roman" w:cs="Times New Roman"/>
          <w:color w:val="000000" w:themeColor="text1"/>
          <w:sz w:val="24"/>
          <w:szCs w:val="24"/>
          <w:lang w:eastAsia="ru-RU"/>
        </w:rPr>
        <w:t>. С. Суворин со слов очевидца, -</w:t>
      </w:r>
      <w:r w:rsidR="00415018" w:rsidRPr="009C16B4">
        <w:rPr>
          <w:rFonts w:ascii="Times New Roman" w:eastAsia="Times New Roman" w:hAnsi="Times New Roman" w:cs="Times New Roman"/>
          <w:color w:val="000000" w:themeColor="text1"/>
          <w:sz w:val="24"/>
          <w:szCs w:val="24"/>
          <w:lang w:eastAsia="ru-RU"/>
        </w:rPr>
        <w:t xml:space="preserve"> </w:t>
      </w:r>
      <w:r w:rsidR="00C60BEF" w:rsidRPr="009C16B4">
        <w:rPr>
          <w:rFonts w:ascii="Times New Roman" w:eastAsia="Times New Roman" w:hAnsi="Times New Roman" w:cs="Times New Roman"/>
          <w:color w:val="000000" w:themeColor="text1"/>
          <w:sz w:val="24"/>
          <w:szCs w:val="24"/>
          <w:lang w:eastAsia="ru-RU"/>
        </w:rPr>
        <w:t xml:space="preserve">стали выдавать своим знакомым и </w:t>
      </w:r>
      <w:r w:rsidR="00415018" w:rsidRPr="009C16B4">
        <w:rPr>
          <w:rFonts w:ascii="Times New Roman" w:eastAsia="Times New Roman" w:hAnsi="Times New Roman" w:cs="Times New Roman"/>
          <w:color w:val="000000" w:themeColor="text1"/>
          <w:sz w:val="24"/>
          <w:szCs w:val="24"/>
          <w:lang w:eastAsia="ru-RU"/>
        </w:rPr>
        <w:t>по несколько узелков. Когда же народ это увидел, то начал протестовать и лезть в окна палаток и угрожать артельщикам. Те испугал</w:t>
      </w:r>
      <w:r w:rsidR="00016A4F" w:rsidRPr="009C16B4">
        <w:rPr>
          <w:rFonts w:ascii="Times New Roman" w:eastAsia="Times New Roman" w:hAnsi="Times New Roman" w:cs="Times New Roman"/>
          <w:color w:val="000000" w:themeColor="text1"/>
          <w:sz w:val="24"/>
          <w:szCs w:val="24"/>
          <w:lang w:eastAsia="ru-RU"/>
        </w:rPr>
        <w:t>ись и начали выдавать (подарки)</w:t>
      </w:r>
      <w:r w:rsidR="00415018" w:rsidRPr="009C16B4">
        <w:rPr>
          <w:rFonts w:ascii="Times New Roman" w:eastAsia="Times New Roman" w:hAnsi="Times New Roman" w:cs="Times New Roman"/>
          <w:color w:val="000000" w:themeColor="text1"/>
          <w:sz w:val="24"/>
          <w:szCs w:val="24"/>
          <w:lang w:eastAsia="ru-RU"/>
        </w:rPr>
        <w:t>»</w:t>
      </w:r>
      <w:r w:rsidR="0058377B" w:rsidRPr="009C16B4">
        <w:rPr>
          <w:rFonts w:ascii="Times New Roman" w:eastAsia="Times New Roman" w:hAnsi="Times New Roman" w:cs="Times New Roman"/>
          <w:color w:val="943634" w:themeColor="accent2" w:themeShade="BF"/>
          <w:sz w:val="24"/>
          <w:szCs w:val="24"/>
          <w:lang w:eastAsia="ru-RU"/>
        </w:rPr>
        <w:t>[9]</w:t>
      </w:r>
      <w:r w:rsidR="00415018" w:rsidRPr="009C16B4">
        <w:rPr>
          <w:rFonts w:ascii="Times New Roman" w:eastAsia="Times New Roman" w:hAnsi="Times New Roman" w:cs="Times New Roman"/>
          <w:color w:val="943634" w:themeColor="accent2" w:themeShade="BF"/>
          <w:sz w:val="24"/>
          <w:szCs w:val="24"/>
          <w:lang w:eastAsia="ru-RU"/>
        </w:rPr>
        <w:t xml:space="preserve">. </w:t>
      </w:r>
      <w:r w:rsidR="00415018" w:rsidRPr="009C16B4">
        <w:rPr>
          <w:rFonts w:ascii="Times New Roman" w:eastAsia="Times New Roman" w:hAnsi="Times New Roman" w:cs="Times New Roman"/>
          <w:color w:val="000000" w:themeColor="text1"/>
          <w:sz w:val="24"/>
          <w:szCs w:val="24"/>
          <w:lang w:eastAsia="ru-RU"/>
        </w:rPr>
        <w:t>Таким образом, узелки с подарками вместо 11 часов дня стали раздавать около 6 часов утра. Когда это началось, то вместо того, чтобы получать подарки по очереди, для чего были сделаны специальные проходы, по свидетельству того же Суворина «</w:t>
      </w:r>
      <w:r w:rsidR="00016A4F" w:rsidRPr="009C16B4">
        <w:rPr>
          <w:rFonts w:ascii="Times New Roman" w:eastAsia="Times New Roman" w:hAnsi="Times New Roman" w:cs="Times New Roman"/>
          <w:color w:val="000000" w:themeColor="text1"/>
          <w:sz w:val="24"/>
          <w:szCs w:val="24"/>
          <w:lang w:eastAsia="ru-RU"/>
        </w:rPr>
        <w:t xml:space="preserve">… </w:t>
      </w:r>
      <w:r w:rsidR="00415018" w:rsidRPr="009C16B4">
        <w:rPr>
          <w:rFonts w:ascii="Times New Roman" w:eastAsia="Times New Roman" w:hAnsi="Times New Roman" w:cs="Times New Roman"/>
          <w:color w:val="000000" w:themeColor="text1"/>
          <w:sz w:val="24"/>
          <w:szCs w:val="24"/>
          <w:lang w:eastAsia="ru-RU"/>
        </w:rPr>
        <w:t>народ с наружной стороны перелезал через палатки и набегал к проходам палаток с внутренней стороны. И с той и с другой стороны давили друг друга… Кто падал, того топтали, ходили по нему</w:t>
      </w:r>
      <w:proofErr w:type="gramStart"/>
      <w:r w:rsidR="00415018" w:rsidRPr="009C16B4">
        <w:rPr>
          <w:rFonts w:ascii="Times New Roman" w:eastAsia="Times New Roman" w:hAnsi="Times New Roman" w:cs="Times New Roman"/>
          <w:color w:val="000000" w:themeColor="text1"/>
          <w:sz w:val="24"/>
          <w:szCs w:val="24"/>
          <w:lang w:eastAsia="ru-RU"/>
        </w:rPr>
        <w:t xml:space="preserve">… </w:t>
      </w:r>
      <w:r w:rsidR="00F90782" w:rsidRPr="009C16B4">
        <w:rPr>
          <w:rFonts w:ascii="Times New Roman" w:eastAsia="Times New Roman" w:hAnsi="Times New Roman" w:cs="Times New Roman"/>
          <w:color w:val="000000" w:themeColor="text1"/>
          <w:sz w:val="24"/>
          <w:szCs w:val="24"/>
          <w:lang w:eastAsia="ru-RU"/>
        </w:rPr>
        <w:t xml:space="preserve"> </w:t>
      </w:r>
      <w:r w:rsidR="00415018" w:rsidRPr="009C16B4">
        <w:rPr>
          <w:rFonts w:ascii="Times New Roman" w:eastAsia="Times New Roman" w:hAnsi="Times New Roman" w:cs="Times New Roman"/>
          <w:color w:val="000000" w:themeColor="text1"/>
          <w:sz w:val="24"/>
          <w:szCs w:val="24"/>
          <w:lang w:eastAsia="ru-RU"/>
        </w:rPr>
        <w:t>М</w:t>
      </w:r>
      <w:proofErr w:type="gramEnd"/>
      <w:r w:rsidR="00415018" w:rsidRPr="009C16B4">
        <w:rPr>
          <w:rFonts w:ascii="Times New Roman" w:eastAsia="Times New Roman" w:hAnsi="Times New Roman" w:cs="Times New Roman"/>
          <w:color w:val="000000" w:themeColor="text1"/>
          <w:sz w:val="24"/>
          <w:szCs w:val="24"/>
          <w:lang w:eastAsia="ru-RU"/>
        </w:rPr>
        <w:t>ногие влезали на палатки, ломали крыши и доставали узелки».</w:t>
      </w:r>
      <w:r w:rsidR="00245D41" w:rsidRPr="009C16B4">
        <w:rPr>
          <w:rFonts w:ascii="Times New Roman" w:eastAsia="Times New Roman" w:hAnsi="Times New Roman" w:cs="Times New Roman"/>
          <w:color w:val="000000" w:themeColor="text1"/>
          <w:sz w:val="24"/>
          <w:szCs w:val="24"/>
          <w:lang w:eastAsia="ru-RU"/>
        </w:rPr>
        <w:t xml:space="preserve"> </w:t>
      </w:r>
      <w:r w:rsidR="00415018" w:rsidRPr="009C16B4">
        <w:rPr>
          <w:rFonts w:ascii="Times New Roman" w:eastAsia="Times New Roman" w:hAnsi="Times New Roman" w:cs="Times New Roman"/>
          <w:color w:val="000000" w:themeColor="text1"/>
          <w:sz w:val="24"/>
          <w:szCs w:val="24"/>
          <w:lang w:eastAsia="ru-RU"/>
        </w:rPr>
        <w:t>Весть о том, что подарки уже выдают</w:t>
      </w:r>
      <w:r w:rsidR="00C60BEF" w:rsidRPr="009C16B4">
        <w:rPr>
          <w:rFonts w:ascii="Times New Roman" w:eastAsia="Times New Roman" w:hAnsi="Times New Roman" w:cs="Times New Roman"/>
          <w:color w:val="000000" w:themeColor="text1"/>
          <w:sz w:val="24"/>
          <w:szCs w:val="24"/>
          <w:lang w:eastAsia="ru-RU"/>
        </w:rPr>
        <w:t>,</w:t>
      </w:r>
      <w:r w:rsidR="00415018" w:rsidRPr="009C16B4">
        <w:rPr>
          <w:rFonts w:ascii="Times New Roman" w:eastAsia="Times New Roman" w:hAnsi="Times New Roman" w:cs="Times New Roman"/>
          <w:color w:val="000000" w:themeColor="text1"/>
          <w:sz w:val="24"/>
          <w:szCs w:val="24"/>
          <w:lang w:eastAsia="ru-RU"/>
        </w:rPr>
        <w:t xml:space="preserve"> и их может на всех не хватить</w:t>
      </w:r>
      <w:r w:rsidR="00C60BEF" w:rsidRPr="009C16B4">
        <w:rPr>
          <w:rFonts w:ascii="Times New Roman" w:eastAsia="Times New Roman" w:hAnsi="Times New Roman" w:cs="Times New Roman"/>
          <w:color w:val="000000" w:themeColor="text1"/>
          <w:sz w:val="24"/>
          <w:szCs w:val="24"/>
          <w:lang w:eastAsia="ru-RU"/>
        </w:rPr>
        <w:t>,</w:t>
      </w:r>
      <w:r w:rsidR="00415018" w:rsidRPr="009C16B4">
        <w:rPr>
          <w:rFonts w:ascii="Times New Roman" w:eastAsia="Times New Roman" w:hAnsi="Times New Roman" w:cs="Times New Roman"/>
          <w:color w:val="000000" w:themeColor="text1"/>
          <w:sz w:val="24"/>
          <w:szCs w:val="24"/>
          <w:lang w:eastAsia="ru-RU"/>
        </w:rPr>
        <w:t xml:space="preserve"> молниеносно облетела весь, более чем 500-тысячный народ, собравшийся на ходынском поле.</w:t>
      </w:r>
      <w:r w:rsidR="00016A4F" w:rsidRPr="009C16B4">
        <w:rPr>
          <w:rFonts w:ascii="Times New Roman" w:eastAsia="Times New Roman" w:hAnsi="Times New Roman" w:cs="Times New Roman"/>
          <w:color w:val="000000" w:themeColor="text1"/>
          <w:sz w:val="24"/>
          <w:szCs w:val="24"/>
          <w:lang w:eastAsia="ru-RU"/>
        </w:rPr>
        <w:t xml:space="preserve"> </w:t>
      </w:r>
      <w:r w:rsidR="00415018" w:rsidRPr="009C16B4">
        <w:rPr>
          <w:rFonts w:ascii="Times New Roman" w:eastAsia="Times New Roman" w:hAnsi="Times New Roman" w:cs="Times New Roman"/>
          <w:color w:val="000000" w:themeColor="text1"/>
          <w:sz w:val="24"/>
          <w:szCs w:val="24"/>
          <w:lang w:eastAsia="ru-RU"/>
        </w:rPr>
        <w:t xml:space="preserve"> </w:t>
      </w:r>
      <w:proofErr w:type="gramStart"/>
      <w:r w:rsidR="00415018" w:rsidRPr="009C16B4">
        <w:rPr>
          <w:rFonts w:ascii="Times New Roman" w:eastAsia="Times New Roman" w:hAnsi="Times New Roman" w:cs="Times New Roman"/>
          <w:color w:val="000000" w:themeColor="text1"/>
          <w:sz w:val="24"/>
          <w:szCs w:val="24"/>
          <w:lang w:eastAsia="ru-RU"/>
        </w:rPr>
        <w:t>И тогда, ка</w:t>
      </w:r>
      <w:r w:rsidR="00016A4F" w:rsidRPr="009C16B4">
        <w:rPr>
          <w:rFonts w:ascii="Times New Roman" w:eastAsia="Times New Roman" w:hAnsi="Times New Roman" w:cs="Times New Roman"/>
          <w:color w:val="000000" w:themeColor="text1"/>
          <w:sz w:val="24"/>
          <w:szCs w:val="24"/>
          <w:lang w:eastAsia="ru-RU"/>
        </w:rPr>
        <w:t xml:space="preserve">к следует из записи историка С.С. </w:t>
      </w:r>
      <w:r w:rsidR="00415018" w:rsidRPr="009C16B4">
        <w:rPr>
          <w:rFonts w:ascii="Times New Roman" w:eastAsia="Times New Roman" w:hAnsi="Times New Roman" w:cs="Times New Roman"/>
          <w:color w:val="000000" w:themeColor="text1"/>
          <w:sz w:val="24"/>
          <w:szCs w:val="24"/>
          <w:lang w:eastAsia="ru-RU"/>
        </w:rPr>
        <w:t>Ольденбурга, «</w:t>
      </w:r>
      <w:r w:rsidR="00016A4F" w:rsidRPr="009C16B4">
        <w:rPr>
          <w:rFonts w:ascii="Times New Roman" w:eastAsia="Times New Roman" w:hAnsi="Times New Roman" w:cs="Times New Roman"/>
          <w:color w:val="000000" w:themeColor="text1"/>
          <w:sz w:val="24"/>
          <w:szCs w:val="24"/>
          <w:lang w:eastAsia="ru-RU"/>
        </w:rPr>
        <w:t xml:space="preserve">… </w:t>
      </w:r>
      <w:r w:rsidR="00415018" w:rsidRPr="009C16B4">
        <w:rPr>
          <w:rFonts w:ascii="Times New Roman" w:eastAsia="Times New Roman" w:hAnsi="Times New Roman" w:cs="Times New Roman"/>
          <w:color w:val="000000" w:themeColor="text1"/>
          <w:sz w:val="24"/>
          <w:szCs w:val="24"/>
          <w:lang w:eastAsia="ru-RU"/>
        </w:rPr>
        <w:t>толпа вскочила вдруг как один человек</w:t>
      </w:r>
      <w:r w:rsidR="00C60BEF" w:rsidRPr="009C16B4">
        <w:rPr>
          <w:rFonts w:ascii="Times New Roman" w:eastAsia="Times New Roman" w:hAnsi="Times New Roman" w:cs="Times New Roman"/>
          <w:color w:val="000000" w:themeColor="text1"/>
          <w:sz w:val="24"/>
          <w:szCs w:val="24"/>
          <w:lang w:eastAsia="ru-RU"/>
        </w:rPr>
        <w:t>,</w:t>
      </w:r>
      <w:r w:rsidR="00415018" w:rsidRPr="009C16B4">
        <w:rPr>
          <w:rFonts w:ascii="Times New Roman" w:eastAsia="Times New Roman" w:hAnsi="Times New Roman" w:cs="Times New Roman"/>
          <w:color w:val="000000" w:themeColor="text1"/>
          <w:sz w:val="24"/>
          <w:szCs w:val="24"/>
          <w:lang w:eastAsia="ru-RU"/>
        </w:rPr>
        <w:t xml:space="preserve"> и бросилась вперед с такой стремительностью, как если бы за нею гнался огонь</w:t>
      </w:r>
      <w:r w:rsidR="00C60BEF" w:rsidRPr="009C16B4">
        <w:rPr>
          <w:rFonts w:ascii="Times New Roman" w:eastAsia="Times New Roman" w:hAnsi="Times New Roman" w:cs="Times New Roman"/>
          <w:color w:val="000000" w:themeColor="text1"/>
          <w:sz w:val="24"/>
          <w:szCs w:val="24"/>
          <w:lang w:eastAsia="ru-RU"/>
        </w:rPr>
        <w:t>…</w:t>
      </w:r>
      <w:r w:rsidR="00415018" w:rsidRPr="009C16B4">
        <w:rPr>
          <w:rFonts w:ascii="Times New Roman" w:eastAsia="Times New Roman" w:hAnsi="Times New Roman" w:cs="Times New Roman"/>
          <w:color w:val="000000" w:themeColor="text1"/>
          <w:sz w:val="24"/>
          <w:szCs w:val="24"/>
          <w:lang w:eastAsia="ru-RU"/>
        </w:rPr>
        <w:t xml:space="preserve"> Задние ряды напирали на передние: кто падал, того топтали, потеряв способность</w:t>
      </w:r>
      <w:r w:rsidR="00016A4F" w:rsidRPr="009C16B4">
        <w:rPr>
          <w:rFonts w:ascii="Times New Roman" w:eastAsia="Times New Roman" w:hAnsi="Times New Roman" w:cs="Times New Roman"/>
          <w:color w:val="000000" w:themeColor="text1"/>
          <w:sz w:val="24"/>
          <w:szCs w:val="24"/>
          <w:lang w:eastAsia="ru-RU"/>
        </w:rPr>
        <w:t xml:space="preserve"> ощущать, что ходят по живым ещё телам, как по камням или брё</w:t>
      </w:r>
      <w:r w:rsidR="00415018" w:rsidRPr="009C16B4">
        <w:rPr>
          <w:rFonts w:ascii="Times New Roman" w:eastAsia="Times New Roman" w:hAnsi="Times New Roman" w:cs="Times New Roman"/>
          <w:color w:val="000000" w:themeColor="text1"/>
          <w:sz w:val="24"/>
          <w:szCs w:val="24"/>
          <w:lang w:eastAsia="ru-RU"/>
        </w:rPr>
        <w:t>внам.</w:t>
      </w:r>
      <w:proofErr w:type="gramEnd"/>
      <w:r w:rsidR="00415018" w:rsidRPr="009C16B4">
        <w:rPr>
          <w:rFonts w:ascii="Times New Roman" w:eastAsia="Times New Roman" w:hAnsi="Times New Roman" w:cs="Times New Roman"/>
          <w:color w:val="000000" w:themeColor="text1"/>
          <w:sz w:val="24"/>
          <w:szCs w:val="24"/>
          <w:lang w:eastAsia="ru-RU"/>
        </w:rPr>
        <w:t xml:space="preserve"> Катастрофа продолжалась всего 10-15 минут. Когда опомнились, было уже поздно. Погибших на месте и умерших в ближайшие дни оказалось 1282 человека, раненых – несколько сот». </w:t>
      </w:r>
    </w:p>
    <w:p w:rsidR="00B714A5" w:rsidRPr="009C16B4" w:rsidRDefault="00415018" w:rsidP="009C16B4">
      <w:pPr>
        <w:ind w:right="140"/>
        <w:textAlignment w:val="baseline"/>
        <w:rPr>
          <w:rFonts w:ascii="Times New Roman" w:eastAsia="Times New Roman" w:hAnsi="Times New Roman" w:cs="Times New Roman"/>
          <w:color w:val="000000" w:themeColor="text1"/>
          <w:sz w:val="24"/>
          <w:szCs w:val="24"/>
          <w:lang w:eastAsia="ru-RU"/>
        </w:rPr>
      </w:pPr>
      <w:r w:rsidRPr="009C16B4">
        <w:rPr>
          <w:rFonts w:ascii="Times New Roman" w:eastAsia="Times New Roman" w:hAnsi="Times New Roman" w:cs="Times New Roman"/>
          <w:color w:val="000000" w:themeColor="text1"/>
          <w:sz w:val="24"/>
          <w:szCs w:val="24"/>
          <w:lang w:eastAsia="ru-RU"/>
        </w:rPr>
        <w:t>Когда Царь Николай II узнал о случившемся, он был потрясен. В полдень он лично поехал на Ходынское поле, чтобы разобраться в случившемся. По дороге ему встретились телеги с телами погибших</w:t>
      </w:r>
      <w:proofErr w:type="gramStart"/>
      <w:r w:rsidR="005F7B07" w:rsidRPr="009C16B4">
        <w:rPr>
          <w:rFonts w:ascii="Times New Roman" w:eastAsia="Times New Roman" w:hAnsi="Times New Roman" w:cs="Times New Roman"/>
          <w:color w:val="000000" w:themeColor="text1"/>
          <w:sz w:val="24"/>
          <w:szCs w:val="24"/>
          <w:lang w:eastAsia="ru-RU"/>
        </w:rPr>
        <w:t>…</w:t>
      </w:r>
      <w:r w:rsidRPr="009C16B4">
        <w:rPr>
          <w:rFonts w:ascii="Times New Roman" w:eastAsia="Times New Roman" w:hAnsi="Times New Roman" w:cs="Times New Roman"/>
          <w:color w:val="000000" w:themeColor="text1"/>
          <w:sz w:val="24"/>
          <w:szCs w:val="24"/>
          <w:lang w:eastAsia="ru-RU"/>
        </w:rPr>
        <w:t xml:space="preserve"> </w:t>
      </w:r>
      <w:r w:rsidR="005F7B07" w:rsidRPr="009C16B4">
        <w:rPr>
          <w:rFonts w:ascii="Times New Roman" w:eastAsia="Times New Roman" w:hAnsi="Times New Roman" w:cs="Times New Roman"/>
          <w:color w:val="000000" w:themeColor="text1"/>
          <w:sz w:val="24"/>
          <w:szCs w:val="24"/>
          <w:lang w:eastAsia="ru-RU"/>
        </w:rPr>
        <w:t xml:space="preserve"> К</w:t>
      </w:r>
      <w:proofErr w:type="gramEnd"/>
      <w:r w:rsidR="005F7B07" w:rsidRPr="009C16B4">
        <w:rPr>
          <w:rFonts w:ascii="Times New Roman" w:eastAsia="Times New Roman" w:hAnsi="Times New Roman" w:cs="Times New Roman"/>
          <w:color w:val="000000" w:themeColor="text1"/>
          <w:sz w:val="24"/>
          <w:szCs w:val="24"/>
          <w:lang w:eastAsia="ru-RU"/>
        </w:rPr>
        <w:t>огда он появился на Ходынском поле,</w:t>
      </w:r>
      <w:r w:rsidRPr="009C16B4">
        <w:rPr>
          <w:rFonts w:ascii="Times New Roman" w:eastAsia="Times New Roman" w:hAnsi="Times New Roman" w:cs="Times New Roman"/>
          <w:color w:val="000000" w:themeColor="text1"/>
          <w:sz w:val="24"/>
          <w:szCs w:val="24"/>
          <w:lang w:eastAsia="ru-RU"/>
        </w:rPr>
        <w:t xml:space="preserve"> все было уже убрано: развевались</w:t>
      </w:r>
      <w:r w:rsidR="005F7B07" w:rsidRPr="009C16B4">
        <w:rPr>
          <w:rFonts w:ascii="Times New Roman" w:eastAsia="Times New Roman" w:hAnsi="Times New Roman" w:cs="Times New Roman"/>
          <w:color w:val="000000" w:themeColor="text1"/>
          <w:sz w:val="24"/>
          <w:szCs w:val="24"/>
          <w:lang w:eastAsia="ru-RU"/>
        </w:rPr>
        <w:t xml:space="preserve"> флаги, радостная подвыпившая толпа </w:t>
      </w:r>
      <w:r w:rsidRPr="009C16B4">
        <w:rPr>
          <w:rFonts w:ascii="Times New Roman" w:eastAsia="Times New Roman" w:hAnsi="Times New Roman" w:cs="Times New Roman"/>
          <w:color w:val="000000" w:themeColor="text1"/>
          <w:sz w:val="24"/>
          <w:szCs w:val="24"/>
          <w:lang w:eastAsia="ru-RU"/>
        </w:rPr>
        <w:t xml:space="preserve">кричала «Ура!», </w:t>
      </w:r>
      <w:r w:rsidR="005F7B07" w:rsidRPr="009C16B4">
        <w:rPr>
          <w:rFonts w:ascii="Times New Roman" w:eastAsia="Times New Roman" w:hAnsi="Times New Roman" w:cs="Times New Roman"/>
          <w:color w:val="000000" w:themeColor="text1"/>
          <w:sz w:val="24"/>
          <w:szCs w:val="24"/>
          <w:lang w:eastAsia="ru-RU"/>
        </w:rPr>
        <w:t xml:space="preserve">а </w:t>
      </w:r>
      <w:r w:rsidRPr="009C16B4">
        <w:rPr>
          <w:rFonts w:ascii="Times New Roman" w:eastAsia="Times New Roman" w:hAnsi="Times New Roman" w:cs="Times New Roman"/>
          <w:color w:val="000000" w:themeColor="text1"/>
          <w:sz w:val="24"/>
          <w:szCs w:val="24"/>
          <w:lang w:eastAsia="ru-RU"/>
        </w:rPr>
        <w:t>оркестр играл</w:t>
      </w:r>
      <w:r w:rsidR="006E634D" w:rsidRPr="009C16B4">
        <w:rPr>
          <w:rFonts w:ascii="Times New Roman" w:eastAsia="Times New Roman" w:hAnsi="Times New Roman" w:cs="Times New Roman"/>
          <w:color w:val="000000" w:themeColor="text1"/>
          <w:sz w:val="24"/>
          <w:szCs w:val="24"/>
          <w:lang w:eastAsia="ru-RU"/>
        </w:rPr>
        <w:t xml:space="preserve"> «Боже, Царя храни». </w:t>
      </w:r>
    </w:p>
    <w:p w:rsidR="00B714A5" w:rsidRPr="009C16B4" w:rsidRDefault="005F7B07" w:rsidP="009C16B4">
      <w:pPr>
        <w:ind w:right="140"/>
        <w:textAlignment w:val="baseline"/>
        <w:rPr>
          <w:rFonts w:ascii="Times New Roman" w:eastAsia="Times New Roman" w:hAnsi="Times New Roman" w:cs="Times New Roman"/>
          <w:color w:val="000000" w:themeColor="text1"/>
          <w:sz w:val="24"/>
          <w:szCs w:val="24"/>
          <w:lang w:eastAsia="ru-RU"/>
        </w:rPr>
      </w:pPr>
      <w:r w:rsidRPr="009C16B4">
        <w:rPr>
          <w:rFonts w:ascii="Times New Roman" w:eastAsia="Times New Roman" w:hAnsi="Times New Roman" w:cs="Times New Roman"/>
          <w:color w:val="000000" w:themeColor="text1"/>
          <w:sz w:val="24"/>
          <w:szCs w:val="24"/>
          <w:lang w:eastAsia="ru-RU"/>
        </w:rPr>
        <w:lastRenderedPageBreak/>
        <w:t xml:space="preserve">Император </w:t>
      </w:r>
      <w:r w:rsidR="00415018" w:rsidRPr="009C16B4">
        <w:rPr>
          <w:rFonts w:ascii="Times New Roman" w:eastAsia="Times New Roman" w:hAnsi="Times New Roman" w:cs="Times New Roman"/>
          <w:color w:val="000000" w:themeColor="text1"/>
          <w:sz w:val="24"/>
          <w:szCs w:val="24"/>
          <w:lang w:eastAsia="ru-RU"/>
        </w:rPr>
        <w:t>назначил справедливое расследование, вследствие которого за плохую организацию охраны порядка был отстранен от должности оберполицмейстер и наказаны подчиненные ему стражи порядка. По распоряжению Царя Николая II было выдано по 1 тысяче рублей на семью погибшего или пострадавшего в Ходынской трагедии. Кроме того, погибшие были п</w:t>
      </w:r>
      <w:r w:rsidRPr="009C16B4">
        <w:rPr>
          <w:rFonts w:ascii="Times New Roman" w:eastAsia="Times New Roman" w:hAnsi="Times New Roman" w:cs="Times New Roman"/>
          <w:color w:val="000000" w:themeColor="text1"/>
          <w:sz w:val="24"/>
          <w:szCs w:val="24"/>
          <w:lang w:eastAsia="ru-RU"/>
        </w:rPr>
        <w:t>охоронены за государственный счё</w:t>
      </w:r>
      <w:r w:rsidR="00415018" w:rsidRPr="009C16B4">
        <w:rPr>
          <w:rFonts w:ascii="Times New Roman" w:eastAsia="Times New Roman" w:hAnsi="Times New Roman" w:cs="Times New Roman"/>
          <w:color w:val="000000" w:themeColor="text1"/>
          <w:sz w:val="24"/>
          <w:szCs w:val="24"/>
          <w:lang w:eastAsia="ru-RU"/>
        </w:rPr>
        <w:t>т, а их дети при необходимости определены в приют.</w:t>
      </w:r>
      <w:r w:rsidR="00245D41" w:rsidRPr="009C16B4">
        <w:rPr>
          <w:rFonts w:ascii="Times New Roman" w:eastAsia="Times New Roman" w:hAnsi="Times New Roman" w:cs="Times New Roman"/>
          <w:color w:val="000000" w:themeColor="text1"/>
          <w:sz w:val="24"/>
          <w:szCs w:val="24"/>
          <w:lang w:eastAsia="ru-RU"/>
        </w:rPr>
        <w:t xml:space="preserve"> </w:t>
      </w:r>
      <w:r w:rsidR="003D30A4" w:rsidRPr="009C16B4">
        <w:rPr>
          <w:rFonts w:ascii="Times New Roman" w:eastAsia="Times New Roman" w:hAnsi="Times New Roman" w:cs="Times New Roman"/>
          <w:color w:val="000000" w:themeColor="text1"/>
          <w:sz w:val="24"/>
          <w:szCs w:val="24"/>
          <w:lang w:eastAsia="ru-RU"/>
        </w:rPr>
        <w:t xml:space="preserve">Так уж совпало, что в </w:t>
      </w:r>
      <w:r w:rsidR="00415018" w:rsidRPr="009C16B4">
        <w:rPr>
          <w:rFonts w:ascii="Times New Roman" w:eastAsia="Times New Roman" w:hAnsi="Times New Roman" w:cs="Times New Roman"/>
          <w:color w:val="000000" w:themeColor="text1"/>
          <w:sz w:val="24"/>
          <w:szCs w:val="24"/>
          <w:lang w:eastAsia="ru-RU"/>
        </w:rPr>
        <w:t>день катастрофы у французского посла в России графа Густава Монтебелло должен б</w:t>
      </w:r>
      <w:r w:rsidRPr="009C16B4">
        <w:rPr>
          <w:rFonts w:ascii="Times New Roman" w:eastAsia="Times New Roman" w:hAnsi="Times New Roman" w:cs="Times New Roman"/>
          <w:color w:val="000000" w:themeColor="text1"/>
          <w:sz w:val="24"/>
          <w:szCs w:val="24"/>
          <w:lang w:eastAsia="ru-RU"/>
        </w:rPr>
        <w:t>ыл состояться приё</w:t>
      </w:r>
      <w:r w:rsidR="00415018" w:rsidRPr="009C16B4">
        <w:rPr>
          <w:rFonts w:ascii="Times New Roman" w:eastAsia="Times New Roman" w:hAnsi="Times New Roman" w:cs="Times New Roman"/>
          <w:color w:val="000000" w:themeColor="text1"/>
          <w:sz w:val="24"/>
          <w:szCs w:val="24"/>
          <w:lang w:eastAsia="ru-RU"/>
        </w:rPr>
        <w:t>м, который готовился задолго до коронации</w:t>
      </w:r>
      <w:r w:rsidR="00F90782" w:rsidRPr="009C16B4">
        <w:rPr>
          <w:rFonts w:ascii="Times New Roman" w:eastAsia="Times New Roman" w:hAnsi="Times New Roman" w:cs="Times New Roman"/>
          <w:color w:val="000000" w:themeColor="text1"/>
          <w:sz w:val="24"/>
          <w:szCs w:val="24"/>
          <w:lang w:eastAsia="ru-RU"/>
        </w:rPr>
        <w:t>,</w:t>
      </w:r>
      <w:r w:rsidR="00415018" w:rsidRPr="009C16B4">
        <w:rPr>
          <w:rFonts w:ascii="Times New Roman" w:eastAsia="Times New Roman" w:hAnsi="Times New Roman" w:cs="Times New Roman"/>
          <w:color w:val="000000" w:themeColor="text1"/>
          <w:sz w:val="24"/>
          <w:szCs w:val="24"/>
          <w:lang w:eastAsia="ru-RU"/>
        </w:rPr>
        <w:t xml:space="preserve"> и которому придавалось важн</w:t>
      </w:r>
      <w:r w:rsidR="00245D41" w:rsidRPr="009C16B4">
        <w:rPr>
          <w:rFonts w:ascii="Times New Roman" w:eastAsia="Times New Roman" w:hAnsi="Times New Roman" w:cs="Times New Roman"/>
          <w:color w:val="000000" w:themeColor="text1"/>
          <w:sz w:val="24"/>
          <w:szCs w:val="24"/>
          <w:lang w:eastAsia="ru-RU"/>
        </w:rPr>
        <w:t>ое межгосударственное значение.</w:t>
      </w:r>
      <w:r w:rsidRPr="009C16B4">
        <w:rPr>
          <w:rFonts w:ascii="Times New Roman" w:eastAsia="Times New Roman" w:hAnsi="Times New Roman" w:cs="Times New Roman"/>
          <w:color w:val="000000" w:themeColor="text1"/>
          <w:sz w:val="24"/>
          <w:szCs w:val="24"/>
          <w:lang w:eastAsia="ru-RU"/>
        </w:rPr>
        <w:t xml:space="preserve"> </w:t>
      </w:r>
      <w:r w:rsidR="00415018" w:rsidRPr="009C16B4">
        <w:rPr>
          <w:rFonts w:ascii="Times New Roman" w:eastAsia="Times New Roman" w:hAnsi="Times New Roman" w:cs="Times New Roman"/>
          <w:color w:val="000000" w:themeColor="text1"/>
          <w:sz w:val="24"/>
          <w:szCs w:val="24"/>
          <w:lang w:eastAsia="ru-RU"/>
        </w:rPr>
        <w:t xml:space="preserve">Что было делать в этой сложной ситуации русскому Государю? </w:t>
      </w:r>
      <w:r w:rsidR="00245D41" w:rsidRPr="009C16B4">
        <w:rPr>
          <w:rFonts w:ascii="Times New Roman" w:eastAsia="Times New Roman" w:hAnsi="Times New Roman" w:cs="Times New Roman"/>
          <w:color w:val="000000" w:themeColor="text1"/>
          <w:sz w:val="24"/>
          <w:szCs w:val="24"/>
          <w:lang w:eastAsia="ru-RU"/>
        </w:rPr>
        <w:t xml:space="preserve">Ведь многие из придворных отговаривали его от присутствия на приёме. </w:t>
      </w:r>
      <w:r w:rsidR="00415018" w:rsidRPr="009C16B4">
        <w:rPr>
          <w:rFonts w:ascii="Times New Roman" w:eastAsia="Times New Roman" w:hAnsi="Times New Roman" w:cs="Times New Roman"/>
          <w:color w:val="000000" w:themeColor="text1"/>
          <w:sz w:val="24"/>
          <w:szCs w:val="24"/>
          <w:lang w:eastAsia="ru-RU"/>
        </w:rPr>
        <w:t>Современный публицист А. Степ</w:t>
      </w:r>
      <w:r w:rsidRPr="009C16B4">
        <w:rPr>
          <w:rFonts w:ascii="Times New Roman" w:eastAsia="Times New Roman" w:hAnsi="Times New Roman" w:cs="Times New Roman"/>
          <w:color w:val="000000" w:themeColor="text1"/>
          <w:sz w:val="24"/>
          <w:szCs w:val="24"/>
          <w:lang w:eastAsia="ru-RU"/>
        </w:rPr>
        <w:t>анов справедливо отмечает: «Приё</w:t>
      </w:r>
      <w:r w:rsidR="00415018" w:rsidRPr="009C16B4">
        <w:rPr>
          <w:rFonts w:ascii="Times New Roman" w:eastAsia="Times New Roman" w:hAnsi="Times New Roman" w:cs="Times New Roman"/>
          <w:color w:val="000000" w:themeColor="text1"/>
          <w:sz w:val="24"/>
          <w:szCs w:val="24"/>
          <w:lang w:eastAsia="ru-RU"/>
        </w:rPr>
        <w:t>м у посла иностранной державы для руководителя государства – не развлечение, а работа. К</w:t>
      </w:r>
      <w:r w:rsidRPr="009C16B4">
        <w:rPr>
          <w:rFonts w:ascii="Times New Roman" w:eastAsia="Times New Roman" w:hAnsi="Times New Roman" w:cs="Times New Roman"/>
          <w:color w:val="000000" w:themeColor="text1"/>
          <w:sz w:val="24"/>
          <w:szCs w:val="24"/>
          <w:lang w:eastAsia="ru-RU"/>
        </w:rPr>
        <w:t>онечно, можно было отменить приё</w:t>
      </w:r>
      <w:r w:rsidR="00415018" w:rsidRPr="009C16B4">
        <w:rPr>
          <w:rFonts w:ascii="Times New Roman" w:eastAsia="Times New Roman" w:hAnsi="Times New Roman" w:cs="Times New Roman"/>
          <w:color w:val="000000" w:themeColor="text1"/>
          <w:sz w:val="24"/>
          <w:szCs w:val="24"/>
          <w:lang w:eastAsia="ru-RU"/>
        </w:rPr>
        <w:t>м. Но нужно иметь в виду, что у России и Франции только налаживались Союзнические отношения</w:t>
      </w:r>
      <w:r w:rsidR="00F90782" w:rsidRPr="009C16B4">
        <w:rPr>
          <w:rFonts w:ascii="Times New Roman" w:eastAsia="Times New Roman" w:hAnsi="Times New Roman" w:cs="Times New Roman"/>
          <w:color w:val="000000" w:themeColor="text1"/>
          <w:sz w:val="24"/>
          <w:szCs w:val="24"/>
          <w:lang w:eastAsia="ru-RU"/>
        </w:rPr>
        <w:t>,</w:t>
      </w:r>
      <w:r w:rsidR="00415018" w:rsidRPr="009C16B4">
        <w:rPr>
          <w:rFonts w:ascii="Times New Roman" w:eastAsia="Times New Roman" w:hAnsi="Times New Roman" w:cs="Times New Roman"/>
          <w:color w:val="000000" w:themeColor="text1"/>
          <w:sz w:val="24"/>
          <w:szCs w:val="24"/>
          <w:lang w:eastAsia="ru-RU"/>
        </w:rPr>
        <w:t xml:space="preserve"> и всякая шероховатость могла быть использована враждебными государствами, чтобы расстроить возникавший союз. И Государь в этой непростой ситуации нашел </w:t>
      </w:r>
      <w:r w:rsidRPr="009C16B4">
        <w:rPr>
          <w:rFonts w:ascii="Times New Roman" w:eastAsia="Times New Roman" w:hAnsi="Times New Roman" w:cs="Times New Roman"/>
          <w:color w:val="000000" w:themeColor="text1"/>
          <w:sz w:val="24"/>
          <w:szCs w:val="24"/>
          <w:lang w:eastAsia="ru-RU"/>
        </w:rPr>
        <w:t>достойный выход. Он посетил приём, но вскоре уехал…</w:t>
      </w:r>
      <w:r w:rsidR="00922F88" w:rsidRPr="009C16B4">
        <w:rPr>
          <w:rFonts w:ascii="Times New Roman" w:eastAsia="Times New Roman" w:hAnsi="Times New Roman" w:cs="Times New Roman"/>
          <w:color w:val="000000" w:themeColor="text1"/>
          <w:sz w:val="24"/>
          <w:szCs w:val="24"/>
          <w:lang w:eastAsia="ru-RU"/>
        </w:rPr>
        <w:t>».</w:t>
      </w:r>
      <w:r w:rsidRPr="009C16B4">
        <w:rPr>
          <w:rFonts w:ascii="Times New Roman" w:eastAsia="Times New Roman" w:hAnsi="Times New Roman" w:cs="Times New Roman"/>
          <w:color w:val="000000" w:themeColor="text1"/>
          <w:sz w:val="24"/>
          <w:szCs w:val="24"/>
          <w:lang w:eastAsia="ru-RU"/>
        </w:rPr>
        <w:t xml:space="preserve"> </w:t>
      </w:r>
    </w:p>
    <w:p w:rsidR="00B714A5" w:rsidRPr="009C16B4" w:rsidRDefault="00415018" w:rsidP="009C16B4">
      <w:pPr>
        <w:ind w:right="140"/>
        <w:textAlignment w:val="baseline"/>
        <w:rPr>
          <w:rFonts w:ascii="Times New Roman" w:hAnsi="Times New Roman" w:cs="Times New Roman"/>
          <w:b/>
          <w:color w:val="4F81BD" w:themeColor="accent1"/>
          <w:sz w:val="24"/>
          <w:szCs w:val="24"/>
        </w:rPr>
      </w:pPr>
      <w:r w:rsidRPr="009C16B4">
        <w:rPr>
          <w:rFonts w:ascii="Times New Roman" w:eastAsia="Times New Roman" w:hAnsi="Times New Roman" w:cs="Times New Roman"/>
          <w:color w:val="000000" w:themeColor="text1"/>
          <w:sz w:val="24"/>
          <w:szCs w:val="24"/>
          <w:lang w:eastAsia="ru-RU"/>
        </w:rPr>
        <w:t>На следующее утро Император и Императрица были на панихиде по погибшим в Ходынской трагедии, а позже несколько раз посещали раненых в больницах. В том же 1896 году на Ваганьковс</w:t>
      </w:r>
      <w:r w:rsidR="00B714A5" w:rsidRPr="009C16B4">
        <w:rPr>
          <w:rFonts w:ascii="Times New Roman" w:eastAsia="Times New Roman" w:hAnsi="Times New Roman" w:cs="Times New Roman"/>
          <w:color w:val="000000" w:themeColor="text1"/>
          <w:sz w:val="24"/>
          <w:szCs w:val="24"/>
          <w:lang w:eastAsia="ru-RU"/>
        </w:rPr>
        <w:t xml:space="preserve">ком кладбище Государь </w:t>
      </w:r>
      <w:r w:rsidRPr="009C16B4">
        <w:rPr>
          <w:rFonts w:ascii="Times New Roman" w:eastAsia="Times New Roman" w:hAnsi="Times New Roman" w:cs="Times New Roman"/>
          <w:color w:val="000000" w:themeColor="text1"/>
          <w:sz w:val="24"/>
          <w:szCs w:val="24"/>
          <w:lang w:eastAsia="ru-RU"/>
        </w:rPr>
        <w:t>Николай II возвел храм в память жертв давки на Ходынском поле.</w:t>
      </w:r>
      <w:r w:rsidR="00F90782" w:rsidRPr="009C16B4">
        <w:rPr>
          <w:rFonts w:ascii="Times New Roman" w:eastAsia="Times New Roman" w:hAnsi="Times New Roman" w:cs="Times New Roman"/>
          <w:color w:val="000000" w:themeColor="text1"/>
          <w:sz w:val="24"/>
          <w:szCs w:val="24"/>
          <w:lang w:eastAsia="ru-RU"/>
        </w:rPr>
        <w:t xml:space="preserve"> </w:t>
      </w:r>
      <w:r w:rsidRPr="009C16B4">
        <w:rPr>
          <w:rFonts w:ascii="Times New Roman" w:eastAsia="Times New Roman" w:hAnsi="Times New Roman" w:cs="Times New Roman"/>
          <w:color w:val="000000" w:themeColor="text1"/>
          <w:sz w:val="24"/>
          <w:szCs w:val="24"/>
          <w:lang w:eastAsia="ru-RU"/>
        </w:rPr>
        <w:t xml:space="preserve">Таким образом, </w:t>
      </w:r>
      <w:r w:rsidR="005F7B07" w:rsidRPr="009C16B4">
        <w:rPr>
          <w:rFonts w:ascii="Times New Roman" w:eastAsia="Times New Roman" w:hAnsi="Times New Roman" w:cs="Times New Roman"/>
          <w:color w:val="000000" w:themeColor="text1"/>
          <w:sz w:val="24"/>
          <w:szCs w:val="24"/>
          <w:lang w:eastAsia="ru-RU"/>
        </w:rPr>
        <w:t>в</w:t>
      </w:r>
      <w:r w:rsidR="00F90782" w:rsidRPr="009C16B4">
        <w:rPr>
          <w:rFonts w:ascii="Times New Roman" w:eastAsia="Times New Roman" w:hAnsi="Times New Roman" w:cs="Times New Roman"/>
          <w:color w:val="000000" w:themeColor="text1"/>
          <w:sz w:val="24"/>
          <w:szCs w:val="24"/>
          <w:lang w:eastAsia="ru-RU"/>
        </w:rPr>
        <w:t>ряд ли можно обвинить Царя в случившейся трагедии и упрекнуть его в бездушие и чёрствости.</w:t>
      </w:r>
      <w:r w:rsidR="00221686" w:rsidRPr="009C16B4">
        <w:rPr>
          <w:rFonts w:ascii="Times New Roman" w:eastAsia="Times New Roman" w:hAnsi="Times New Roman" w:cs="Times New Roman"/>
          <w:color w:val="000000" w:themeColor="text1"/>
          <w:sz w:val="24"/>
          <w:szCs w:val="24"/>
          <w:lang w:eastAsia="ru-RU"/>
        </w:rPr>
        <w:t xml:space="preserve"> </w:t>
      </w:r>
    </w:p>
    <w:p w:rsidR="003056DF" w:rsidRPr="009C16B4" w:rsidRDefault="00981962" w:rsidP="009C16B4">
      <w:pPr>
        <w:tabs>
          <w:tab w:val="left" w:pos="2268"/>
        </w:tabs>
        <w:ind w:right="140"/>
        <w:rPr>
          <w:rFonts w:ascii="Times New Roman" w:eastAsia="Times New Roman" w:hAnsi="Times New Roman" w:cs="Times New Roman"/>
          <w:color w:val="000000" w:themeColor="text1"/>
          <w:sz w:val="24"/>
          <w:szCs w:val="24"/>
          <w:lang w:eastAsia="ru-RU"/>
        </w:rPr>
      </w:pPr>
      <w:r w:rsidRPr="009C16B4">
        <w:rPr>
          <w:rFonts w:ascii="Times New Roman" w:hAnsi="Times New Roman" w:cs="Times New Roman"/>
          <w:sz w:val="24"/>
          <w:szCs w:val="24"/>
        </w:rPr>
        <w:t xml:space="preserve">    </w:t>
      </w:r>
      <w:r w:rsidRPr="009C16B4">
        <w:rPr>
          <w:rFonts w:ascii="Times New Roman" w:hAnsi="Times New Roman" w:cs="Times New Roman"/>
          <w:color w:val="000000" w:themeColor="text1"/>
          <w:sz w:val="24"/>
          <w:szCs w:val="24"/>
        </w:rPr>
        <w:t xml:space="preserve">В конце уходящего </w:t>
      </w:r>
      <w:r w:rsidRPr="009C16B4">
        <w:rPr>
          <w:rFonts w:ascii="Times New Roman" w:hAnsi="Times New Roman" w:cs="Times New Roman"/>
          <w:color w:val="000000" w:themeColor="text1"/>
          <w:sz w:val="24"/>
          <w:szCs w:val="24"/>
          <w:lang w:val="en-US"/>
        </w:rPr>
        <w:t>XIX</w:t>
      </w:r>
      <w:r w:rsidRPr="009C16B4">
        <w:rPr>
          <w:rFonts w:ascii="Times New Roman" w:hAnsi="Times New Roman" w:cs="Times New Roman"/>
          <w:color w:val="000000" w:themeColor="text1"/>
          <w:sz w:val="24"/>
          <w:szCs w:val="24"/>
        </w:rPr>
        <w:t xml:space="preserve"> века 6 мая 1899 г. в Гааге по инициативе русского </w:t>
      </w:r>
      <w:hyperlink r:id="rId10" w:history="1">
        <w:r w:rsidRPr="009C16B4">
          <w:rPr>
            <w:rFonts w:ascii="Times New Roman" w:hAnsi="Times New Roman" w:cs="Times New Roman"/>
            <w:bCs/>
            <w:color w:val="000000" w:themeColor="text1"/>
            <w:sz w:val="24"/>
            <w:szCs w:val="24"/>
            <w:bdr w:val="none" w:sz="0" w:space="0" w:color="auto" w:frame="1"/>
          </w:rPr>
          <w:t>Царя Николая II</w:t>
        </w:r>
      </w:hyperlink>
      <w:r w:rsidRPr="009C16B4">
        <w:rPr>
          <w:rFonts w:ascii="Times New Roman" w:hAnsi="Times New Roman" w:cs="Times New Roman"/>
          <w:color w:val="000000" w:themeColor="text1"/>
          <w:sz w:val="24"/>
          <w:szCs w:val="24"/>
        </w:rPr>
        <w:t xml:space="preserve"> , в день его рождения, впервые в истории была созвана Международная конференция по разоружению и миру. </w:t>
      </w:r>
      <w:r w:rsidR="007C4514" w:rsidRPr="009C16B4">
        <w:rPr>
          <w:rFonts w:ascii="Times New Roman" w:eastAsia="Times New Roman" w:hAnsi="Times New Roman" w:cs="Times New Roman"/>
          <w:color w:val="000000" w:themeColor="text1"/>
          <w:sz w:val="24"/>
          <w:szCs w:val="24"/>
          <w:lang w:eastAsia="ru-RU"/>
        </w:rPr>
        <w:t>В ней приняли участие 27 государств. </w:t>
      </w:r>
      <w:r w:rsidR="00BB31A7" w:rsidRPr="009C16B4">
        <w:rPr>
          <w:rFonts w:ascii="Times New Roman" w:eastAsia="Times New Roman" w:hAnsi="Times New Roman" w:cs="Times New Roman"/>
          <w:color w:val="000000" w:themeColor="text1"/>
          <w:sz w:val="24"/>
          <w:szCs w:val="24"/>
          <w:lang w:eastAsia="ru-RU"/>
        </w:rPr>
        <w:t xml:space="preserve"> </w:t>
      </w:r>
      <w:r w:rsidR="007C4514" w:rsidRPr="009C16B4">
        <w:rPr>
          <w:rFonts w:ascii="Times New Roman" w:eastAsia="Times New Roman" w:hAnsi="Times New Roman" w:cs="Times New Roman"/>
          <w:color w:val="000000" w:themeColor="text1"/>
          <w:sz w:val="24"/>
          <w:szCs w:val="24"/>
          <w:lang w:eastAsia="ru-RU"/>
        </w:rPr>
        <w:t>Было принято три конвенции: «О мирном решении международных столкновений»; «О законах и обычаях сухопутной войны»; «О применении к морской войне начал Женевской Конвенции 1864 года о раненых и больных».</w:t>
      </w:r>
      <w:r w:rsidRPr="009C16B4">
        <w:rPr>
          <w:rFonts w:ascii="Times New Roman" w:eastAsia="Times New Roman" w:hAnsi="Times New Roman" w:cs="Times New Roman"/>
          <w:color w:val="000000" w:themeColor="text1"/>
          <w:sz w:val="24"/>
          <w:szCs w:val="24"/>
          <w:lang w:eastAsia="ru-RU"/>
        </w:rPr>
        <w:t xml:space="preserve"> Однако</w:t>
      </w:r>
      <w:proofErr w:type="gramStart"/>
      <w:r w:rsidRPr="009C16B4">
        <w:rPr>
          <w:rFonts w:ascii="Times New Roman" w:eastAsia="Times New Roman" w:hAnsi="Times New Roman" w:cs="Times New Roman"/>
          <w:color w:val="000000" w:themeColor="text1"/>
          <w:sz w:val="24"/>
          <w:szCs w:val="24"/>
          <w:lang w:eastAsia="ru-RU"/>
        </w:rPr>
        <w:t>,</w:t>
      </w:r>
      <w:proofErr w:type="gramEnd"/>
      <w:r w:rsidRPr="009C16B4">
        <w:rPr>
          <w:rFonts w:ascii="Times New Roman" w:eastAsia="Times New Roman" w:hAnsi="Times New Roman" w:cs="Times New Roman"/>
          <w:color w:val="000000" w:themeColor="text1"/>
          <w:sz w:val="24"/>
          <w:szCs w:val="24"/>
          <w:lang w:eastAsia="ru-RU"/>
        </w:rPr>
        <w:t xml:space="preserve"> </w:t>
      </w:r>
      <w:r w:rsidR="0058377B" w:rsidRPr="009C16B4">
        <w:rPr>
          <w:rFonts w:ascii="Times New Roman" w:eastAsia="Times New Roman" w:hAnsi="Times New Roman" w:cs="Times New Roman"/>
          <w:color w:val="000000" w:themeColor="text1"/>
          <w:sz w:val="24"/>
          <w:szCs w:val="24"/>
          <w:lang w:eastAsia="ru-RU"/>
        </w:rPr>
        <w:t xml:space="preserve"> </w:t>
      </w:r>
      <w:r w:rsidRPr="009C16B4">
        <w:rPr>
          <w:rFonts w:ascii="Times New Roman" w:eastAsia="Times New Roman" w:hAnsi="Times New Roman" w:cs="Times New Roman"/>
          <w:color w:val="000000" w:themeColor="text1"/>
          <w:sz w:val="24"/>
          <w:szCs w:val="24"/>
          <w:lang w:eastAsia="ru-RU"/>
        </w:rPr>
        <w:t xml:space="preserve">русская инициатива относительно вопроса разоружения была воспринята западными дипломатиями как наивность. </w:t>
      </w:r>
    </w:p>
    <w:p w:rsidR="003056DF" w:rsidRPr="009C16B4" w:rsidRDefault="003056DF" w:rsidP="009C16B4">
      <w:pPr>
        <w:tabs>
          <w:tab w:val="left" w:pos="2268"/>
        </w:tabs>
        <w:ind w:right="140"/>
        <w:rPr>
          <w:rFonts w:ascii="Times New Roman" w:eastAsia="Times New Roman" w:hAnsi="Times New Roman" w:cs="Times New Roman"/>
          <w:sz w:val="24"/>
          <w:szCs w:val="24"/>
          <w:lang w:eastAsia="ru-RU"/>
        </w:rPr>
      </w:pPr>
      <w:r w:rsidRPr="009C16B4">
        <w:rPr>
          <w:rFonts w:ascii="Times New Roman" w:eastAsia="Times New Roman" w:hAnsi="Times New Roman" w:cs="Times New Roman"/>
          <w:color w:val="000000" w:themeColor="text1"/>
          <w:sz w:val="24"/>
          <w:szCs w:val="24"/>
          <w:lang w:eastAsia="ru-RU"/>
        </w:rPr>
        <w:t xml:space="preserve">Если Гаагская конференция мира 1899 г. впервые поставила вопрос об ограничении вооружений, то на второй конференции в Гааге, проходившей также по инициативе Николая </w:t>
      </w:r>
      <w:r w:rsidRPr="009C16B4">
        <w:rPr>
          <w:rFonts w:ascii="Times New Roman" w:eastAsia="Times New Roman" w:hAnsi="Times New Roman" w:cs="Times New Roman"/>
          <w:color w:val="000000" w:themeColor="text1"/>
          <w:sz w:val="24"/>
          <w:szCs w:val="24"/>
          <w:lang w:val="en-US" w:eastAsia="ru-RU"/>
        </w:rPr>
        <w:t>II</w:t>
      </w:r>
      <w:r w:rsidRPr="009C16B4">
        <w:rPr>
          <w:rFonts w:ascii="Times New Roman" w:eastAsia="Times New Roman" w:hAnsi="Times New Roman" w:cs="Times New Roman"/>
          <w:color w:val="000000" w:themeColor="text1"/>
          <w:sz w:val="24"/>
          <w:szCs w:val="24"/>
          <w:lang w:eastAsia="ru-RU"/>
        </w:rPr>
        <w:t xml:space="preserve"> в 1907 году, этот вопрос был фактически похоронен. Россия и другие страны, принимавшие участие в конференциях, не были готовы к практическому решению этого вопроса. Общим итогом конференции было принятие 13 международных конвенций и одной декларации. Важность и значение обеих гаагских конференций трудно переоценить. Они дали толчок самим идеям разоружения и мирного сотрудничества государств, предопределили создание Лиги </w:t>
      </w:r>
      <w:r w:rsidRPr="009C16B4">
        <w:rPr>
          <w:rFonts w:ascii="Times New Roman" w:eastAsia="Times New Roman" w:hAnsi="Times New Roman" w:cs="Times New Roman"/>
          <w:sz w:val="24"/>
          <w:szCs w:val="24"/>
          <w:lang w:eastAsia="ru-RU"/>
        </w:rPr>
        <w:t>Наций, стали почвой, на которой образовалась Организация Объединенных Наций, следящая за соблюдением условий международного гуманитарного права.</w:t>
      </w:r>
    </w:p>
    <w:p w:rsidR="00897197" w:rsidRPr="009C16B4" w:rsidRDefault="00897197" w:rsidP="009C16B4">
      <w:pPr>
        <w:ind w:right="140"/>
        <w:rPr>
          <w:rFonts w:ascii="Times New Roman" w:eastAsia="Times New Roman" w:hAnsi="Times New Roman" w:cs="Times New Roman"/>
          <w:sz w:val="24"/>
          <w:szCs w:val="24"/>
          <w:lang w:eastAsia="ru-RU"/>
        </w:rPr>
      </w:pPr>
      <w:r w:rsidRPr="009C16B4">
        <w:rPr>
          <w:rFonts w:ascii="Times New Roman" w:eastAsia="Times New Roman" w:hAnsi="Times New Roman" w:cs="Times New Roman"/>
          <w:iCs/>
          <w:sz w:val="24"/>
          <w:szCs w:val="24"/>
          <w:lang w:eastAsia="ru-RU"/>
        </w:rPr>
        <w:t>События в Гааге были восторженно встречены многими представителями российского общества</w:t>
      </w:r>
      <w:proofErr w:type="gramStart"/>
      <w:r w:rsidRPr="009C16B4">
        <w:rPr>
          <w:rFonts w:ascii="Times New Roman" w:eastAsia="Times New Roman" w:hAnsi="Times New Roman" w:cs="Times New Roman"/>
          <w:iCs/>
          <w:sz w:val="24"/>
          <w:szCs w:val="24"/>
          <w:lang w:eastAsia="ru-RU"/>
        </w:rPr>
        <w:t>.</w:t>
      </w:r>
      <w:proofErr w:type="gramEnd"/>
      <w:r w:rsidRPr="009C16B4">
        <w:rPr>
          <w:rFonts w:ascii="Times New Roman" w:eastAsia="Times New Roman" w:hAnsi="Times New Roman" w:cs="Times New Roman"/>
          <w:iCs/>
          <w:sz w:val="24"/>
          <w:szCs w:val="24"/>
          <w:lang w:eastAsia="ru-RU"/>
        </w:rPr>
        <w:t xml:space="preserve">  «…</w:t>
      </w:r>
      <w:r w:rsidR="00B714A5" w:rsidRPr="009C16B4">
        <w:rPr>
          <w:rFonts w:ascii="Times New Roman" w:eastAsia="Times New Roman" w:hAnsi="Times New Roman" w:cs="Times New Roman"/>
          <w:iCs/>
          <w:sz w:val="24"/>
          <w:szCs w:val="24"/>
          <w:lang w:eastAsia="ru-RU"/>
        </w:rPr>
        <w:t xml:space="preserve"> </w:t>
      </w:r>
      <w:proofErr w:type="gramStart"/>
      <w:r w:rsidRPr="009C16B4">
        <w:rPr>
          <w:rFonts w:ascii="Times New Roman" w:eastAsia="Times New Roman" w:hAnsi="Times New Roman" w:cs="Times New Roman"/>
          <w:iCs/>
          <w:sz w:val="24"/>
          <w:szCs w:val="24"/>
          <w:lang w:eastAsia="ru-RU"/>
        </w:rPr>
        <w:t>с</w:t>
      </w:r>
      <w:proofErr w:type="gramEnd"/>
      <w:r w:rsidRPr="009C16B4">
        <w:rPr>
          <w:rFonts w:ascii="Times New Roman" w:eastAsia="Times New Roman" w:hAnsi="Times New Roman" w:cs="Times New Roman"/>
          <w:iCs/>
          <w:sz w:val="24"/>
          <w:szCs w:val="24"/>
          <w:lang w:eastAsia="ru-RU"/>
        </w:rPr>
        <w:t xml:space="preserve">амое начало царствования Николая II было наиболее светлым и перспективным. Даже такой пролетарский поэт, как Демьян Бедный, который потом изощрялся в хуле на государя, в те годы написал стихотворение: </w:t>
      </w:r>
      <w:r w:rsidRPr="009C16B4">
        <w:rPr>
          <w:rFonts w:ascii="Times New Roman" w:eastAsia="Times New Roman" w:hAnsi="Times New Roman" w:cs="Times New Roman"/>
          <w:b/>
          <w:iCs/>
          <w:sz w:val="24"/>
          <w:szCs w:val="24"/>
          <w:lang w:eastAsia="ru-RU"/>
        </w:rPr>
        <w:t>«Греми моя лира, я гимны слагаю апостолу мира царю Николаю»</w:t>
      </w:r>
      <w:r w:rsidR="00606EEA" w:rsidRPr="009C16B4">
        <w:rPr>
          <w:rFonts w:ascii="Times New Roman" w:eastAsia="Times New Roman" w:hAnsi="Times New Roman" w:cs="Times New Roman"/>
          <w:iCs/>
          <w:color w:val="943634" w:themeColor="accent2" w:themeShade="BF"/>
          <w:sz w:val="24"/>
          <w:szCs w:val="24"/>
          <w:lang w:eastAsia="ru-RU"/>
        </w:rPr>
        <w:t>[10]</w:t>
      </w:r>
      <w:r w:rsidRPr="009C16B4">
        <w:rPr>
          <w:rFonts w:ascii="Times New Roman" w:eastAsia="Times New Roman" w:hAnsi="Times New Roman" w:cs="Times New Roman"/>
          <w:iCs/>
          <w:color w:val="943634" w:themeColor="accent2" w:themeShade="BF"/>
          <w:sz w:val="24"/>
          <w:szCs w:val="24"/>
          <w:lang w:eastAsia="ru-RU"/>
        </w:rPr>
        <w:t>.</w:t>
      </w:r>
      <w:r w:rsidRPr="009C16B4">
        <w:rPr>
          <w:rFonts w:ascii="Times New Roman" w:eastAsia="Times New Roman" w:hAnsi="Times New Roman" w:cs="Times New Roman"/>
          <w:b/>
          <w:iCs/>
          <w:color w:val="943634" w:themeColor="accent2" w:themeShade="BF"/>
          <w:sz w:val="24"/>
          <w:szCs w:val="24"/>
          <w:lang w:eastAsia="ru-RU"/>
        </w:rPr>
        <w:t xml:space="preserve"> </w:t>
      </w:r>
    </w:p>
    <w:p w:rsidR="003056DF" w:rsidRPr="009C16B4" w:rsidRDefault="003056DF" w:rsidP="009C16B4">
      <w:pPr>
        <w:shd w:val="clear" w:color="auto" w:fill="FFFFFF"/>
        <w:ind w:right="140"/>
        <w:textAlignment w:val="bottom"/>
        <w:rPr>
          <w:rFonts w:ascii="Times New Roman" w:hAnsi="Times New Roman" w:cs="Times New Roman"/>
          <w:b/>
          <w:color w:val="000000"/>
          <w:sz w:val="24"/>
          <w:szCs w:val="24"/>
          <w:shd w:val="clear" w:color="auto" w:fill="FFFFFF"/>
        </w:rPr>
      </w:pPr>
      <w:r w:rsidRPr="009C16B4">
        <w:rPr>
          <w:rFonts w:ascii="Times New Roman" w:eastAsia="Times New Roman" w:hAnsi="Times New Roman" w:cs="Times New Roman"/>
          <w:color w:val="000000"/>
          <w:sz w:val="24"/>
          <w:szCs w:val="24"/>
          <w:lang w:eastAsia="ru-RU"/>
        </w:rPr>
        <w:t>Вслед за Гаагской конференцией, Император Николай II в односторонне</w:t>
      </w:r>
      <w:r w:rsidR="003D30A4" w:rsidRPr="009C16B4">
        <w:rPr>
          <w:rFonts w:ascii="Times New Roman" w:eastAsia="Times New Roman" w:hAnsi="Times New Roman" w:cs="Times New Roman"/>
          <w:color w:val="000000"/>
          <w:sz w:val="24"/>
          <w:szCs w:val="24"/>
          <w:lang w:eastAsia="ru-RU"/>
        </w:rPr>
        <w:t>м порядке стал воплощать её идеи</w:t>
      </w:r>
      <w:r w:rsidRPr="009C16B4">
        <w:rPr>
          <w:rFonts w:ascii="Times New Roman" w:eastAsia="Times New Roman" w:hAnsi="Times New Roman" w:cs="Times New Roman"/>
          <w:color w:val="000000"/>
          <w:sz w:val="24"/>
          <w:szCs w:val="24"/>
          <w:lang w:eastAsia="ru-RU"/>
        </w:rPr>
        <w:t xml:space="preserve"> в русской армии. В 1907 году Императором был утвержден «Наказ Русской армии о законах и обычаях сухопутной войны», который являлся приложением к Уставу полевой службы. В Наказе говорилось: «</w:t>
      </w:r>
      <w:r w:rsidRPr="009C16B4">
        <w:rPr>
          <w:rFonts w:ascii="Times New Roman" w:eastAsia="Times New Roman" w:hAnsi="Times New Roman" w:cs="Times New Roman"/>
          <w:i/>
          <w:iCs/>
          <w:color w:val="000000"/>
          <w:sz w:val="24"/>
          <w:szCs w:val="24"/>
          <w:lang w:eastAsia="ru-RU"/>
        </w:rPr>
        <w:t xml:space="preserve">1. Войска должны уважать жизнь и честь обывателей неприятельской стороны, а также религию и обряды веры. Всякий грабеж строго воспрещается под страхом тягчайших наказаний (вплоть до смертной казни). Раненые и </w:t>
      </w:r>
      <w:r w:rsidRPr="009C16B4">
        <w:rPr>
          <w:rFonts w:ascii="Times New Roman" w:eastAsia="Times New Roman" w:hAnsi="Times New Roman" w:cs="Times New Roman"/>
          <w:i/>
          <w:iCs/>
          <w:color w:val="000000"/>
          <w:sz w:val="24"/>
          <w:szCs w:val="24"/>
          <w:lang w:eastAsia="ru-RU"/>
        </w:rPr>
        <w:lastRenderedPageBreak/>
        <w:t xml:space="preserve">больные военные чины подбираются с поля боя без различия принадлежности к какой-либо армии. С пленными надлежит обращаться человеколюбиво и предоставить им полную свободу в отправлении религиозных обрядов. Содержать их </w:t>
      </w:r>
      <w:proofErr w:type="gramStart"/>
      <w:r w:rsidRPr="009C16B4">
        <w:rPr>
          <w:rFonts w:ascii="Times New Roman" w:eastAsia="Times New Roman" w:hAnsi="Times New Roman" w:cs="Times New Roman"/>
          <w:i/>
          <w:iCs/>
          <w:color w:val="000000"/>
          <w:sz w:val="24"/>
          <w:szCs w:val="24"/>
          <w:lang w:eastAsia="ru-RU"/>
        </w:rPr>
        <w:t>также, как</w:t>
      </w:r>
      <w:proofErr w:type="gramEnd"/>
      <w:r w:rsidRPr="009C16B4">
        <w:rPr>
          <w:rFonts w:ascii="Times New Roman" w:eastAsia="Times New Roman" w:hAnsi="Times New Roman" w:cs="Times New Roman"/>
          <w:i/>
          <w:iCs/>
          <w:color w:val="000000"/>
          <w:sz w:val="24"/>
          <w:szCs w:val="24"/>
          <w:lang w:eastAsia="ru-RU"/>
        </w:rPr>
        <w:t xml:space="preserve"> содержатся чины русской армии. 2. Во время военных действий воспрещается применять яд или отравленное оружие, ранить или убивать неприятеля, который сложил оружие и сдался, атаковать или бомбардировать города, селения, жилища или строения, не занятые противником, захватывать и уничтожать неприятельскую собственность (если это не является военной необходимостью)</w:t>
      </w:r>
      <w:bookmarkStart w:id="1" w:name="_ftnref11"/>
      <w:r w:rsidRPr="009C16B4">
        <w:rPr>
          <w:rFonts w:ascii="Times New Roman" w:eastAsia="Times New Roman" w:hAnsi="Times New Roman" w:cs="Times New Roman"/>
          <w:color w:val="000000"/>
          <w:sz w:val="24"/>
          <w:szCs w:val="24"/>
          <w:lang w:eastAsia="ru-RU"/>
        </w:rPr>
        <w:t>»</w:t>
      </w:r>
      <w:r w:rsidRPr="009C16B4">
        <w:rPr>
          <w:rFonts w:ascii="Times New Roman" w:eastAsia="Times New Roman" w:hAnsi="Times New Roman" w:cs="Times New Roman"/>
          <w:color w:val="943634" w:themeColor="accent2" w:themeShade="BF"/>
          <w:sz w:val="24"/>
          <w:szCs w:val="24"/>
          <w:lang w:eastAsia="ru-RU"/>
        </w:rPr>
        <w:t>[11]</w:t>
      </w:r>
      <w:bookmarkEnd w:id="1"/>
      <w:r w:rsidR="008B6D74" w:rsidRPr="009C16B4">
        <w:rPr>
          <w:rFonts w:ascii="Times New Roman" w:eastAsia="Times New Roman" w:hAnsi="Times New Roman" w:cs="Times New Roman"/>
          <w:sz w:val="24"/>
          <w:szCs w:val="24"/>
          <w:lang w:eastAsia="ru-RU"/>
        </w:rPr>
        <w:t>.</w:t>
      </w:r>
      <w:r w:rsidRPr="009C16B4">
        <w:rPr>
          <w:rFonts w:ascii="Times New Roman" w:eastAsia="Times New Roman" w:hAnsi="Times New Roman" w:cs="Times New Roman"/>
          <w:sz w:val="24"/>
          <w:szCs w:val="24"/>
          <w:lang w:eastAsia="ru-RU"/>
        </w:rPr>
        <w:t xml:space="preserve"> </w:t>
      </w:r>
    </w:p>
    <w:p w:rsidR="00897197" w:rsidRPr="009C16B4" w:rsidRDefault="003056DF" w:rsidP="009C16B4">
      <w:pPr>
        <w:shd w:val="clear" w:color="auto" w:fill="FFFFFF"/>
        <w:ind w:right="140"/>
        <w:textAlignment w:val="bottom"/>
        <w:rPr>
          <w:rFonts w:ascii="Times New Roman" w:eastAsia="Times New Roman" w:hAnsi="Times New Roman" w:cs="Times New Roman"/>
          <w:color w:val="000000"/>
          <w:sz w:val="24"/>
          <w:szCs w:val="24"/>
          <w:lang w:eastAsia="ru-RU"/>
        </w:rPr>
      </w:pPr>
      <w:r w:rsidRPr="009C16B4">
        <w:rPr>
          <w:rFonts w:ascii="Times New Roman" w:eastAsia="Times New Roman" w:hAnsi="Times New Roman" w:cs="Times New Roman"/>
          <w:color w:val="000000"/>
          <w:sz w:val="24"/>
          <w:szCs w:val="24"/>
          <w:lang w:eastAsia="ru-RU"/>
        </w:rPr>
        <w:t>Читая эти строки</w:t>
      </w:r>
      <w:r w:rsidR="00897197" w:rsidRPr="009C16B4">
        <w:rPr>
          <w:rFonts w:ascii="Times New Roman" w:eastAsia="Times New Roman" w:hAnsi="Times New Roman" w:cs="Times New Roman"/>
          <w:color w:val="000000"/>
          <w:sz w:val="24"/>
          <w:szCs w:val="24"/>
          <w:lang w:eastAsia="ru-RU"/>
        </w:rPr>
        <w:t>,</w:t>
      </w:r>
      <w:r w:rsidRPr="009C16B4">
        <w:rPr>
          <w:rFonts w:ascii="Times New Roman" w:eastAsia="Times New Roman" w:hAnsi="Times New Roman" w:cs="Times New Roman"/>
          <w:color w:val="000000"/>
          <w:sz w:val="24"/>
          <w:szCs w:val="24"/>
          <w:lang w:eastAsia="ru-RU"/>
        </w:rPr>
        <w:t xml:space="preserve"> понимаешь, что если бы изложенные в них принципы ведения войны были бы соблюдены воюющими сторонами в Первую мировую войну, то были бы невозможны </w:t>
      </w:r>
      <w:r w:rsidR="00BA5C95" w:rsidRPr="009C16B4">
        <w:rPr>
          <w:rFonts w:ascii="Times New Roman" w:eastAsia="Times New Roman" w:hAnsi="Times New Roman" w:cs="Times New Roman"/>
          <w:color w:val="000000"/>
          <w:sz w:val="24"/>
          <w:szCs w:val="24"/>
          <w:lang w:eastAsia="ru-RU"/>
        </w:rPr>
        <w:t xml:space="preserve">и последующие  </w:t>
      </w:r>
      <w:r w:rsidRPr="009C16B4">
        <w:rPr>
          <w:rFonts w:ascii="Times New Roman" w:eastAsia="Times New Roman" w:hAnsi="Times New Roman" w:cs="Times New Roman"/>
          <w:color w:val="000000"/>
          <w:sz w:val="24"/>
          <w:szCs w:val="24"/>
          <w:lang w:eastAsia="ru-RU"/>
        </w:rPr>
        <w:t>военные преступления</w:t>
      </w:r>
      <w:r w:rsidR="00DE385F" w:rsidRPr="009C16B4">
        <w:rPr>
          <w:rFonts w:ascii="Times New Roman" w:eastAsia="Times New Roman" w:hAnsi="Times New Roman" w:cs="Times New Roman"/>
          <w:color w:val="000000"/>
          <w:sz w:val="24"/>
          <w:szCs w:val="24"/>
          <w:lang w:eastAsia="ru-RU"/>
        </w:rPr>
        <w:t xml:space="preserve"> Второй мировой.</w:t>
      </w:r>
    </w:p>
    <w:p w:rsidR="00F9615A" w:rsidRPr="009C16B4" w:rsidRDefault="007C4514" w:rsidP="009C16B4">
      <w:pPr>
        <w:shd w:val="clear" w:color="auto" w:fill="FFFFFF"/>
        <w:ind w:right="140"/>
        <w:textAlignment w:val="bottom"/>
        <w:rPr>
          <w:rFonts w:ascii="Times New Roman" w:hAnsi="Times New Roman" w:cs="Times New Roman"/>
          <w:sz w:val="24"/>
          <w:szCs w:val="24"/>
        </w:rPr>
      </w:pPr>
      <w:r w:rsidRPr="009C16B4">
        <w:rPr>
          <w:rFonts w:ascii="Times New Roman" w:eastAsia="Times New Roman" w:hAnsi="Times New Roman" w:cs="Times New Roman"/>
          <w:sz w:val="24"/>
          <w:szCs w:val="24"/>
          <w:lang w:eastAsia="ru-RU"/>
        </w:rPr>
        <w:t> </w:t>
      </w:r>
      <w:r w:rsidR="00897197" w:rsidRPr="009C16B4">
        <w:rPr>
          <w:rFonts w:ascii="Times New Roman" w:eastAsia="Times New Roman" w:hAnsi="Times New Roman" w:cs="Times New Roman"/>
          <w:sz w:val="24"/>
          <w:szCs w:val="24"/>
          <w:lang w:eastAsia="ru-RU"/>
        </w:rPr>
        <w:t xml:space="preserve">        </w:t>
      </w:r>
      <w:r w:rsidR="00985EA2" w:rsidRPr="009C16B4">
        <w:rPr>
          <w:rFonts w:ascii="Times New Roman" w:eastAsia="Times New Roman" w:hAnsi="Times New Roman" w:cs="Times New Roman"/>
          <w:sz w:val="24"/>
          <w:szCs w:val="24"/>
          <w:lang w:eastAsia="ru-RU"/>
        </w:rPr>
        <w:t>Таким образом, идея разоружения это</w:t>
      </w:r>
      <w:r w:rsidR="00B714A5" w:rsidRPr="009C16B4">
        <w:rPr>
          <w:rFonts w:ascii="Times New Roman" w:eastAsia="Times New Roman" w:hAnsi="Times New Roman" w:cs="Times New Roman"/>
          <w:sz w:val="24"/>
          <w:szCs w:val="24"/>
          <w:lang w:eastAsia="ru-RU"/>
        </w:rPr>
        <w:t xml:space="preserve"> детище</w:t>
      </w:r>
      <w:r w:rsidR="00985EA2" w:rsidRPr="009C16B4">
        <w:rPr>
          <w:rFonts w:ascii="Times New Roman" w:eastAsia="Times New Roman" w:hAnsi="Times New Roman" w:cs="Times New Roman"/>
          <w:sz w:val="24"/>
          <w:szCs w:val="24"/>
          <w:lang w:eastAsia="ru-RU"/>
        </w:rPr>
        <w:t xml:space="preserve"> последнего русского Императора</w:t>
      </w:r>
      <w:r w:rsidR="00B714A5" w:rsidRPr="009C16B4">
        <w:rPr>
          <w:rFonts w:ascii="Times New Roman" w:eastAsia="Times New Roman" w:hAnsi="Times New Roman" w:cs="Times New Roman"/>
          <w:sz w:val="24"/>
          <w:szCs w:val="24"/>
          <w:lang w:eastAsia="ru-RU"/>
        </w:rPr>
        <w:t xml:space="preserve"> династии Романовых</w:t>
      </w:r>
      <w:r w:rsidR="00985EA2" w:rsidRPr="009C16B4">
        <w:rPr>
          <w:rFonts w:ascii="Times New Roman" w:eastAsia="Times New Roman" w:hAnsi="Times New Roman" w:cs="Times New Roman"/>
          <w:sz w:val="24"/>
          <w:szCs w:val="24"/>
          <w:lang w:eastAsia="ru-RU"/>
        </w:rPr>
        <w:t xml:space="preserve">. </w:t>
      </w:r>
      <w:r w:rsidR="00981962" w:rsidRPr="009C16B4">
        <w:rPr>
          <w:rFonts w:ascii="Times New Roman" w:eastAsia="Times New Roman" w:hAnsi="Times New Roman" w:cs="Times New Roman"/>
          <w:sz w:val="24"/>
          <w:szCs w:val="24"/>
          <w:lang w:eastAsia="ru-RU"/>
        </w:rPr>
        <w:t xml:space="preserve">Его тогдашние политические оппоненты всячески высмеивали мирные инициативы и объясняли их появление слабостью «царского режима» и отсталостью русской экономики. </w:t>
      </w:r>
      <w:r w:rsidR="00922F88" w:rsidRPr="009C16B4">
        <w:rPr>
          <w:rFonts w:ascii="Times New Roman" w:eastAsia="Times New Roman" w:hAnsi="Times New Roman" w:cs="Times New Roman"/>
          <w:sz w:val="24"/>
          <w:szCs w:val="24"/>
          <w:lang w:eastAsia="ru-RU"/>
        </w:rPr>
        <w:t>«</w:t>
      </w:r>
      <w:r w:rsidR="00985EA2" w:rsidRPr="009C16B4">
        <w:rPr>
          <w:rFonts w:ascii="Times New Roman" w:eastAsia="Times New Roman" w:hAnsi="Times New Roman" w:cs="Times New Roman"/>
          <w:sz w:val="24"/>
          <w:szCs w:val="24"/>
          <w:lang w:eastAsia="ru-RU"/>
        </w:rPr>
        <w:t>В последующем, у Русского Царя отнимут не только государство, капиталы, Семью и жизнь, но и все главные идеи</w:t>
      </w:r>
      <w:r w:rsidR="00985EA2" w:rsidRPr="009C16B4">
        <w:rPr>
          <w:rFonts w:ascii="Times New Roman" w:eastAsia="Times New Roman" w:hAnsi="Times New Roman" w:cs="Times New Roman"/>
          <w:i/>
          <w:iCs/>
          <w:sz w:val="24"/>
          <w:szCs w:val="24"/>
          <w:lang w:eastAsia="ru-RU"/>
        </w:rPr>
        <w:t xml:space="preserve">, включая и инициативу всеобщего разоружения. </w:t>
      </w:r>
      <w:r w:rsidRPr="009C16B4">
        <w:rPr>
          <w:rFonts w:ascii="Times New Roman" w:eastAsia="Times New Roman" w:hAnsi="Times New Roman" w:cs="Times New Roman"/>
          <w:sz w:val="24"/>
          <w:szCs w:val="24"/>
          <w:lang w:eastAsia="ru-RU"/>
        </w:rPr>
        <w:t>Идея Императора Николая II </w:t>
      </w:r>
      <w:r w:rsidR="00897197" w:rsidRPr="009C16B4">
        <w:rPr>
          <w:rFonts w:ascii="Times New Roman" w:eastAsia="Times New Roman" w:hAnsi="Times New Roman" w:cs="Times New Roman"/>
          <w:sz w:val="24"/>
          <w:szCs w:val="24"/>
          <w:lang w:eastAsia="ru-RU"/>
        </w:rPr>
        <w:t xml:space="preserve">о разоружении </w:t>
      </w:r>
      <w:r w:rsidRPr="009C16B4">
        <w:rPr>
          <w:rFonts w:ascii="Times New Roman" w:eastAsia="Times New Roman" w:hAnsi="Times New Roman" w:cs="Times New Roman"/>
          <w:sz w:val="24"/>
          <w:szCs w:val="24"/>
          <w:lang w:eastAsia="ru-RU"/>
        </w:rPr>
        <w:t>основывалась на глобальном видении современной и грядущей геополитических эпох, когда война становилась не «продолжением политики иными средствами», </w:t>
      </w:r>
      <w:r w:rsidRPr="009C16B4">
        <w:rPr>
          <w:rFonts w:ascii="Times New Roman" w:eastAsia="Times New Roman" w:hAnsi="Times New Roman" w:cs="Times New Roman"/>
          <w:i/>
          <w:iCs/>
          <w:sz w:val="24"/>
          <w:szCs w:val="24"/>
          <w:lang w:eastAsia="ru-RU"/>
        </w:rPr>
        <w:t>а величайшим мировым бедствием, сопряж</w:t>
      </w:r>
      <w:r w:rsidR="00922F88" w:rsidRPr="009C16B4">
        <w:rPr>
          <w:rFonts w:ascii="Times New Roman" w:eastAsia="Times New Roman" w:hAnsi="Times New Roman" w:cs="Times New Roman"/>
          <w:i/>
          <w:iCs/>
          <w:sz w:val="24"/>
          <w:szCs w:val="24"/>
          <w:lang w:eastAsia="ru-RU"/>
        </w:rPr>
        <w:t>ённым с гибелью миллионов людей</w:t>
      </w:r>
      <w:proofErr w:type="gramStart"/>
      <w:r w:rsidR="00922F88" w:rsidRPr="009C16B4">
        <w:rPr>
          <w:rFonts w:ascii="Times New Roman" w:eastAsia="Times New Roman" w:hAnsi="Times New Roman" w:cs="Times New Roman"/>
          <w:i/>
          <w:iCs/>
          <w:sz w:val="24"/>
          <w:szCs w:val="24"/>
          <w:lang w:eastAsia="ru-RU"/>
        </w:rPr>
        <w:t>.»</w:t>
      </w:r>
      <w:r w:rsidR="00922F88" w:rsidRPr="009C16B4">
        <w:rPr>
          <w:rFonts w:ascii="Times New Roman" w:eastAsia="Times New Roman" w:hAnsi="Times New Roman" w:cs="Times New Roman"/>
          <w:color w:val="943634" w:themeColor="accent2" w:themeShade="BF"/>
          <w:sz w:val="24"/>
          <w:szCs w:val="24"/>
          <w:lang w:eastAsia="ru-RU"/>
        </w:rPr>
        <w:t xml:space="preserve"> [</w:t>
      </w:r>
      <w:proofErr w:type="gramEnd"/>
      <w:r w:rsidR="00922F88" w:rsidRPr="009C16B4">
        <w:rPr>
          <w:rFonts w:ascii="Times New Roman" w:eastAsia="Times New Roman" w:hAnsi="Times New Roman" w:cs="Times New Roman"/>
          <w:color w:val="943634" w:themeColor="accent2" w:themeShade="BF"/>
          <w:sz w:val="24"/>
          <w:szCs w:val="24"/>
          <w:lang w:eastAsia="ru-RU"/>
        </w:rPr>
        <w:t>12].</w:t>
      </w:r>
      <w:r w:rsidR="00BB31A7" w:rsidRPr="009C16B4">
        <w:rPr>
          <w:rFonts w:ascii="Times New Roman" w:eastAsia="Times New Roman" w:hAnsi="Times New Roman" w:cs="Times New Roman"/>
          <w:sz w:val="24"/>
          <w:szCs w:val="24"/>
          <w:lang w:eastAsia="ru-RU"/>
        </w:rPr>
        <w:t xml:space="preserve"> Таким </w:t>
      </w:r>
      <w:r w:rsidR="00BB31A7" w:rsidRPr="009C16B4">
        <w:rPr>
          <w:rFonts w:ascii="Times New Roman" w:eastAsia="Times New Roman" w:hAnsi="Times New Roman" w:cs="Times New Roman"/>
          <w:color w:val="262626"/>
          <w:sz w:val="24"/>
          <w:szCs w:val="24"/>
          <w:lang w:eastAsia="ru-RU"/>
        </w:rPr>
        <w:t>образом,</w:t>
      </w:r>
      <w:r w:rsidR="00BB31A7" w:rsidRPr="009C16B4">
        <w:rPr>
          <w:rFonts w:ascii="Times New Roman" w:eastAsia="Times New Roman" w:hAnsi="Times New Roman" w:cs="Times New Roman"/>
          <w:color w:val="31849B"/>
          <w:sz w:val="24"/>
          <w:szCs w:val="24"/>
          <w:lang w:eastAsia="ru-RU"/>
        </w:rPr>
        <w:t xml:space="preserve"> </w:t>
      </w:r>
      <w:r w:rsidR="00981962" w:rsidRPr="009C16B4">
        <w:rPr>
          <w:rFonts w:ascii="Times New Roman" w:eastAsia="Times New Roman" w:hAnsi="Times New Roman" w:cs="Times New Roman"/>
          <w:sz w:val="24"/>
          <w:szCs w:val="24"/>
          <w:lang w:eastAsia="ru-RU"/>
        </w:rPr>
        <w:t xml:space="preserve">императора Николая </w:t>
      </w:r>
      <w:r w:rsidR="00981962" w:rsidRPr="009C16B4">
        <w:rPr>
          <w:rFonts w:ascii="Times New Roman" w:eastAsia="Times New Roman" w:hAnsi="Times New Roman" w:cs="Times New Roman"/>
          <w:sz w:val="24"/>
          <w:szCs w:val="24"/>
          <w:lang w:val="en-US" w:eastAsia="ru-RU"/>
        </w:rPr>
        <w:t>II</w:t>
      </w:r>
      <w:r w:rsidR="00981962" w:rsidRPr="009C16B4">
        <w:rPr>
          <w:rFonts w:ascii="Times New Roman" w:eastAsia="Times New Roman" w:hAnsi="Times New Roman" w:cs="Times New Roman"/>
          <w:sz w:val="24"/>
          <w:szCs w:val="24"/>
          <w:lang w:eastAsia="ru-RU"/>
        </w:rPr>
        <w:t xml:space="preserve"> в полной мере можно назвать </w:t>
      </w:r>
      <w:r w:rsidR="00E261A7" w:rsidRPr="009C16B4">
        <w:rPr>
          <w:rFonts w:ascii="Times New Roman" w:eastAsia="Times New Roman" w:hAnsi="Times New Roman" w:cs="Times New Roman"/>
          <w:sz w:val="24"/>
          <w:szCs w:val="24"/>
          <w:lang w:eastAsia="ru-RU"/>
        </w:rPr>
        <w:t xml:space="preserve">самым </w:t>
      </w:r>
      <w:r w:rsidR="00981962" w:rsidRPr="009C16B4">
        <w:rPr>
          <w:rFonts w:ascii="Times New Roman" w:eastAsia="Times New Roman" w:hAnsi="Times New Roman" w:cs="Times New Roman"/>
          <w:sz w:val="24"/>
          <w:szCs w:val="24"/>
          <w:lang w:eastAsia="ru-RU"/>
        </w:rPr>
        <w:t xml:space="preserve">дальновидным мировым лидером конца </w:t>
      </w:r>
      <w:r w:rsidR="00981962" w:rsidRPr="009C16B4">
        <w:rPr>
          <w:rFonts w:ascii="Times New Roman" w:eastAsia="Times New Roman" w:hAnsi="Times New Roman" w:cs="Times New Roman"/>
          <w:sz w:val="24"/>
          <w:szCs w:val="24"/>
          <w:lang w:val="en-US" w:eastAsia="ru-RU"/>
        </w:rPr>
        <w:t>XIX</w:t>
      </w:r>
      <w:r w:rsidR="00981962" w:rsidRPr="009C16B4">
        <w:rPr>
          <w:rFonts w:ascii="Times New Roman" w:eastAsia="Times New Roman" w:hAnsi="Times New Roman" w:cs="Times New Roman"/>
          <w:sz w:val="24"/>
          <w:szCs w:val="24"/>
          <w:lang w:eastAsia="ru-RU"/>
        </w:rPr>
        <w:t>-</w:t>
      </w:r>
      <w:r w:rsidR="00897197" w:rsidRPr="009C16B4">
        <w:rPr>
          <w:rFonts w:ascii="Times New Roman" w:eastAsia="Times New Roman" w:hAnsi="Times New Roman" w:cs="Times New Roman"/>
          <w:sz w:val="24"/>
          <w:szCs w:val="24"/>
          <w:lang w:eastAsia="ru-RU"/>
        </w:rPr>
        <w:t>нач</w:t>
      </w:r>
      <w:r w:rsidR="00981962" w:rsidRPr="009C16B4">
        <w:rPr>
          <w:rFonts w:ascii="Times New Roman" w:eastAsia="Times New Roman" w:hAnsi="Times New Roman" w:cs="Times New Roman"/>
          <w:sz w:val="24"/>
          <w:szCs w:val="24"/>
          <w:lang w:eastAsia="ru-RU"/>
        </w:rPr>
        <w:t>.</w:t>
      </w:r>
      <w:r w:rsidR="00B714A5" w:rsidRPr="009C16B4">
        <w:rPr>
          <w:rFonts w:ascii="Times New Roman" w:eastAsia="Times New Roman" w:hAnsi="Times New Roman" w:cs="Times New Roman"/>
          <w:sz w:val="24"/>
          <w:szCs w:val="24"/>
          <w:lang w:eastAsia="ru-RU"/>
        </w:rPr>
        <w:t xml:space="preserve"> </w:t>
      </w:r>
      <w:proofErr w:type="gramStart"/>
      <w:r w:rsidR="00981962" w:rsidRPr="009C16B4">
        <w:rPr>
          <w:rFonts w:ascii="Times New Roman" w:eastAsia="Times New Roman" w:hAnsi="Times New Roman" w:cs="Times New Roman"/>
          <w:sz w:val="24"/>
          <w:szCs w:val="24"/>
          <w:lang w:val="en-US" w:eastAsia="ru-RU"/>
        </w:rPr>
        <w:t>XX</w:t>
      </w:r>
      <w:r w:rsidR="00DE385F" w:rsidRPr="009C16B4">
        <w:rPr>
          <w:rFonts w:ascii="Times New Roman" w:eastAsia="Times New Roman" w:hAnsi="Times New Roman" w:cs="Times New Roman"/>
          <w:sz w:val="24"/>
          <w:szCs w:val="24"/>
          <w:lang w:eastAsia="ru-RU"/>
        </w:rPr>
        <w:t xml:space="preserve"> </w:t>
      </w:r>
      <w:r w:rsidR="00981962" w:rsidRPr="009C16B4">
        <w:rPr>
          <w:rFonts w:ascii="Times New Roman" w:eastAsia="Times New Roman" w:hAnsi="Times New Roman" w:cs="Times New Roman"/>
          <w:sz w:val="24"/>
          <w:szCs w:val="24"/>
          <w:lang w:eastAsia="ru-RU"/>
        </w:rPr>
        <w:t>вв.</w:t>
      </w:r>
      <w:proofErr w:type="gramEnd"/>
    </w:p>
    <w:p w:rsidR="00F9615A" w:rsidRPr="009C16B4" w:rsidRDefault="00F9615A" w:rsidP="009C16B4">
      <w:pPr>
        <w:ind w:right="140"/>
        <w:rPr>
          <w:rFonts w:ascii="Times New Roman" w:hAnsi="Times New Roman" w:cs="Times New Roman"/>
          <w:sz w:val="24"/>
          <w:szCs w:val="24"/>
        </w:rPr>
      </w:pPr>
      <w:r w:rsidRPr="009C16B4">
        <w:rPr>
          <w:rFonts w:ascii="Times New Roman" w:hAnsi="Times New Roman" w:cs="Times New Roman"/>
          <w:sz w:val="24"/>
          <w:szCs w:val="24"/>
        </w:rPr>
        <w:t>Николай II с самого начала своего правления в 1894г. прекрасно понимал, что без активной политики на Дальнем Востоке и без мощного его усиления, как в хозяйственном, так и в военном отношении Россия неизбежно потеряет его, и, соответственно, выход к незамерзающим портам в Азии. С целью сократить время пути из Европейской ча</w:t>
      </w:r>
      <w:r w:rsidR="00922F88" w:rsidRPr="009C16B4">
        <w:rPr>
          <w:rFonts w:ascii="Times New Roman" w:hAnsi="Times New Roman" w:cs="Times New Roman"/>
          <w:sz w:val="24"/>
          <w:szCs w:val="24"/>
        </w:rPr>
        <w:t>сти России до Владивостока до 2-</w:t>
      </w:r>
      <w:r w:rsidRPr="009C16B4">
        <w:rPr>
          <w:rFonts w:ascii="Times New Roman" w:hAnsi="Times New Roman" w:cs="Times New Roman"/>
          <w:sz w:val="24"/>
          <w:szCs w:val="24"/>
        </w:rPr>
        <w:t>3 недель, в мае 1891 года было начато строитель</w:t>
      </w:r>
      <w:r w:rsidR="00922F88" w:rsidRPr="009C16B4">
        <w:rPr>
          <w:rFonts w:ascii="Times New Roman" w:hAnsi="Times New Roman" w:cs="Times New Roman"/>
          <w:sz w:val="24"/>
          <w:szCs w:val="24"/>
        </w:rPr>
        <w:t>ство Транссибирской магистрали -</w:t>
      </w:r>
      <w:r w:rsidRPr="009C16B4">
        <w:rPr>
          <w:rFonts w:ascii="Times New Roman" w:hAnsi="Times New Roman" w:cs="Times New Roman"/>
          <w:sz w:val="24"/>
          <w:szCs w:val="24"/>
        </w:rPr>
        <w:t xml:space="preserve"> железнодорожной магистрали между Челябинском и Владивостоком длиной около 7 тысяч километров. Кс</w:t>
      </w:r>
      <w:r w:rsidR="00922F88" w:rsidRPr="009C16B4">
        <w:rPr>
          <w:rFonts w:ascii="Times New Roman" w:hAnsi="Times New Roman" w:cs="Times New Roman"/>
          <w:sz w:val="24"/>
          <w:szCs w:val="24"/>
        </w:rPr>
        <w:t>тати, именно Николай, будучи ещё</w:t>
      </w:r>
      <w:r w:rsidRPr="009C16B4">
        <w:rPr>
          <w:rFonts w:ascii="Times New Roman" w:hAnsi="Times New Roman" w:cs="Times New Roman"/>
          <w:sz w:val="24"/>
          <w:szCs w:val="24"/>
        </w:rPr>
        <w:t xml:space="preserve"> Цесаревичем, торжественно заложил во Владивостоке начало этого пути, и, по назначению Александра III, возглавлял и активно участвовал в работе общероссийского Комитета по строительству Транссиба. Как известно, он строился рекордными темпами, которые не были побиты при строительстве железных дорог во </w:t>
      </w:r>
      <w:r w:rsidR="00922F88" w:rsidRPr="009C16B4">
        <w:rPr>
          <w:rFonts w:ascii="Times New Roman" w:hAnsi="Times New Roman" w:cs="Times New Roman"/>
          <w:sz w:val="24"/>
          <w:szCs w:val="24"/>
        </w:rPr>
        <w:t>всё</w:t>
      </w:r>
      <w:r w:rsidRPr="009C16B4">
        <w:rPr>
          <w:rFonts w:ascii="Times New Roman" w:hAnsi="Times New Roman" w:cs="Times New Roman"/>
          <w:sz w:val="24"/>
          <w:szCs w:val="24"/>
        </w:rPr>
        <w:t xml:space="preserve">м XX веке. «Большая азиатская программа» была главной во внешней политике первой половины царствования Государя, и он прямо и публично говорил, что рассматривает укрепление и усиление влияния России в Восточной Азии как задачу </w:t>
      </w:r>
      <w:r w:rsidRPr="009C16B4">
        <w:rPr>
          <w:rFonts w:ascii="Times New Roman" w:hAnsi="Times New Roman" w:cs="Times New Roman"/>
          <w:i/>
          <w:sz w:val="24"/>
          <w:szCs w:val="24"/>
        </w:rPr>
        <w:t>именно Своего правления</w:t>
      </w:r>
      <w:r w:rsidRPr="009C16B4">
        <w:rPr>
          <w:rFonts w:ascii="Times New Roman" w:hAnsi="Times New Roman" w:cs="Times New Roman"/>
          <w:sz w:val="24"/>
          <w:szCs w:val="24"/>
        </w:rPr>
        <w:t xml:space="preserve">. Основным препятствием к русскому преобладанию на Дальнем Востоке была Япония, неизбежное столкновение с которой Николай II предвидел и готовился к нему как в дипломатическом, так и в военном отношении. Сделано было немало: соглашение с Австрией и улучшение отношений с Германией обеспечивало русский тыл; постройка Трансиба и усиление флота обеспечивали материальную возможность борьбы, однако в русских правительственных кругах была сильна и надежда на то, что страх перед силой России удержит Японию от прямого нападения. </w:t>
      </w:r>
    </w:p>
    <w:p w:rsidR="00F9615A" w:rsidRPr="009C16B4" w:rsidRDefault="00F9615A" w:rsidP="009C16B4">
      <w:pPr>
        <w:ind w:right="140"/>
        <w:rPr>
          <w:rFonts w:ascii="Times New Roman" w:hAnsi="Times New Roman" w:cs="Times New Roman"/>
          <w:sz w:val="24"/>
          <w:szCs w:val="24"/>
        </w:rPr>
      </w:pPr>
      <w:r w:rsidRPr="009C16B4">
        <w:rPr>
          <w:rFonts w:ascii="Times New Roman" w:hAnsi="Times New Roman" w:cs="Times New Roman"/>
          <w:sz w:val="24"/>
          <w:szCs w:val="24"/>
        </w:rPr>
        <w:t>Однако</w:t>
      </w:r>
      <w:proofErr w:type="gramStart"/>
      <w:r w:rsidRPr="009C16B4">
        <w:rPr>
          <w:rFonts w:ascii="Times New Roman" w:hAnsi="Times New Roman" w:cs="Times New Roman"/>
          <w:sz w:val="24"/>
          <w:szCs w:val="24"/>
        </w:rPr>
        <w:t>,</w:t>
      </w:r>
      <w:proofErr w:type="gramEnd"/>
      <w:r w:rsidRPr="009C16B4">
        <w:rPr>
          <w:rFonts w:ascii="Times New Roman" w:hAnsi="Times New Roman" w:cs="Times New Roman"/>
          <w:sz w:val="24"/>
          <w:szCs w:val="24"/>
        </w:rPr>
        <w:t xml:space="preserve"> напряжение на Дальнем Востоке нарастало. В октябре 1900 года в рамках подавления восстания ихэтуаней в Китае войсками Коалиции восьми стран (в </w:t>
      </w:r>
      <w:proofErr w:type="spellStart"/>
      <w:r w:rsidRPr="009C16B4">
        <w:rPr>
          <w:rFonts w:ascii="Times New Roman" w:hAnsi="Times New Roman" w:cs="Times New Roman"/>
          <w:sz w:val="24"/>
          <w:szCs w:val="24"/>
        </w:rPr>
        <w:t>т.ч</w:t>
      </w:r>
      <w:proofErr w:type="spellEnd"/>
      <w:r w:rsidRPr="009C16B4">
        <w:rPr>
          <w:rFonts w:ascii="Times New Roman" w:hAnsi="Times New Roman" w:cs="Times New Roman"/>
          <w:sz w:val="24"/>
          <w:szCs w:val="24"/>
        </w:rPr>
        <w:t>. Японии, России, Англии, Франции, США, Австро-Венгрии и др.), русские войска оккупировали Маньчжурию.</w:t>
      </w:r>
      <w:r w:rsidR="00922F88" w:rsidRPr="009C16B4">
        <w:rPr>
          <w:rFonts w:ascii="Times New Roman" w:hAnsi="Times New Roman" w:cs="Times New Roman"/>
          <w:sz w:val="24"/>
          <w:szCs w:val="24"/>
        </w:rPr>
        <w:t xml:space="preserve"> </w:t>
      </w:r>
      <w:r w:rsidRPr="009C16B4">
        <w:rPr>
          <w:rFonts w:ascii="Times New Roman" w:hAnsi="Times New Roman" w:cs="Times New Roman"/>
          <w:sz w:val="24"/>
          <w:szCs w:val="24"/>
        </w:rPr>
        <w:t xml:space="preserve">В мае 1901 года в Японии пал сравнительно умеренный кабинет министров Хиробуми Ито и к власти пришёл кабинет Таро Кацура, настроенный более конфронтационно в отношении России. В январе 1902 года был подписан англо-японский договор, статья 3 </w:t>
      </w:r>
      <w:r w:rsidRPr="009C16B4">
        <w:rPr>
          <w:rFonts w:ascii="Times New Roman" w:hAnsi="Times New Roman" w:cs="Times New Roman"/>
          <w:sz w:val="24"/>
          <w:szCs w:val="24"/>
        </w:rPr>
        <w:lastRenderedPageBreak/>
        <w:t xml:space="preserve">которого предусматривала в случае войны одного из союзников с двумя и более державами, другая сторона должна оказать военную помощь. Договор давал возможность Японии начать борьбу с Россией.  </w:t>
      </w:r>
      <w:r w:rsidR="005A18D6" w:rsidRPr="009C16B4">
        <w:rPr>
          <w:rFonts w:ascii="Times New Roman" w:hAnsi="Times New Roman" w:cs="Times New Roman"/>
          <w:sz w:val="24"/>
          <w:szCs w:val="24"/>
        </w:rPr>
        <w:t>Она была уверена в том, что ни одна страна мира не пожелает ввязываться в конфликт с Англией.</w:t>
      </w:r>
      <w:r w:rsidRPr="009C16B4">
        <w:rPr>
          <w:rFonts w:ascii="Times New Roman" w:hAnsi="Times New Roman" w:cs="Times New Roman"/>
          <w:sz w:val="24"/>
          <w:szCs w:val="24"/>
        </w:rPr>
        <w:t xml:space="preserve"> 26 марта (8 апреля) 1902 года было подписано русско-китайское соглашение, по которому Россия обязывалась в течение 18 месяцев (то есть к октябрю 1903 года) вывести свои войска из Маньчжурии. Вывод войск должен был быть осуществлён в 3 этапа по 6 месяцев каждый. На первом этапе Россия в указанные в договоре сроки вывела часть своих войск, но в апреле 1903 года  - не сделала этого ввиду сложившихся обстоятельств - политика нового правительства Японии стала опасна для дальневосточного региона. В ответ Англия, США и Япония заявили России протест против нарушения сроков вывода российских войск.</w:t>
      </w:r>
    </w:p>
    <w:p w:rsidR="00F9615A" w:rsidRPr="009C16B4" w:rsidRDefault="00F9615A" w:rsidP="009C16B4">
      <w:pPr>
        <w:ind w:right="140"/>
        <w:rPr>
          <w:rFonts w:ascii="Times New Roman" w:hAnsi="Times New Roman" w:cs="Times New Roman"/>
          <w:sz w:val="24"/>
          <w:szCs w:val="24"/>
        </w:rPr>
      </w:pPr>
      <w:r w:rsidRPr="009C16B4">
        <w:rPr>
          <w:rFonts w:ascii="Times New Roman" w:hAnsi="Times New Roman" w:cs="Times New Roman"/>
          <w:sz w:val="24"/>
          <w:szCs w:val="24"/>
        </w:rPr>
        <w:t xml:space="preserve">1 июля 1903 года было открыто движение по Транссибу на всём его протяжении. Движение шло через Маньчжурию (по КВЖД). Под предлогом проверки пропускной способности Транссиба, немедленно началась переброска российских войск на Дальний Восток. 30 июля было образовано наместничество Дальнего Востока, объединившее Приамурское генерал-губернаторство и Квантунскую область. Целью образования наместничества было объединение всех органов русской власти на Дальнем Востоке для противодействия возможному японскому нападению. Наместником был назначен адмирал Е. И. Алексеев, которому были поставлены в подчинение войска, флот и администрация (включая полосу Китайской Восточной дороги). </w:t>
      </w:r>
    </w:p>
    <w:p w:rsidR="00F9615A" w:rsidRPr="009C16B4" w:rsidRDefault="00F9615A" w:rsidP="009C16B4">
      <w:pPr>
        <w:ind w:right="140"/>
        <w:rPr>
          <w:rFonts w:ascii="Times New Roman" w:hAnsi="Times New Roman" w:cs="Times New Roman"/>
          <w:sz w:val="24"/>
          <w:szCs w:val="24"/>
        </w:rPr>
      </w:pPr>
      <w:r w:rsidRPr="009C16B4">
        <w:rPr>
          <w:rFonts w:ascii="Times New Roman" w:hAnsi="Times New Roman" w:cs="Times New Roman"/>
          <w:sz w:val="24"/>
          <w:szCs w:val="24"/>
        </w:rPr>
        <w:t>Иногда в качестве едва ли не одной из главных причин войны называют так называемую «аферу Безобразова» с лесными концессиями в Корее, причем обвиняют в этой «афере» самого Государя. Однако</w:t>
      </w:r>
      <w:proofErr w:type="gramStart"/>
      <w:r w:rsidRPr="009C16B4">
        <w:rPr>
          <w:rFonts w:ascii="Times New Roman" w:hAnsi="Times New Roman" w:cs="Times New Roman"/>
          <w:sz w:val="24"/>
          <w:szCs w:val="24"/>
        </w:rPr>
        <w:t>,</w:t>
      </w:r>
      <w:proofErr w:type="gramEnd"/>
      <w:r w:rsidRPr="009C16B4">
        <w:rPr>
          <w:rFonts w:ascii="Times New Roman" w:hAnsi="Times New Roman" w:cs="Times New Roman"/>
          <w:sz w:val="24"/>
          <w:szCs w:val="24"/>
        </w:rPr>
        <w:t xml:space="preserve"> это был частный бизне</w:t>
      </w:r>
      <w:r w:rsidR="00DE385F" w:rsidRPr="009C16B4">
        <w:rPr>
          <w:rFonts w:ascii="Times New Roman" w:hAnsi="Times New Roman" w:cs="Times New Roman"/>
          <w:sz w:val="24"/>
          <w:szCs w:val="24"/>
        </w:rPr>
        <w:t>с, и ни сам Государь, ни царское</w:t>
      </w:r>
      <w:r w:rsidRPr="009C16B4">
        <w:rPr>
          <w:rFonts w:ascii="Times New Roman" w:hAnsi="Times New Roman" w:cs="Times New Roman"/>
          <w:sz w:val="24"/>
          <w:szCs w:val="24"/>
        </w:rPr>
        <w:t xml:space="preserve"> правительство в этих лесных концессиях не участвовали. </w:t>
      </w:r>
    </w:p>
    <w:p w:rsidR="00922F88" w:rsidRPr="009C16B4" w:rsidRDefault="00F9615A" w:rsidP="009C16B4">
      <w:pPr>
        <w:ind w:right="140"/>
        <w:rPr>
          <w:rFonts w:ascii="Times New Roman" w:hAnsi="Times New Roman" w:cs="Times New Roman"/>
          <w:sz w:val="24"/>
          <w:szCs w:val="24"/>
        </w:rPr>
      </w:pPr>
      <w:r w:rsidRPr="009C16B4">
        <w:rPr>
          <w:rFonts w:ascii="Times New Roman" w:hAnsi="Times New Roman" w:cs="Times New Roman"/>
          <w:sz w:val="24"/>
          <w:szCs w:val="24"/>
        </w:rPr>
        <w:t xml:space="preserve">12 августа 1903 года японское правительство представило российскому правительству проект двустороннего договора, предусматривавшего признание «преобладающих интересов Японии в Корее и специальных интересов России в железнодорожных </w:t>
      </w:r>
      <w:r w:rsidRPr="009C16B4">
        <w:rPr>
          <w:rFonts w:ascii="Times New Roman" w:hAnsi="Times New Roman" w:cs="Times New Roman"/>
          <w:i/>
          <w:sz w:val="24"/>
          <w:szCs w:val="24"/>
        </w:rPr>
        <w:t>(только железнодорожных!)</w:t>
      </w:r>
      <w:r w:rsidRPr="009C16B4">
        <w:rPr>
          <w:rFonts w:ascii="Times New Roman" w:hAnsi="Times New Roman" w:cs="Times New Roman"/>
          <w:sz w:val="24"/>
          <w:szCs w:val="24"/>
        </w:rPr>
        <w:t xml:space="preserve"> предприятиях в Маньчжурии».</w:t>
      </w:r>
      <w:r w:rsidR="00922F88" w:rsidRPr="009C16B4">
        <w:rPr>
          <w:rFonts w:ascii="Times New Roman" w:hAnsi="Times New Roman" w:cs="Times New Roman"/>
          <w:sz w:val="24"/>
          <w:szCs w:val="24"/>
        </w:rPr>
        <w:t xml:space="preserve"> </w:t>
      </w:r>
    </w:p>
    <w:p w:rsidR="00F9615A" w:rsidRPr="009C16B4" w:rsidRDefault="00F9615A" w:rsidP="009C16B4">
      <w:pPr>
        <w:ind w:right="140"/>
        <w:rPr>
          <w:rFonts w:ascii="Times New Roman" w:hAnsi="Times New Roman" w:cs="Times New Roman"/>
          <w:sz w:val="24"/>
          <w:szCs w:val="24"/>
        </w:rPr>
      </w:pPr>
      <w:r w:rsidRPr="009C16B4">
        <w:rPr>
          <w:rFonts w:ascii="Times New Roman" w:hAnsi="Times New Roman" w:cs="Times New Roman"/>
          <w:sz w:val="24"/>
          <w:szCs w:val="24"/>
        </w:rPr>
        <w:t xml:space="preserve">5 октября Японии был направлен ответный проект, предусматривавший, с оговорками, признание Россией преобладающих интересов Японии в Корее, в обмен на признание Японией Маньчжурии лежащей </w:t>
      </w:r>
      <w:r w:rsidRPr="009C16B4">
        <w:rPr>
          <w:rFonts w:ascii="Times New Roman" w:hAnsi="Times New Roman" w:cs="Times New Roman"/>
          <w:i/>
          <w:sz w:val="24"/>
          <w:szCs w:val="24"/>
        </w:rPr>
        <w:t>вне сферы её интересов</w:t>
      </w:r>
      <w:r w:rsidRPr="009C16B4">
        <w:rPr>
          <w:rFonts w:ascii="Times New Roman" w:hAnsi="Times New Roman" w:cs="Times New Roman"/>
          <w:sz w:val="24"/>
          <w:szCs w:val="24"/>
        </w:rPr>
        <w:t xml:space="preserve">. Положение об исключении Маньчжурии из зоны её интересов японское правительство категорически не устраивало. Между тем 8 октября 1903 года истёк срок, установленный соглашением от 8 апреля 1902 года для полного вывода российских войск из Маньчжурии. </w:t>
      </w:r>
    </w:p>
    <w:p w:rsidR="00F9615A" w:rsidRPr="009C16B4" w:rsidRDefault="00F9615A" w:rsidP="009C16B4">
      <w:pPr>
        <w:ind w:right="140"/>
        <w:rPr>
          <w:rFonts w:ascii="Times New Roman" w:hAnsi="Times New Roman" w:cs="Times New Roman"/>
          <w:sz w:val="24"/>
          <w:szCs w:val="24"/>
        </w:rPr>
      </w:pPr>
      <w:r w:rsidRPr="009C16B4">
        <w:rPr>
          <w:rFonts w:ascii="Times New Roman" w:hAnsi="Times New Roman" w:cs="Times New Roman"/>
          <w:sz w:val="24"/>
          <w:szCs w:val="24"/>
        </w:rPr>
        <w:t xml:space="preserve">Дальнейшие переговоры существенных изменений в позиции сторон не внесли, хотя Николай II шёл на очень значительные уступки по Корее, и на частичные уступки по Манчжурии,  зная, </w:t>
      </w:r>
      <w:r w:rsidR="00D900AF" w:rsidRPr="009C16B4">
        <w:rPr>
          <w:rFonts w:ascii="Times New Roman" w:hAnsi="Times New Roman" w:cs="Times New Roman"/>
          <w:sz w:val="24"/>
          <w:szCs w:val="24"/>
        </w:rPr>
        <w:t>что война будет тяжё</w:t>
      </w:r>
      <w:r w:rsidRPr="009C16B4">
        <w:rPr>
          <w:rFonts w:ascii="Times New Roman" w:hAnsi="Times New Roman" w:cs="Times New Roman"/>
          <w:sz w:val="24"/>
          <w:szCs w:val="24"/>
        </w:rPr>
        <w:t>лой для России. Решение о начале войны против России было принято в Японии на совместном заседании членов тайного совета и всех министров 22 января 1904 года, и 22 января, стремясь опередить русский ответ, Комура (министр иностранных дел Японии) предписал: «прекратить бессодержательные переговоры...» и «прервать дипломатические отношения с царским правительством». В ночь на 23 января было отдано распоряжение о высадке в Корее и об атаке русской эскадры в Порт-Артуре – без объявления войны (война была объявлена 24 января).</w:t>
      </w:r>
    </w:p>
    <w:p w:rsidR="00486F11" w:rsidRPr="009C16B4" w:rsidRDefault="00F9615A" w:rsidP="009C16B4">
      <w:pPr>
        <w:ind w:right="140"/>
        <w:rPr>
          <w:rFonts w:ascii="Times New Roman" w:hAnsi="Times New Roman" w:cs="Times New Roman"/>
          <w:sz w:val="24"/>
          <w:szCs w:val="24"/>
        </w:rPr>
      </w:pPr>
      <w:r w:rsidRPr="009C16B4">
        <w:rPr>
          <w:rFonts w:ascii="Times New Roman" w:hAnsi="Times New Roman" w:cs="Times New Roman"/>
          <w:sz w:val="24"/>
          <w:szCs w:val="24"/>
        </w:rPr>
        <w:t xml:space="preserve">Как видно, в Японии с самого начала была очень сильна «партия войны», которая считала переговоры вообще излишними - и к январю 1904 года эта партия победила. Да и «партия мира» (Ито) с самого начала не исключала решение проблем военным путем. Кроме того, как видно, для японцев именно маньчжурский пункт был главным (а не корейский) - и именно по </w:t>
      </w:r>
      <w:r w:rsidRPr="009C16B4">
        <w:rPr>
          <w:rFonts w:ascii="Times New Roman" w:hAnsi="Times New Roman" w:cs="Times New Roman"/>
          <w:sz w:val="24"/>
          <w:szCs w:val="24"/>
        </w:rPr>
        <w:lastRenderedPageBreak/>
        <w:t xml:space="preserve">маньчжурскому пункту Николай II с лета 1903 года шаг за шагом шёл практически на полные уступки Японии, стремясь предотвратить войну. Возможно, когда война все же началась, </w:t>
      </w:r>
      <w:r w:rsidR="00922F88" w:rsidRPr="009C16B4">
        <w:rPr>
          <w:rFonts w:ascii="Times New Roman" w:hAnsi="Times New Roman" w:cs="Times New Roman"/>
          <w:sz w:val="24"/>
          <w:szCs w:val="24"/>
        </w:rPr>
        <w:t>Николай (как и все в России) всё</w:t>
      </w:r>
      <w:r w:rsidRPr="009C16B4">
        <w:rPr>
          <w:rFonts w:ascii="Times New Roman" w:hAnsi="Times New Roman" w:cs="Times New Roman"/>
          <w:sz w:val="24"/>
          <w:szCs w:val="24"/>
        </w:rPr>
        <w:t xml:space="preserve"> же думал сначала, что «мы этих япошек шапками закидаем» - однако, как видно, войны он не хотел.</w:t>
      </w:r>
      <w:r w:rsidR="00922F88" w:rsidRPr="009C16B4">
        <w:rPr>
          <w:rFonts w:ascii="Times New Roman" w:hAnsi="Times New Roman" w:cs="Times New Roman"/>
          <w:sz w:val="24"/>
          <w:szCs w:val="24"/>
        </w:rPr>
        <w:t xml:space="preserve"> </w:t>
      </w:r>
      <w:r w:rsidR="003B44A2" w:rsidRPr="009C16B4">
        <w:rPr>
          <w:rFonts w:ascii="Times New Roman" w:hAnsi="Times New Roman" w:cs="Times New Roman"/>
          <w:sz w:val="24"/>
          <w:szCs w:val="24"/>
        </w:rPr>
        <w:t>«</w:t>
      </w:r>
      <w:r w:rsidR="008849AE" w:rsidRPr="009C16B4">
        <w:rPr>
          <w:rFonts w:ascii="Times New Roman" w:hAnsi="Times New Roman" w:cs="Times New Roman"/>
          <w:sz w:val="24"/>
          <w:szCs w:val="24"/>
        </w:rPr>
        <w:t>Он не мог стремиться к войне ещё</w:t>
      </w:r>
      <w:r w:rsidRPr="009C16B4">
        <w:rPr>
          <w:rFonts w:ascii="Times New Roman" w:hAnsi="Times New Roman" w:cs="Times New Roman"/>
          <w:sz w:val="24"/>
          <w:szCs w:val="24"/>
        </w:rPr>
        <w:t xml:space="preserve"> и потому, что знал не</w:t>
      </w:r>
      <w:r w:rsidR="008849AE" w:rsidRPr="009C16B4">
        <w:rPr>
          <w:rFonts w:ascii="Times New Roman" w:hAnsi="Times New Roman" w:cs="Times New Roman"/>
          <w:sz w:val="24"/>
          <w:szCs w:val="24"/>
        </w:rPr>
        <w:t>сколько предсказаний о двух тяжё</w:t>
      </w:r>
      <w:r w:rsidRPr="009C16B4">
        <w:rPr>
          <w:rFonts w:ascii="Times New Roman" w:hAnsi="Times New Roman" w:cs="Times New Roman"/>
          <w:sz w:val="24"/>
          <w:szCs w:val="24"/>
        </w:rPr>
        <w:t xml:space="preserve">лых войнах и революциях (от японского отшельника Теракуто, англичанина Кайро, монаха Авеля, Серафима Саровского). Даже некоторые лидеры большевиков (Троцкий) признавали («сквозь зубы»), что царское правительство «на словах делало все возможное для предотвращения войны с Японией». </w:t>
      </w:r>
    </w:p>
    <w:p w:rsidR="00F9615A" w:rsidRPr="009C16B4" w:rsidRDefault="00F9615A" w:rsidP="009C16B4">
      <w:pPr>
        <w:ind w:right="140"/>
        <w:rPr>
          <w:rFonts w:ascii="Times New Roman" w:hAnsi="Times New Roman" w:cs="Times New Roman"/>
          <w:sz w:val="24"/>
          <w:szCs w:val="24"/>
        </w:rPr>
      </w:pPr>
      <w:r w:rsidRPr="009C16B4">
        <w:rPr>
          <w:rFonts w:ascii="Times New Roman" w:hAnsi="Times New Roman" w:cs="Times New Roman"/>
          <w:sz w:val="24"/>
          <w:szCs w:val="24"/>
        </w:rPr>
        <w:t xml:space="preserve">Кстати, выражение </w:t>
      </w:r>
      <w:r w:rsidRPr="009C16B4">
        <w:rPr>
          <w:rFonts w:ascii="Times New Roman" w:hAnsi="Times New Roman" w:cs="Times New Roman"/>
          <w:i/>
          <w:sz w:val="24"/>
          <w:szCs w:val="24"/>
        </w:rPr>
        <w:t>«Нам нужна маленькая победоносная война»</w:t>
      </w:r>
      <w:r w:rsidRPr="009C16B4">
        <w:rPr>
          <w:rFonts w:ascii="Times New Roman" w:hAnsi="Times New Roman" w:cs="Times New Roman"/>
          <w:sz w:val="24"/>
          <w:szCs w:val="24"/>
        </w:rPr>
        <w:t xml:space="preserve"> принадлежит министру внутренних дел Плеве</w:t>
      </w:r>
      <w:r w:rsidR="00486F11" w:rsidRPr="009C16B4">
        <w:rPr>
          <w:rFonts w:ascii="Times New Roman" w:hAnsi="Times New Roman" w:cs="Times New Roman"/>
          <w:sz w:val="24"/>
          <w:szCs w:val="24"/>
        </w:rPr>
        <w:t>,</w:t>
      </w:r>
      <w:r w:rsidRPr="009C16B4">
        <w:rPr>
          <w:rFonts w:ascii="Times New Roman" w:hAnsi="Times New Roman" w:cs="Times New Roman"/>
          <w:sz w:val="24"/>
          <w:szCs w:val="24"/>
        </w:rPr>
        <w:t xml:space="preserve"> и оно было найдено полицией в его личных дневниках после его смерти (летом 1904). Николай никогда не произносил этих слов. На самом деле Япония начала войну потому, что была уверена в своей скорой победе и в </w:t>
      </w:r>
      <w:r w:rsidR="008849AE" w:rsidRPr="009C16B4">
        <w:rPr>
          <w:rFonts w:ascii="Times New Roman" w:hAnsi="Times New Roman" w:cs="Times New Roman"/>
          <w:sz w:val="24"/>
          <w:szCs w:val="24"/>
        </w:rPr>
        <w:t>том, что военной силой она добьё</w:t>
      </w:r>
      <w:r w:rsidRPr="009C16B4">
        <w:rPr>
          <w:rFonts w:ascii="Times New Roman" w:hAnsi="Times New Roman" w:cs="Times New Roman"/>
          <w:sz w:val="24"/>
          <w:szCs w:val="24"/>
        </w:rPr>
        <w:t>тся больш</w:t>
      </w:r>
      <w:r w:rsidR="00486F11" w:rsidRPr="009C16B4">
        <w:rPr>
          <w:rFonts w:ascii="Times New Roman" w:hAnsi="Times New Roman" w:cs="Times New Roman"/>
          <w:sz w:val="24"/>
          <w:szCs w:val="24"/>
        </w:rPr>
        <w:t>е, чем переговорами. В итоге она ошибла</w:t>
      </w:r>
      <w:r w:rsidRPr="009C16B4">
        <w:rPr>
          <w:rFonts w:ascii="Times New Roman" w:hAnsi="Times New Roman" w:cs="Times New Roman"/>
          <w:sz w:val="24"/>
          <w:szCs w:val="24"/>
        </w:rPr>
        <w:t xml:space="preserve">сь. </w:t>
      </w:r>
      <w:proofErr w:type="spellStart"/>
      <w:r w:rsidRPr="009C16B4">
        <w:rPr>
          <w:rFonts w:ascii="Times New Roman" w:hAnsi="Times New Roman" w:cs="Times New Roman"/>
          <w:sz w:val="24"/>
          <w:szCs w:val="24"/>
        </w:rPr>
        <w:t>Портсмутский</w:t>
      </w:r>
      <w:proofErr w:type="spellEnd"/>
      <w:r w:rsidRPr="009C16B4">
        <w:rPr>
          <w:rFonts w:ascii="Times New Roman" w:hAnsi="Times New Roman" w:cs="Times New Roman"/>
          <w:sz w:val="24"/>
          <w:szCs w:val="24"/>
        </w:rPr>
        <w:t xml:space="preserve"> мир был воспринят в Японии как национальная трагедия, а потери Японии оказались в итоге почти в два раза больше, чем наши потери. Да, Россия проиграла войну, но, по итогам, Япония её не выиграла. В </w:t>
      </w:r>
      <w:r w:rsidR="005A18D6" w:rsidRPr="009C16B4">
        <w:rPr>
          <w:rFonts w:ascii="Times New Roman" w:hAnsi="Times New Roman" w:cs="Times New Roman"/>
          <w:sz w:val="24"/>
          <w:szCs w:val="24"/>
        </w:rPr>
        <w:t>истории войн случается</w:t>
      </w:r>
      <w:r w:rsidRPr="009C16B4">
        <w:rPr>
          <w:rFonts w:ascii="Times New Roman" w:hAnsi="Times New Roman" w:cs="Times New Roman"/>
          <w:sz w:val="24"/>
          <w:szCs w:val="24"/>
        </w:rPr>
        <w:t xml:space="preserve"> и такое</w:t>
      </w:r>
      <w:r w:rsidR="00C85DF1" w:rsidRPr="009C16B4">
        <w:rPr>
          <w:rFonts w:ascii="Times New Roman" w:hAnsi="Times New Roman" w:cs="Times New Roman"/>
          <w:sz w:val="24"/>
          <w:szCs w:val="24"/>
        </w:rPr>
        <w:t>»</w:t>
      </w:r>
      <w:r w:rsidR="003B44A2" w:rsidRPr="009C16B4">
        <w:rPr>
          <w:rFonts w:ascii="Times New Roman" w:hAnsi="Times New Roman" w:cs="Times New Roman"/>
          <w:color w:val="943634" w:themeColor="accent2" w:themeShade="BF"/>
          <w:sz w:val="24"/>
          <w:szCs w:val="24"/>
        </w:rPr>
        <w:t>[13]</w:t>
      </w:r>
      <w:r w:rsidRPr="009C16B4">
        <w:rPr>
          <w:rFonts w:ascii="Times New Roman" w:hAnsi="Times New Roman" w:cs="Times New Roman"/>
          <w:sz w:val="24"/>
          <w:szCs w:val="24"/>
        </w:rPr>
        <w:t>.</w:t>
      </w:r>
    </w:p>
    <w:p w:rsidR="006328AB" w:rsidRPr="009C16B4" w:rsidRDefault="00C03BAC" w:rsidP="009C16B4">
      <w:pPr>
        <w:ind w:right="140"/>
        <w:rPr>
          <w:rFonts w:ascii="Times New Roman" w:hAnsi="Times New Roman" w:cs="Times New Roman"/>
          <w:color w:val="000000"/>
          <w:sz w:val="24"/>
          <w:szCs w:val="24"/>
        </w:rPr>
      </w:pPr>
      <w:r w:rsidRPr="009C16B4">
        <w:rPr>
          <w:rFonts w:ascii="Times New Roman" w:hAnsi="Times New Roman" w:cs="Times New Roman"/>
          <w:sz w:val="24"/>
          <w:szCs w:val="24"/>
        </w:rPr>
        <w:t>Так начал</w:t>
      </w:r>
      <w:r w:rsidR="00C85DF1" w:rsidRPr="009C16B4">
        <w:rPr>
          <w:rFonts w:ascii="Times New Roman" w:hAnsi="Times New Roman" w:cs="Times New Roman"/>
          <w:sz w:val="24"/>
          <w:szCs w:val="24"/>
        </w:rPr>
        <w:t>ась Русско-японская война, причё</w:t>
      </w:r>
      <w:r w:rsidRPr="009C16B4">
        <w:rPr>
          <w:rFonts w:ascii="Times New Roman" w:hAnsi="Times New Roman" w:cs="Times New Roman"/>
          <w:sz w:val="24"/>
          <w:szCs w:val="24"/>
        </w:rPr>
        <w:t xml:space="preserve">м японцы опередили в военных действиях. 27 января 1904 г. они напали на русские военные суда в гавани Порт-Артур, считавшейся неприступной крепостью. Российский флот при этом </w:t>
      </w:r>
      <w:r w:rsidR="00C85DF1" w:rsidRPr="009C16B4">
        <w:rPr>
          <w:rFonts w:ascii="Times New Roman" w:hAnsi="Times New Roman" w:cs="Times New Roman"/>
          <w:sz w:val="24"/>
          <w:szCs w:val="24"/>
        </w:rPr>
        <w:t>был либо уничтожен, либо приведё</w:t>
      </w:r>
      <w:r w:rsidRPr="009C16B4">
        <w:rPr>
          <w:rFonts w:ascii="Times New Roman" w:hAnsi="Times New Roman" w:cs="Times New Roman"/>
          <w:sz w:val="24"/>
          <w:szCs w:val="24"/>
        </w:rPr>
        <w:t>н в негодность, а сама крепость была подвергнута длительной осаде. Несли потери русские войска и на суш</w:t>
      </w:r>
      <w:r w:rsidR="00880EB0" w:rsidRPr="009C16B4">
        <w:rPr>
          <w:rFonts w:ascii="Times New Roman" w:hAnsi="Times New Roman" w:cs="Times New Roman"/>
          <w:sz w:val="24"/>
          <w:szCs w:val="24"/>
        </w:rPr>
        <w:t>и</w:t>
      </w:r>
      <w:proofErr w:type="gramStart"/>
      <w:r w:rsidR="0029154F" w:rsidRPr="009C16B4">
        <w:rPr>
          <w:rFonts w:ascii="Times New Roman" w:hAnsi="Times New Roman" w:cs="Times New Roman"/>
          <w:sz w:val="24"/>
          <w:szCs w:val="24"/>
        </w:rPr>
        <w:t>… Н</w:t>
      </w:r>
      <w:proofErr w:type="gramEnd"/>
      <w:r w:rsidR="0029154F" w:rsidRPr="009C16B4">
        <w:rPr>
          <w:rFonts w:ascii="Times New Roman" w:hAnsi="Times New Roman" w:cs="Times New Roman"/>
          <w:sz w:val="24"/>
          <w:szCs w:val="24"/>
        </w:rPr>
        <w:t>о с</w:t>
      </w:r>
      <w:r w:rsidR="006328AB" w:rsidRPr="009C16B4">
        <w:rPr>
          <w:rFonts w:ascii="Times New Roman" w:hAnsi="Times New Roman" w:cs="Times New Roman"/>
          <w:color w:val="000000"/>
          <w:sz w:val="24"/>
          <w:szCs w:val="24"/>
        </w:rPr>
        <w:t xml:space="preserve">амая трагическая страница в истории не только русско-японской войны, но и русского военно-морского флота - </w:t>
      </w:r>
      <w:r w:rsidR="00B714A5" w:rsidRPr="009C16B4">
        <w:rPr>
          <w:rFonts w:ascii="Times New Roman" w:hAnsi="Times New Roman" w:cs="Times New Roman"/>
          <w:color w:val="000000"/>
          <w:sz w:val="24"/>
          <w:szCs w:val="24"/>
        </w:rPr>
        <w:t xml:space="preserve">Цусимское морское сражение, </w:t>
      </w:r>
      <w:r w:rsidR="006328AB" w:rsidRPr="009C16B4">
        <w:rPr>
          <w:rFonts w:ascii="Times New Roman" w:hAnsi="Times New Roman" w:cs="Times New Roman"/>
          <w:color w:val="000000"/>
          <w:sz w:val="24"/>
          <w:szCs w:val="24"/>
        </w:rPr>
        <w:t>которое происходило</w:t>
      </w:r>
      <w:r w:rsidR="00B714A5" w:rsidRPr="009C16B4">
        <w:rPr>
          <w:rFonts w:ascii="Times New Roman" w:hAnsi="Times New Roman" w:cs="Times New Roman"/>
          <w:color w:val="000000"/>
          <w:sz w:val="24"/>
          <w:szCs w:val="24"/>
        </w:rPr>
        <w:t xml:space="preserve"> 14-15 мая 1905 года вблизи острова Цусима в вос</w:t>
      </w:r>
      <w:r w:rsidR="006328AB" w:rsidRPr="009C16B4">
        <w:rPr>
          <w:rFonts w:ascii="Times New Roman" w:hAnsi="Times New Roman" w:cs="Times New Roman"/>
          <w:color w:val="000000"/>
          <w:sz w:val="24"/>
          <w:szCs w:val="24"/>
        </w:rPr>
        <w:t>точной части Корейского пролива</w:t>
      </w:r>
      <w:r w:rsidR="00B714A5" w:rsidRPr="009C16B4">
        <w:rPr>
          <w:rFonts w:ascii="Times New Roman" w:hAnsi="Times New Roman" w:cs="Times New Roman"/>
          <w:color w:val="000000"/>
          <w:sz w:val="24"/>
          <w:szCs w:val="24"/>
        </w:rPr>
        <w:t>. Соотношение потерь русских и японцев</w:t>
      </w:r>
      <w:r w:rsidR="006328AB" w:rsidRPr="009C16B4">
        <w:rPr>
          <w:rFonts w:ascii="Times New Roman" w:hAnsi="Times New Roman" w:cs="Times New Roman"/>
          <w:color w:val="000000"/>
          <w:sz w:val="24"/>
          <w:szCs w:val="24"/>
        </w:rPr>
        <w:t xml:space="preserve"> по итогам Цусимского боя выглядит ужасающе: у японцев</w:t>
      </w:r>
      <w:r w:rsidR="00B714A5" w:rsidRPr="009C16B4">
        <w:rPr>
          <w:rFonts w:ascii="Times New Roman" w:hAnsi="Times New Roman" w:cs="Times New Roman"/>
          <w:color w:val="000000"/>
          <w:sz w:val="24"/>
          <w:szCs w:val="24"/>
        </w:rPr>
        <w:t xml:space="preserve"> было убито всего 117 человек, зат</w:t>
      </w:r>
      <w:r w:rsidR="006328AB" w:rsidRPr="009C16B4">
        <w:rPr>
          <w:rFonts w:ascii="Times New Roman" w:hAnsi="Times New Roman" w:cs="Times New Roman"/>
          <w:color w:val="000000"/>
          <w:sz w:val="24"/>
          <w:szCs w:val="24"/>
        </w:rPr>
        <w:t xml:space="preserve">о у русских – 5045. Кроме того, </w:t>
      </w:r>
      <w:r w:rsidR="00B714A5" w:rsidRPr="009C16B4">
        <w:rPr>
          <w:rFonts w:ascii="Times New Roman" w:hAnsi="Times New Roman" w:cs="Times New Roman"/>
          <w:color w:val="000000"/>
          <w:sz w:val="24"/>
          <w:szCs w:val="24"/>
        </w:rPr>
        <w:t>6016</w:t>
      </w:r>
      <w:r w:rsidR="006328AB" w:rsidRPr="009C16B4">
        <w:rPr>
          <w:rFonts w:ascii="Times New Roman" w:hAnsi="Times New Roman" w:cs="Times New Roman"/>
          <w:color w:val="000000"/>
          <w:sz w:val="24"/>
          <w:szCs w:val="24"/>
        </w:rPr>
        <w:t xml:space="preserve"> человек</w:t>
      </w:r>
      <w:r w:rsidR="00B714A5" w:rsidRPr="009C16B4">
        <w:rPr>
          <w:rFonts w:ascii="Times New Roman" w:hAnsi="Times New Roman" w:cs="Times New Roman"/>
          <w:color w:val="000000"/>
          <w:sz w:val="24"/>
          <w:szCs w:val="24"/>
        </w:rPr>
        <w:t xml:space="preserve"> взято в плен, то ест</w:t>
      </w:r>
      <w:r w:rsidR="006328AB" w:rsidRPr="009C16B4">
        <w:rPr>
          <w:rFonts w:ascii="Times New Roman" w:hAnsi="Times New Roman" w:cs="Times New Roman"/>
          <w:color w:val="000000"/>
          <w:sz w:val="24"/>
          <w:szCs w:val="24"/>
        </w:rPr>
        <w:t xml:space="preserve">ь соотношение потерь - 1:95 (!). Было уничтожено </w:t>
      </w:r>
      <w:r w:rsidR="00B714A5" w:rsidRPr="009C16B4">
        <w:rPr>
          <w:rFonts w:ascii="Times New Roman" w:hAnsi="Times New Roman" w:cs="Times New Roman"/>
          <w:color w:val="000000"/>
          <w:sz w:val="24"/>
          <w:szCs w:val="24"/>
        </w:rPr>
        <w:t xml:space="preserve">28 кораблей, в </w:t>
      </w:r>
      <w:r w:rsidR="006328AB" w:rsidRPr="009C16B4">
        <w:rPr>
          <w:rFonts w:ascii="Times New Roman" w:hAnsi="Times New Roman" w:cs="Times New Roman"/>
          <w:color w:val="000000"/>
          <w:sz w:val="24"/>
          <w:szCs w:val="24"/>
        </w:rPr>
        <w:t>том числе 7 броненосцев -</w:t>
      </w:r>
      <w:r w:rsidR="00B714A5" w:rsidRPr="009C16B4">
        <w:rPr>
          <w:rFonts w:ascii="Times New Roman" w:hAnsi="Times New Roman" w:cs="Times New Roman"/>
          <w:color w:val="000000"/>
          <w:sz w:val="24"/>
          <w:szCs w:val="24"/>
        </w:rPr>
        <w:t xml:space="preserve"> русская эскадра после Цусимы фактически прекратила своё существование.</w:t>
      </w:r>
      <w:r w:rsidR="006328AB" w:rsidRPr="009C16B4">
        <w:rPr>
          <w:rFonts w:ascii="Times New Roman" w:hAnsi="Times New Roman" w:cs="Times New Roman"/>
          <w:color w:val="000000"/>
          <w:sz w:val="24"/>
          <w:szCs w:val="24"/>
        </w:rPr>
        <w:t xml:space="preserve"> </w:t>
      </w:r>
    </w:p>
    <w:p w:rsidR="008C500D" w:rsidRPr="009C16B4" w:rsidRDefault="006328AB" w:rsidP="009C16B4">
      <w:pPr>
        <w:ind w:right="140"/>
        <w:rPr>
          <w:rFonts w:ascii="Times New Roman" w:hAnsi="Times New Roman" w:cs="Times New Roman"/>
          <w:sz w:val="24"/>
          <w:szCs w:val="24"/>
        </w:rPr>
      </w:pPr>
      <w:r w:rsidRPr="009C16B4">
        <w:rPr>
          <w:rFonts w:ascii="Times New Roman" w:hAnsi="Times New Roman" w:cs="Times New Roman"/>
          <w:color w:val="000000"/>
          <w:sz w:val="24"/>
          <w:szCs w:val="24"/>
        </w:rPr>
        <w:t xml:space="preserve">В чём причины такой трагедии? </w:t>
      </w:r>
      <w:r w:rsidR="00B714A5" w:rsidRPr="009C16B4">
        <w:rPr>
          <w:rFonts w:ascii="Times New Roman" w:hAnsi="Times New Roman" w:cs="Times New Roman"/>
          <w:color w:val="000000"/>
          <w:sz w:val="24"/>
          <w:szCs w:val="24"/>
        </w:rPr>
        <w:t>Непосредственный участник Цусимской битвы, служивший на броненосце «Орёл», Алексей Новиков-Прибой написал книгу «Цусима» в которой очень подробно описывает все события</w:t>
      </w:r>
      <w:r w:rsidR="00486F11" w:rsidRPr="009C16B4">
        <w:rPr>
          <w:rFonts w:ascii="Times New Roman" w:hAnsi="Times New Roman" w:cs="Times New Roman"/>
          <w:color w:val="000000"/>
          <w:sz w:val="24"/>
          <w:szCs w:val="24"/>
        </w:rPr>
        <w:t xml:space="preserve"> русско-японской войны</w:t>
      </w:r>
      <w:r w:rsidR="00B714A5" w:rsidRPr="009C16B4">
        <w:rPr>
          <w:rFonts w:ascii="Times New Roman" w:hAnsi="Times New Roman" w:cs="Times New Roman"/>
          <w:color w:val="000000"/>
          <w:sz w:val="24"/>
          <w:szCs w:val="24"/>
        </w:rPr>
        <w:t xml:space="preserve">. </w:t>
      </w:r>
      <w:r w:rsidR="00486F11" w:rsidRPr="009C16B4">
        <w:rPr>
          <w:rFonts w:ascii="Times New Roman" w:hAnsi="Times New Roman" w:cs="Times New Roman"/>
          <w:color w:val="000000"/>
          <w:sz w:val="24"/>
          <w:szCs w:val="24"/>
        </w:rPr>
        <w:t>Автор убеждён в том, что Цусимская катастрофа не случайна</w:t>
      </w:r>
      <w:r w:rsidR="00B714A5" w:rsidRPr="009C16B4">
        <w:rPr>
          <w:rFonts w:ascii="Times New Roman" w:hAnsi="Times New Roman" w:cs="Times New Roman"/>
          <w:color w:val="000000"/>
          <w:sz w:val="24"/>
          <w:szCs w:val="24"/>
        </w:rPr>
        <w:t>. Обстановка в русском флот</w:t>
      </w:r>
      <w:r w:rsidR="0029154F" w:rsidRPr="009C16B4">
        <w:rPr>
          <w:rFonts w:ascii="Times New Roman" w:hAnsi="Times New Roman" w:cs="Times New Roman"/>
          <w:color w:val="000000"/>
          <w:sz w:val="24"/>
          <w:szCs w:val="24"/>
        </w:rPr>
        <w:t xml:space="preserve">е в начале XX века была такова - </w:t>
      </w:r>
      <w:r w:rsidR="00B714A5" w:rsidRPr="009C16B4">
        <w:rPr>
          <w:rFonts w:ascii="Times New Roman" w:hAnsi="Times New Roman" w:cs="Times New Roman"/>
          <w:color w:val="000000"/>
          <w:sz w:val="24"/>
          <w:szCs w:val="24"/>
        </w:rPr>
        <w:t>боль</w:t>
      </w:r>
      <w:r w:rsidR="0029154F" w:rsidRPr="009C16B4">
        <w:rPr>
          <w:rFonts w:ascii="Times New Roman" w:hAnsi="Times New Roman" w:cs="Times New Roman"/>
          <w:color w:val="000000"/>
          <w:sz w:val="24"/>
          <w:szCs w:val="24"/>
        </w:rPr>
        <w:t xml:space="preserve">шая часть времени уходила </w:t>
      </w:r>
      <w:r w:rsidR="00B714A5" w:rsidRPr="009C16B4">
        <w:rPr>
          <w:rFonts w:ascii="Times New Roman" w:hAnsi="Times New Roman" w:cs="Times New Roman"/>
          <w:color w:val="000000"/>
          <w:sz w:val="24"/>
          <w:szCs w:val="24"/>
        </w:rPr>
        <w:t xml:space="preserve">не на боевую подготовку, а на … уборку. </w:t>
      </w:r>
      <w:r w:rsidR="0017607B" w:rsidRPr="009C16B4">
        <w:rPr>
          <w:rFonts w:ascii="Times New Roman" w:hAnsi="Times New Roman" w:cs="Times New Roman"/>
          <w:color w:val="000000"/>
          <w:sz w:val="24"/>
          <w:szCs w:val="24"/>
        </w:rPr>
        <w:t>«</w:t>
      </w:r>
      <w:r w:rsidR="00B714A5" w:rsidRPr="009C16B4">
        <w:rPr>
          <w:rFonts w:ascii="Times New Roman" w:hAnsi="Times New Roman" w:cs="Times New Roman"/>
          <w:color w:val="000000"/>
          <w:sz w:val="24"/>
          <w:szCs w:val="24"/>
        </w:rPr>
        <w:t>Командование больше всего на свете было озабочено тем, чтобы на кораблях всё блестело и сверкало. С утра до вечера моряки драили палубу, отмывали с мылом и содой коридоры и переборки, натирали до бл</w:t>
      </w:r>
      <w:r w:rsidR="0029154F" w:rsidRPr="009C16B4">
        <w:rPr>
          <w:rFonts w:ascii="Times New Roman" w:hAnsi="Times New Roman" w:cs="Times New Roman"/>
          <w:color w:val="000000"/>
          <w:sz w:val="24"/>
          <w:szCs w:val="24"/>
        </w:rPr>
        <w:t>еска медные детали и т.д</w:t>
      </w:r>
      <w:r w:rsidR="008849AE" w:rsidRPr="009C16B4">
        <w:rPr>
          <w:rFonts w:ascii="Times New Roman" w:hAnsi="Times New Roman" w:cs="Times New Roman"/>
          <w:color w:val="000000"/>
          <w:sz w:val="24"/>
          <w:szCs w:val="24"/>
        </w:rPr>
        <w:t xml:space="preserve">. На </w:t>
      </w:r>
      <w:r w:rsidR="00B714A5" w:rsidRPr="009C16B4">
        <w:rPr>
          <w:rFonts w:ascii="Times New Roman" w:hAnsi="Times New Roman" w:cs="Times New Roman"/>
          <w:color w:val="000000"/>
          <w:sz w:val="24"/>
          <w:szCs w:val="24"/>
        </w:rPr>
        <w:t xml:space="preserve">боевую подготовку времени вообще не оставалось, она считалась делом </w:t>
      </w:r>
      <w:r w:rsidR="00B714A5" w:rsidRPr="009C16B4">
        <w:rPr>
          <w:rFonts w:ascii="Times New Roman" w:hAnsi="Times New Roman" w:cs="Times New Roman"/>
          <w:i/>
          <w:color w:val="000000"/>
          <w:sz w:val="24"/>
          <w:szCs w:val="24"/>
        </w:rPr>
        <w:t>второстепенным</w:t>
      </w:r>
      <w:r w:rsidR="003C73BF" w:rsidRPr="009C16B4">
        <w:rPr>
          <w:rFonts w:ascii="Times New Roman" w:hAnsi="Times New Roman" w:cs="Times New Roman"/>
          <w:color w:val="943634" w:themeColor="accent2" w:themeShade="BF"/>
          <w:sz w:val="24"/>
          <w:szCs w:val="24"/>
        </w:rPr>
        <w:t>[14]</w:t>
      </w:r>
      <w:r w:rsidR="003C73BF" w:rsidRPr="009C16B4">
        <w:rPr>
          <w:rFonts w:ascii="Times New Roman" w:hAnsi="Times New Roman" w:cs="Times New Roman"/>
          <w:color w:val="000000"/>
          <w:sz w:val="24"/>
          <w:szCs w:val="24"/>
        </w:rPr>
        <w:t>.</w:t>
      </w:r>
      <w:r w:rsidR="00B714A5" w:rsidRPr="009C16B4">
        <w:rPr>
          <w:rFonts w:ascii="Times New Roman" w:hAnsi="Times New Roman" w:cs="Times New Roman"/>
          <w:color w:val="000000"/>
          <w:sz w:val="24"/>
          <w:szCs w:val="24"/>
        </w:rPr>
        <w:t xml:space="preserve"> </w:t>
      </w:r>
      <w:r w:rsidR="00343F5E" w:rsidRPr="009C16B4">
        <w:rPr>
          <w:rFonts w:ascii="Times New Roman" w:hAnsi="Times New Roman" w:cs="Times New Roman"/>
          <w:color w:val="000000"/>
          <w:sz w:val="24"/>
          <w:szCs w:val="24"/>
        </w:rPr>
        <w:t xml:space="preserve">Нельзя сказать, что в </w:t>
      </w:r>
      <w:r w:rsidR="00B714A5" w:rsidRPr="009C16B4">
        <w:rPr>
          <w:rFonts w:ascii="Times New Roman" w:hAnsi="Times New Roman" w:cs="Times New Roman"/>
          <w:color w:val="000000"/>
          <w:sz w:val="24"/>
          <w:szCs w:val="24"/>
        </w:rPr>
        <w:t>императорском флоте стрелять</w:t>
      </w:r>
      <w:r w:rsidR="00343F5E" w:rsidRPr="009C16B4">
        <w:rPr>
          <w:rFonts w:ascii="Times New Roman" w:hAnsi="Times New Roman" w:cs="Times New Roman"/>
          <w:color w:val="000000"/>
          <w:sz w:val="24"/>
          <w:szCs w:val="24"/>
        </w:rPr>
        <w:t xml:space="preserve"> из пушек</w:t>
      </w:r>
      <w:r w:rsidR="00B714A5" w:rsidRPr="009C16B4">
        <w:rPr>
          <w:rFonts w:ascii="Times New Roman" w:hAnsi="Times New Roman" w:cs="Times New Roman"/>
          <w:color w:val="000000"/>
          <w:sz w:val="24"/>
          <w:szCs w:val="24"/>
        </w:rPr>
        <w:t xml:space="preserve"> </w:t>
      </w:r>
      <w:r w:rsidR="00343F5E" w:rsidRPr="009C16B4">
        <w:rPr>
          <w:rFonts w:ascii="Times New Roman" w:hAnsi="Times New Roman" w:cs="Times New Roman"/>
          <w:color w:val="000000"/>
          <w:sz w:val="24"/>
          <w:szCs w:val="24"/>
        </w:rPr>
        <w:t>совсем не учили</w:t>
      </w:r>
      <w:r w:rsidR="00B714A5" w:rsidRPr="009C16B4">
        <w:rPr>
          <w:rFonts w:ascii="Times New Roman" w:hAnsi="Times New Roman" w:cs="Times New Roman"/>
          <w:color w:val="000000"/>
          <w:sz w:val="24"/>
          <w:szCs w:val="24"/>
        </w:rPr>
        <w:t>. Нет, стрельбы иногда проводились, но в основном лишь для того, чтобы покрасоваться перед высокими гостями, д</w:t>
      </w:r>
      <w:r w:rsidR="0029154F" w:rsidRPr="009C16B4">
        <w:rPr>
          <w:rFonts w:ascii="Times New Roman" w:hAnsi="Times New Roman" w:cs="Times New Roman"/>
          <w:color w:val="000000"/>
          <w:sz w:val="24"/>
          <w:szCs w:val="24"/>
        </w:rPr>
        <w:t>а и то с применением всякого рода хитростей</w:t>
      </w:r>
      <w:r w:rsidR="00B714A5" w:rsidRPr="009C16B4">
        <w:rPr>
          <w:rFonts w:ascii="Times New Roman" w:hAnsi="Times New Roman" w:cs="Times New Roman"/>
          <w:color w:val="000000"/>
          <w:sz w:val="24"/>
          <w:szCs w:val="24"/>
        </w:rPr>
        <w:t xml:space="preserve">. </w:t>
      </w:r>
      <w:r w:rsidR="00343F5E" w:rsidRPr="009C16B4">
        <w:rPr>
          <w:rFonts w:ascii="Times New Roman" w:hAnsi="Times New Roman" w:cs="Times New Roman"/>
          <w:color w:val="000000"/>
          <w:sz w:val="24"/>
          <w:szCs w:val="24"/>
        </w:rPr>
        <w:t>А.С. Новиков-Прибой в книге «Цусима»</w:t>
      </w:r>
      <w:r w:rsidR="00B714A5" w:rsidRPr="009C16B4">
        <w:rPr>
          <w:rFonts w:ascii="Times New Roman" w:hAnsi="Times New Roman" w:cs="Times New Roman"/>
          <w:color w:val="000000"/>
          <w:sz w:val="24"/>
          <w:szCs w:val="24"/>
        </w:rPr>
        <w:t xml:space="preserve"> приводит пример, как ещё в 1902 году на Балтийском флоте (которым командовал тот самый адмирал Рожественский)</w:t>
      </w:r>
      <w:r w:rsidR="00581094" w:rsidRPr="009C16B4">
        <w:rPr>
          <w:rFonts w:ascii="Times New Roman" w:hAnsi="Times New Roman" w:cs="Times New Roman"/>
          <w:color w:val="000000"/>
          <w:sz w:val="24"/>
          <w:szCs w:val="24"/>
        </w:rPr>
        <w:t>,</w:t>
      </w:r>
      <w:r w:rsidR="00B714A5" w:rsidRPr="009C16B4">
        <w:rPr>
          <w:rFonts w:ascii="Times New Roman" w:hAnsi="Times New Roman" w:cs="Times New Roman"/>
          <w:color w:val="000000"/>
          <w:sz w:val="24"/>
          <w:szCs w:val="24"/>
        </w:rPr>
        <w:t xml:space="preserve"> устроили показа</w:t>
      </w:r>
      <w:r w:rsidR="00343F5E" w:rsidRPr="009C16B4">
        <w:rPr>
          <w:rFonts w:ascii="Times New Roman" w:hAnsi="Times New Roman" w:cs="Times New Roman"/>
          <w:color w:val="000000"/>
          <w:sz w:val="24"/>
          <w:szCs w:val="24"/>
        </w:rPr>
        <w:t>тельные стрельбы в присутствии И</w:t>
      </w:r>
      <w:r w:rsidR="00B714A5" w:rsidRPr="009C16B4">
        <w:rPr>
          <w:rFonts w:ascii="Times New Roman" w:hAnsi="Times New Roman" w:cs="Times New Roman"/>
          <w:color w:val="000000"/>
          <w:sz w:val="24"/>
          <w:szCs w:val="24"/>
        </w:rPr>
        <w:t>мператора Николая II и приехавшего в гости германского кайзера Вильгельма II</w:t>
      </w:r>
      <w:r w:rsidR="00581094" w:rsidRPr="009C16B4">
        <w:rPr>
          <w:rFonts w:ascii="Times New Roman" w:hAnsi="Times New Roman" w:cs="Times New Roman"/>
          <w:color w:val="000000"/>
          <w:sz w:val="24"/>
          <w:szCs w:val="24"/>
        </w:rPr>
        <w:t>. Щ</w:t>
      </w:r>
      <w:r w:rsidR="00B714A5" w:rsidRPr="009C16B4">
        <w:rPr>
          <w:rFonts w:ascii="Times New Roman" w:hAnsi="Times New Roman" w:cs="Times New Roman"/>
          <w:color w:val="000000"/>
          <w:sz w:val="24"/>
          <w:szCs w:val="24"/>
        </w:rPr>
        <w:t>иты-мишени закрепили так слабо, что они падали от воздушной волны, вызываемой пролетавшими мимо снарядами, а высокие гости, видя, как один за другим валятся щиты, думали</w:t>
      </w:r>
      <w:r w:rsidR="00581094" w:rsidRPr="009C16B4">
        <w:rPr>
          <w:rFonts w:ascii="Times New Roman" w:hAnsi="Times New Roman" w:cs="Times New Roman"/>
          <w:color w:val="000000"/>
          <w:sz w:val="24"/>
          <w:szCs w:val="24"/>
        </w:rPr>
        <w:t>,</w:t>
      </w:r>
      <w:r w:rsidR="00B714A5" w:rsidRPr="009C16B4">
        <w:rPr>
          <w:rFonts w:ascii="Times New Roman" w:hAnsi="Times New Roman" w:cs="Times New Roman"/>
          <w:color w:val="000000"/>
          <w:sz w:val="24"/>
          <w:szCs w:val="24"/>
        </w:rPr>
        <w:t xml:space="preserve"> что все цели точно поражены. Николай I</w:t>
      </w:r>
      <w:r w:rsidR="00343F5E" w:rsidRPr="009C16B4">
        <w:rPr>
          <w:rFonts w:ascii="Times New Roman" w:hAnsi="Times New Roman" w:cs="Times New Roman"/>
          <w:color w:val="000000"/>
          <w:sz w:val="24"/>
          <w:szCs w:val="24"/>
        </w:rPr>
        <w:t>I был настолько потрясён такой «непревзойдённой меткостью»</w:t>
      </w:r>
      <w:r w:rsidR="00B714A5" w:rsidRPr="009C16B4">
        <w:rPr>
          <w:rFonts w:ascii="Times New Roman" w:hAnsi="Times New Roman" w:cs="Times New Roman"/>
          <w:color w:val="000000"/>
          <w:sz w:val="24"/>
          <w:szCs w:val="24"/>
        </w:rPr>
        <w:t>, что адмирал З.П. Рожественский высочайшим указом был зачислен в свиту Его Императорского Величества.</w:t>
      </w:r>
      <w:r w:rsidR="00424F43" w:rsidRPr="009C16B4">
        <w:rPr>
          <w:rFonts w:ascii="Times New Roman" w:hAnsi="Times New Roman" w:cs="Times New Roman"/>
          <w:color w:val="000000"/>
          <w:sz w:val="24"/>
          <w:szCs w:val="24"/>
        </w:rPr>
        <w:t xml:space="preserve"> </w:t>
      </w:r>
      <w:r w:rsidR="00C03BAC" w:rsidRPr="009C16B4">
        <w:rPr>
          <w:rFonts w:ascii="Times New Roman" w:hAnsi="Times New Roman" w:cs="Times New Roman"/>
          <w:sz w:val="24"/>
          <w:szCs w:val="24"/>
        </w:rPr>
        <w:t>«Цусима»</w:t>
      </w:r>
      <w:r w:rsidR="00880EB0" w:rsidRPr="009C16B4">
        <w:rPr>
          <w:rFonts w:ascii="Times New Roman" w:hAnsi="Times New Roman" w:cs="Times New Roman"/>
          <w:sz w:val="24"/>
          <w:szCs w:val="24"/>
        </w:rPr>
        <w:t xml:space="preserve">… </w:t>
      </w:r>
      <w:r w:rsidR="00C03BAC" w:rsidRPr="009C16B4">
        <w:rPr>
          <w:rFonts w:ascii="Times New Roman" w:hAnsi="Times New Roman" w:cs="Times New Roman"/>
          <w:sz w:val="24"/>
          <w:szCs w:val="24"/>
        </w:rPr>
        <w:t xml:space="preserve"> </w:t>
      </w:r>
      <w:r w:rsidR="00880EB0" w:rsidRPr="009C16B4">
        <w:rPr>
          <w:rFonts w:ascii="Times New Roman" w:hAnsi="Times New Roman" w:cs="Times New Roman"/>
          <w:sz w:val="24"/>
          <w:szCs w:val="24"/>
        </w:rPr>
        <w:t>Она стала</w:t>
      </w:r>
      <w:r w:rsidR="00C03BAC" w:rsidRPr="009C16B4">
        <w:rPr>
          <w:rFonts w:ascii="Times New Roman" w:hAnsi="Times New Roman" w:cs="Times New Roman"/>
          <w:sz w:val="24"/>
          <w:szCs w:val="24"/>
        </w:rPr>
        <w:t xml:space="preserve"> на многие годы символом бездарного поведения российских </w:t>
      </w:r>
      <w:r w:rsidR="00880EB0" w:rsidRPr="009C16B4">
        <w:rPr>
          <w:rFonts w:ascii="Times New Roman" w:hAnsi="Times New Roman" w:cs="Times New Roman"/>
          <w:sz w:val="24"/>
          <w:szCs w:val="24"/>
        </w:rPr>
        <w:t xml:space="preserve">военных и гражданских </w:t>
      </w:r>
      <w:r w:rsidR="00C03BAC" w:rsidRPr="009C16B4">
        <w:rPr>
          <w:rFonts w:ascii="Times New Roman" w:hAnsi="Times New Roman" w:cs="Times New Roman"/>
          <w:sz w:val="24"/>
          <w:szCs w:val="24"/>
        </w:rPr>
        <w:t>в</w:t>
      </w:r>
      <w:r w:rsidR="00880EB0" w:rsidRPr="009C16B4">
        <w:rPr>
          <w:rFonts w:ascii="Times New Roman" w:hAnsi="Times New Roman" w:cs="Times New Roman"/>
          <w:sz w:val="24"/>
          <w:szCs w:val="24"/>
        </w:rPr>
        <w:t>ластей</w:t>
      </w:r>
      <w:r w:rsidR="00C03BAC" w:rsidRPr="009C16B4">
        <w:rPr>
          <w:rFonts w:ascii="Times New Roman" w:hAnsi="Times New Roman" w:cs="Times New Roman"/>
          <w:sz w:val="24"/>
          <w:szCs w:val="24"/>
        </w:rPr>
        <w:t xml:space="preserve">. </w:t>
      </w:r>
      <w:r w:rsidR="00387147" w:rsidRPr="009C16B4">
        <w:rPr>
          <w:rFonts w:ascii="Times New Roman" w:hAnsi="Times New Roman" w:cs="Times New Roman"/>
          <w:color w:val="000000"/>
          <w:sz w:val="24"/>
          <w:szCs w:val="24"/>
        </w:rPr>
        <w:lastRenderedPageBreak/>
        <w:t>Потеряв позиции одной из крупнейших морских держав, Россия фактически оказалас</w:t>
      </w:r>
      <w:r w:rsidR="008849AE" w:rsidRPr="009C16B4">
        <w:rPr>
          <w:rFonts w:ascii="Times New Roman" w:hAnsi="Times New Roman" w:cs="Times New Roman"/>
          <w:color w:val="000000"/>
          <w:sz w:val="24"/>
          <w:szCs w:val="24"/>
        </w:rPr>
        <w:t>ь без Тихоокеанского флота, а её</w:t>
      </w:r>
      <w:r w:rsidR="00387147" w:rsidRPr="009C16B4">
        <w:rPr>
          <w:rFonts w:ascii="Times New Roman" w:hAnsi="Times New Roman" w:cs="Times New Roman"/>
          <w:color w:val="000000"/>
          <w:sz w:val="24"/>
          <w:szCs w:val="24"/>
        </w:rPr>
        <w:t xml:space="preserve"> военно-морские силы на Балтике резко уменьшились. В правящих кругах страны произошел отказ от «океанической» стратегии и возврат к стратегии континентальной</w:t>
      </w:r>
      <w:r w:rsidR="003C73BF" w:rsidRPr="009C16B4">
        <w:rPr>
          <w:rFonts w:ascii="Times New Roman" w:hAnsi="Times New Roman" w:cs="Times New Roman"/>
          <w:color w:val="000000"/>
          <w:sz w:val="24"/>
          <w:szCs w:val="24"/>
        </w:rPr>
        <w:t>»</w:t>
      </w:r>
      <w:r w:rsidR="003C73BF" w:rsidRPr="009C16B4">
        <w:rPr>
          <w:rFonts w:ascii="Times New Roman" w:hAnsi="Times New Roman" w:cs="Times New Roman"/>
          <w:color w:val="943634" w:themeColor="accent2" w:themeShade="BF"/>
          <w:sz w:val="24"/>
          <w:szCs w:val="24"/>
        </w:rPr>
        <w:t>[15</w:t>
      </w:r>
      <w:r w:rsidR="0055157A" w:rsidRPr="009C16B4">
        <w:rPr>
          <w:rFonts w:ascii="Times New Roman" w:hAnsi="Times New Roman" w:cs="Times New Roman"/>
          <w:color w:val="943634" w:themeColor="accent2" w:themeShade="BF"/>
          <w:sz w:val="24"/>
          <w:szCs w:val="24"/>
        </w:rPr>
        <w:t>]</w:t>
      </w:r>
      <w:r w:rsidR="00387147" w:rsidRPr="009C16B4">
        <w:rPr>
          <w:rFonts w:ascii="Times New Roman" w:hAnsi="Times New Roman" w:cs="Times New Roman"/>
          <w:color w:val="000000"/>
          <w:sz w:val="24"/>
          <w:szCs w:val="24"/>
        </w:rPr>
        <w:t>.</w:t>
      </w:r>
      <w:r w:rsidR="00387147" w:rsidRPr="009C16B4">
        <w:rPr>
          <w:rFonts w:ascii="Times New Roman" w:hAnsi="Times New Roman" w:cs="Times New Roman"/>
          <w:i/>
          <w:color w:val="000000"/>
          <w:sz w:val="24"/>
          <w:szCs w:val="24"/>
        </w:rPr>
        <w:t xml:space="preserve"> </w:t>
      </w:r>
      <w:r w:rsidR="005A18D6" w:rsidRPr="009C16B4">
        <w:rPr>
          <w:rFonts w:ascii="Times New Roman" w:eastAsia="Calibri" w:hAnsi="Times New Roman" w:cs="Times New Roman"/>
          <w:b/>
          <w:bCs/>
          <w:iCs/>
          <w:color w:val="000000"/>
          <w:sz w:val="24"/>
          <w:szCs w:val="24"/>
          <w:bdr w:val="none" w:sz="0" w:space="0" w:color="auto" w:frame="1"/>
        </w:rPr>
        <w:t>Р</w:t>
      </w:r>
      <w:r w:rsidR="005A18D6" w:rsidRPr="009C16B4">
        <w:rPr>
          <w:rFonts w:ascii="Times New Roman" w:eastAsia="Calibri" w:hAnsi="Times New Roman" w:cs="Times New Roman"/>
          <w:color w:val="000000"/>
          <w:sz w:val="24"/>
          <w:szCs w:val="24"/>
        </w:rPr>
        <w:t xml:space="preserve">усско-японская война, безусловно, была авантюрой, которая сыграла трагическую роль в истории нашей страны… </w:t>
      </w:r>
      <w:r w:rsidR="003C73BF" w:rsidRPr="009C16B4">
        <w:rPr>
          <w:rFonts w:ascii="Times New Roman" w:eastAsia="Calibri" w:hAnsi="Times New Roman" w:cs="Times New Roman"/>
          <w:color w:val="000000"/>
          <w:sz w:val="24"/>
          <w:szCs w:val="24"/>
        </w:rPr>
        <w:t>«</w:t>
      </w:r>
      <w:r w:rsidR="005A18D6" w:rsidRPr="009C16B4">
        <w:rPr>
          <w:rFonts w:ascii="Times New Roman" w:eastAsia="Calibri" w:hAnsi="Times New Roman" w:cs="Times New Roman"/>
          <w:color w:val="000000"/>
          <w:sz w:val="24"/>
          <w:szCs w:val="24"/>
        </w:rPr>
        <w:t xml:space="preserve">Тогда сражались лев с крокодилом: Россия потеряла флот под Цусимой и уже не могла никак попасть на японские острова, чтобы победоносно завершить эту войну, а японцы никак не могли развернуть </w:t>
      </w:r>
      <w:proofErr w:type="gramStart"/>
      <w:r w:rsidR="005A18D6" w:rsidRPr="009C16B4">
        <w:rPr>
          <w:rFonts w:ascii="Times New Roman" w:eastAsia="Calibri" w:hAnsi="Times New Roman" w:cs="Times New Roman"/>
          <w:color w:val="000000"/>
          <w:sz w:val="24"/>
          <w:szCs w:val="24"/>
        </w:rPr>
        <w:t>достаточно сухопутных</w:t>
      </w:r>
      <w:proofErr w:type="gramEnd"/>
      <w:r w:rsidR="005A18D6" w:rsidRPr="009C16B4">
        <w:rPr>
          <w:rFonts w:ascii="Times New Roman" w:eastAsia="Calibri" w:hAnsi="Times New Roman" w:cs="Times New Roman"/>
          <w:color w:val="000000"/>
          <w:sz w:val="24"/>
          <w:szCs w:val="24"/>
        </w:rPr>
        <w:t xml:space="preserve"> армий, чтобы существенным образом на что-то претендовать. В результате последствия русско-японской войны были катастрофические: агитация левых, всеобщий упадок жизни, призыв большого числа резервистов. Все это резко обрушилось в эпоху начинавшегося промышленного кризиса и привело к массовому недовольству и успеху левой пропаганды, и в итоге — к революции. Провал этой авантюрной войны сильно содействовал началу революции 1905 года</w:t>
      </w:r>
      <w:r w:rsidR="00C85DF1" w:rsidRPr="009C16B4">
        <w:rPr>
          <w:rFonts w:ascii="Times New Roman" w:eastAsia="Calibri" w:hAnsi="Times New Roman" w:cs="Times New Roman"/>
          <w:color w:val="000000"/>
          <w:sz w:val="24"/>
          <w:szCs w:val="24"/>
        </w:rPr>
        <w:t>»</w:t>
      </w:r>
      <w:r w:rsidR="00104CCF" w:rsidRPr="009C16B4">
        <w:rPr>
          <w:rFonts w:ascii="Times New Roman" w:eastAsia="Calibri" w:hAnsi="Times New Roman" w:cs="Times New Roman"/>
          <w:color w:val="943634" w:themeColor="accent2" w:themeShade="BF"/>
          <w:sz w:val="24"/>
          <w:szCs w:val="24"/>
        </w:rPr>
        <w:t>[16]</w:t>
      </w:r>
      <w:r w:rsidR="005A18D6" w:rsidRPr="009C16B4">
        <w:rPr>
          <w:rFonts w:ascii="Times New Roman" w:eastAsia="Calibri" w:hAnsi="Times New Roman" w:cs="Times New Roman"/>
          <w:color w:val="000000"/>
          <w:sz w:val="24"/>
          <w:szCs w:val="24"/>
        </w:rPr>
        <w:t>.</w:t>
      </w:r>
      <w:r w:rsidR="005A18D6" w:rsidRPr="009C16B4">
        <w:rPr>
          <w:rFonts w:ascii="Times New Roman" w:eastAsia="Calibri" w:hAnsi="Times New Roman" w:cs="Times New Roman"/>
          <w:sz w:val="24"/>
          <w:szCs w:val="24"/>
        </w:rPr>
        <w:t xml:space="preserve"> </w:t>
      </w:r>
      <w:r w:rsidR="004A1F23" w:rsidRPr="009C16B4">
        <w:rPr>
          <w:rFonts w:ascii="Times New Roman" w:hAnsi="Times New Roman" w:cs="Times New Roman"/>
          <w:color w:val="000000"/>
          <w:sz w:val="24"/>
          <w:szCs w:val="24"/>
        </w:rPr>
        <w:t>Из страны, имевшей третий флот в мире, Россия, потерявшая почти все главные силы своего флота, превратилась во</w:t>
      </w:r>
      <w:r w:rsidR="0017607B" w:rsidRPr="009C16B4">
        <w:rPr>
          <w:rFonts w:ascii="Times New Roman" w:hAnsi="Times New Roman" w:cs="Times New Roman"/>
          <w:color w:val="000000"/>
          <w:sz w:val="24"/>
          <w:szCs w:val="24"/>
        </w:rPr>
        <w:t xml:space="preserve"> второстепенную морскую державу</w:t>
      </w:r>
      <w:r w:rsidR="004A1F23" w:rsidRPr="009C16B4">
        <w:rPr>
          <w:rFonts w:ascii="Times New Roman" w:hAnsi="Times New Roman" w:cs="Times New Roman"/>
          <w:color w:val="000000"/>
          <w:sz w:val="24"/>
          <w:szCs w:val="24"/>
        </w:rPr>
        <w:t xml:space="preserve">. Падение престижа России в глазах мировых держав привело к дестабилизации баланса сил в мире, что стало одной из многих причин первой мировой войны. </w:t>
      </w:r>
      <w:r w:rsidR="00387147" w:rsidRPr="009C16B4">
        <w:rPr>
          <w:rFonts w:ascii="Times New Roman" w:hAnsi="Times New Roman" w:cs="Times New Roman"/>
          <w:color w:val="000000"/>
          <w:sz w:val="24"/>
          <w:szCs w:val="24"/>
        </w:rPr>
        <w:t>Чувство большого стыда за бездарно проигранную во</w:t>
      </w:r>
      <w:r w:rsidR="0017607B" w:rsidRPr="009C16B4">
        <w:rPr>
          <w:rFonts w:ascii="Times New Roman" w:hAnsi="Times New Roman" w:cs="Times New Roman"/>
          <w:color w:val="000000"/>
          <w:sz w:val="24"/>
          <w:szCs w:val="24"/>
        </w:rPr>
        <w:t>йну с Японией привело к определё</w:t>
      </w:r>
      <w:r w:rsidR="00387147" w:rsidRPr="009C16B4">
        <w:rPr>
          <w:rFonts w:ascii="Times New Roman" w:hAnsi="Times New Roman" w:cs="Times New Roman"/>
          <w:color w:val="000000"/>
          <w:sz w:val="24"/>
          <w:szCs w:val="24"/>
        </w:rPr>
        <w:t>нным позитивным переменам в русской армии и флоте. В том же 1905 году в России начались серьезные военные реформы, завершение которых прервалось нач</w:t>
      </w:r>
      <w:r w:rsidR="0017607B" w:rsidRPr="009C16B4">
        <w:rPr>
          <w:rFonts w:ascii="Times New Roman" w:hAnsi="Times New Roman" w:cs="Times New Roman"/>
          <w:color w:val="000000"/>
          <w:sz w:val="24"/>
          <w:szCs w:val="24"/>
        </w:rPr>
        <w:t>алом Первой мировой войны. На её</w:t>
      </w:r>
      <w:r w:rsidR="00387147" w:rsidRPr="009C16B4">
        <w:rPr>
          <w:rFonts w:ascii="Times New Roman" w:hAnsi="Times New Roman" w:cs="Times New Roman"/>
          <w:color w:val="000000"/>
          <w:sz w:val="24"/>
          <w:szCs w:val="24"/>
        </w:rPr>
        <w:t xml:space="preserve"> фронтах Русская армия действовала более умело, нежели на полях Маньчжурии. Высшее командование стало более молодым и энергичным. Офицерский состав широко применял накопленный в 1904–1905 годах боевой опыт. </w:t>
      </w:r>
      <w:r w:rsidR="00387147" w:rsidRPr="009C16B4">
        <w:rPr>
          <w:rFonts w:ascii="Times New Roman" w:hAnsi="Times New Roman" w:cs="Times New Roman"/>
          <w:color w:val="000000"/>
          <w:sz w:val="24"/>
          <w:szCs w:val="24"/>
        </w:rPr>
        <w:cr/>
      </w:r>
      <w:r w:rsidR="004A1F23" w:rsidRPr="009C16B4">
        <w:rPr>
          <w:rFonts w:ascii="Times New Roman" w:hAnsi="Times New Roman" w:cs="Times New Roman"/>
          <w:color w:val="000000"/>
          <w:sz w:val="24"/>
          <w:szCs w:val="24"/>
        </w:rPr>
        <w:t xml:space="preserve">             </w:t>
      </w:r>
      <w:r w:rsidR="0074624F" w:rsidRPr="009C16B4">
        <w:rPr>
          <w:rFonts w:ascii="Times New Roman" w:hAnsi="Times New Roman" w:cs="Times New Roman"/>
          <w:color w:val="000000"/>
          <w:sz w:val="24"/>
          <w:szCs w:val="24"/>
        </w:rPr>
        <w:t>«</w:t>
      </w:r>
      <w:r w:rsidR="003B14B9" w:rsidRPr="009C16B4">
        <w:rPr>
          <w:rFonts w:ascii="Times New Roman" w:hAnsi="Times New Roman" w:cs="Times New Roman"/>
          <w:color w:val="000000"/>
          <w:sz w:val="24"/>
          <w:szCs w:val="24"/>
        </w:rPr>
        <w:t>Русско-японская война имела немалое «историческое продолжение». Она словно бы открыла двери для последующих военных действий друг против друга двух соседних государств. Япония станет главным действующим лицом от Антанты в ходе иностранной военной интервенции на Дальнем Востоке в ходе Гражданской войны. Затем произойдет проба сил в Хасанских событиях 1938 года и на реке Халхин-Гол в 1939 году. В последнем случае это будет уже не пограничный конфликт, а настоящая, но не объявленная война. А затем наступит победный для советского оружия 1945 год</w:t>
      </w:r>
      <w:r w:rsidR="00C85DF1" w:rsidRPr="009C16B4">
        <w:rPr>
          <w:rFonts w:ascii="Times New Roman" w:hAnsi="Times New Roman" w:cs="Times New Roman"/>
          <w:color w:val="000000"/>
          <w:sz w:val="24"/>
          <w:szCs w:val="24"/>
        </w:rPr>
        <w:t>»</w:t>
      </w:r>
      <w:r w:rsidR="0074624F" w:rsidRPr="009C16B4">
        <w:rPr>
          <w:rFonts w:ascii="Times New Roman" w:hAnsi="Times New Roman" w:cs="Times New Roman"/>
          <w:color w:val="943634" w:themeColor="accent2" w:themeShade="BF"/>
          <w:sz w:val="24"/>
          <w:szCs w:val="24"/>
        </w:rPr>
        <w:t>[17]</w:t>
      </w:r>
      <w:r w:rsidR="003B14B9" w:rsidRPr="009C16B4">
        <w:rPr>
          <w:rFonts w:ascii="Times New Roman" w:hAnsi="Times New Roman" w:cs="Times New Roman"/>
          <w:color w:val="1F497D" w:themeColor="text2"/>
          <w:sz w:val="24"/>
          <w:szCs w:val="24"/>
        </w:rPr>
        <w:t>. </w:t>
      </w:r>
      <w:r w:rsidR="00C03BAC" w:rsidRPr="009C16B4">
        <w:rPr>
          <w:rFonts w:ascii="Times New Roman" w:hAnsi="Times New Roman" w:cs="Times New Roman"/>
          <w:sz w:val="24"/>
          <w:szCs w:val="24"/>
        </w:rPr>
        <w:t xml:space="preserve"> </w:t>
      </w:r>
    </w:p>
    <w:p w:rsidR="00A2385F" w:rsidRPr="009C16B4" w:rsidRDefault="00581094" w:rsidP="009C16B4">
      <w:pPr>
        <w:ind w:right="140"/>
        <w:rPr>
          <w:rFonts w:ascii="Times New Roman" w:hAnsi="Times New Roman" w:cs="Times New Roman"/>
          <w:color w:val="4F81BD" w:themeColor="accent1"/>
          <w:sz w:val="24"/>
          <w:szCs w:val="24"/>
        </w:rPr>
      </w:pPr>
      <w:r w:rsidRPr="009C16B4">
        <w:rPr>
          <w:rFonts w:ascii="Times New Roman" w:hAnsi="Times New Roman" w:cs="Times New Roman"/>
          <w:color w:val="000000"/>
          <w:sz w:val="24"/>
          <w:szCs w:val="24"/>
        </w:rPr>
        <w:t>Поражение в войне с Японией привело к резкому нара</w:t>
      </w:r>
      <w:r w:rsidR="0017607B" w:rsidRPr="009C16B4">
        <w:rPr>
          <w:rFonts w:ascii="Times New Roman" w:hAnsi="Times New Roman" w:cs="Times New Roman"/>
          <w:color w:val="000000"/>
          <w:sz w:val="24"/>
          <w:szCs w:val="24"/>
        </w:rPr>
        <w:t>станию революционного движения.</w:t>
      </w:r>
    </w:p>
    <w:p w:rsidR="00EE092E" w:rsidRPr="009C16B4" w:rsidRDefault="00C03BAC" w:rsidP="00944548">
      <w:pPr>
        <w:ind w:right="140" w:firstLine="0"/>
        <w:rPr>
          <w:rFonts w:ascii="Times New Roman" w:hAnsi="Times New Roman" w:cs="Times New Roman"/>
          <w:sz w:val="24"/>
          <w:szCs w:val="24"/>
        </w:rPr>
      </w:pPr>
      <w:r w:rsidRPr="009C16B4">
        <w:rPr>
          <w:rFonts w:ascii="Times New Roman" w:hAnsi="Times New Roman" w:cs="Times New Roman"/>
          <w:sz w:val="24"/>
          <w:szCs w:val="24"/>
        </w:rPr>
        <w:t>9 января 1905 г. огромная масса людей, возглавляемая священником пересылочной тюрьмы в Петербурге Георгием Гапоном</w:t>
      </w:r>
      <w:r w:rsidR="0074624F" w:rsidRPr="009C16B4">
        <w:rPr>
          <w:rFonts w:ascii="Times New Roman" w:hAnsi="Times New Roman" w:cs="Times New Roman"/>
          <w:sz w:val="24"/>
          <w:szCs w:val="24"/>
        </w:rPr>
        <w:t>,</w:t>
      </w:r>
      <w:r w:rsidRPr="009C16B4">
        <w:rPr>
          <w:rFonts w:ascii="Times New Roman" w:hAnsi="Times New Roman" w:cs="Times New Roman"/>
          <w:sz w:val="24"/>
          <w:szCs w:val="24"/>
        </w:rPr>
        <w:t xml:space="preserve"> отправилась к Зимнему дворцу, чтобы встретиться с императором и вручить ему свои требования, в основном социального характера. Толпа была настроена мирно. Люди шли семьями, с детьми, несли иконы и хоругви, портрет царя, пели гимн «Боже царя храни». И вот на подходе к Зимнему дворцу их встретил оружейный огонь солдат</w:t>
      </w:r>
      <w:r w:rsidR="0017607B" w:rsidRPr="009C16B4">
        <w:rPr>
          <w:rFonts w:ascii="Times New Roman" w:hAnsi="Times New Roman" w:cs="Times New Roman"/>
          <w:sz w:val="24"/>
          <w:szCs w:val="24"/>
        </w:rPr>
        <w:t>. П</w:t>
      </w:r>
      <w:r w:rsidR="00A20628" w:rsidRPr="009C16B4">
        <w:rPr>
          <w:rFonts w:ascii="Times New Roman" w:hAnsi="Times New Roman" w:cs="Times New Roman"/>
          <w:sz w:val="24"/>
          <w:szCs w:val="24"/>
        </w:rPr>
        <w:t>огибло 130 человек, две тысячи -</w:t>
      </w:r>
      <w:r w:rsidRPr="009C16B4">
        <w:rPr>
          <w:rFonts w:ascii="Times New Roman" w:hAnsi="Times New Roman" w:cs="Times New Roman"/>
          <w:sz w:val="24"/>
          <w:szCs w:val="24"/>
        </w:rPr>
        <w:t xml:space="preserve"> были ранены. Самого Николая II в Зимнем Дворце не было, он пребывал в загородной резиденции </w:t>
      </w:r>
      <w:r w:rsidR="00174E83" w:rsidRPr="009C16B4">
        <w:rPr>
          <w:rFonts w:ascii="Times New Roman" w:hAnsi="Times New Roman" w:cs="Times New Roman"/>
          <w:sz w:val="24"/>
          <w:szCs w:val="24"/>
        </w:rPr>
        <w:t xml:space="preserve">- </w:t>
      </w:r>
      <w:r w:rsidRPr="009C16B4">
        <w:rPr>
          <w:rFonts w:ascii="Times New Roman" w:hAnsi="Times New Roman" w:cs="Times New Roman"/>
          <w:sz w:val="24"/>
          <w:szCs w:val="24"/>
        </w:rPr>
        <w:t>Петергофе.</w:t>
      </w:r>
      <w:r w:rsidR="004B4647" w:rsidRPr="009C16B4">
        <w:rPr>
          <w:rFonts w:ascii="Times New Roman" w:hAnsi="Times New Roman" w:cs="Times New Roman"/>
          <w:sz w:val="24"/>
          <w:szCs w:val="24"/>
        </w:rPr>
        <w:t xml:space="preserve"> </w:t>
      </w:r>
      <w:r w:rsidR="004E1213" w:rsidRPr="009C16B4">
        <w:rPr>
          <w:rFonts w:ascii="Times New Roman" w:hAnsi="Times New Roman" w:cs="Times New Roman"/>
          <w:sz w:val="24"/>
          <w:szCs w:val="24"/>
        </w:rPr>
        <w:t>Именно событ</w:t>
      </w:r>
      <w:r w:rsidR="00C85DF1" w:rsidRPr="009C16B4">
        <w:rPr>
          <w:rFonts w:ascii="Times New Roman" w:hAnsi="Times New Roman" w:cs="Times New Roman"/>
          <w:sz w:val="24"/>
          <w:szCs w:val="24"/>
        </w:rPr>
        <w:t>ия 9-го января положили начало П</w:t>
      </w:r>
      <w:r w:rsidR="004E1213" w:rsidRPr="009C16B4">
        <w:rPr>
          <w:rFonts w:ascii="Times New Roman" w:hAnsi="Times New Roman" w:cs="Times New Roman"/>
          <w:sz w:val="24"/>
          <w:szCs w:val="24"/>
        </w:rPr>
        <w:t>ервой буржуазно-дем</w:t>
      </w:r>
      <w:r w:rsidR="004949B5" w:rsidRPr="009C16B4">
        <w:rPr>
          <w:rFonts w:ascii="Times New Roman" w:hAnsi="Times New Roman" w:cs="Times New Roman"/>
          <w:sz w:val="24"/>
          <w:szCs w:val="24"/>
        </w:rPr>
        <w:t xml:space="preserve">ократической революции в России. </w:t>
      </w:r>
      <w:r w:rsidR="00EE092E" w:rsidRPr="009C16B4">
        <w:rPr>
          <w:rFonts w:ascii="Times New Roman" w:hAnsi="Times New Roman" w:cs="Times New Roman"/>
          <w:sz w:val="24"/>
          <w:szCs w:val="24"/>
        </w:rPr>
        <w:t xml:space="preserve">Примерно так </w:t>
      </w:r>
      <w:r w:rsidR="0017607B" w:rsidRPr="009C16B4">
        <w:rPr>
          <w:rFonts w:ascii="Times New Roman" w:hAnsi="Times New Roman" w:cs="Times New Roman"/>
          <w:sz w:val="24"/>
          <w:szCs w:val="24"/>
        </w:rPr>
        <w:t xml:space="preserve">описываются эти события в </w:t>
      </w:r>
      <w:r w:rsidR="00EE092E" w:rsidRPr="009C16B4">
        <w:rPr>
          <w:rFonts w:ascii="Times New Roman" w:hAnsi="Times New Roman" w:cs="Times New Roman"/>
          <w:sz w:val="24"/>
          <w:szCs w:val="24"/>
        </w:rPr>
        <w:t>школьных учебниках. И п</w:t>
      </w:r>
      <w:r w:rsidR="004949B5" w:rsidRPr="009C16B4">
        <w:rPr>
          <w:rFonts w:ascii="Times New Roman" w:hAnsi="Times New Roman" w:cs="Times New Roman"/>
          <w:sz w:val="24"/>
          <w:szCs w:val="24"/>
        </w:rPr>
        <w:t>ервые чувства</w:t>
      </w:r>
      <w:r w:rsidR="000B1D05" w:rsidRPr="009C16B4">
        <w:rPr>
          <w:rFonts w:ascii="Times New Roman" w:hAnsi="Times New Roman" w:cs="Times New Roman"/>
          <w:sz w:val="24"/>
          <w:szCs w:val="24"/>
        </w:rPr>
        <w:t>, которые возникают</w:t>
      </w:r>
      <w:r w:rsidR="004949B5" w:rsidRPr="009C16B4">
        <w:rPr>
          <w:rFonts w:ascii="Times New Roman" w:hAnsi="Times New Roman" w:cs="Times New Roman"/>
          <w:sz w:val="24"/>
          <w:szCs w:val="24"/>
        </w:rPr>
        <w:t xml:space="preserve"> при чтении – возмущение, гнев, осуждение. </w:t>
      </w:r>
      <w:r w:rsidR="00EE092E" w:rsidRPr="009C16B4">
        <w:rPr>
          <w:rFonts w:ascii="Times New Roman" w:hAnsi="Times New Roman" w:cs="Times New Roman"/>
          <w:sz w:val="24"/>
          <w:szCs w:val="24"/>
        </w:rPr>
        <w:t xml:space="preserve">Мне стало интересно самому докопаться до истины  - что же происходило в тот день на самом деле и на ком лежит вина за пролитую </w:t>
      </w:r>
      <w:r w:rsidR="008849AE" w:rsidRPr="009C16B4">
        <w:rPr>
          <w:rFonts w:ascii="Times New Roman" w:hAnsi="Times New Roman" w:cs="Times New Roman"/>
          <w:sz w:val="24"/>
          <w:szCs w:val="24"/>
        </w:rPr>
        <w:t>кровь?</w:t>
      </w:r>
      <w:r w:rsidR="00EE092E" w:rsidRPr="009C16B4">
        <w:rPr>
          <w:rFonts w:ascii="Times New Roman" w:hAnsi="Times New Roman" w:cs="Times New Roman"/>
          <w:sz w:val="24"/>
          <w:szCs w:val="24"/>
        </w:rPr>
        <w:t xml:space="preserve"> </w:t>
      </w:r>
    </w:p>
    <w:p w:rsidR="00B1402A" w:rsidRPr="009C16B4" w:rsidRDefault="00EE092E" w:rsidP="009C16B4">
      <w:pPr>
        <w:ind w:right="140"/>
        <w:rPr>
          <w:rFonts w:ascii="Times New Roman" w:eastAsia="Times New Roman" w:hAnsi="Times New Roman" w:cs="Times New Roman"/>
          <w:color w:val="000000"/>
          <w:sz w:val="24"/>
          <w:szCs w:val="24"/>
          <w:lang w:eastAsia="ru-RU"/>
        </w:rPr>
      </w:pPr>
      <w:r w:rsidRPr="009C16B4">
        <w:rPr>
          <w:rFonts w:ascii="Times New Roman" w:hAnsi="Times New Roman" w:cs="Times New Roman"/>
          <w:sz w:val="24"/>
          <w:szCs w:val="24"/>
        </w:rPr>
        <w:t>И вот она, совсем иная истина, которой я по наитию сердца и своей души, доверяю намного больше.  В своих суждениях я опираю</w:t>
      </w:r>
      <w:r w:rsidR="00B1402A" w:rsidRPr="009C16B4">
        <w:rPr>
          <w:rFonts w:ascii="Times New Roman" w:hAnsi="Times New Roman" w:cs="Times New Roman"/>
          <w:sz w:val="24"/>
          <w:szCs w:val="24"/>
        </w:rPr>
        <w:t xml:space="preserve">сь на мнение очень компетентных учёных, изложенных в статье </w:t>
      </w:r>
      <w:r w:rsidRPr="009C16B4">
        <w:rPr>
          <w:rFonts w:ascii="Times New Roman" w:hAnsi="Times New Roman" w:cs="Times New Roman"/>
          <w:sz w:val="24"/>
          <w:szCs w:val="24"/>
        </w:rPr>
        <w:t xml:space="preserve"> </w:t>
      </w:r>
      <w:r w:rsidR="00795624" w:rsidRPr="009C16B4">
        <w:rPr>
          <w:rFonts w:ascii="Times New Roman" w:hAnsi="Times New Roman" w:cs="Times New Roman"/>
          <w:sz w:val="24"/>
          <w:szCs w:val="24"/>
        </w:rPr>
        <w:t>Игоря Евсина «Кровавая провокация 9 января 1905 года».</w:t>
      </w:r>
      <w:r w:rsidR="00944548">
        <w:rPr>
          <w:rFonts w:ascii="Times New Roman" w:hAnsi="Times New Roman" w:cs="Times New Roman"/>
          <w:sz w:val="24"/>
          <w:szCs w:val="24"/>
        </w:rPr>
        <w:t xml:space="preserve"> </w:t>
      </w:r>
      <w:r w:rsidR="00A20628" w:rsidRPr="009C16B4">
        <w:rPr>
          <w:rFonts w:ascii="Times New Roman" w:eastAsia="Times New Roman" w:hAnsi="Times New Roman" w:cs="Times New Roman"/>
          <w:iCs/>
          <w:color w:val="000000"/>
          <w:sz w:val="24"/>
          <w:szCs w:val="24"/>
          <w:lang w:eastAsia="ru-RU"/>
        </w:rPr>
        <w:t>В</w:t>
      </w:r>
      <w:r w:rsidR="00B1402A" w:rsidRPr="009C16B4">
        <w:rPr>
          <w:rFonts w:ascii="Times New Roman" w:eastAsia="Times New Roman" w:hAnsi="Times New Roman" w:cs="Times New Roman"/>
          <w:color w:val="000000"/>
          <w:sz w:val="24"/>
          <w:szCs w:val="24"/>
          <w:lang w:eastAsia="ru-RU"/>
        </w:rPr>
        <w:t xml:space="preserve"> то самое время, когда рабочие готовились к демонстрации, </w:t>
      </w:r>
      <w:r w:rsidR="00A20628" w:rsidRPr="009C16B4">
        <w:rPr>
          <w:rFonts w:ascii="Times New Roman" w:eastAsia="Times New Roman" w:hAnsi="Times New Roman" w:cs="Times New Roman"/>
          <w:color w:val="000000"/>
          <w:sz w:val="24"/>
          <w:szCs w:val="24"/>
          <w:lang w:eastAsia="ru-RU"/>
        </w:rPr>
        <w:t xml:space="preserve">назначенной на 9-е января, </w:t>
      </w:r>
      <w:r w:rsidR="00B1402A" w:rsidRPr="009C16B4">
        <w:rPr>
          <w:rFonts w:ascii="Times New Roman" w:eastAsia="Times New Roman" w:hAnsi="Times New Roman" w:cs="Times New Roman"/>
          <w:color w:val="000000"/>
          <w:sz w:val="24"/>
          <w:szCs w:val="24"/>
          <w:lang w:eastAsia="ru-RU"/>
        </w:rPr>
        <w:t>от их им</w:t>
      </w:r>
      <w:r w:rsidR="00A20628" w:rsidRPr="009C16B4">
        <w:rPr>
          <w:rFonts w:ascii="Times New Roman" w:eastAsia="Times New Roman" w:hAnsi="Times New Roman" w:cs="Times New Roman"/>
          <w:color w:val="000000"/>
          <w:sz w:val="24"/>
          <w:szCs w:val="24"/>
          <w:lang w:eastAsia="ru-RU"/>
        </w:rPr>
        <w:t>ени</w:t>
      </w:r>
      <w:r w:rsidR="000B1D05" w:rsidRPr="009C16B4">
        <w:rPr>
          <w:rFonts w:ascii="Times New Roman" w:eastAsia="Times New Roman" w:hAnsi="Times New Roman" w:cs="Times New Roman"/>
          <w:color w:val="000000"/>
          <w:sz w:val="24"/>
          <w:szCs w:val="24"/>
          <w:lang w:eastAsia="ru-RU"/>
        </w:rPr>
        <w:t>,</w:t>
      </w:r>
      <w:r w:rsidR="00A20628" w:rsidRPr="009C16B4">
        <w:rPr>
          <w:rFonts w:ascii="Times New Roman" w:eastAsia="Times New Roman" w:hAnsi="Times New Roman" w:cs="Times New Roman"/>
          <w:color w:val="000000"/>
          <w:sz w:val="24"/>
          <w:szCs w:val="24"/>
          <w:lang w:eastAsia="ru-RU"/>
        </w:rPr>
        <w:t xml:space="preserve"> </w:t>
      </w:r>
      <w:r w:rsidR="000B1D05" w:rsidRPr="009C16B4">
        <w:rPr>
          <w:rFonts w:ascii="Times New Roman" w:eastAsia="Times New Roman" w:hAnsi="Times New Roman" w:cs="Times New Roman"/>
          <w:color w:val="000000"/>
          <w:sz w:val="24"/>
          <w:szCs w:val="24"/>
          <w:lang w:eastAsia="ru-RU"/>
        </w:rPr>
        <w:t xml:space="preserve">под руководством революционеров, </w:t>
      </w:r>
      <w:r w:rsidR="00A20628" w:rsidRPr="009C16B4">
        <w:rPr>
          <w:rFonts w:ascii="Times New Roman" w:eastAsia="Times New Roman" w:hAnsi="Times New Roman" w:cs="Times New Roman"/>
          <w:color w:val="000000"/>
          <w:sz w:val="24"/>
          <w:szCs w:val="24"/>
          <w:lang w:eastAsia="ru-RU"/>
        </w:rPr>
        <w:t xml:space="preserve">составлялась </w:t>
      </w:r>
      <w:r w:rsidR="00A20628" w:rsidRPr="009C16B4">
        <w:rPr>
          <w:rFonts w:ascii="Times New Roman" w:eastAsia="Times New Roman" w:hAnsi="Times New Roman" w:cs="Times New Roman"/>
          <w:i/>
          <w:color w:val="000000"/>
          <w:sz w:val="24"/>
          <w:szCs w:val="24"/>
          <w:lang w:eastAsia="ru-RU"/>
        </w:rPr>
        <w:t>иная</w:t>
      </w:r>
      <w:r w:rsidR="000B1D05" w:rsidRPr="009C16B4">
        <w:rPr>
          <w:rFonts w:ascii="Times New Roman" w:eastAsia="Times New Roman" w:hAnsi="Times New Roman" w:cs="Times New Roman"/>
          <w:color w:val="000000"/>
          <w:sz w:val="24"/>
          <w:szCs w:val="24"/>
          <w:lang w:eastAsia="ru-RU"/>
        </w:rPr>
        <w:t xml:space="preserve"> /вторая по счёту/</w:t>
      </w:r>
      <w:r w:rsidR="00944548">
        <w:rPr>
          <w:rFonts w:ascii="Times New Roman" w:eastAsia="Times New Roman" w:hAnsi="Times New Roman" w:cs="Times New Roman"/>
          <w:color w:val="000000"/>
          <w:sz w:val="24"/>
          <w:szCs w:val="24"/>
          <w:lang w:eastAsia="ru-RU"/>
        </w:rPr>
        <w:t xml:space="preserve"> петиция, </w:t>
      </w:r>
      <w:r w:rsidR="000B1D05" w:rsidRPr="009C16B4">
        <w:rPr>
          <w:rFonts w:ascii="Times New Roman" w:eastAsia="Times New Roman" w:hAnsi="Times New Roman" w:cs="Times New Roman"/>
          <w:color w:val="000000"/>
          <w:sz w:val="24"/>
          <w:szCs w:val="24"/>
          <w:lang w:eastAsia="ru-RU"/>
        </w:rPr>
        <w:t xml:space="preserve">которая по содержанию была </w:t>
      </w:r>
      <w:r w:rsidR="00A20628" w:rsidRPr="009C16B4">
        <w:rPr>
          <w:rFonts w:ascii="Times New Roman" w:eastAsia="Times New Roman" w:hAnsi="Times New Roman" w:cs="Times New Roman"/>
          <w:color w:val="000000"/>
          <w:sz w:val="24"/>
          <w:szCs w:val="24"/>
          <w:lang w:eastAsia="ru-RU"/>
        </w:rPr>
        <w:t>б</w:t>
      </w:r>
      <w:r w:rsidR="000B1D05" w:rsidRPr="009C16B4">
        <w:rPr>
          <w:rFonts w:ascii="Times New Roman" w:eastAsia="Times New Roman" w:hAnsi="Times New Roman" w:cs="Times New Roman"/>
          <w:color w:val="000000"/>
          <w:sz w:val="24"/>
          <w:szCs w:val="24"/>
          <w:lang w:eastAsia="ru-RU"/>
        </w:rPr>
        <w:t>олее радикальной и содержала</w:t>
      </w:r>
      <w:r w:rsidR="00B1402A" w:rsidRPr="009C16B4">
        <w:rPr>
          <w:rFonts w:ascii="Times New Roman" w:eastAsia="Times New Roman" w:hAnsi="Times New Roman" w:cs="Times New Roman"/>
          <w:color w:val="000000"/>
          <w:sz w:val="24"/>
          <w:szCs w:val="24"/>
          <w:lang w:eastAsia="ru-RU"/>
        </w:rPr>
        <w:t xml:space="preserve"> требова</w:t>
      </w:r>
      <w:r w:rsidR="000B1D05" w:rsidRPr="009C16B4">
        <w:rPr>
          <w:rFonts w:ascii="Times New Roman" w:eastAsia="Times New Roman" w:hAnsi="Times New Roman" w:cs="Times New Roman"/>
          <w:color w:val="000000"/>
          <w:sz w:val="24"/>
          <w:szCs w:val="24"/>
          <w:lang w:eastAsia="ru-RU"/>
        </w:rPr>
        <w:t xml:space="preserve">ния общегосударственных реформ и </w:t>
      </w:r>
      <w:r w:rsidR="00B1402A" w:rsidRPr="009C16B4">
        <w:rPr>
          <w:rFonts w:ascii="Times New Roman" w:eastAsia="Times New Roman" w:hAnsi="Times New Roman" w:cs="Times New Roman"/>
          <w:color w:val="000000"/>
          <w:sz w:val="24"/>
          <w:szCs w:val="24"/>
          <w:lang w:eastAsia="ru-RU"/>
        </w:rPr>
        <w:lastRenderedPageBreak/>
        <w:t>созыва Учредит</w:t>
      </w:r>
      <w:r w:rsidR="000B1D05" w:rsidRPr="009C16B4">
        <w:rPr>
          <w:rFonts w:ascii="Times New Roman" w:eastAsia="Times New Roman" w:hAnsi="Times New Roman" w:cs="Times New Roman"/>
          <w:color w:val="000000"/>
          <w:sz w:val="24"/>
          <w:szCs w:val="24"/>
          <w:lang w:eastAsia="ru-RU"/>
        </w:rPr>
        <w:t>ельного собрания</w:t>
      </w:r>
      <w:r w:rsidR="00B1402A" w:rsidRPr="009C16B4">
        <w:rPr>
          <w:rFonts w:ascii="Times New Roman" w:eastAsia="Times New Roman" w:hAnsi="Times New Roman" w:cs="Times New Roman"/>
          <w:color w:val="000000"/>
          <w:sz w:val="24"/>
          <w:szCs w:val="24"/>
          <w:lang w:eastAsia="ru-RU"/>
        </w:rPr>
        <w:t xml:space="preserve">. </w:t>
      </w:r>
      <w:r w:rsidR="00B1402A" w:rsidRPr="009C16B4">
        <w:rPr>
          <w:rFonts w:ascii="Times New Roman" w:eastAsia="Times New Roman" w:hAnsi="Times New Roman" w:cs="Times New Roman"/>
          <w:iCs/>
          <w:color w:val="000000"/>
          <w:sz w:val="24"/>
          <w:szCs w:val="24"/>
          <w:lang w:eastAsia="ru-RU"/>
        </w:rPr>
        <w:t xml:space="preserve">По сути, в петиции были призывы к упразднению самодержавия. </w:t>
      </w:r>
      <w:r w:rsidR="00B1402A" w:rsidRPr="009C16B4">
        <w:rPr>
          <w:rFonts w:ascii="Times New Roman" w:eastAsia="Times New Roman" w:hAnsi="Times New Roman" w:cs="Times New Roman"/>
          <w:color w:val="000000"/>
          <w:sz w:val="24"/>
          <w:szCs w:val="24"/>
          <w:lang w:eastAsia="ru-RU"/>
        </w:rPr>
        <w:t xml:space="preserve">Это была в чистом виде политическая провокация революционеров, пытавшихся </w:t>
      </w:r>
      <w:r w:rsidR="00B1402A" w:rsidRPr="009C16B4">
        <w:rPr>
          <w:rFonts w:ascii="Times New Roman" w:eastAsia="Times New Roman" w:hAnsi="Times New Roman" w:cs="Times New Roman"/>
          <w:i/>
          <w:color w:val="000000"/>
          <w:sz w:val="24"/>
          <w:szCs w:val="24"/>
          <w:lang w:eastAsia="ru-RU"/>
        </w:rPr>
        <w:t>от имени народа</w:t>
      </w:r>
      <w:r w:rsidR="000B1D05" w:rsidRPr="009C16B4">
        <w:rPr>
          <w:rFonts w:ascii="Times New Roman" w:eastAsia="Times New Roman" w:hAnsi="Times New Roman" w:cs="Times New Roman"/>
          <w:color w:val="000000"/>
          <w:sz w:val="24"/>
          <w:szCs w:val="24"/>
          <w:lang w:eastAsia="ru-RU"/>
        </w:rPr>
        <w:t xml:space="preserve"> в тяжё</w:t>
      </w:r>
      <w:r w:rsidR="00B1402A" w:rsidRPr="009C16B4">
        <w:rPr>
          <w:rFonts w:ascii="Times New Roman" w:eastAsia="Times New Roman" w:hAnsi="Times New Roman" w:cs="Times New Roman"/>
          <w:color w:val="000000"/>
          <w:sz w:val="24"/>
          <w:szCs w:val="24"/>
          <w:lang w:eastAsia="ru-RU"/>
        </w:rPr>
        <w:t xml:space="preserve">лых военных условиях предъявить требования неугодному им русскому правительству. Конечно же, организаторы демонстрации знали, что требования, составленные в их петиции, заведомо невыполнимы и даже </w:t>
      </w:r>
      <w:r w:rsidR="00B1402A" w:rsidRPr="009C16B4">
        <w:rPr>
          <w:rFonts w:ascii="Times New Roman" w:eastAsia="Times New Roman" w:hAnsi="Times New Roman" w:cs="Times New Roman"/>
          <w:i/>
          <w:color w:val="000000"/>
          <w:sz w:val="24"/>
          <w:szCs w:val="24"/>
          <w:lang w:eastAsia="ru-RU"/>
        </w:rPr>
        <w:t>не соответствуют требованиям рабочих</w:t>
      </w:r>
      <w:r w:rsidR="00B1402A" w:rsidRPr="009C16B4">
        <w:rPr>
          <w:rFonts w:ascii="Times New Roman" w:eastAsia="Times New Roman" w:hAnsi="Times New Roman" w:cs="Times New Roman"/>
          <w:color w:val="000000"/>
          <w:sz w:val="24"/>
          <w:szCs w:val="24"/>
          <w:lang w:eastAsia="ru-RU"/>
        </w:rPr>
        <w:t xml:space="preserve">. Главное, чего хотели достичь революционеры - это дискредитировать Царя Николая II в глазах народа, морально унизить его в глазах своих подданных. </w:t>
      </w:r>
    </w:p>
    <w:p w:rsidR="00B1402A" w:rsidRPr="009C16B4" w:rsidRDefault="00B1402A" w:rsidP="009C16B4">
      <w:pPr>
        <w:ind w:right="140"/>
        <w:rPr>
          <w:rFonts w:ascii="Times New Roman" w:eastAsia="Times New Roman" w:hAnsi="Times New Roman" w:cs="Times New Roman"/>
          <w:color w:val="000000"/>
          <w:sz w:val="24"/>
          <w:szCs w:val="24"/>
          <w:lang w:eastAsia="ru-RU"/>
        </w:rPr>
      </w:pPr>
      <w:r w:rsidRPr="009C16B4">
        <w:rPr>
          <w:rFonts w:ascii="Times New Roman" w:eastAsia="Times New Roman" w:hAnsi="Times New Roman" w:cs="Times New Roman"/>
          <w:color w:val="000000"/>
          <w:sz w:val="24"/>
          <w:szCs w:val="24"/>
          <w:lang w:eastAsia="ru-RU"/>
        </w:rPr>
        <w:t>Много позже событий 9 января, когда одного из устроителей демонстрации священника Гапона спро</w:t>
      </w:r>
      <w:r w:rsidR="00C85DF1" w:rsidRPr="009C16B4">
        <w:rPr>
          <w:rFonts w:ascii="Times New Roman" w:eastAsia="Times New Roman" w:hAnsi="Times New Roman" w:cs="Times New Roman"/>
          <w:color w:val="000000"/>
          <w:sz w:val="24"/>
          <w:szCs w:val="24"/>
          <w:lang w:eastAsia="ru-RU"/>
        </w:rPr>
        <w:t xml:space="preserve">сили: «Ну, как Вы полагаете, о. </w:t>
      </w:r>
      <w:r w:rsidRPr="009C16B4">
        <w:rPr>
          <w:rFonts w:ascii="Times New Roman" w:eastAsia="Times New Roman" w:hAnsi="Times New Roman" w:cs="Times New Roman"/>
          <w:color w:val="000000"/>
          <w:sz w:val="24"/>
          <w:szCs w:val="24"/>
          <w:lang w:eastAsia="ru-RU"/>
        </w:rPr>
        <w:t xml:space="preserve">Георгий, что было бы, если бы Государь вышел навстречу народу?» Он ответил: «Убили бы в полминут, полсекунд!» Однако с каким цинизмом тот же Гапон 8 января направил министру внутренних дел </w:t>
      </w:r>
      <w:proofErr w:type="gramStart"/>
      <w:r w:rsidRPr="009C16B4">
        <w:rPr>
          <w:rFonts w:ascii="Times New Roman" w:eastAsia="Times New Roman" w:hAnsi="Times New Roman" w:cs="Times New Roman"/>
          <w:color w:val="000000"/>
          <w:sz w:val="24"/>
          <w:szCs w:val="24"/>
          <w:lang w:eastAsia="ru-RU"/>
        </w:rPr>
        <w:t>Святополк-Мирскому</w:t>
      </w:r>
      <w:proofErr w:type="gramEnd"/>
      <w:r w:rsidRPr="009C16B4">
        <w:rPr>
          <w:rFonts w:ascii="Times New Roman" w:eastAsia="Times New Roman" w:hAnsi="Times New Roman" w:cs="Times New Roman"/>
          <w:color w:val="000000"/>
          <w:sz w:val="24"/>
          <w:szCs w:val="24"/>
          <w:lang w:eastAsia="ru-RU"/>
        </w:rPr>
        <w:t>, провокационное письмо: «Ваше превосходительство, - говорится в нем, - рабочие и жители Петербурга разных сословий желают и должны видеть Царя 9-го сего января, в воскресенье, в 2 часа дня на Дворцовой площади, чтобы ему выразить непосредственно свои нужды и нужды всего русского народа. Царю нечего бояться. Я, как представитель «Собрания русских фабрично-заводских рабочих г. Санкт-Петербурга», мои сотрудники товарищи рабочие, даже все так называемые революционные группы разных направлений гарантируем неприкосновенность его личности».</w:t>
      </w:r>
    </w:p>
    <w:p w:rsidR="00B1402A" w:rsidRPr="009C16B4" w:rsidRDefault="00B1402A" w:rsidP="009C16B4">
      <w:pPr>
        <w:ind w:right="140"/>
        <w:rPr>
          <w:rFonts w:ascii="Times New Roman" w:eastAsia="Times New Roman" w:hAnsi="Times New Roman" w:cs="Times New Roman"/>
          <w:color w:val="000000"/>
          <w:sz w:val="24"/>
          <w:szCs w:val="24"/>
          <w:lang w:eastAsia="ru-RU"/>
        </w:rPr>
      </w:pPr>
      <w:r w:rsidRPr="009C16B4">
        <w:rPr>
          <w:rFonts w:ascii="Times New Roman" w:eastAsia="Times New Roman" w:hAnsi="Times New Roman" w:cs="Times New Roman"/>
          <w:color w:val="000000"/>
          <w:sz w:val="24"/>
          <w:szCs w:val="24"/>
          <w:lang w:eastAsia="ru-RU"/>
        </w:rPr>
        <w:t>По сути, это был вызов Царю, оскорбление его личного достоинства и уничижение его власти. Подума</w:t>
      </w:r>
      <w:r w:rsidR="00706240" w:rsidRPr="009C16B4">
        <w:rPr>
          <w:rFonts w:ascii="Times New Roman" w:eastAsia="Times New Roman" w:hAnsi="Times New Roman" w:cs="Times New Roman"/>
          <w:color w:val="000000"/>
          <w:sz w:val="24"/>
          <w:szCs w:val="24"/>
          <w:lang w:eastAsia="ru-RU"/>
        </w:rPr>
        <w:t>ть только, священник ведё</w:t>
      </w:r>
      <w:r w:rsidRPr="009C16B4">
        <w:rPr>
          <w:rFonts w:ascii="Times New Roman" w:eastAsia="Times New Roman" w:hAnsi="Times New Roman" w:cs="Times New Roman"/>
          <w:color w:val="000000"/>
          <w:sz w:val="24"/>
          <w:szCs w:val="24"/>
          <w:lang w:eastAsia="ru-RU"/>
        </w:rPr>
        <w:t xml:space="preserve">т за собой «революционные группы разных направлений» и, как бы похлопывая по плечу русского Самодержца, говорит: «Не бойся, я гарантирую тебе неприкосновенность!», а сам при этом держит «камень за пазухой». Вот что провокатор Гапон заявлял накануне «мирного шествия»: «Если... </w:t>
      </w:r>
      <w:r w:rsidR="00706240" w:rsidRPr="009C16B4">
        <w:rPr>
          <w:rFonts w:ascii="Times New Roman" w:eastAsia="Times New Roman" w:hAnsi="Times New Roman" w:cs="Times New Roman"/>
          <w:color w:val="000000"/>
          <w:sz w:val="24"/>
          <w:szCs w:val="24"/>
          <w:lang w:eastAsia="ru-RU"/>
        </w:rPr>
        <w:t>не пропустят, то мы силой прорвё</w:t>
      </w:r>
      <w:r w:rsidRPr="009C16B4">
        <w:rPr>
          <w:rFonts w:ascii="Times New Roman" w:eastAsia="Times New Roman" w:hAnsi="Times New Roman" w:cs="Times New Roman"/>
          <w:color w:val="000000"/>
          <w:sz w:val="24"/>
          <w:szCs w:val="24"/>
          <w:lang w:eastAsia="ru-RU"/>
        </w:rPr>
        <w:t xml:space="preserve">мся. Если войска будут в нас стрелять, мы будем обороняться. Часть войск перейдет на нашу сторону, и тогда мы устроим революцию. Устроим баррикады, разгромим оружейные магазины, </w:t>
      </w:r>
      <w:r w:rsidR="00706240" w:rsidRPr="009C16B4">
        <w:rPr>
          <w:rFonts w:ascii="Times New Roman" w:eastAsia="Times New Roman" w:hAnsi="Times New Roman" w:cs="Times New Roman"/>
          <w:color w:val="000000"/>
          <w:sz w:val="24"/>
          <w:szCs w:val="24"/>
          <w:lang w:eastAsia="ru-RU"/>
        </w:rPr>
        <w:t>разобьём тюрьму, займё</w:t>
      </w:r>
      <w:r w:rsidRPr="009C16B4">
        <w:rPr>
          <w:rFonts w:ascii="Times New Roman" w:eastAsia="Times New Roman" w:hAnsi="Times New Roman" w:cs="Times New Roman"/>
          <w:color w:val="000000"/>
          <w:sz w:val="24"/>
          <w:szCs w:val="24"/>
          <w:lang w:eastAsia="ru-RU"/>
        </w:rPr>
        <w:t xml:space="preserve">м телеграф и телефон. Эсеры обещали бомбы... и </w:t>
      </w:r>
      <w:proofErr w:type="gramStart"/>
      <w:r w:rsidRPr="009C16B4">
        <w:rPr>
          <w:rFonts w:ascii="Times New Roman" w:eastAsia="Times New Roman" w:hAnsi="Times New Roman" w:cs="Times New Roman"/>
          <w:color w:val="000000"/>
          <w:sz w:val="24"/>
          <w:szCs w:val="24"/>
          <w:lang w:eastAsia="ru-RU"/>
        </w:rPr>
        <w:t>наша</w:t>
      </w:r>
      <w:proofErr w:type="gramEnd"/>
      <w:r w:rsidRPr="009C16B4">
        <w:rPr>
          <w:rFonts w:ascii="Times New Roman" w:eastAsia="Times New Roman" w:hAnsi="Times New Roman" w:cs="Times New Roman"/>
          <w:color w:val="000000"/>
          <w:sz w:val="24"/>
          <w:szCs w:val="24"/>
          <w:lang w:eastAsia="ru-RU"/>
        </w:rPr>
        <w:t xml:space="preserve"> возьмёт».</w:t>
      </w:r>
    </w:p>
    <w:p w:rsidR="00B1402A" w:rsidRPr="009C16B4" w:rsidRDefault="00B1402A" w:rsidP="009C16B4">
      <w:pPr>
        <w:ind w:right="140"/>
        <w:rPr>
          <w:rFonts w:ascii="Times New Roman" w:eastAsia="Times New Roman" w:hAnsi="Times New Roman" w:cs="Times New Roman"/>
          <w:color w:val="000000"/>
          <w:sz w:val="24"/>
          <w:szCs w:val="24"/>
          <w:lang w:eastAsia="ru-RU"/>
        </w:rPr>
      </w:pPr>
      <w:r w:rsidRPr="009C16B4">
        <w:rPr>
          <w:rFonts w:ascii="Times New Roman" w:eastAsia="Times New Roman" w:hAnsi="Times New Roman" w:cs="Times New Roman"/>
          <w:color w:val="000000"/>
          <w:sz w:val="24"/>
          <w:szCs w:val="24"/>
          <w:lang w:eastAsia="ru-RU"/>
        </w:rPr>
        <w:t>Когда Государь Император Николай II, ознакомился с петицией рабочих, то решил тактично отбыть в Царское Село, давая понять, что разговаривать на языке требований и ультиматумов не намерен. Он надеялся, что, узнав о его отсутствии, рабочие на демонстрацию не выйдут. Однако, организаторы шествия, зная, что встречи с Государем не будет, не донесли этого до рабочих, обманули их и повели к Зимнему дворцу, чтобы устроить столкновение с силами правопорядка. Тщательно спланированная акция удалась. Примерно 300 тыс. человек приняли участие в демонстрации. Петербургские власти, поняв, что остановить рабочих уже невозможно, приняли решение хотя бы воспрепятствовать их скоплению в центре города. Как пишет историк О.А.</w:t>
      </w:r>
      <w:r w:rsidR="000B1D05" w:rsidRPr="009C16B4">
        <w:rPr>
          <w:rFonts w:ascii="Times New Roman" w:eastAsia="Times New Roman" w:hAnsi="Times New Roman" w:cs="Times New Roman"/>
          <w:color w:val="000000"/>
          <w:sz w:val="24"/>
          <w:szCs w:val="24"/>
          <w:lang w:eastAsia="ru-RU"/>
        </w:rPr>
        <w:t xml:space="preserve"> </w:t>
      </w:r>
      <w:r w:rsidRPr="009C16B4">
        <w:rPr>
          <w:rFonts w:ascii="Times New Roman" w:eastAsia="Times New Roman" w:hAnsi="Times New Roman" w:cs="Times New Roman"/>
          <w:color w:val="000000"/>
          <w:sz w:val="24"/>
          <w:szCs w:val="24"/>
          <w:lang w:eastAsia="ru-RU"/>
        </w:rPr>
        <w:t xml:space="preserve">Платонов в книге </w:t>
      </w:r>
      <w:r w:rsidR="00A20628" w:rsidRPr="009C16B4">
        <w:rPr>
          <w:rFonts w:ascii="Times New Roman" w:eastAsia="Times New Roman" w:hAnsi="Times New Roman" w:cs="Times New Roman"/>
          <w:color w:val="000000"/>
          <w:sz w:val="24"/>
          <w:szCs w:val="24"/>
          <w:lang w:eastAsia="ru-RU"/>
        </w:rPr>
        <w:t>«</w:t>
      </w:r>
      <w:r w:rsidRPr="009C16B4">
        <w:rPr>
          <w:rFonts w:ascii="Times New Roman" w:eastAsia="Times New Roman" w:hAnsi="Times New Roman" w:cs="Times New Roman"/>
          <w:color w:val="000000"/>
          <w:sz w:val="24"/>
          <w:szCs w:val="24"/>
          <w:lang w:eastAsia="ru-RU"/>
        </w:rPr>
        <w:t>История русского народа в ХХ веке</w:t>
      </w:r>
      <w:r w:rsidR="00A20628" w:rsidRPr="009C16B4">
        <w:rPr>
          <w:rFonts w:ascii="Times New Roman" w:eastAsia="Times New Roman" w:hAnsi="Times New Roman" w:cs="Times New Roman"/>
          <w:color w:val="000000"/>
          <w:sz w:val="24"/>
          <w:szCs w:val="24"/>
          <w:lang w:eastAsia="ru-RU"/>
        </w:rPr>
        <w:t>»</w:t>
      </w:r>
      <w:r w:rsidRPr="009C16B4">
        <w:rPr>
          <w:rFonts w:ascii="Times New Roman" w:eastAsia="Times New Roman" w:hAnsi="Times New Roman" w:cs="Times New Roman"/>
          <w:color w:val="000000"/>
          <w:sz w:val="24"/>
          <w:szCs w:val="24"/>
          <w:lang w:eastAsia="ru-RU"/>
        </w:rPr>
        <w:t>: «Главная задача состояла даже не в том, чтобы защитить Царя (его в городе не было), а в том, чтобы предотвратить беспорядки, неизбежную давку и гибель людей в результате стекания огромных масс с четырех сторон на узком пространстве Невского проспекта и Дворцовой площади среди набережных и каналов. Царские министры помнили трагедию Ходынки, когда в результате преступной халатности московских властей в давке погибло 1389 человек и около 1300 получили ранения. Поэтому в центр стягивались войска, казаки с приказом не пропускать людей, оружие применять при крайней необходимости».</w:t>
      </w:r>
    </w:p>
    <w:p w:rsidR="00B1402A" w:rsidRPr="00944548" w:rsidRDefault="00B1402A" w:rsidP="009C16B4">
      <w:pPr>
        <w:ind w:right="140"/>
        <w:rPr>
          <w:rFonts w:ascii="Times New Roman" w:eastAsia="Times New Roman" w:hAnsi="Times New Roman" w:cs="Times New Roman"/>
          <w:b/>
          <w:i/>
          <w:color w:val="000000"/>
          <w:sz w:val="24"/>
          <w:szCs w:val="24"/>
          <w:lang w:eastAsia="ru-RU"/>
        </w:rPr>
      </w:pPr>
      <w:r w:rsidRPr="009C16B4">
        <w:rPr>
          <w:rFonts w:ascii="Times New Roman" w:eastAsia="Times New Roman" w:hAnsi="Times New Roman" w:cs="Times New Roman"/>
          <w:color w:val="000000"/>
          <w:sz w:val="24"/>
          <w:szCs w:val="24"/>
          <w:lang w:eastAsia="ru-RU"/>
        </w:rPr>
        <w:t>Когда участники демонстрации двинулись к Зимнему дворцу, помимо хоругвей над толпами появились красные знамена и транспаранты с лозунгами «Долой самодержавие», «Да здравствует революция», «К оружию, товарищи». От призывов перешли к действиям. Начались погромы оружейных магазинов, сооружались</w:t>
      </w:r>
      <w:r w:rsidR="0092764A" w:rsidRPr="009C16B4">
        <w:rPr>
          <w:rFonts w:ascii="Times New Roman" w:eastAsia="Times New Roman" w:hAnsi="Times New Roman" w:cs="Times New Roman"/>
          <w:color w:val="000000"/>
          <w:sz w:val="24"/>
          <w:szCs w:val="24"/>
          <w:lang w:eastAsia="ru-RU"/>
        </w:rPr>
        <w:t xml:space="preserve"> баррикады. Революционеры стали</w:t>
      </w:r>
      <w:r w:rsidRPr="009C16B4">
        <w:rPr>
          <w:rFonts w:ascii="Times New Roman" w:eastAsia="Times New Roman" w:hAnsi="Times New Roman" w:cs="Times New Roman"/>
          <w:color w:val="000000"/>
          <w:sz w:val="24"/>
          <w:szCs w:val="24"/>
          <w:lang w:eastAsia="ru-RU"/>
        </w:rPr>
        <w:t xml:space="preserve"> нападать на </w:t>
      </w:r>
      <w:r w:rsidRPr="009C16B4">
        <w:rPr>
          <w:rFonts w:ascii="Times New Roman" w:eastAsia="Times New Roman" w:hAnsi="Times New Roman" w:cs="Times New Roman"/>
          <w:color w:val="000000"/>
          <w:sz w:val="24"/>
          <w:szCs w:val="24"/>
          <w:lang w:eastAsia="ru-RU"/>
        </w:rPr>
        <w:lastRenderedPageBreak/>
        <w:t xml:space="preserve">городовых и избивать их, спровоцировав столкновения с силами правопорядка, с армией. Они вынуждены были защищаться и применить оружие. Специально расстреливать демонстрантов никто не планировал. Тем более </w:t>
      </w:r>
      <w:r w:rsidR="00944548" w:rsidRPr="00944548">
        <w:rPr>
          <w:rFonts w:ascii="Times New Roman" w:eastAsia="Times New Roman" w:hAnsi="Times New Roman" w:cs="Times New Roman"/>
          <w:b/>
          <w:i/>
          <w:color w:val="000000"/>
          <w:sz w:val="24"/>
          <w:szCs w:val="24"/>
          <w:lang w:eastAsia="ru-RU"/>
        </w:rPr>
        <w:t xml:space="preserve">не отдавал такого приказа и Царь Николай </w:t>
      </w:r>
      <w:r w:rsidR="00944548" w:rsidRPr="00944548">
        <w:rPr>
          <w:rFonts w:ascii="Times New Roman" w:eastAsia="Times New Roman" w:hAnsi="Times New Roman" w:cs="Times New Roman"/>
          <w:b/>
          <w:i/>
          <w:color w:val="000000"/>
          <w:sz w:val="24"/>
          <w:szCs w:val="24"/>
          <w:lang w:val="en-US" w:eastAsia="ru-RU"/>
        </w:rPr>
        <w:t>II</w:t>
      </w:r>
      <w:r w:rsidR="00944548" w:rsidRPr="00944548">
        <w:rPr>
          <w:rFonts w:ascii="Times New Roman" w:eastAsia="Times New Roman" w:hAnsi="Times New Roman" w:cs="Times New Roman"/>
          <w:b/>
          <w:i/>
          <w:color w:val="000000"/>
          <w:sz w:val="24"/>
          <w:szCs w:val="24"/>
          <w:lang w:eastAsia="ru-RU"/>
        </w:rPr>
        <w:t>, находившийся в Царском селе.</w:t>
      </w:r>
    </w:p>
    <w:p w:rsidR="00B1402A" w:rsidRPr="009C16B4" w:rsidRDefault="00B1402A" w:rsidP="009C16B4">
      <w:pPr>
        <w:ind w:right="140"/>
        <w:rPr>
          <w:rFonts w:ascii="Times New Roman" w:eastAsia="Times New Roman" w:hAnsi="Times New Roman" w:cs="Times New Roman"/>
          <w:color w:val="000000"/>
          <w:sz w:val="24"/>
          <w:szCs w:val="24"/>
          <w:lang w:eastAsia="ru-RU"/>
        </w:rPr>
      </w:pPr>
      <w:r w:rsidRPr="009C16B4">
        <w:rPr>
          <w:rFonts w:ascii="Times New Roman" w:eastAsia="Times New Roman" w:hAnsi="Times New Roman" w:cs="Times New Roman"/>
          <w:color w:val="000000"/>
          <w:sz w:val="24"/>
          <w:szCs w:val="24"/>
          <w:lang w:eastAsia="ru-RU"/>
        </w:rPr>
        <w:t>Демонстрантов не загоняли в тупик. У них был выбор: встретив</w:t>
      </w:r>
      <w:r w:rsidR="0092764A" w:rsidRPr="009C16B4">
        <w:rPr>
          <w:rFonts w:ascii="Times New Roman" w:eastAsia="Times New Roman" w:hAnsi="Times New Roman" w:cs="Times New Roman"/>
          <w:color w:val="000000"/>
          <w:sz w:val="24"/>
          <w:szCs w:val="24"/>
          <w:lang w:eastAsia="ru-RU"/>
        </w:rPr>
        <w:t xml:space="preserve"> на своем пути стражей порядка и </w:t>
      </w:r>
      <w:r w:rsidRPr="009C16B4">
        <w:rPr>
          <w:rFonts w:ascii="Times New Roman" w:eastAsia="Times New Roman" w:hAnsi="Times New Roman" w:cs="Times New Roman"/>
          <w:color w:val="000000"/>
          <w:sz w:val="24"/>
          <w:szCs w:val="24"/>
          <w:lang w:eastAsia="ru-RU"/>
        </w:rPr>
        <w:t>армейские подразделения, повернуть назад и разойтись. Они не сделали этого. Несмотря на словесные предупреждения и предупредительные выстрелы, демонстранты пошли на цепи солдат, которые вынуждены были открыть огонь. Было убито 130 человек, несколько сот ранено. Сообщения о «тысячах жертв», распространявшиеся либеральной печатью, являются агитационной выдумкой.</w:t>
      </w:r>
    </w:p>
    <w:p w:rsidR="00B1402A" w:rsidRPr="009C16B4" w:rsidRDefault="00B1402A" w:rsidP="009C16B4">
      <w:pPr>
        <w:ind w:right="140"/>
        <w:rPr>
          <w:rFonts w:ascii="Times New Roman" w:eastAsia="Times New Roman" w:hAnsi="Times New Roman" w:cs="Times New Roman"/>
          <w:color w:val="000000"/>
          <w:sz w:val="24"/>
          <w:szCs w:val="24"/>
          <w:lang w:eastAsia="ru-RU"/>
        </w:rPr>
      </w:pPr>
      <w:r w:rsidRPr="009C16B4">
        <w:rPr>
          <w:rFonts w:ascii="Times New Roman" w:eastAsia="Times New Roman" w:hAnsi="Times New Roman" w:cs="Times New Roman"/>
          <w:color w:val="000000"/>
          <w:sz w:val="24"/>
          <w:szCs w:val="24"/>
          <w:lang w:eastAsia="ru-RU"/>
        </w:rPr>
        <w:t>Как тогда, так и сегодня возникает вопрос, не было ли ошибочным решение о применении оружия. Может быть, власть должна была пойти на уступки рабочим?</w:t>
      </w:r>
      <w:r w:rsidR="00944548">
        <w:rPr>
          <w:rFonts w:ascii="Times New Roman" w:eastAsia="Times New Roman" w:hAnsi="Times New Roman" w:cs="Times New Roman"/>
          <w:color w:val="000000"/>
          <w:sz w:val="24"/>
          <w:szCs w:val="24"/>
          <w:lang w:eastAsia="ru-RU"/>
        </w:rPr>
        <w:t xml:space="preserve"> </w:t>
      </w:r>
      <w:r w:rsidRPr="009C16B4">
        <w:rPr>
          <w:rFonts w:ascii="Times New Roman" w:eastAsia="Times New Roman" w:hAnsi="Times New Roman" w:cs="Times New Roman"/>
          <w:color w:val="000000"/>
          <w:sz w:val="24"/>
          <w:szCs w:val="24"/>
          <w:lang w:eastAsia="ru-RU"/>
        </w:rPr>
        <w:t>С.С.</w:t>
      </w:r>
      <w:r w:rsidR="00A20628" w:rsidRPr="009C16B4">
        <w:rPr>
          <w:rFonts w:ascii="Times New Roman" w:eastAsia="Times New Roman" w:hAnsi="Times New Roman" w:cs="Times New Roman"/>
          <w:color w:val="000000"/>
          <w:sz w:val="24"/>
          <w:szCs w:val="24"/>
          <w:lang w:eastAsia="ru-RU"/>
        </w:rPr>
        <w:t xml:space="preserve"> </w:t>
      </w:r>
      <w:r w:rsidRPr="009C16B4">
        <w:rPr>
          <w:rFonts w:ascii="Times New Roman" w:eastAsia="Times New Roman" w:hAnsi="Times New Roman" w:cs="Times New Roman"/>
          <w:color w:val="000000"/>
          <w:sz w:val="24"/>
          <w:szCs w:val="24"/>
          <w:lang w:eastAsia="ru-RU"/>
        </w:rPr>
        <w:t xml:space="preserve">Ольденбург на этот вопрос отвечает </w:t>
      </w:r>
      <w:proofErr w:type="gramStart"/>
      <w:r w:rsidRPr="009C16B4">
        <w:rPr>
          <w:rFonts w:ascii="Times New Roman" w:eastAsia="Times New Roman" w:hAnsi="Times New Roman" w:cs="Times New Roman"/>
          <w:color w:val="000000"/>
          <w:sz w:val="24"/>
          <w:szCs w:val="24"/>
          <w:lang w:eastAsia="ru-RU"/>
        </w:rPr>
        <w:t>достаточно исчерпывающе</w:t>
      </w:r>
      <w:proofErr w:type="gramEnd"/>
      <w:r w:rsidRPr="009C16B4">
        <w:rPr>
          <w:rFonts w:ascii="Times New Roman" w:eastAsia="Times New Roman" w:hAnsi="Times New Roman" w:cs="Times New Roman"/>
          <w:color w:val="000000"/>
          <w:sz w:val="24"/>
          <w:szCs w:val="24"/>
          <w:lang w:eastAsia="ru-RU"/>
        </w:rPr>
        <w:t>: «Поскольку власть не считала возможным капитулировать и согласиться на Учредительное собрание под давлением толпы, руководимой революционными агитаторами, никакого другого выхода не оставалось. Уступчивость в отношении наступающей толпы либо ведёт к крушению власти, либо к еще худшему кровопролитию».</w:t>
      </w:r>
    </w:p>
    <w:p w:rsidR="00B1402A" w:rsidRPr="009C16B4" w:rsidRDefault="00B1402A" w:rsidP="009C16B4">
      <w:pPr>
        <w:ind w:right="140"/>
        <w:rPr>
          <w:rFonts w:ascii="Times New Roman" w:eastAsia="Times New Roman" w:hAnsi="Times New Roman" w:cs="Times New Roman"/>
          <w:color w:val="000000"/>
          <w:sz w:val="24"/>
          <w:szCs w:val="24"/>
          <w:lang w:eastAsia="ru-RU"/>
        </w:rPr>
      </w:pPr>
      <w:r w:rsidRPr="009C16B4">
        <w:rPr>
          <w:rFonts w:ascii="Times New Roman" w:eastAsia="Times New Roman" w:hAnsi="Times New Roman" w:cs="Times New Roman"/>
          <w:color w:val="000000"/>
          <w:sz w:val="24"/>
          <w:szCs w:val="24"/>
          <w:lang w:eastAsia="ru-RU"/>
        </w:rPr>
        <w:t>На сегодня известно, что так называемая «мирная демонстрация» носила не только внутриполитический характер. Она, и последовавшие за ней революционные выступления, явились следствием работы японских агентов и были организованы в самый разгар русско-японской войны. В эти дни из Парижа от латино-славянского агентства генерала Череп-Спиридовича пришло в Россию сооб</w:t>
      </w:r>
      <w:r w:rsidR="007105E7" w:rsidRPr="009C16B4">
        <w:rPr>
          <w:rFonts w:ascii="Times New Roman" w:eastAsia="Times New Roman" w:hAnsi="Times New Roman" w:cs="Times New Roman"/>
          <w:color w:val="000000"/>
          <w:sz w:val="24"/>
          <w:szCs w:val="24"/>
          <w:lang w:eastAsia="ru-RU"/>
        </w:rPr>
        <w:t xml:space="preserve">щение о том, что японцы </w:t>
      </w:r>
      <w:r w:rsidRPr="009C16B4">
        <w:rPr>
          <w:rFonts w:ascii="Times New Roman" w:eastAsia="Times New Roman" w:hAnsi="Times New Roman" w:cs="Times New Roman"/>
          <w:color w:val="000000"/>
          <w:sz w:val="24"/>
          <w:szCs w:val="24"/>
          <w:lang w:eastAsia="ru-RU"/>
        </w:rPr>
        <w:t>гордятся волнениями, вызванными на их деньги. Английский журналист Диллон в книге «Закат России» засвидетельствовал: «Японцы раздавали деньги русским революционерам..., были затрачены огромные суммы. Я должен сказать, что это бесспорный факт».</w:t>
      </w:r>
    </w:p>
    <w:p w:rsidR="00B1402A" w:rsidRPr="009C16B4" w:rsidRDefault="00B1402A" w:rsidP="009C16B4">
      <w:pPr>
        <w:ind w:right="140"/>
        <w:rPr>
          <w:rFonts w:ascii="Times New Roman" w:eastAsia="Times New Roman" w:hAnsi="Times New Roman" w:cs="Times New Roman"/>
          <w:color w:val="000000"/>
          <w:sz w:val="24"/>
          <w:szCs w:val="24"/>
          <w:lang w:eastAsia="ru-RU"/>
        </w:rPr>
      </w:pPr>
      <w:r w:rsidRPr="009C16B4">
        <w:rPr>
          <w:rFonts w:ascii="Times New Roman" w:eastAsia="Times New Roman" w:hAnsi="Times New Roman" w:cs="Times New Roman"/>
          <w:color w:val="000000"/>
          <w:sz w:val="24"/>
          <w:szCs w:val="24"/>
          <w:lang w:eastAsia="ru-RU"/>
        </w:rPr>
        <w:t>А вот как оценивает трагедию 9 января и последующие за ней забастовки и революционные выступления О.А.</w:t>
      </w:r>
      <w:r w:rsidR="0092764A" w:rsidRPr="009C16B4">
        <w:rPr>
          <w:rFonts w:ascii="Times New Roman" w:eastAsia="Times New Roman" w:hAnsi="Times New Roman" w:cs="Times New Roman"/>
          <w:color w:val="000000"/>
          <w:sz w:val="24"/>
          <w:szCs w:val="24"/>
          <w:lang w:eastAsia="ru-RU"/>
        </w:rPr>
        <w:t xml:space="preserve"> </w:t>
      </w:r>
      <w:r w:rsidRPr="009C16B4">
        <w:rPr>
          <w:rFonts w:ascii="Times New Roman" w:eastAsia="Times New Roman" w:hAnsi="Times New Roman" w:cs="Times New Roman"/>
          <w:color w:val="000000"/>
          <w:sz w:val="24"/>
          <w:szCs w:val="24"/>
          <w:lang w:eastAsia="ru-RU"/>
        </w:rPr>
        <w:t>Платонов: «Если давать юридическую оценку деятельности граждан Российской Империи, в условиях военного положения го</w:t>
      </w:r>
      <w:r w:rsidR="0092764A" w:rsidRPr="009C16B4">
        <w:rPr>
          <w:rFonts w:ascii="Times New Roman" w:eastAsia="Times New Roman" w:hAnsi="Times New Roman" w:cs="Times New Roman"/>
          <w:color w:val="000000"/>
          <w:sz w:val="24"/>
          <w:szCs w:val="24"/>
          <w:lang w:eastAsia="ru-RU"/>
        </w:rPr>
        <w:t>товящих на иностранные деньги её</w:t>
      </w:r>
      <w:r w:rsidRPr="009C16B4">
        <w:rPr>
          <w:rFonts w:ascii="Times New Roman" w:eastAsia="Times New Roman" w:hAnsi="Times New Roman" w:cs="Times New Roman"/>
          <w:color w:val="000000"/>
          <w:sz w:val="24"/>
          <w:szCs w:val="24"/>
          <w:lang w:eastAsia="ru-RU"/>
        </w:rPr>
        <w:t xml:space="preserve"> поражение, то по законам любого государства она может рассматриваться только как государственная измена, достойная высшей меры наказания. Предательская деятельность кучки революционеров вследствие остановки работы оборонных предприятий и перебоев в снабжении армии, привела к гибели тысяч солдат на фронте, ухудшению экономического положения в стране».</w:t>
      </w:r>
    </w:p>
    <w:p w:rsidR="00B1402A" w:rsidRPr="009C16B4" w:rsidRDefault="00B1402A" w:rsidP="009C16B4">
      <w:pPr>
        <w:ind w:right="140"/>
        <w:rPr>
          <w:rFonts w:ascii="Times New Roman" w:eastAsia="Times New Roman" w:hAnsi="Times New Roman" w:cs="Times New Roman"/>
          <w:color w:val="000000"/>
          <w:sz w:val="24"/>
          <w:szCs w:val="24"/>
          <w:lang w:eastAsia="ru-RU"/>
        </w:rPr>
      </w:pPr>
      <w:r w:rsidRPr="009C16B4">
        <w:rPr>
          <w:rFonts w:ascii="Times New Roman" w:eastAsia="Times New Roman" w:hAnsi="Times New Roman" w:cs="Times New Roman"/>
          <w:color w:val="000000"/>
          <w:sz w:val="24"/>
          <w:szCs w:val="24"/>
          <w:lang w:eastAsia="ru-RU"/>
        </w:rPr>
        <w:t>19 января в обращении к рабочим Царь Николай II совершенно справедливо отмечал: «Прискорбные события, с печальными, но неизбежными последствиями смуты произошли оттого, что вы дали себя вовлечь в заблуждение и обман изменниками и врагами нашей страны. Приглашая вас идти подавать Мне прошение о нуждах ваших, они поднимали вас на бунт против Меня и Моего правительства, насильно отрывая вас от честного труда в такое время, когда все истинно русские люди должны дружно и не покладая рук работать на одоление нашего упорного внешнего врага».</w:t>
      </w:r>
    </w:p>
    <w:p w:rsidR="00B1402A" w:rsidRPr="009C16B4" w:rsidRDefault="00B1402A" w:rsidP="009C16B4">
      <w:pPr>
        <w:ind w:right="140"/>
        <w:rPr>
          <w:rFonts w:ascii="Times New Roman" w:eastAsia="Calibri" w:hAnsi="Times New Roman" w:cs="Times New Roman"/>
          <w:sz w:val="24"/>
          <w:szCs w:val="24"/>
        </w:rPr>
      </w:pPr>
      <w:r w:rsidRPr="009C16B4">
        <w:rPr>
          <w:rFonts w:ascii="Times New Roman" w:eastAsia="Times New Roman" w:hAnsi="Times New Roman" w:cs="Times New Roman"/>
          <w:color w:val="000000"/>
          <w:sz w:val="24"/>
          <w:szCs w:val="24"/>
          <w:lang w:eastAsia="ru-RU"/>
        </w:rPr>
        <w:t>Конечно же, Государь заметил и преступную непредусмотрительность и неумение предотвращать беспорядки со стороны рук</w:t>
      </w:r>
      <w:r w:rsidR="0092764A" w:rsidRPr="009C16B4">
        <w:rPr>
          <w:rFonts w:ascii="Times New Roman" w:eastAsia="Times New Roman" w:hAnsi="Times New Roman" w:cs="Times New Roman"/>
          <w:color w:val="000000"/>
          <w:sz w:val="24"/>
          <w:szCs w:val="24"/>
          <w:lang w:eastAsia="ru-RU"/>
        </w:rPr>
        <w:t xml:space="preserve">оводителей органов правопорядка, которые </w:t>
      </w:r>
      <w:r w:rsidRPr="009C16B4">
        <w:rPr>
          <w:rFonts w:ascii="Times New Roman" w:eastAsia="Times New Roman" w:hAnsi="Times New Roman" w:cs="Times New Roman"/>
          <w:color w:val="000000"/>
          <w:sz w:val="24"/>
          <w:szCs w:val="24"/>
          <w:lang w:eastAsia="ru-RU"/>
        </w:rPr>
        <w:t>понесли</w:t>
      </w:r>
      <w:r w:rsidR="0092764A" w:rsidRPr="009C16B4">
        <w:rPr>
          <w:rFonts w:ascii="Times New Roman" w:eastAsia="Times New Roman" w:hAnsi="Times New Roman" w:cs="Times New Roman"/>
          <w:color w:val="000000"/>
          <w:sz w:val="24"/>
          <w:szCs w:val="24"/>
          <w:lang w:eastAsia="ru-RU"/>
        </w:rPr>
        <w:t xml:space="preserve"> суровое </w:t>
      </w:r>
      <w:r w:rsidRPr="009C16B4">
        <w:rPr>
          <w:rFonts w:ascii="Times New Roman" w:eastAsia="Times New Roman" w:hAnsi="Times New Roman" w:cs="Times New Roman"/>
          <w:color w:val="000000"/>
          <w:sz w:val="24"/>
          <w:szCs w:val="24"/>
          <w:lang w:eastAsia="ru-RU"/>
        </w:rPr>
        <w:t>наказание. По повелению Государя были уволены со своих должностей все чиновники</w:t>
      </w:r>
      <w:r w:rsidR="0092764A" w:rsidRPr="009C16B4">
        <w:rPr>
          <w:rFonts w:ascii="Times New Roman" w:eastAsia="Times New Roman" w:hAnsi="Times New Roman" w:cs="Times New Roman"/>
          <w:color w:val="000000"/>
          <w:sz w:val="24"/>
          <w:szCs w:val="24"/>
          <w:lang w:eastAsia="ru-RU"/>
        </w:rPr>
        <w:t>,</w:t>
      </w:r>
      <w:r w:rsidRPr="009C16B4">
        <w:rPr>
          <w:rFonts w:ascii="Times New Roman" w:eastAsia="Times New Roman" w:hAnsi="Times New Roman" w:cs="Times New Roman"/>
          <w:color w:val="000000"/>
          <w:sz w:val="24"/>
          <w:szCs w:val="24"/>
          <w:lang w:eastAsia="ru-RU"/>
        </w:rPr>
        <w:t xml:space="preserve"> непосредственно виновные в том, что не сумели предотвратить демонстрацию. Кроме того, своих постов лишились министр внутренних дел Святополк-Мирский и петербургский градоначальник Фуллон.</w:t>
      </w:r>
      <w:r w:rsidR="0092764A" w:rsidRPr="009C16B4">
        <w:rPr>
          <w:rFonts w:ascii="Times New Roman" w:eastAsia="Times New Roman" w:hAnsi="Times New Roman" w:cs="Times New Roman"/>
          <w:color w:val="000000"/>
          <w:sz w:val="24"/>
          <w:szCs w:val="24"/>
          <w:lang w:eastAsia="ru-RU"/>
        </w:rPr>
        <w:t xml:space="preserve"> </w:t>
      </w:r>
      <w:r w:rsidRPr="009C16B4">
        <w:rPr>
          <w:rFonts w:ascii="Times New Roman" w:eastAsia="Calibri" w:hAnsi="Times New Roman" w:cs="Times New Roman"/>
          <w:color w:val="000000"/>
          <w:sz w:val="24"/>
          <w:szCs w:val="24"/>
        </w:rPr>
        <w:t xml:space="preserve">По отношению же к семьям погибших демонстрантов Государь проявил истинно христианское милосердие. Его указом на каждую семью погибшего или </w:t>
      </w:r>
      <w:r w:rsidRPr="009C16B4">
        <w:rPr>
          <w:rFonts w:ascii="Times New Roman" w:eastAsia="Calibri" w:hAnsi="Times New Roman" w:cs="Times New Roman"/>
          <w:color w:val="000000"/>
          <w:sz w:val="24"/>
          <w:szCs w:val="24"/>
        </w:rPr>
        <w:lastRenderedPageBreak/>
        <w:t xml:space="preserve">пострадавшего было выделено по 50 тыс. руб. Это по тем временам вылилось во внушительную сумму. История не знает другого подобного случая, чтобы во время тяжелой войны выделялись средства на </w:t>
      </w:r>
      <w:r w:rsidR="0092764A" w:rsidRPr="009C16B4">
        <w:rPr>
          <w:rFonts w:ascii="Times New Roman" w:eastAsia="Calibri" w:hAnsi="Times New Roman" w:cs="Times New Roman"/>
          <w:color w:val="000000"/>
          <w:sz w:val="24"/>
          <w:szCs w:val="24"/>
        </w:rPr>
        <w:t>б</w:t>
      </w:r>
      <w:r w:rsidRPr="009C16B4">
        <w:rPr>
          <w:rFonts w:ascii="Times New Roman" w:eastAsia="Calibri" w:hAnsi="Times New Roman" w:cs="Times New Roman"/>
          <w:color w:val="000000"/>
          <w:sz w:val="24"/>
          <w:szCs w:val="24"/>
        </w:rPr>
        <w:t>лаготворительную помощь семьям пострадавших участников антигосударственной демонстрации</w:t>
      </w:r>
      <w:r w:rsidR="007105E7" w:rsidRPr="009C16B4">
        <w:rPr>
          <w:rFonts w:ascii="Times New Roman" w:eastAsia="Calibri" w:hAnsi="Times New Roman" w:cs="Times New Roman"/>
          <w:color w:val="000000"/>
          <w:sz w:val="24"/>
          <w:szCs w:val="24"/>
        </w:rPr>
        <w:t>»</w:t>
      </w:r>
      <w:r w:rsidR="00F60978" w:rsidRPr="009C16B4">
        <w:rPr>
          <w:rFonts w:ascii="Times New Roman" w:eastAsia="Calibri" w:hAnsi="Times New Roman" w:cs="Times New Roman"/>
          <w:color w:val="943634" w:themeColor="accent2" w:themeShade="BF"/>
          <w:sz w:val="24"/>
          <w:szCs w:val="24"/>
        </w:rPr>
        <w:t>[18</w:t>
      </w:r>
      <w:r w:rsidR="00795624" w:rsidRPr="009C16B4">
        <w:rPr>
          <w:rFonts w:ascii="Times New Roman" w:eastAsia="Calibri" w:hAnsi="Times New Roman" w:cs="Times New Roman"/>
          <w:color w:val="943634" w:themeColor="accent2" w:themeShade="BF"/>
          <w:sz w:val="24"/>
          <w:szCs w:val="24"/>
        </w:rPr>
        <w:t>]</w:t>
      </w:r>
      <w:r w:rsidRPr="009C16B4">
        <w:rPr>
          <w:rFonts w:ascii="Times New Roman" w:eastAsia="Calibri" w:hAnsi="Times New Roman" w:cs="Times New Roman"/>
          <w:color w:val="000000"/>
          <w:sz w:val="24"/>
          <w:szCs w:val="24"/>
        </w:rPr>
        <w:t>.</w:t>
      </w:r>
      <w:r w:rsidR="006B4AF8" w:rsidRPr="009C16B4">
        <w:rPr>
          <w:rFonts w:ascii="Times New Roman" w:eastAsia="Calibri" w:hAnsi="Times New Roman" w:cs="Times New Roman"/>
          <w:color w:val="000000"/>
          <w:sz w:val="24"/>
          <w:szCs w:val="24"/>
        </w:rPr>
        <w:t xml:space="preserve"> </w:t>
      </w:r>
    </w:p>
    <w:p w:rsidR="000F2B75" w:rsidRPr="009C16B4" w:rsidRDefault="00B57743" w:rsidP="009C16B4">
      <w:pPr>
        <w:pStyle w:val="a3"/>
        <w:shd w:val="clear" w:color="auto" w:fill="FFFFFF"/>
        <w:spacing w:before="0" w:beforeAutospacing="0" w:after="0" w:afterAutospacing="0" w:line="276" w:lineRule="auto"/>
        <w:ind w:right="140"/>
        <w:rPr>
          <w:color w:val="000000"/>
        </w:rPr>
      </w:pPr>
      <w:r w:rsidRPr="009C16B4">
        <w:rPr>
          <w:color w:val="000000"/>
        </w:rPr>
        <w:t>Мало кому извест</w:t>
      </w:r>
      <w:r w:rsidR="00E6701E" w:rsidRPr="009C16B4">
        <w:rPr>
          <w:color w:val="000000"/>
        </w:rPr>
        <w:t>н</w:t>
      </w:r>
      <w:r w:rsidRPr="009C16B4">
        <w:rPr>
          <w:color w:val="000000"/>
        </w:rPr>
        <w:t xml:space="preserve">о о том, что </w:t>
      </w:r>
      <w:r w:rsidR="00E6701E" w:rsidRPr="009C16B4">
        <w:rPr>
          <w:color w:val="000000"/>
        </w:rPr>
        <w:t>именно в это время у Государя сложился замысел</w:t>
      </w:r>
      <w:r w:rsidR="00771069" w:rsidRPr="009C16B4">
        <w:rPr>
          <w:color w:val="000000"/>
        </w:rPr>
        <w:t xml:space="preserve"> проведения церковной реформы и</w:t>
      </w:r>
      <w:r w:rsidR="00E6701E" w:rsidRPr="009C16B4">
        <w:rPr>
          <w:color w:val="000000"/>
        </w:rPr>
        <w:t xml:space="preserve"> восстановления патриаршества </w:t>
      </w:r>
      <w:r w:rsidR="00771069" w:rsidRPr="009C16B4">
        <w:rPr>
          <w:color w:val="000000"/>
        </w:rPr>
        <w:t xml:space="preserve">в России. </w:t>
      </w:r>
      <w:r w:rsidR="008628BC" w:rsidRPr="009C16B4">
        <w:rPr>
          <w:color w:val="000000"/>
        </w:rPr>
        <w:t xml:space="preserve">При нём </w:t>
      </w:r>
      <w:r w:rsidR="006B4AF8" w:rsidRPr="009C16B4">
        <w:rPr>
          <w:color w:val="000000"/>
        </w:rPr>
        <w:t>был созван подготовительный Собор</w:t>
      </w:r>
      <w:r w:rsidR="008628BC" w:rsidRPr="009C16B4">
        <w:rPr>
          <w:color w:val="000000"/>
        </w:rPr>
        <w:t xml:space="preserve">, который должен был </w:t>
      </w:r>
      <w:r w:rsidR="00E32018" w:rsidRPr="009C16B4">
        <w:rPr>
          <w:color w:val="000000"/>
        </w:rPr>
        <w:t>рассмотреть эти вопросы и наметить</w:t>
      </w:r>
      <w:r w:rsidR="008628BC" w:rsidRPr="009C16B4">
        <w:rPr>
          <w:color w:val="000000"/>
        </w:rPr>
        <w:t xml:space="preserve"> программу действий. Но революция</w:t>
      </w:r>
      <w:r w:rsidR="00E32018" w:rsidRPr="009C16B4">
        <w:rPr>
          <w:color w:val="000000"/>
        </w:rPr>
        <w:t>, как в последующем, убедился император, сказалась и на Ц</w:t>
      </w:r>
      <w:r w:rsidR="008628BC" w:rsidRPr="009C16B4">
        <w:rPr>
          <w:color w:val="000000"/>
        </w:rPr>
        <w:t>еркви – в ней не было стабильности</w:t>
      </w:r>
      <w:r w:rsidR="001F7AC1" w:rsidRPr="009C16B4">
        <w:rPr>
          <w:color w:val="000000"/>
        </w:rPr>
        <w:t xml:space="preserve"> и единства взглядов</w:t>
      </w:r>
      <w:r w:rsidR="008628BC" w:rsidRPr="009C16B4">
        <w:rPr>
          <w:color w:val="000000"/>
        </w:rPr>
        <w:t>.</w:t>
      </w:r>
      <w:r w:rsidR="006B4AF8" w:rsidRPr="009C16B4">
        <w:rPr>
          <w:color w:val="000000"/>
        </w:rPr>
        <w:t xml:space="preserve"> </w:t>
      </w:r>
      <w:r w:rsidR="008628BC" w:rsidRPr="009C16B4">
        <w:rPr>
          <w:color w:val="000000"/>
        </w:rPr>
        <w:t>Многие иерархи не поддерживали самодержавную власть</w:t>
      </w:r>
      <w:r w:rsidR="00E32018" w:rsidRPr="009C16B4">
        <w:rPr>
          <w:color w:val="000000"/>
        </w:rPr>
        <w:t xml:space="preserve"> и не понимали, куда должна идти церковь</w:t>
      </w:r>
      <w:r w:rsidR="008628BC" w:rsidRPr="009C16B4">
        <w:rPr>
          <w:color w:val="000000"/>
        </w:rPr>
        <w:t>.</w:t>
      </w:r>
      <w:r w:rsidR="00E32018" w:rsidRPr="009C16B4">
        <w:rPr>
          <w:color w:val="000000"/>
        </w:rPr>
        <w:t xml:space="preserve"> И как гласит предание, после глубоких размышлений Государь решил возложи</w:t>
      </w:r>
      <w:r w:rsidR="00151C95" w:rsidRPr="009C16B4">
        <w:rPr>
          <w:color w:val="000000"/>
        </w:rPr>
        <w:t>ть, если Богу будет угодно, тяжё</w:t>
      </w:r>
      <w:r w:rsidR="00E32018" w:rsidRPr="009C16B4">
        <w:rPr>
          <w:color w:val="000000"/>
        </w:rPr>
        <w:t>лое бремя Патриаршего служения на себя, приняв монашество и священный сан. Царский Престол он полагал оставить своему сыну, назначив регентами при нём Императрицу и брата Михаила. В марте 1905 года Государь встретился с членами Святейшего Синода и сообщил им о своём намерении. В ответ последовало молчание, Царь не был понят, более того – его обвинили в «незаконном вмешательстве» в дела Церкви.</w:t>
      </w:r>
      <w:r w:rsidR="008628BC" w:rsidRPr="009C16B4">
        <w:rPr>
          <w:color w:val="000000"/>
        </w:rPr>
        <w:t xml:space="preserve"> Видя это,</w:t>
      </w:r>
      <w:r w:rsidR="006B4AF8" w:rsidRPr="009C16B4">
        <w:rPr>
          <w:color w:val="000000"/>
        </w:rPr>
        <w:t xml:space="preserve"> Император Николай </w:t>
      </w:r>
      <w:r w:rsidR="008628BC" w:rsidRPr="009C16B4">
        <w:rPr>
          <w:color w:val="000000"/>
        </w:rPr>
        <w:t>II</w:t>
      </w:r>
      <w:r w:rsidR="00E32018" w:rsidRPr="009C16B4">
        <w:rPr>
          <w:color w:val="000000"/>
        </w:rPr>
        <w:t xml:space="preserve"> на подготовительном совещании</w:t>
      </w:r>
      <w:r w:rsidR="008628BC" w:rsidRPr="009C16B4">
        <w:rPr>
          <w:color w:val="000000"/>
        </w:rPr>
        <w:t xml:space="preserve"> </w:t>
      </w:r>
      <w:r w:rsidR="00E32018" w:rsidRPr="009C16B4">
        <w:rPr>
          <w:color w:val="000000"/>
        </w:rPr>
        <w:t xml:space="preserve">заявил </w:t>
      </w:r>
      <w:r w:rsidR="008628BC" w:rsidRPr="009C16B4">
        <w:rPr>
          <w:color w:val="000000"/>
        </w:rPr>
        <w:t>о том, что</w:t>
      </w:r>
      <w:r w:rsidR="006B4AF8" w:rsidRPr="009C16B4">
        <w:rPr>
          <w:color w:val="000000"/>
        </w:rPr>
        <w:t xml:space="preserve"> о</w:t>
      </w:r>
      <w:r w:rsidR="008628BC" w:rsidRPr="009C16B4">
        <w:rPr>
          <w:color w:val="000000"/>
        </w:rPr>
        <w:t>н</w:t>
      </w:r>
      <w:r w:rsidR="006B4AF8" w:rsidRPr="009C16B4">
        <w:rPr>
          <w:color w:val="000000"/>
        </w:rPr>
        <w:t xml:space="preserve"> не</w:t>
      </w:r>
      <w:r w:rsidR="008628BC" w:rsidRPr="009C16B4">
        <w:rPr>
          <w:color w:val="000000"/>
        </w:rPr>
        <w:t xml:space="preserve"> согласен</w:t>
      </w:r>
      <w:r w:rsidR="00771069" w:rsidRPr="009C16B4">
        <w:rPr>
          <w:color w:val="000000"/>
        </w:rPr>
        <w:t xml:space="preserve"> с введением Патриаршества, так как на данный момент не видит достойную кандидатуру</w:t>
      </w:r>
      <w:r w:rsidR="00E32018" w:rsidRPr="009C16B4">
        <w:rPr>
          <w:color w:val="000000"/>
        </w:rPr>
        <w:t xml:space="preserve"> на пост П</w:t>
      </w:r>
      <w:r w:rsidR="00771069" w:rsidRPr="009C16B4">
        <w:rPr>
          <w:color w:val="000000"/>
        </w:rPr>
        <w:t>атриарха.</w:t>
      </w:r>
      <w:r w:rsidR="006B4AF8" w:rsidRPr="009C16B4">
        <w:rPr>
          <w:color w:val="000000"/>
        </w:rPr>
        <w:t xml:space="preserve"> Патриаршество в России было восстановлено </w:t>
      </w:r>
      <w:r w:rsidR="00435454" w:rsidRPr="009C16B4">
        <w:rPr>
          <w:color w:val="000000"/>
        </w:rPr>
        <w:t xml:space="preserve">лишь </w:t>
      </w:r>
      <w:r w:rsidR="006B4AF8" w:rsidRPr="009C16B4">
        <w:rPr>
          <w:color w:val="000000"/>
        </w:rPr>
        <w:t xml:space="preserve">тогда, когда пала монархия. </w:t>
      </w:r>
    </w:p>
    <w:p w:rsidR="000F2B75" w:rsidRPr="009C16B4" w:rsidRDefault="00435454" w:rsidP="009C16B4">
      <w:pPr>
        <w:pStyle w:val="a3"/>
        <w:shd w:val="clear" w:color="auto" w:fill="FFFFFF"/>
        <w:spacing w:before="0" w:beforeAutospacing="0" w:after="0" w:afterAutospacing="0" w:line="276" w:lineRule="auto"/>
        <w:ind w:right="140"/>
        <w:rPr>
          <w:color w:val="000000"/>
        </w:rPr>
      </w:pPr>
      <w:r w:rsidRPr="009C16B4">
        <w:rPr>
          <w:color w:val="000000"/>
        </w:rPr>
        <w:t>Признаться, желание Царя стать Патриархом</w:t>
      </w:r>
      <w:r w:rsidR="00174E83" w:rsidRPr="009C16B4">
        <w:rPr>
          <w:color w:val="000000"/>
        </w:rPr>
        <w:t xml:space="preserve"> вызывает у меня </w:t>
      </w:r>
      <w:r w:rsidR="00242650" w:rsidRPr="009C16B4">
        <w:rPr>
          <w:color w:val="000000"/>
        </w:rPr>
        <w:t>двоякое чувство. С одной стороны, его порыв</w:t>
      </w:r>
      <w:r w:rsidR="00151C95" w:rsidRPr="009C16B4">
        <w:rPr>
          <w:color w:val="000000"/>
        </w:rPr>
        <w:t xml:space="preserve"> понятен, так как Император</w:t>
      </w:r>
      <w:r w:rsidR="00242650" w:rsidRPr="009C16B4">
        <w:rPr>
          <w:color w:val="000000"/>
        </w:rPr>
        <w:t xml:space="preserve"> был глубоко религиозным человеком, полагал, что самодержавная власть ему дана от Бога. Николай </w:t>
      </w:r>
      <w:r w:rsidR="00242650" w:rsidRPr="009C16B4">
        <w:rPr>
          <w:color w:val="000000"/>
          <w:lang w:val="en-US"/>
        </w:rPr>
        <w:t>II</w:t>
      </w:r>
      <w:r w:rsidR="00242650" w:rsidRPr="009C16B4">
        <w:rPr>
          <w:color w:val="000000"/>
        </w:rPr>
        <w:t xml:space="preserve"> видел падение нравственност</w:t>
      </w:r>
      <w:r w:rsidR="004F7AF8" w:rsidRPr="009C16B4">
        <w:rPr>
          <w:color w:val="000000"/>
        </w:rPr>
        <w:t>и в российском обществе и потому желал укрепить духовность</w:t>
      </w:r>
      <w:r w:rsidR="00151C95" w:rsidRPr="009C16B4">
        <w:rPr>
          <w:color w:val="000000"/>
        </w:rPr>
        <w:t xml:space="preserve">. По его приказу </w:t>
      </w:r>
      <w:r w:rsidR="00242650" w:rsidRPr="009C16B4">
        <w:rPr>
          <w:color w:val="000000"/>
        </w:rPr>
        <w:t>строил</w:t>
      </w:r>
      <w:r w:rsidR="00151C95" w:rsidRPr="009C16B4">
        <w:rPr>
          <w:color w:val="000000"/>
        </w:rPr>
        <w:t>ись</w:t>
      </w:r>
      <w:r w:rsidR="00242650" w:rsidRPr="009C16B4">
        <w:rPr>
          <w:color w:val="000000"/>
        </w:rPr>
        <w:t xml:space="preserve"> церкви и храмы, открывал</w:t>
      </w:r>
      <w:r w:rsidR="00151C95" w:rsidRPr="009C16B4">
        <w:rPr>
          <w:color w:val="000000"/>
        </w:rPr>
        <w:t>ись</w:t>
      </w:r>
      <w:r w:rsidR="00242650" w:rsidRPr="009C16B4">
        <w:rPr>
          <w:color w:val="000000"/>
        </w:rPr>
        <w:t xml:space="preserve"> монастыри. Но с другой стороны, он на тот момент был главой светской власти – Государем</w:t>
      </w:r>
      <w:r w:rsidR="00067384" w:rsidRPr="009C16B4">
        <w:rPr>
          <w:color w:val="000000"/>
        </w:rPr>
        <w:t>!</w:t>
      </w:r>
      <w:r w:rsidR="00242650" w:rsidRPr="009C16B4">
        <w:rPr>
          <w:color w:val="000000"/>
        </w:rPr>
        <w:t xml:space="preserve"> Ведь когда </w:t>
      </w:r>
      <w:r w:rsidR="00151C95" w:rsidRPr="009C16B4">
        <w:rPr>
          <w:color w:val="000000"/>
        </w:rPr>
        <w:t xml:space="preserve">в 1897 году проходила первая </w:t>
      </w:r>
      <w:r w:rsidR="00242650" w:rsidRPr="009C16B4">
        <w:rPr>
          <w:color w:val="000000"/>
        </w:rPr>
        <w:t>пер</w:t>
      </w:r>
      <w:r w:rsidR="00067384" w:rsidRPr="009C16B4">
        <w:rPr>
          <w:color w:val="000000"/>
        </w:rPr>
        <w:t>епись населения</w:t>
      </w:r>
      <w:r w:rsidR="00151C95" w:rsidRPr="009C16B4">
        <w:rPr>
          <w:color w:val="000000"/>
        </w:rPr>
        <w:t xml:space="preserve"> империи</w:t>
      </w:r>
      <w:r w:rsidR="00067384" w:rsidRPr="009C16B4">
        <w:rPr>
          <w:color w:val="000000"/>
        </w:rPr>
        <w:t>, он в графе «основные занятия»</w:t>
      </w:r>
      <w:r w:rsidR="00242650" w:rsidRPr="009C16B4">
        <w:rPr>
          <w:color w:val="000000"/>
        </w:rPr>
        <w:t xml:space="preserve"> написал «</w:t>
      </w:r>
      <w:r w:rsidR="00067384" w:rsidRPr="009C16B4">
        <w:rPr>
          <w:color w:val="000000"/>
        </w:rPr>
        <w:t>Х</w:t>
      </w:r>
      <w:r w:rsidR="00242650" w:rsidRPr="009C16B4">
        <w:rPr>
          <w:color w:val="000000"/>
        </w:rPr>
        <w:t>о</w:t>
      </w:r>
      <w:r w:rsidR="00067384" w:rsidRPr="009C16B4">
        <w:rPr>
          <w:color w:val="000000"/>
        </w:rPr>
        <w:t>зяин з</w:t>
      </w:r>
      <w:r w:rsidR="00242650" w:rsidRPr="009C16B4">
        <w:rPr>
          <w:color w:val="000000"/>
        </w:rPr>
        <w:t>емли Русской». Но  если бы он стал Патриархом, это означало бы отказ от своих слов. Ведь спор между светской и духовной властью завершился победой первой ещё при ег</w:t>
      </w:r>
      <w:r w:rsidR="00067384" w:rsidRPr="009C16B4">
        <w:rPr>
          <w:color w:val="000000"/>
        </w:rPr>
        <w:t xml:space="preserve">о любимом деде Алексее Тишайшем и в последующем – при Петре </w:t>
      </w:r>
      <w:r w:rsidR="00067384" w:rsidRPr="009C16B4">
        <w:rPr>
          <w:color w:val="000000"/>
          <w:lang w:val="en-US"/>
        </w:rPr>
        <w:t>I</w:t>
      </w:r>
      <w:r w:rsidR="00067384" w:rsidRPr="009C16B4">
        <w:rPr>
          <w:color w:val="000000"/>
        </w:rPr>
        <w:t xml:space="preserve">. И ещё одно немаловажное обстоятельство – его семья. </w:t>
      </w:r>
      <w:r w:rsidR="00925A36" w:rsidRPr="009C16B4">
        <w:rPr>
          <w:color w:val="000000"/>
        </w:rPr>
        <w:t xml:space="preserve">Ведь в </w:t>
      </w:r>
      <w:r w:rsidR="00326F27" w:rsidRPr="009C16B4">
        <w:rPr>
          <w:color w:val="000000"/>
        </w:rPr>
        <w:t xml:space="preserve">исторической и публицистической </w:t>
      </w:r>
      <w:r w:rsidR="00925A36" w:rsidRPr="009C16B4">
        <w:rPr>
          <w:color w:val="000000"/>
        </w:rPr>
        <w:t>литер</w:t>
      </w:r>
      <w:r w:rsidR="00326F27" w:rsidRPr="009C16B4">
        <w:rPr>
          <w:color w:val="000000"/>
        </w:rPr>
        <w:t>атуре</w:t>
      </w:r>
      <w:r w:rsidR="000F2B75" w:rsidRPr="009C16B4">
        <w:rPr>
          <w:color w:val="000000"/>
        </w:rPr>
        <w:t>, мы много читаем о том, что император был примерный семьянин</w:t>
      </w:r>
      <w:r w:rsidR="00326F27" w:rsidRPr="009C16B4">
        <w:rPr>
          <w:color w:val="000000"/>
        </w:rPr>
        <w:t xml:space="preserve"> - </w:t>
      </w:r>
      <w:r w:rsidR="000F2B75" w:rsidRPr="009C16B4">
        <w:rPr>
          <w:color w:val="000000"/>
        </w:rPr>
        <w:t>любящий супруг и заботливый</w:t>
      </w:r>
      <w:r w:rsidR="00EC5522" w:rsidRPr="009C16B4">
        <w:rPr>
          <w:color w:val="000000"/>
        </w:rPr>
        <w:t xml:space="preserve"> от</w:t>
      </w:r>
      <w:r w:rsidR="000F2B75" w:rsidRPr="009C16B4">
        <w:rPr>
          <w:color w:val="000000"/>
        </w:rPr>
        <w:t>ец</w:t>
      </w:r>
      <w:r w:rsidR="00EC5522" w:rsidRPr="009C16B4">
        <w:rPr>
          <w:color w:val="000000"/>
        </w:rPr>
        <w:t>.</w:t>
      </w:r>
      <w:r w:rsidR="00B57743" w:rsidRPr="009C16B4">
        <w:rPr>
          <w:color w:val="000000"/>
        </w:rPr>
        <w:t xml:space="preserve"> </w:t>
      </w:r>
      <w:r w:rsidR="00067384" w:rsidRPr="009C16B4">
        <w:rPr>
          <w:color w:val="000000"/>
        </w:rPr>
        <w:t>Принять монашес</w:t>
      </w:r>
      <w:r w:rsidR="00151C95" w:rsidRPr="009C16B4">
        <w:rPr>
          <w:color w:val="000000"/>
        </w:rPr>
        <w:t>тво – это значит оставить семью.</w:t>
      </w:r>
      <w:r w:rsidR="00C06AA1" w:rsidRPr="009C16B4">
        <w:rPr>
          <w:color w:val="000000"/>
        </w:rPr>
        <w:t xml:space="preserve"> Оправдана ли была бы такая жертвенность для Николая </w:t>
      </w:r>
      <w:r w:rsidR="00C06AA1" w:rsidRPr="009C16B4">
        <w:rPr>
          <w:color w:val="000000"/>
          <w:lang w:val="en-US"/>
        </w:rPr>
        <w:t>II</w:t>
      </w:r>
      <w:r w:rsidR="00151C95" w:rsidRPr="009C16B4">
        <w:rPr>
          <w:color w:val="000000"/>
        </w:rPr>
        <w:t>, как Императора и как просто</w:t>
      </w:r>
      <w:r w:rsidR="00C06AA1" w:rsidRPr="009C16B4">
        <w:rPr>
          <w:color w:val="000000"/>
        </w:rPr>
        <w:t xml:space="preserve"> человека?</w:t>
      </w:r>
    </w:p>
    <w:p w:rsidR="00C06AA1" w:rsidRPr="009C16B4" w:rsidRDefault="00CF5144" w:rsidP="009C16B4">
      <w:pPr>
        <w:ind w:right="140"/>
        <w:rPr>
          <w:rFonts w:ascii="Times New Roman" w:hAnsi="Times New Roman" w:cs="Times New Roman"/>
          <w:b/>
          <w:sz w:val="24"/>
          <w:szCs w:val="24"/>
        </w:rPr>
      </w:pPr>
      <w:r w:rsidRPr="009C16B4">
        <w:rPr>
          <w:rFonts w:ascii="Times New Roman" w:hAnsi="Times New Roman" w:cs="Times New Roman"/>
          <w:sz w:val="24"/>
          <w:szCs w:val="24"/>
        </w:rPr>
        <w:t xml:space="preserve">Но вернёмся к событиям революции 1905-1907гг. </w:t>
      </w:r>
      <w:r w:rsidR="00C03BAC" w:rsidRPr="009C16B4">
        <w:rPr>
          <w:rFonts w:ascii="Times New Roman" w:hAnsi="Times New Roman" w:cs="Times New Roman"/>
          <w:sz w:val="24"/>
          <w:szCs w:val="24"/>
        </w:rPr>
        <w:t xml:space="preserve">Обстановка в стране </w:t>
      </w:r>
      <w:r w:rsidRPr="009C16B4">
        <w:rPr>
          <w:rFonts w:ascii="Times New Roman" w:hAnsi="Times New Roman" w:cs="Times New Roman"/>
          <w:sz w:val="24"/>
          <w:szCs w:val="24"/>
        </w:rPr>
        <w:t>к лету 1905 года накали</w:t>
      </w:r>
      <w:r w:rsidR="00C03BAC" w:rsidRPr="009C16B4">
        <w:rPr>
          <w:rFonts w:ascii="Times New Roman" w:hAnsi="Times New Roman" w:cs="Times New Roman"/>
          <w:sz w:val="24"/>
          <w:szCs w:val="24"/>
        </w:rPr>
        <w:t>лась. Кратко и образно она предст</w:t>
      </w:r>
      <w:r w:rsidR="00374E8D" w:rsidRPr="009C16B4">
        <w:rPr>
          <w:rFonts w:ascii="Times New Roman" w:hAnsi="Times New Roman" w:cs="Times New Roman"/>
          <w:sz w:val="24"/>
          <w:szCs w:val="24"/>
        </w:rPr>
        <w:t>ает в воспоминаниях</w:t>
      </w:r>
      <w:r w:rsidR="004B4647" w:rsidRPr="009C16B4">
        <w:rPr>
          <w:rFonts w:ascii="Times New Roman" w:hAnsi="Times New Roman" w:cs="Times New Roman"/>
          <w:sz w:val="24"/>
          <w:szCs w:val="24"/>
        </w:rPr>
        <w:t xml:space="preserve"> </w:t>
      </w:r>
      <w:r w:rsidR="00C03BAC" w:rsidRPr="009C16B4">
        <w:rPr>
          <w:rFonts w:ascii="Times New Roman" w:hAnsi="Times New Roman" w:cs="Times New Roman"/>
          <w:sz w:val="24"/>
          <w:szCs w:val="24"/>
        </w:rPr>
        <w:t>князя Александра</w:t>
      </w:r>
      <w:r w:rsidR="00521D98" w:rsidRPr="009C16B4">
        <w:rPr>
          <w:rFonts w:ascii="Times New Roman" w:hAnsi="Times New Roman" w:cs="Times New Roman"/>
          <w:sz w:val="24"/>
          <w:szCs w:val="24"/>
        </w:rPr>
        <w:t>, л</w:t>
      </w:r>
      <w:r w:rsidR="00374E8D" w:rsidRPr="009C16B4">
        <w:rPr>
          <w:rFonts w:ascii="Times New Roman" w:hAnsi="Times New Roman" w:cs="Times New Roman"/>
          <w:sz w:val="24"/>
          <w:szCs w:val="24"/>
        </w:rPr>
        <w:t xml:space="preserve">юбимого дяди </w:t>
      </w:r>
      <w:r w:rsidR="00521D98" w:rsidRPr="009C16B4">
        <w:rPr>
          <w:rFonts w:ascii="Times New Roman" w:hAnsi="Times New Roman" w:cs="Times New Roman"/>
          <w:sz w:val="24"/>
          <w:szCs w:val="24"/>
        </w:rPr>
        <w:t>и</w:t>
      </w:r>
      <w:r w:rsidR="00374E8D" w:rsidRPr="009C16B4">
        <w:rPr>
          <w:rFonts w:ascii="Times New Roman" w:hAnsi="Times New Roman" w:cs="Times New Roman"/>
          <w:sz w:val="24"/>
          <w:szCs w:val="24"/>
        </w:rPr>
        <w:t>мператора, которого он часто называл</w:t>
      </w:r>
      <w:r w:rsidR="004B4647" w:rsidRPr="009C16B4">
        <w:rPr>
          <w:rFonts w:ascii="Times New Roman" w:hAnsi="Times New Roman" w:cs="Times New Roman"/>
          <w:sz w:val="24"/>
          <w:szCs w:val="24"/>
        </w:rPr>
        <w:t xml:space="preserve">  </w:t>
      </w:r>
      <w:r w:rsidR="00C03BAC" w:rsidRPr="009C16B4">
        <w:rPr>
          <w:rFonts w:ascii="Times New Roman" w:hAnsi="Times New Roman" w:cs="Times New Roman"/>
          <w:sz w:val="24"/>
          <w:szCs w:val="24"/>
        </w:rPr>
        <w:t>Сандро: «Вся Россия была в огне. В теч</w:t>
      </w:r>
      <w:r w:rsidR="00374E8D" w:rsidRPr="009C16B4">
        <w:rPr>
          <w:rFonts w:ascii="Times New Roman" w:hAnsi="Times New Roman" w:cs="Times New Roman"/>
          <w:sz w:val="24"/>
          <w:szCs w:val="24"/>
        </w:rPr>
        <w:t>ение всего лета…</w:t>
      </w:r>
      <w:r w:rsidR="00C03BAC" w:rsidRPr="009C16B4">
        <w:rPr>
          <w:rFonts w:ascii="Times New Roman" w:hAnsi="Times New Roman" w:cs="Times New Roman"/>
          <w:sz w:val="24"/>
          <w:szCs w:val="24"/>
        </w:rPr>
        <w:t xml:space="preserve"> громадные тучи дыма стояли над страной, </w:t>
      </w:r>
      <w:r w:rsidR="001C643E" w:rsidRPr="009C16B4">
        <w:rPr>
          <w:rFonts w:ascii="Times New Roman" w:hAnsi="Times New Roman" w:cs="Times New Roman"/>
          <w:sz w:val="24"/>
          <w:szCs w:val="24"/>
        </w:rPr>
        <w:t>как бы давая знать о том, что тё</w:t>
      </w:r>
      <w:r w:rsidR="00C03BAC" w:rsidRPr="009C16B4">
        <w:rPr>
          <w:rFonts w:ascii="Times New Roman" w:hAnsi="Times New Roman" w:cs="Times New Roman"/>
          <w:sz w:val="24"/>
          <w:szCs w:val="24"/>
        </w:rPr>
        <w:t>мный гений разрушения овладел умами крестьянства, и они решили стереть всех помещиков с лица земли. Рабочие бастовали. В Черноморском флоте произошел мятеж»</w:t>
      </w:r>
      <w:r w:rsidR="00837D32" w:rsidRPr="009C16B4">
        <w:rPr>
          <w:rFonts w:ascii="Times New Roman" w:hAnsi="Times New Roman" w:cs="Times New Roman"/>
          <w:color w:val="943634" w:themeColor="accent2" w:themeShade="BF"/>
          <w:sz w:val="24"/>
          <w:szCs w:val="24"/>
        </w:rPr>
        <w:t>[19</w:t>
      </w:r>
      <w:r w:rsidR="00151C95" w:rsidRPr="009C16B4">
        <w:rPr>
          <w:rFonts w:ascii="Times New Roman" w:hAnsi="Times New Roman" w:cs="Times New Roman"/>
          <w:color w:val="943634" w:themeColor="accent2" w:themeShade="BF"/>
          <w:sz w:val="24"/>
          <w:szCs w:val="24"/>
        </w:rPr>
        <w:t>]</w:t>
      </w:r>
      <w:r w:rsidR="00151C95" w:rsidRPr="009C16B4">
        <w:rPr>
          <w:rFonts w:ascii="Times New Roman" w:hAnsi="Times New Roman" w:cs="Times New Roman"/>
          <w:sz w:val="24"/>
          <w:szCs w:val="24"/>
        </w:rPr>
        <w:t>.</w:t>
      </w:r>
      <w:r w:rsidR="00C03BAC" w:rsidRPr="009C16B4">
        <w:rPr>
          <w:rFonts w:ascii="Times New Roman" w:hAnsi="Times New Roman" w:cs="Times New Roman"/>
          <w:sz w:val="24"/>
          <w:szCs w:val="24"/>
        </w:rPr>
        <w:t xml:space="preserve"> </w:t>
      </w:r>
    </w:p>
    <w:p w:rsidR="008C500D" w:rsidRPr="009C16B4" w:rsidRDefault="00C03BAC" w:rsidP="009C16B4">
      <w:pPr>
        <w:ind w:right="140"/>
        <w:rPr>
          <w:rFonts w:ascii="Times New Roman" w:hAnsi="Times New Roman" w:cs="Times New Roman"/>
          <w:sz w:val="24"/>
          <w:szCs w:val="24"/>
        </w:rPr>
      </w:pPr>
      <w:r w:rsidRPr="009C16B4">
        <w:rPr>
          <w:rFonts w:ascii="Times New Roman" w:hAnsi="Times New Roman" w:cs="Times New Roman"/>
          <w:sz w:val="24"/>
          <w:szCs w:val="24"/>
        </w:rPr>
        <w:t xml:space="preserve">Эта оценка ситуации принадлежит не публицисту левого толка, а члену царствующей фамилии, ближайшему другу императора. Мятеж, который упомянул князь Александр-Сандро, произошел на Черноморском флоте. Бастовали моряки броненосца «Князь Потемкин Таврический». Они захватили на корабле власть в свои руки, подошли к Одессе, чтобы содействовать развитию революционных настроений в городе, не получили поддержки, повернули в сторону Румынии, где и сдались. Случай на броненосце показал, что </w:t>
      </w:r>
      <w:r w:rsidR="007105E7" w:rsidRPr="009C16B4">
        <w:rPr>
          <w:rFonts w:ascii="Times New Roman" w:hAnsi="Times New Roman" w:cs="Times New Roman"/>
          <w:sz w:val="24"/>
          <w:szCs w:val="24"/>
        </w:rPr>
        <w:t>даже наиболее надё</w:t>
      </w:r>
      <w:r w:rsidRPr="009C16B4">
        <w:rPr>
          <w:rFonts w:ascii="Times New Roman" w:hAnsi="Times New Roman" w:cs="Times New Roman"/>
          <w:sz w:val="24"/>
          <w:szCs w:val="24"/>
        </w:rPr>
        <w:t>жные силы, на которые опирался императорский дом, настроены на революционный лад.</w:t>
      </w:r>
    </w:p>
    <w:p w:rsidR="004B4647" w:rsidRPr="009C16B4" w:rsidRDefault="00C03BAC" w:rsidP="009C16B4">
      <w:pPr>
        <w:ind w:right="140"/>
        <w:rPr>
          <w:rFonts w:ascii="Times New Roman" w:hAnsi="Times New Roman" w:cs="Times New Roman"/>
          <w:sz w:val="24"/>
          <w:szCs w:val="24"/>
        </w:rPr>
      </w:pPr>
      <w:r w:rsidRPr="009C16B4">
        <w:rPr>
          <w:rFonts w:ascii="Times New Roman" w:hAnsi="Times New Roman" w:cs="Times New Roman"/>
          <w:sz w:val="24"/>
          <w:szCs w:val="24"/>
        </w:rPr>
        <w:lastRenderedPageBreak/>
        <w:t xml:space="preserve">А уже в октябре 1905 года </w:t>
      </w:r>
      <w:r w:rsidR="00E83F22" w:rsidRPr="009C16B4">
        <w:rPr>
          <w:rFonts w:ascii="Times New Roman" w:hAnsi="Times New Roman" w:cs="Times New Roman"/>
          <w:sz w:val="24"/>
          <w:szCs w:val="24"/>
        </w:rPr>
        <w:t>страну охватила Всероссийская политическая стачка</w:t>
      </w:r>
      <w:r w:rsidRPr="009C16B4">
        <w:rPr>
          <w:rFonts w:ascii="Times New Roman" w:hAnsi="Times New Roman" w:cs="Times New Roman"/>
          <w:sz w:val="24"/>
          <w:szCs w:val="24"/>
        </w:rPr>
        <w:t xml:space="preserve">, в которой участвовало порядка 2-х миллионов человек. В процессе этой стачки возникли новые органы самоуправления, получившие название Советы депутатов. В зависимости от обстановки это были Советы рабочих, солдатских, крестьянских депутатов. </w:t>
      </w:r>
      <w:r w:rsidR="00E83F22" w:rsidRPr="009C16B4">
        <w:rPr>
          <w:rFonts w:ascii="Times New Roman" w:hAnsi="Times New Roman" w:cs="Times New Roman"/>
          <w:sz w:val="24"/>
          <w:szCs w:val="24"/>
        </w:rPr>
        <w:t xml:space="preserve"> Самой</w:t>
      </w:r>
      <w:r w:rsidRPr="009C16B4">
        <w:rPr>
          <w:rFonts w:ascii="Times New Roman" w:hAnsi="Times New Roman" w:cs="Times New Roman"/>
          <w:sz w:val="24"/>
          <w:szCs w:val="24"/>
        </w:rPr>
        <w:t xml:space="preserve"> заметной была деятельность Советов в Москве и Петербурге. В Петербурге в состав руководства Совета входил молодой социал-демократический политик Лев Бронштейн, взявший себе партийный псевдоним Троцкий. Это одна из ключевых фигур Октябрьского переворота большевиков 1917 года. Уже тогда в 1905 году Троцкий проявил свой решительный характер. Он призвал начать 7 декабря 1905 года всеобщую стачку с переходом в вооруженное восстание. Призыв был поддержан в Москве, улицы города покрылись баррикадами. Баррикадные бои продолжались до</w:t>
      </w:r>
      <w:r w:rsidR="00E83F22" w:rsidRPr="009C16B4">
        <w:rPr>
          <w:rFonts w:ascii="Times New Roman" w:hAnsi="Times New Roman" w:cs="Times New Roman"/>
          <w:sz w:val="24"/>
          <w:szCs w:val="24"/>
        </w:rPr>
        <w:t xml:space="preserve"> 19 декабря 1905 года. С</w:t>
      </w:r>
      <w:r w:rsidRPr="009C16B4">
        <w:rPr>
          <w:rFonts w:ascii="Times New Roman" w:hAnsi="Times New Roman" w:cs="Times New Roman"/>
          <w:sz w:val="24"/>
          <w:szCs w:val="24"/>
        </w:rPr>
        <w:t>тачки, боевые столкновения, демонстрации, не ут</w:t>
      </w:r>
      <w:r w:rsidR="004E1213" w:rsidRPr="009C16B4">
        <w:rPr>
          <w:rFonts w:ascii="Times New Roman" w:hAnsi="Times New Roman" w:cs="Times New Roman"/>
          <w:sz w:val="24"/>
          <w:szCs w:val="24"/>
        </w:rPr>
        <w:t>ихали в различных местах России</w:t>
      </w:r>
      <w:r w:rsidRPr="009C16B4">
        <w:rPr>
          <w:rFonts w:ascii="Times New Roman" w:hAnsi="Times New Roman" w:cs="Times New Roman"/>
          <w:sz w:val="24"/>
          <w:szCs w:val="24"/>
        </w:rPr>
        <w:t>.</w:t>
      </w:r>
      <w:r w:rsidR="00E83F22" w:rsidRPr="009C16B4">
        <w:rPr>
          <w:rFonts w:ascii="Times New Roman" w:hAnsi="Times New Roman" w:cs="Times New Roman"/>
          <w:sz w:val="24"/>
          <w:szCs w:val="24"/>
        </w:rPr>
        <w:t xml:space="preserve"> </w:t>
      </w:r>
      <w:r w:rsidRPr="009C16B4">
        <w:rPr>
          <w:rFonts w:ascii="Times New Roman" w:hAnsi="Times New Roman" w:cs="Times New Roman"/>
          <w:sz w:val="24"/>
          <w:szCs w:val="24"/>
        </w:rPr>
        <w:t xml:space="preserve">Выступления масс носили порой и националистический, антисемитский характер. 18 октября 1905 г. и в последующие дни более чем в ста российских городах прокатились черносотенные погромы. Они затронули в первую очередь население, проживающее в так называемой «черте оседлости» в западных регионах России. </w:t>
      </w:r>
    </w:p>
    <w:p w:rsidR="00C03BAC" w:rsidRPr="009C16B4" w:rsidRDefault="00C03BAC" w:rsidP="009C16B4">
      <w:pPr>
        <w:ind w:right="140"/>
        <w:rPr>
          <w:rFonts w:ascii="Times New Roman" w:hAnsi="Times New Roman" w:cs="Times New Roman"/>
          <w:sz w:val="24"/>
          <w:szCs w:val="24"/>
        </w:rPr>
      </w:pPr>
      <w:r w:rsidRPr="009C16B4">
        <w:rPr>
          <w:rFonts w:ascii="Times New Roman" w:hAnsi="Times New Roman" w:cs="Times New Roman"/>
          <w:sz w:val="24"/>
          <w:szCs w:val="24"/>
        </w:rPr>
        <w:t>То, что погромы начались 18 октября 1905 г. объяснялось тем обстоятельством, что накануне Николай II подписал так называемый «Октябрьский манифест». Его суть заключалась в том, что отныне самодерж</w:t>
      </w:r>
      <w:r w:rsidR="007105E7" w:rsidRPr="009C16B4">
        <w:rPr>
          <w:rFonts w:ascii="Times New Roman" w:hAnsi="Times New Roman" w:cs="Times New Roman"/>
          <w:sz w:val="24"/>
          <w:szCs w:val="24"/>
        </w:rPr>
        <w:t>авная власть в России в определё</w:t>
      </w:r>
      <w:r w:rsidRPr="009C16B4">
        <w:rPr>
          <w:rFonts w:ascii="Times New Roman" w:hAnsi="Times New Roman" w:cs="Times New Roman"/>
          <w:sz w:val="24"/>
          <w:szCs w:val="24"/>
        </w:rPr>
        <w:t>нной степени ограничивается деятельностью представительных</w:t>
      </w:r>
      <w:r w:rsidR="007F18BD" w:rsidRPr="009C16B4">
        <w:rPr>
          <w:rFonts w:ascii="Times New Roman" w:hAnsi="Times New Roman" w:cs="Times New Roman"/>
          <w:sz w:val="24"/>
          <w:szCs w:val="24"/>
        </w:rPr>
        <w:t xml:space="preserve"> органов, и прежде всего Государственной Думой</w:t>
      </w:r>
      <w:r w:rsidRPr="009C16B4">
        <w:rPr>
          <w:rFonts w:ascii="Times New Roman" w:hAnsi="Times New Roman" w:cs="Times New Roman"/>
          <w:sz w:val="24"/>
          <w:szCs w:val="24"/>
        </w:rPr>
        <w:t xml:space="preserve">, избираемой населением страны.  Россия наконец-то получала первый вариант конституции, без которой обходилась столетиями. Манифест провозглашал политические свободы, разрешал деятельность политических партий, отменял цензуру, восстанавливал автономию университетов, в которые отныне без разрешения не могли входить полицейские чины. </w:t>
      </w:r>
      <w:r w:rsidR="007F18BD" w:rsidRPr="009C16B4">
        <w:rPr>
          <w:rFonts w:ascii="Times New Roman" w:hAnsi="Times New Roman" w:cs="Times New Roman"/>
          <w:sz w:val="24"/>
          <w:szCs w:val="24"/>
        </w:rPr>
        <w:t>Дума избиралась сроком на пять лет, и в ней</w:t>
      </w:r>
      <w:r w:rsidRPr="009C16B4">
        <w:rPr>
          <w:rFonts w:ascii="Times New Roman" w:hAnsi="Times New Roman" w:cs="Times New Roman"/>
          <w:sz w:val="24"/>
          <w:szCs w:val="24"/>
        </w:rPr>
        <w:t xml:space="preserve"> могли быть представлены </w:t>
      </w:r>
      <w:r w:rsidR="007F18BD" w:rsidRPr="009C16B4">
        <w:rPr>
          <w:rFonts w:ascii="Times New Roman" w:hAnsi="Times New Roman" w:cs="Times New Roman"/>
          <w:sz w:val="24"/>
          <w:szCs w:val="24"/>
        </w:rPr>
        <w:t xml:space="preserve">различные </w:t>
      </w:r>
      <w:r w:rsidRPr="009C16B4">
        <w:rPr>
          <w:rFonts w:ascii="Times New Roman" w:hAnsi="Times New Roman" w:cs="Times New Roman"/>
          <w:sz w:val="24"/>
          <w:szCs w:val="24"/>
        </w:rPr>
        <w:t>политические партии, в том числе и националистической ориентации.</w:t>
      </w:r>
    </w:p>
    <w:p w:rsidR="00102AC2" w:rsidRPr="009C16B4" w:rsidRDefault="00C03BAC" w:rsidP="009C16B4">
      <w:pPr>
        <w:pStyle w:val="a3"/>
        <w:shd w:val="clear" w:color="auto" w:fill="FFFFFF"/>
        <w:spacing w:before="0" w:beforeAutospacing="0" w:after="0" w:afterAutospacing="0" w:line="276" w:lineRule="auto"/>
        <w:ind w:right="140"/>
        <w:rPr>
          <w:color w:val="000000"/>
        </w:rPr>
      </w:pPr>
      <w:r w:rsidRPr="009C16B4">
        <w:t>Николай II с трудом п</w:t>
      </w:r>
      <w:r w:rsidR="007F18BD" w:rsidRPr="009C16B4">
        <w:t xml:space="preserve">ривыкал к новой ситуации - </w:t>
      </w:r>
      <w:r w:rsidRPr="009C16B4">
        <w:t>теперь ему приходилось считаться с новым выборным органом. Его не устраивало поведение ни первой Думы (она</w:t>
      </w:r>
      <w:r w:rsidR="0006759B" w:rsidRPr="009C16B4">
        <w:t xml:space="preserve"> начала работать 27 апреля 1906 года и продержалась всего 72 дня), ни второй, которая</w:t>
      </w:r>
      <w:r w:rsidRPr="009C16B4">
        <w:t xml:space="preserve"> просуществовала 102 дня. </w:t>
      </w:r>
      <w:r w:rsidR="0006759B" w:rsidRPr="009C16B4">
        <w:rPr>
          <w:color w:val="000000"/>
        </w:rPr>
        <w:t>К</w:t>
      </w:r>
      <w:r w:rsidR="007F18BD" w:rsidRPr="009C16B4">
        <w:rPr>
          <w:color w:val="000000"/>
        </w:rPr>
        <w:t>ог</w:t>
      </w:r>
      <w:r w:rsidR="0006759B" w:rsidRPr="009C16B4">
        <w:rPr>
          <w:color w:val="000000"/>
        </w:rPr>
        <w:t xml:space="preserve">да стало очевидным, что и </w:t>
      </w:r>
      <w:r w:rsidR="0006759B" w:rsidRPr="009C16B4">
        <w:rPr>
          <w:color w:val="000000"/>
          <w:lang w:val="en-US"/>
        </w:rPr>
        <w:t>II</w:t>
      </w:r>
      <w:r w:rsidR="0006759B" w:rsidRPr="009C16B4">
        <w:rPr>
          <w:color w:val="000000"/>
        </w:rPr>
        <w:t xml:space="preserve"> государственная Дума не способ</w:t>
      </w:r>
      <w:r w:rsidR="007F18BD" w:rsidRPr="009C16B4">
        <w:rPr>
          <w:color w:val="000000"/>
        </w:rPr>
        <w:t>н</w:t>
      </w:r>
      <w:r w:rsidR="0006759B" w:rsidRPr="009C16B4">
        <w:rPr>
          <w:color w:val="000000"/>
        </w:rPr>
        <w:t>а</w:t>
      </w:r>
      <w:r w:rsidR="007F18BD" w:rsidRPr="009C16B4">
        <w:rPr>
          <w:color w:val="000000"/>
        </w:rPr>
        <w:t xml:space="preserve"> к констру</w:t>
      </w:r>
      <w:r w:rsidR="0006759B" w:rsidRPr="009C16B4">
        <w:rPr>
          <w:color w:val="000000"/>
        </w:rPr>
        <w:t xml:space="preserve">ктивной работе с правительством и совет министров принял решение о её роспуске, император написал письмо премьеру П.А. Столыпину: </w:t>
      </w:r>
      <w:r w:rsidR="007F18BD" w:rsidRPr="009C16B4">
        <w:rPr>
          <w:color w:val="000000"/>
        </w:rPr>
        <w:t>«Давно было пора покончить с этой Думой. Не понимаю, как можно было терпеть столько времени</w:t>
      </w:r>
      <w:r w:rsidR="00102AC2" w:rsidRPr="009C16B4">
        <w:rPr>
          <w:color w:val="000000"/>
        </w:rPr>
        <w:t>…</w:t>
      </w:r>
      <w:r w:rsidR="00C06AA1" w:rsidRPr="009C16B4">
        <w:rPr>
          <w:color w:val="000000"/>
        </w:rPr>
        <w:t>»</w:t>
      </w:r>
      <w:r w:rsidR="00837D32" w:rsidRPr="009C16B4">
        <w:rPr>
          <w:color w:val="943634" w:themeColor="accent2" w:themeShade="BF"/>
        </w:rPr>
        <w:t>[</w:t>
      </w:r>
      <w:r w:rsidR="00C06AA1" w:rsidRPr="009C16B4">
        <w:rPr>
          <w:color w:val="943634" w:themeColor="accent2" w:themeShade="BF"/>
        </w:rPr>
        <w:t>20</w:t>
      </w:r>
      <w:r w:rsidR="00837D32" w:rsidRPr="009C16B4">
        <w:rPr>
          <w:color w:val="943634" w:themeColor="accent2" w:themeShade="BF"/>
        </w:rPr>
        <w:t>]</w:t>
      </w:r>
      <w:r w:rsidR="007F18BD" w:rsidRPr="009C16B4">
        <w:rPr>
          <w:color w:val="000000"/>
        </w:rPr>
        <w:t>.</w:t>
      </w:r>
      <w:r w:rsidR="00102AC2" w:rsidRPr="009C16B4">
        <w:rPr>
          <w:color w:val="000000"/>
        </w:rPr>
        <w:t xml:space="preserve"> Эти решительные слова монарха опровергают мнение тех, кто пытается показать нам его безвольным правителем.</w:t>
      </w:r>
    </w:p>
    <w:p w:rsidR="00C03BAC" w:rsidRPr="009C16B4" w:rsidRDefault="00102AC2" w:rsidP="009C16B4">
      <w:pPr>
        <w:pStyle w:val="a3"/>
        <w:shd w:val="clear" w:color="auto" w:fill="FFFFFF"/>
        <w:spacing w:before="0" w:beforeAutospacing="0" w:after="0" w:afterAutospacing="0" w:line="276" w:lineRule="auto"/>
        <w:ind w:right="140"/>
      </w:pPr>
      <w:r w:rsidRPr="009C16B4">
        <w:t xml:space="preserve">Петр Аркадьевич Столыпин </w:t>
      </w:r>
      <w:r w:rsidR="00521D98" w:rsidRPr="009C16B4">
        <w:t>принадлежал к старинному дворянскому роду. Его дальними родственниками были поэт Лермонтов, полководец Суворов, князь Горчаков</w:t>
      </w:r>
      <w:r w:rsidR="003F56E9" w:rsidRPr="009C16B4">
        <w:t xml:space="preserve">. </w:t>
      </w:r>
      <w:r w:rsidR="008C500D" w:rsidRPr="009C16B4">
        <w:t>Ч</w:t>
      </w:r>
      <w:r w:rsidR="00C03BAC" w:rsidRPr="009C16B4">
        <w:t xml:space="preserve">еловек широкого кругозора (знал четыре языка, получил экономико-статистическое </w:t>
      </w:r>
      <w:r w:rsidR="007105E7" w:rsidRPr="009C16B4">
        <w:t>о</w:t>
      </w:r>
      <w:r w:rsidR="00C03BAC" w:rsidRPr="009C16B4">
        <w:t>бразование, исполнял должность губернатора в Гродно, а потом в Саратове, совершал</w:t>
      </w:r>
      <w:r w:rsidR="00521D98" w:rsidRPr="009C16B4">
        <w:t xml:space="preserve"> регулярные поездки в Европу), </w:t>
      </w:r>
      <w:r w:rsidR="00C03BAC" w:rsidRPr="009C16B4">
        <w:t>сильный по характеру – все это делало его необходимой фигурой в столь сложный период для России.</w:t>
      </w:r>
    </w:p>
    <w:p w:rsidR="00FA77CD" w:rsidRPr="009C16B4" w:rsidRDefault="00FA77CD" w:rsidP="009C16B4">
      <w:pPr>
        <w:shd w:val="clear" w:color="auto" w:fill="FFFFFF"/>
        <w:ind w:right="140"/>
        <w:rPr>
          <w:rFonts w:ascii="Times New Roman" w:hAnsi="Times New Roman" w:cs="Times New Roman"/>
          <w:sz w:val="24"/>
          <w:szCs w:val="24"/>
        </w:rPr>
      </w:pPr>
      <w:r w:rsidRPr="009C16B4">
        <w:rPr>
          <w:rFonts w:ascii="Times New Roman" w:eastAsia="Times New Roman" w:hAnsi="Times New Roman" w:cs="Times New Roman"/>
          <w:color w:val="000000"/>
          <w:sz w:val="24"/>
          <w:szCs w:val="24"/>
          <w:lang w:eastAsia="ru-RU"/>
        </w:rPr>
        <w:t>Император Николай II, заботясь всей душой о благополучии русского народа, большую часть которого составляло крестьянство</w:t>
      </w:r>
      <w:r w:rsidR="007105E7" w:rsidRPr="009C16B4">
        <w:rPr>
          <w:rFonts w:ascii="Times New Roman" w:eastAsia="Times New Roman" w:hAnsi="Times New Roman" w:cs="Times New Roman"/>
          <w:color w:val="000000"/>
          <w:sz w:val="24"/>
          <w:szCs w:val="24"/>
          <w:lang w:eastAsia="ru-RU"/>
        </w:rPr>
        <w:t>, дал поручение выдающемуся государственному</w:t>
      </w:r>
      <w:r w:rsidRPr="009C16B4">
        <w:rPr>
          <w:rFonts w:ascii="Times New Roman" w:eastAsia="Times New Roman" w:hAnsi="Times New Roman" w:cs="Times New Roman"/>
          <w:color w:val="000000"/>
          <w:sz w:val="24"/>
          <w:szCs w:val="24"/>
          <w:lang w:eastAsia="ru-RU"/>
        </w:rPr>
        <w:t xml:space="preserve"> деятелю России, министру П.А.</w:t>
      </w:r>
      <w:r w:rsidR="004E1213" w:rsidRPr="009C16B4">
        <w:rPr>
          <w:rFonts w:ascii="Times New Roman" w:eastAsia="Times New Roman" w:hAnsi="Times New Roman" w:cs="Times New Roman"/>
          <w:color w:val="000000"/>
          <w:sz w:val="24"/>
          <w:szCs w:val="24"/>
          <w:lang w:eastAsia="ru-RU"/>
        </w:rPr>
        <w:t xml:space="preserve"> </w:t>
      </w:r>
      <w:r w:rsidRPr="009C16B4">
        <w:rPr>
          <w:rFonts w:ascii="Times New Roman" w:eastAsia="Times New Roman" w:hAnsi="Times New Roman" w:cs="Times New Roman"/>
          <w:color w:val="000000"/>
          <w:sz w:val="24"/>
          <w:szCs w:val="24"/>
          <w:lang w:eastAsia="ru-RU"/>
        </w:rPr>
        <w:t xml:space="preserve">Столыпину сделать предложения по проведению аграрной реформы в России.  Столыпин  выступил с предложением провести целый ряд важнейших государственных реформ, направленных на благо народа.  Все они были горячо поддержаны Государем.  Важнейшей из них стала знаменитая аграрная реформа, которая началась царским указом 9 ноября 1906г.  </w:t>
      </w:r>
      <w:proofErr w:type="gramStart"/>
      <w:r w:rsidRPr="009C16B4">
        <w:rPr>
          <w:rFonts w:ascii="Times New Roman" w:eastAsia="Times New Roman" w:hAnsi="Times New Roman" w:cs="Times New Roman"/>
          <w:color w:val="000000"/>
          <w:sz w:val="24"/>
          <w:szCs w:val="24"/>
          <w:lang w:eastAsia="ru-RU"/>
        </w:rPr>
        <w:t>С</w:t>
      </w:r>
      <w:r w:rsidR="007105E7" w:rsidRPr="009C16B4">
        <w:rPr>
          <w:rFonts w:ascii="Times New Roman" w:eastAsia="Times New Roman" w:hAnsi="Times New Roman" w:cs="Times New Roman"/>
          <w:color w:val="000000"/>
          <w:sz w:val="24"/>
          <w:szCs w:val="24"/>
          <w:lang w:eastAsia="ru-RU"/>
        </w:rPr>
        <w:t>уть реформы</w:t>
      </w:r>
      <w:r w:rsidRPr="009C16B4">
        <w:rPr>
          <w:rFonts w:ascii="Times New Roman" w:eastAsia="Times New Roman" w:hAnsi="Times New Roman" w:cs="Times New Roman"/>
          <w:color w:val="000000"/>
          <w:sz w:val="24"/>
          <w:szCs w:val="24"/>
          <w:lang w:eastAsia="ru-RU"/>
        </w:rPr>
        <w:t xml:space="preserve"> - перевод крестьянского хозяйства с малорентабельного общинного</w:t>
      </w:r>
      <w:r w:rsidR="004E1213" w:rsidRPr="009C16B4">
        <w:rPr>
          <w:rFonts w:ascii="Times New Roman" w:eastAsia="Times New Roman" w:hAnsi="Times New Roman" w:cs="Times New Roman"/>
          <w:color w:val="000000"/>
          <w:sz w:val="24"/>
          <w:szCs w:val="24"/>
          <w:lang w:eastAsia="ru-RU"/>
        </w:rPr>
        <w:t>,</w:t>
      </w:r>
      <w:r w:rsidRPr="009C16B4">
        <w:rPr>
          <w:rFonts w:ascii="Times New Roman" w:eastAsia="Times New Roman" w:hAnsi="Times New Roman" w:cs="Times New Roman"/>
          <w:color w:val="000000"/>
          <w:sz w:val="24"/>
          <w:szCs w:val="24"/>
          <w:lang w:eastAsia="ru-RU"/>
        </w:rPr>
        <w:t xml:space="preserve"> на более производительный</w:t>
      </w:r>
      <w:r w:rsidR="004E1213" w:rsidRPr="009C16B4">
        <w:rPr>
          <w:rFonts w:ascii="Times New Roman" w:eastAsia="Times New Roman" w:hAnsi="Times New Roman" w:cs="Times New Roman"/>
          <w:color w:val="000000"/>
          <w:sz w:val="24"/>
          <w:szCs w:val="24"/>
          <w:lang w:eastAsia="ru-RU"/>
        </w:rPr>
        <w:t>,</w:t>
      </w:r>
      <w:r w:rsidRPr="009C16B4">
        <w:rPr>
          <w:rFonts w:ascii="Times New Roman" w:eastAsia="Times New Roman" w:hAnsi="Times New Roman" w:cs="Times New Roman"/>
          <w:color w:val="000000"/>
          <w:sz w:val="24"/>
          <w:szCs w:val="24"/>
          <w:lang w:eastAsia="ru-RU"/>
        </w:rPr>
        <w:t xml:space="preserve"> частный путь.</w:t>
      </w:r>
      <w:proofErr w:type="gramEnd"/>
      <w:r w:rsidRPr="009C16B4">
        <w:rPr>
          <w:rFonts w:ascii="Times New Roman" w:eastAsia="Times New Roman" w:hAnsi="Times New Roman" w:cs="Times New Roman"/>
          <w:color w:val="000000"/>
          <w:sz w:val="24"/>
          <w:szCs w:val="24"/>
          <w:lang w:eastAsia="ru-RU"/>
        </w:rPr>
        <w:t xml:space="preserve">  И делалось это не принудительно, а </w:t>
      </w:r>
      <w:r w:rsidRPr="009C16B4">
        <w:rPr>
          <w:rFonts w:ascii="Times New Roman" w:eastAsia="Times New Roman" w:hAnsi="Times New Roman" w:cs="Times New Roman"/>
          <w:color w:val="000000"/>
          <w:sz w:val="24"/>
          <w:szCs w:val="24"/>
          <w:lang w:eastAsia="ru-RU"/>
        </w:rPr>
        <w:lastRenderedPageBreak/>
        <w:t>добровольно.  Крестьяне могли теперь выделить в общине свой личный надел и распоряжаться им по своему усмотрению.   Им возвращались все социальные права, и гарантировалась полная личная независимость от общины в управлении своими делами.  Реформа помогала включить в сельскохозяйственный оборот большие площади неосвоенных и заброшенных земельных участков.  Следует также отметить, крестьяне получили равные гражданские права со всем населением России.</w:t>
      </w:r>
    </w:p>
    <w:p w:rsidR="00BF0B6F" w:rsidRPr="009C16B4" w:rsidRDefault="00521D98" w:rsidP="009C16B4">
      <w:pPr>
        <w:ind w:right="140"/>
        <w:rPr>
          <w:rFonts w:ascii="Times New Roman" w:hAnsi="Times New Roman" w:cs="Times New Roman"/>
          <w:sz w:val="24"/>
          <w:szCs w:val="24"/>
        </w:rPr>
      </w:pPr>
      <w:r w:rsidRPr="009C16B4">
        <w:rPr>
          <w:rFonts w:ascii="Times New Roman" w:hAnsi="Times New Roman" w:cs="Times New Roman"/>
          <w:sz w:val="24"/>
          <w:szCs w:val="24"/>
        </w:rPr>
        <w:t xml:space="preserve">             </w:t>
      </w:r>
      <w:r w:rsidR="00C03BAC" w:rsidRPr="009C16B4">
        <w:rPr>
          <w:rFonts w:ascii="Times New Roman" w:hAnsi="Times New Roman" w:cs="Times New Roman"/>
          <w:sz w:val="24"/>
          <w:szCs w:val="24"/>
        </w:rPr>
        <w:t>В левых кругах Столыпина обвиняли в излишней жестокости. Но будем объективны. Как должен чувствовать себя человек, на которого было совершено десять покушений? Вот одно из них. Столыпин интересуется авиац</w:t>
      </w:r>
      <w:r w:rsidR="003F56E9" w:rsidRPr="009C16B4">
        <w:rPr>
          <w:rFonts w:ascii="Times New Roman" w:hAnsi="Times New Roman" w:cs="Times New Roman"/>
          <w:sz w:val="24"/>
          <w:szCs w:val="24"/>
        </w:rPr>
        <w:t>ией и соглашается совершить полё</w:t>
      </w:r>
      <w:r w:rsidR="007105E7" w:rsidRPr="009C16B4">
        <w:rPr>
          <w:rFonts w:ascii="Times New Roman" w:hAnsi="Times New Roman" w:cs="Times New Roman"/>
          <w:sz w:val="24"/>
          <w:szCs w:val="24"/>
        </w:rPr>
        <w:t xml:space="preserve">т с известным лётчиком </w:t>
      </w:r>
      <w:proofErr w:type="spellStart"/>
      <w:r w:rsidR="007105E7" w:rsidRPr="009C16B4">
        <w:rPr>
          <w:rFonts w:ascii="Times New Roman" w:hAnsi="Times New Roman" w:cs="Times New Roman"/>
          <w:sz w:val="24"/>
          <w:szCs w:val="24"/>
        </w:rPr>
        <w:t>Мациевичем</w:t>
      </w:r>
      <w:proofErr w:type="spellEnd"/>
      <w:r w:rsidR="007105E7" w:rsidRPr="009C16B4">
        <w:rPr>
          <w:rFonts w:ascii="Times New Roman" w:hAnsi="Times New Roman" w:cs="Times New Roman"/>
          <w:sz w:val="24"/>
          <w:szCs w:val="24"/>
        </w:rPr>
        <w:t>. Лё</w:t>
      </w:r>
      <w:r w:rsidR="00C03BAC" w:rsidRPr="009C16B4">
        <w:rPr>
          <w:rFonts w:ascii="Times New Roman" w:hAnsi="Times New Roman" w:cs="Times New Roman"/>
          <w:sz w:val="24"/>
          <w:szCs w:val="24"/>
        </w:rPr>
        <w:t>тчик был в связи с эсерами, и</w:t>
      </w:r>
      <w:r w:rsidR="007105E7" w:rsidRPr="009C16B4">
        <w:rPr>
          <w:rFonts w:ascii="Times New Roman" w:hAnsi="Times New Roman" w:cs="Times New Roman"/>
          <w:sz w:val="24"/>
          <w:szCs w:val="24"/>
        </w:rPr>
        <w:t xml:space="preserve"> те поручили ему взорвать самолё</w:t>
      </w:r>
      <w:r w:rsidR="00C03BAC" w:rsidRPr="009C16B4">
        <w:rPr>
          <w:rFonts w:ascii="Times New Roman" w:hAnsi="Times New Roman" w:cs="Times New Roman"/>
          <w:sz w:val="24"/>
          <w:szCs w:val="24"/>
        </w:rPr>
        <w:t>т в воз</w:t>
      </w:r>
      <w:r w:rsidR="00837D32" w:rsidRPr="009C16B4">
        <w:rPr>
          <w:rFonts w:ascii="Times New Roman" w:hAnsi="Times New Roman" w:cs="Times New Roman"/>
          <w:sz w:val="24"/>
          <w:szCs w:val="24"/>
        </w:rPr>
        <w:t>духе вместе со Столыпиным. Но лё</w:t>
      </w:r>
      <w:r w:rsidR="007105E7" w:rsidRPr="009C16B4">
        <w:rPr>
          <w:rFonts w:ascii="Times New Roman" w:hAnsi="Times New Roman" w:cs="Times New Roman"/>
          <w:sz w:val="24"/>
          <w:szCs w:val="24"/>
        </w:rPr>
        <w:t>тчик не решился</w:t>
      </w:r>
      <w:r w:rsidR="0057562E" w:rsidRPr="009C16B4">
        <w:rPr>
          <w:rFonts w:ascii="Times New Roman" w:hAnsi="Times New Roman" w:cs="Times New Roman"/>
          <w:color w:val="943634" w:themeColor="accent2" w:themeShade="BF"/>
          <w:sz w:val="24"/>
          <w:szCs w:val="24"/>
        </w:rPr>
        <w:t>[21]</w:t>
      </w:r>
      <w:r w:rsidR="00C03BAC" w:rsidRPr="009C16B4">
        <w:rPr>
          <w:rFonts w:ascii="Times New Roman" w:hAnsi="Times New Roman" w:cs="Times New Roman"/>
          <w:sz w:val="24"/>
          <w:szCs w:val="24"/>
        </w:rPr>
        <w:t xml:space="preserve">. Смертники тогда были не в моде. В 1907-1914 гг., когда проводились столыпинские реформы, в общинах насчитывалось 9,5 млн. хозяйств. Из них вышли 2,5 млн. хозяйств. То есть 28 процентов людей со свободной предпринимательской психологией. Переселено было за </w:t>
      </w:r>
      <w:r w:rsidR="007105E7" w:rsidRPr="009C16B4">
        <w:rPr>
          <w:rFonts w:ascii="Times New Roman" w:hAnsi="Times New Roman" w:cs="Times New Roman"/>
          <w:sz w:val="24"/>
          <w:szCs w:val="24"/>
        </w:rPr>
        <w:t>Урал 3,1 млн. человек</w:t>
      </w:r>
      <w:r w:rsidR="0057562E" w:rsidRPr="009C16B4">
        <w:rPr>
          <w:rFonts w:ascii="Times New Roman" w:hAnsi="Times New Roman" w:cs="Times New Roman"/>
          <w:color w:val="943634" w:themeColor="accent2" w:themeShade="BF"/>
          <w:sz w:val="24"/>
          <w:szCs w:val="24"/>
        </w:rPr>
        <w:t>[22]</w:t>
      </w:r>
      <w:r w:rsidR="00C03BAC" w:rsidRPr="009C16B4">
        <w:rPr>
          <w:rFonts w:ascii="Times New Roman" w:hAnsi="Times New Roman" w:cs="Times New Roman"/>
          <w:sz w:val="24"/>
          <w:szCs w:val="24"/>
        </w:rPr>
        <w:t xml:space="preserve">. С трибуны Государственной Думы Столыпин уговаривал своих оппонентов и своих противников: «Дайте мне 20 лет, и вы не узнаете Россию». Не дали. </w:t>
      </w:r>
      <w:r w:rsidR="003D30A4" w:rsidRPr="009C16B4">
        <w:rPr>
          <w:rFonts w:ascii="Times New Roman" w:eastAsia="Times New Roman" w:hAnsi="Times New Roman" w:cs="Times New Roman"/>
          <w:color w:val="000000"/>
          <w:sz w:val="24"/>
          <w:szCs w:val="24"/>
          <w:lang w:eastAsia="ru-RU"/>
        </w:rPr>
        <w:t xml:space="preserve">Преждевременная смерть от руки террориста 1 сентября 1911 года помешала Столыпину завершить реформы.   </w:t>
      </w:r>
      <w:r w:rsidR="00FA77CD" w:rsidRPr="009C16B4">
        <w:rPr>
          <w:rFonts w:ascii="Times New Roman" w:hAnsi="Times New Roman" w:cs="Times New Roman"/>
          <w:sz w:val="24"/>
          <w:szCs w:val="24"/>
        </w:rPr>
        <w:t>В тот день в Киеве в местном театре проходили торжества, связанные с 50-летием Великих реформ Александра II. Присутствовал весь высший свет во главе с Николаем II. В перерыве к Столыпину, стоявшему возле первого ряда парте</w:t>
      </w:r>
      <w:r w:rsidR="007105E7" w:rsidRPr="009C16B4">
        <w:rPr>
          <w:rFonts w:ascii="Times New Roman" w:hAnsi="Times New Roman" w:cs="Times New Roman"/>
          <w:sz w:val="24"/>
          <w:szCs w:val="24"/>
        </w:rPr>
        <w:t>ра, подошел молодой человек в чё</w:t>
      </w:r>
      <w:r w:rsidR="00FA77CD" w:rsidRPr="009C16B4">
        <w:rPr>
          <w:rFonts w:ascii="Times New Roman" w:hAnsi="Times New Roman" w:cs="Times New Roman"/>
          <w:sz w:val="24"/>
          <w:szCs w:val="24"/>
        </w:rPr>
        <w:t>рном фраке и в упор выстрелил два раза. Столыпина подхватили, посадили в кресло. Умирая он сказал: «</w:t>
      </w:r>
      <w:proofErr w:type="gramStart"/>
      <w:r w:rsidR="00FA77CD" w:rsidRPr="009C16B4">
        <w:rPr>
          <w:rFonts w:ascii="Times New Roman" w:hAnsi="Times New Roman" w:cs="Times New Roman"/>
          <w:sz w:val="24"/>
          <w:szCs w:val="24"/>
        </w:rPr>
        <w:t>Счастлив</w:t>
      </w:r>
      <w:proofErr w:type="gramEnd"/>
      <w:r w:rsidR="00FA77CD" w:rsidRPr="009C16B4">
        <w:rPr>
          <w:rFonts w:ascii="Times New Roman" w:hAnsi="Times New Roman" w:cs="Times New Roman"/>
          <w:sz w:val="24"/>
          <w:szCs w:val="24"/>
        </w:rPr>
        <w:t xml:space="preserve"> умереть за царя». </w:t>
      </w:r>
      <w:r w:rsidR="00422CF0" w:rsidRPr="009C16B4">
        <w:rPr>
          <w:rFonts w:ascii="Times New Roman" w:eastAsia="Times New Roman" w:hAnsi="Times New Roman" w:cs="Times New Roman"/>
          <w:color w:val="000000"/>
          <w:sz w:val="24"/>
          <w:szCs w:val="24"/>
          <w:lang w:eastAsia="ru-RU"/>
        </w:rPr>
        <w:t xml:space="preserve">Чтобы остановить панику, оркестр заиграл народный гимн, и Государь, подойдя к барьеру царской ложи, встал у всех на виду, как бы показывая, что </w:t>
      </w:r>
      <w:r w:rsidR="007105E7" w:rsidRPr="009C16B4">
        <w:rPr>
          <w:rFonts w:ascii="Times New Roman" w:eastAsia="Times New Roman" w:hAnsi="Times New Roman" w:cs="Times New Roman"/>
          <w:color w:val="000000"/>
          <w:sz w:val="24"/>
          <w:szCs w:val="24"/>
          <w:lang w:eastAsia="ru-RU"/>
        </w:rPr>
        <w:t>он тут, на своё</w:t>
      </w:r>
      <w:r w:rsidR="00422CF0" w:rsidRPr="009C16B4">
        <w:rPr>
          <w:rFonts w:ascii="Times New Roman" w:eastAsia="Times New Roman" w:hAnsi="Times New Roman" w:cs="Times New Roman"/>
          <w:color w:val="000000"/>
          <w:sz w:val="24"/>
          <w:szCs w:val="24"/>
          <w:lang w:eastAsia="ru-RU"/>
        </w:rPr>
        <w:t>м посту.  Так он простоял, - хотя многие опасались нового покушения, - пока не смолкли звуки гимна. </w:t>
      </w:r>
      <w:r w:rsidR="00FE478F" w:rsidRPr="009C16B4">
        <w:rPr>
          <w:rFonts w:ascii="Times New Roman" w:eastAsia="Times New Roman" w:hAnsi="Times New Roman" w:cs="Times New Roman"/>
          <w:color w:val="000000"/>
          <w:sz w:val="24"/>
          <w:szCs w:val="24"/>
          <w:lang w:eastAsia="ru-RU"/>
        </w:rPr>
        <w:t>Поступок, безусловно, достойный!</w:t>
      </w:r>
      <w:r w:rsidR="00422CF0" w:rsidRPr="009C16B4">
        <w:rPr>
          <w:rFonts w:ascii="Times New Roman" w:eastAsia="Times New Roman" w:hAnsi="Times New Roman" w:cs="Times New Roman"/>
          <w:color w:val="000000"/>
          <w:sz w:val="24"/>
          <w:szCs w:val="24"/>
          <w:lang w:eastAsia="ru-RU"/>
        </w:rPr>
        <w:t xml:space="preserve"> Символично, что в этот роковой вечер шла</w:t>
      </w:r>
      <w:r w:rsidR="004E1213" w:rsidRPr="009C16B4">
        <w:rPr>
          <w:rFonts w:ascii="Times New Roman" w:eastAsia="Times New Roman" w:hAnsi="Times New Roman" w:cs="Times New Roman"/>
          <w:color w:val="000000"/>
          <w:sz w:val="24"/>
          <w:szCs w:val="24"/>
          <w:lang w:eastAsia="ru-RU"/>
        </w:rPr>
        <w:t xml:space="preserve"> опера М. Глинки «Жизнь за Царя»</w:t>
      </w:r>
      <w:r w:rsidR="00422CF0" w:rsidRPr="009C16B4">
        <w:rPr>
          <w:rFonts w:ascii="Times New Roman" w:eastAsia="Times New Roman" w:hAnsi="Times New Roman" w:cs="Times New Roman"/>
          <w:color w:val="000000"/>
          <w:sz w:val="24"/>
          <w:szCs w:val="24"/>
          <w:lang w:eastAsia="ru-RU"/>
        </w:rPr>
        <w:t>.</w:t>
      </w:r>
      <w:r w:rsidR="00FE478F" w:rsidRPr="009C16B4">
        <w:rPr>
          <w:rFonts w:ascii="Times New Roman" w:hAnsi="Times New Roman" w:cs="Times New Roman"/>
          <w:sz w:val="24"/>
          <w:szCs w:val="24"/>
        </w:rPr>
        <w:t xml:space="preserve"> Но </w:t>
      </w:r>
      <w:r w:rsidR="007105E7" w:rsidRPr="009C16B4">
        <w:rPr>
          <w:rFonts w:ascii="Times New Roman" w:hAnsi="Times New Roman" w:cs="Times New Roman"/>
          <w:sz w:val="24"/>
          <w:szCs w:val="24"/>
        </w:rPr>
        <w:t xml:space="preserve">у меня </w:t>
      </w:r>
      <w:r w:rsidR="00FE478F" w:rsidRPr="009C16B4">
        <w:rPr>
          <w:rFonts w:ascii="Times New Roman" w:hAnsi="Times New Roman" w:cs="Times New Roman"/>
          <w:sz w:val="24"/>
          <w:szCs w:val="24"/>
        </w:rPr>
        <w:t xml:space="preserve">возникает вопрос – почему Государь не вышел из ложи и не подошёл к умирающему Столыпину? </w:t>
      </w:r>
      <w:r w:rsidR="009C16B4" w:rsidRPr="009C16B4">
        <w:rPr>
          <w:rFonts w:ascii="Times New Roman" w:hAnsi="Times New Roman" w:cs="Times New Roman"/>
          <w:sz w:val="24"/>
          <w:szCs w:val="24"/>
        </w:rPr>
        <w:t xml:space="preserve">Ведь это было бы так естественно и по-человечески объяснимо. </w:t>
      </w:r>
      <w:r w:rsidR="00FE478F" w:rsidRPr="009C16B4">
        <w:rPr>
          <w:rFonts w:ascii="Times New Roman" w:hAnsi="Times New Roman" w:cs="Times New Roman"/>
          <w:sz w:val="24"/>
          <w:szCs w:val="24"/>
        </w:rPr>
        <w:t xml:space="preserve">Как тут не вспомнить его деда, Александра II, который в двух случаях покушений на него выходил из коляски и узнавал, что происходит. </w:t>
      </w:r>
      <w:r w:rsidR="00FA77CD" w:rsidRPr="009C16B4">
        <w:rPr>
          <w:rFonts w:ascii="Times New Roman" w:hAnsi="Times New Roman" w:cs="Times New Roman"/>
          <w:sz w:val="24"/>
          <w:szCs w:val="24"/>
        </w:rPr>
        <w:t>Так завершилось одиннадцат</w:t>
      </w:r>
      <w:r w:rsidR="00422CF0" w:rsidRPr="009C16B4">
        <w:rPr>
          <w:rFonts w:ascii="Times New Roman" w:hAnsi="Times New Roman" w:cs="Times New Roman"/>
          <w:sz w:val="24"/>
          <w:szCs w:val="24"/>
        </w:rPr>
        <w:t>ое и последнее покушение на Столыпина</w:t>
      </w:r>
      <w:r w:rsidR="00FA77CD" w:rsidRPr="009C16B4">
        <w:rPr>
          <w:rFonts w:ascii="Times New Roman" w:hAnsi="Times New Roman" w:cs="Times New Roman"/>
          <w:sz w:val="24"/>
          <w:szCs w:val="24"/>
        </w:rPr>
        <w:t xml:space="preserve">. </w:t>
      </w:r>
    </w:p>
    <w:p w:rsidR="0057562E" w:rsidRPr="009C16B4" w:rsidRDefault="0044460B" w:rsidP="009C16B4">
      <w:pPr>
        <w:ind w:right="140"/>
        <w:rPr>
          <w:rFonts w:ascii="Times New Roman" w:eastAsia="Times New Roman" w:hAnsi="Times New Roman" w:cs="Times New Roman"/>
          <w:b/>
          <w:bCs/>
          <w:caps/>
          <w:color w:val="000000"/>
          <w:spacing w:val="20"/>
          <w:kern w:val="36"/>
          <w:sz w:val="24"/>
          <w:szCs w:val="24"/>
          <w:lang w:eastAsia="ru-RU"/>
        </w:rPr>
      </w:pPr>
      <w:r w:rsidRPr="009C16B4">
        <w:rPr>
          <w:rFonts w:ascii="Times New Roman" w:hAnsi="Times New Roman" w:cs="Times New Roman"/>
          <w:color w:val="000000"/>
          <w:sz w:val="24"/>
          <w:szCs w:val="24"/>
        </w:rPr>
        <w:t xml:space="preserve">1913 год отмечен пышным празднованием 300-летия Дома Романовых. </w:t>
      </w:r>
      <w:r w:rsidR="00FE478F" w:rsidRPr="009C16B4">
        <w:rPr>
          <w:rFonts w:ascii="Times New Roman" w:hAnsi="Times New Roman" w:cs="Times New Roman"/>
          <w:color w:val="000000"/>
          <w:sz w:val="24"/>
          <w:szCs w:val="24"/>
        </w:rPr>
        <w:t xml:space="preserve">А </w:t>
      </w:r>
      <w:r w:rsidRPr="009C16B4">
        <w:rPr>
          <w:rFonts w:ascii="Times New Roman" w:hAnsi="Times New Roman" w:cs="Times New Roman"/>
          <w:color w:val="000000"/>
          <w:sz w:val="24"/>
          <w:szCs w:val="24"/>
        </w:rPr>
        <w:t xml:space="preserve">отмечать </w:t>
      </w:r>
      <w:r w:rsidR="00FE478F" w:rsidRPr="009C16B4">
        <w:rPr>
          <w:rFonts w:ascii="Times New Roman" w:hAnsi="Times New Roman" w:cs="Times New Roman"/>
          <w:color w:val="000000"/>
          <w:sz w:val="24"/>
          <w:szCs w:val="24"/>
        </w:rPr>
        <w:t xml:space="preserve">было что, ведь </w:t>
      </w:r>
      <w:r w:rsidRPr="009C16B4">
        <w:rPr>
          <w:rFonts w:ascii="Times New Roman" w:hAnsi="Times New Roman" w:cs="Times New Roman"/>
          <w:color w:val="000000"/>
          <w:sz w:val="24"/>
          <w:szCs w:val="24"/>
        </w:rPr>
        <w:t xml:space="preserve">именно при Николае </w:t>
      </w:r>
      <w:r w:rsidR="00C060A7">
        <w:rPr>
          <w:rFonts w:ascii="Times New Roman" w:hAnsi="Times New Roman" w:cs="Times New Roman"/>
          <w:color w:val="000000"/>
          <w:sz w:val="24"/>
          <w:szCs w:val="24"/>
          <w:lang w:val="en-US"/>
        </w:rPr>
        <w:t>I</w:t>
      </w:r>
      <w:r w:rsidRPr="009C16B4">
        <w:rPr>
          <w:rFonts w:ascii="Times New Roman" w:hAnsi="Times New Roman" w:cs="Times New Roman"/>
          <w:color w:val="000000"/>
          <w:sz w:val="24"/>
          <w:szCs w:val="24"/>
          <w:lang w:val="en-US"/>
        </w:rPr>
        <w:t>I</w:t>
      </w:r>
      <w:r w:rsidRPr="009C16B4">
        <w:rPr>
          <w:rFonts w:ascii="Times New Roman" w:hAnsi="Times New Roman" w:cs="Times New Roman"/>
          <w:color w:val="000000"/>
          <w:sz w:val="24"/>
          <w:szCs w:val="24"/>
        </w:rPr>
        <w:t xml:space="preserve"> Россия вышла на первое место в мире  по темпам экономического развития. За 1880-1910гг. темпы промышленного роста российской продукции превышали 9% в год. По этому показателю Россия вышла на первое место в мире, опередив </w:t>
      </w:r>
      <w:r w:rsidR="00FE478F" w:rsidRPr="009C16B4">
        <w:rPr>
          <w:rFonts w:ascii="Times New Roman" w:hAnsi="Times New Roman" w:cs="Times New Roman"/>
          <w:color w:val="000000"/>
          <w:sz w:val="24"/>
          <w:szCs w:val="24"/>
        </w:rPr>
        <w:t xml:space="preserve">даже </w:t>
      </w:r>
      <w:r w:rsidRPr="009C16B4">
        <w:rPr>
          <w:rFonts w:ascii="Times New Roman" w:hAnsi="Times New Roman" w:cs="Times New Roman"/>
          <w:color w:val="000000"/>
          <w:sz w:val="24"/>
          <w:szCs w:val="24"/>
        </w:rPr>
        <w:t>Соединенные Штаты Америки.</w:t>
      </w:r>
      <w:r w:rsidR="004F6C65">
        <w:rPr>
          <w:rFonts w:ascii="Times New Roman" w:hAnsi="Times New Roman" w:cs="Times New Roman"/>
          <w:color w:val="000000"/>
          <w:sz w:val="24"/>
          <w:szCs w:val="24"/>
        </w:rPr>
        <w:t xml:space="preserve"> </w:t>
      </w:r>
      <w:r w:rsidR="00C060A7" w:rsidRPr="00C060A7">
        <w:rPr>
          <w:rFonts w:ascii="Times New Roman" w:hAnsi="Times New Roman" w:cs="Times New Roman"/>
          <w:color w:val="000000"/>
          <w:sz w:val="24"/>
          <w:szCs w:val="24"/>
        </w:rPr>
        <w:t>Император придавал большое значение развитию железных дорог. Ещё в юности он участвовал в закладке знаменитой Сибирской дороги.</w:t>
      </w:r>
      <w:r w:rsidR="00C060A7">
        <w:rPr>
          <w:rFonts w:ascii="Times New Roman" w:hAnsi="Times New Roman" w:cs="Times New Roman"/>
          <w:color w:val="000000"/>
          <w:sz w:val="24"/>
          <w:szCs w:val="24"/>
        </w:rPr>
        <w:t xml:space="preserve"> </w:t>
      </w:r>
      <w:r w:rsidR="004F6C65">
        <w:rPr>
          <w:rFonts w:ascii="Times New Roman" w:hAnsi="Times New Roman" w:cs="Times New Roman"/>
          <w:color w:val="000000"/>
          <w:sz w:val="24"/>
          <w:szCs w:val="24"/>
        </w:rPr>
        <w:t xml:space="preserve">Мало кому известно о том, что </w:t>
      </w:r>
      <w:r w:rsidR="004F6C65" w:rsidRPr="00C060A7">
        <w:rPr>
          <w:rFonts w:ascii="Times New Roman" w:hAnsi="Times New Roman" w:cs="Times New Roman"/>
          <w:color w:val="000000"/>
          <w:sz w:val="24"/>
          <w:szCs w:val="24"/>
        </w:rPr>
        <w:t>Н</w:t>
      </w:r>
      <w:r w:rsidR="00C060A7" w:rsidRPr="00C060A7">
        <w:rPr>
          <w:rFonts w:ascii="Times New Roman" w:hAnsi="Times New Roman" w:cs="Times New Roman"/>
          <w:color w:val="000000"/>
          <w:sz w:val="24"/>
          <w:szCs w:val="24"/>
        </w:rPr>
        <w:t>и</w:t>
      </w:r>
      <w:r w:rsidR="004F6C65" w:rsidRPr="00C060A7">
        <w:rPr>
          <w:rFonts w:ascii="Times New Roman" w:hAnsi="Times New Roman" w:cs="Times New Roman"/>
          <w:color w:val="000000"/>
          <w:sz w:val="24"/>
          <w:szCs w:val="24"/>
        </w:rPr>
        <w:t xml:space="preserve">колай </w:t>
      </w:r>
      <w:r w:rsidR="004F6C65" w:rsidRPr="00C060A7">
        <w:rPr>
          <w:rFonts w:ascii="Times New Roman" w:hAnsi="Times New Roman" w:cs="Times New Roman"/>
          <w:color w:val="000000"/>
          <w:sz w:val="24"/>
          <w:szCs w:val="24"/>
          <w:lang w:val="en-US"/>
        </w:rPr>
        <w:t>II</w:t>
      </w:r>
      <w:r w:rsidR="00C060A7" w:rsidRPr="00C060A7">
        <w:rPr>
          <w:rFonts w:ascii="Times New Roman" w:hAnsi="Times New Roman" w:cs="Times New Roman"/>
          <w:sz w:val="24"/>
          <w:szCs w:val="24"/>
        </w:rPr>
        <w:t xml:space="preserve"> </w:t>
      </w:r>
      <w:r w:rsidR="00C060A7">
        <w:rPr>
          <w:rFonts w:ascii="Times New Roman" w:hAnsi="Times New Roman" w:cs="Times New Roman"/>
          <w:sz w:val="24"/>
          <w:szCs w:val="24"/>
        </w:rPr>
        <w:t>планировал</w:t>
      </w:r>
      <w:r w:rsidR="00C060A7" w:rsidRPr="00C060A7">
        <w:rPr>
          <w:rFonts w:ascii="Times New Roman" w:hAnsi="Times New Roman" w:cs="Times New Roman"/>
          <w:sz w:val="24"/>
          <w:szCs w:val="24"/>
        </w:rPr>
        <w:t xml:space="preserve"> </w:t>
      </w:r>
      <w:r w:rsidR="00C060A7" w:rsidRPr="00C060A7">
        <w:rPr>
          <w:rFonts w:ascii="Times New Roman" w:hAnsi="Times New Roman" w:cs="Times New Roman"/>
          <w:color w:val="000000"/>
          <w:sz w:val="24"/>
          <w:szCs w:val="24"/>
        </w:rPr>
        <w:t>строительств</w:t>
      </w:r>
      <w:r w:rsidR="00C060A7">
        <w:rPr>
          <w:rFonts w:ascii="Times New Roman" w:hAnsi="Times New Roman" w:cs="Times New Roman"/>
          <w:color w:val="000000"/>
          <w:sz w:val="24"/>
          <w:szCs w:val="24"/>
        </w:rPr>
        <w:t>о</w:t>
      </w:r>
      <w:r w:rsidR="00C060A7" w:rsidRPr="00C060A7">
        <w:rPr>
          <w:rFonts w:ascii="Times New Roman" w:hAnsi="Times New Roman" w:cs="Times New Roman"/>
          <w:color w:val="000000"/>
          <w:sz w:val="24"/>
          <w:szCs w:val="24"/>
        </w:rPr>
        <w:t xml:space="preserve"> Днепрогэса. </w:t>
      </w:r>
      <w:r w:rsidRPr="00C060A7">
        <w:rPr>
          <w:rFonts w:ascii="Times New Roman" w:hAnsi="Times New Roman" w:cs="Times New Roman"/>
          <w:color w:val="000000"/>
          <w:sz w:val="24"/>
          <w:szCs w:val="24"/>
        </w:rPr>
        <w:t xml:space="preserve"> </w:t>
      </w:r>
      <w:r w:rsidRPr="009C16B4">
        <w:rPr>
          <w:rFonts w:ascii="Times New Roman" w:hAnsi="Times New Roman" w:cs="Times New Roman"/>
          <w:color w:val="000000"/>
          <w:sz w:val="24"/>
          <w:szCs w:val="24"/>
        </w:rPr>
        <w:t>По производству главнейших сельскохозяйственных культур Россия вышла на 1</w:t>
      </w:r>
      <w:r w:rsidR="00C060A7">
        <w:rPr>
          <w:rFonts w:ascii="Times New Roman" w:hAnsi="Times New Roman" w:cs="Times New Roman"/>
          <w:color w:val="000000"/>
          <w:sz w:val="24"/>
          <w:szCs w:val="24"/>
        </w:rPr>
        <w:t>-е</w:t>
      </w:r>
      <w:r w:rsidRPr="009C16B4">
        <w:rPr>
          <w:rFonts w:ascii="Times New Roman" w:hAnsi="Times New Roman" w:cs="Times New Roman"/>
          <w:color w:val="000000"/>
          <w:sz w:val="24"/>
          <w:szCs w:val="24"/>
        </w:rPr>
        <w:t xml:space="preserve"> место в мире, выращивая более половины производимой в мире ржи, более четверти пшеницы, овса и ячменя, более трети картофел</w:t>
      </w:r>
      <w:r w:rsidR="004F6C65">
        <w:rPr>
          <w:rFonts w:ascii="Times New Roman" w:hAnsi="Times New Roman" w:cs="Times New Roman"/>
          <w:color w:val="000000"/>
          <w:sz w:val="24"/>
          <w:szCs w:val="24"/>
        </w:rPr>
        <w:t>я. Россия стала главным экспортё</w:t>
      </w:r>
      <w:r w:rsidRPr="009C16B4">
        <w:rPr>
          <w:rFonts w:ascii="Times New Roman" w:hAnsi="Times New Roman" w:cs="Times New Roman"/>
          <w:color w:val="000000"/>
          <w:sz w:val="24"/>
          <w:szCs w:val="24"/>
        </w:rPr>
        <w:t xml:space="preserve">ром сельхозпродукции в страны Европы. Быстрое развитие уровня промышленного и сельскохозяйственного производства и положительный торговый баланс позволили России иметь устойчивую золотую конвертируемую валюту. В годы правления Николая II в России было создано самое лучшее по тем временам рабочее законодательство, обеспечивающее нормирование рабочего времени, выбор рабочих старост, вознаграждение при несчастных случаях на производстве, обязательное страхование рабочих от болезней, по инвалидности и старости. Император активно содействовал развитию русской культуры, искусства, науки, реформам армии и флота. </w:t>
      </w:r>
      <w:r w:rsidR="004F6C65">
        <w:rPr>
          <w:rFonts w:ascii="Times New Roman" w:hAnsi="Times New Roman" w:cs="Times New Roman"/>
          <w:color w:val="000000"/>
          <w:sz w:val="24"/>
          <w:szCs w:val="24"/>
        </w:rPr>
        <w:t>В</w:t>
      </w:r>
      <w:r w:rsidR="004F6C65" w:rsidRPr="004F6C65">
        <w:rPr>
          <w:rFonts w:ascii="Times New Roman" w:hAnsi="Times New Roman" w:cs="Times New Roman"/>
          <w:color w:val="000000"/>
          <w:sz w:val="24"/>
          <w:szCs w:val="24"/>
        </w:rPr>
        <w:t xml:space="preserve"> его </w:t>
      </w:r>
      <w:r w:rsidR="004F6C65" w:rsidRPr="004F6C65">
        <w:rPr>
          <w:rFonts w:ascii="Times New Roman" w:hAnsi="Times New Roman" w:cs="Times New Roman"/>
          <w:color w:val="000000"/>
          <w:sz w:val="24"/>
          <w:szCs w:val="24"/>
        </w:rPr>
        <w:lastRenderedPageBreak/>
        <w:t>планы входило и введение вс</w:t>
      </w:r>
      <w:r w:rsidR="004F6C65">
        <w:rPr>
          <w:rFonts w:ascii="Times New Roman" w:hAnsi="Times New Roman" w:cs="Times New Roman"/>
          <w:color w:val="000000"/>
          <w:sz w:val="24"/>
          <w:szCs w:val="24"/>
        </w:rPr>
        <w:t xml:space="preserve">еобщего среднего образования. </w:t>
      </w:r>
      <w:r w:rsidRPr="009C16B4">
        <w:rPr>
          <w:rFonts w:ascii="Times New Roman" w:hAnsi="Times New Roman" w:cs="Times New Roman"/>
          <w:color w:val="000000"/>
          <w:sz w:val="24"/>
          <w:szCs w:val="24"/>
        </w:rPr>
        <w:t xml:space="preserve">По Манифесту 17 октября 1905 г. население России получило такие политические права, как: неприкосновенность личности, свободу слова, печати, собраний, союзов. В стране росли политические партии, издавались тысячи периодических изданий. Свободным волеизъявлением был избран Парламент - Государственная Дума. Россия становилась правовым государством - судебная власть была практически отделена </w:t>
      </w:r>
      <w:proofErr w:type="gramStart"/>
      <w:r w:rsidRPr="009C16B4">
        <w:rPr>
          <w:rFonts w:ascii="Times New Roman" w:hAnsi="Times New Roman" w:cs="Times New Roman"/>
          <w:color w:val="000000"/>
          <w:sz w:val="24"/>
          <w:szCs w:val="24"/>
        </w:rPr>
        <w:t>от</w:t>
      </w:r>
      <w:proofErr w:type="gramEnd"/>
      <w:r w:rsidRPr="009C16B4">
        <w:rPr>
          <w:rFonts w:ascii="Times New Roman" w:hAnsi="Times New Roman" w:cs="Times New Roman"/>
          <w:color w:val="000000"/>
          <w:sz w:val="24"/>
          <w:szCs w:val="24"/>
        </w:rPr>
        <w:t xml:space="preserve"> исполнительной.</w:t>
      </w:r>
      <w:r w:rsidRPr="009C16B4">
        <w:rPr>
          <w:rFonts w:ascii="Times New Roman" w:hAnsi="Times New Roman" w:cs="Times New Roman"/>
          <w:color w:val="000000"/>
          <w:sz w:val="24"/>
          <w:szCs w:val="24"/>
          <w:shd w:val="clear" w:color="auto" w:fill="FFFFFF"/>
        </w:rPr>
        <w:t xml:space="preserve"> </w:t>
      </w:r>
      <w:r w:rsidRPr="009C16B4">
        <w:rPr>
          <w:rFonts w:ascii="Times New Roman" w:hAnsi="Times New Roman" w:cs="Times New Roman"/>
          <w:sz w:val="24"/>
          <w:szCs w:val="24"/>
        </w:rPr>
        <w:t xml:space="preserve">Наблюдался прирост населения – в 1913 году в стране насчитывалось уже 170 млн. человек, а это значит, что были условия для сохранения и расширения семьи. </w:t>
      </w:r>
      <w:r w:rsidRPr="009C16B4">
        <w:rPr>
          <w:rFonts w:ascii="Times New Roman" w:hAnsi="Times New Roman" w:cs="Times New Roman"/>
          <w:color w:val="000000"/>
          <w:sz w:val="24"/>
          <w:szCs w:val="24"/>
          <w:shd w:val="clear" w:color="auto" w:fill="FFFFFF"/>
        </w:rPr>
        <w:t xml:space="preserve"> </w:t>
      </w:r>
      <w:r w:rsidR="003F1B50" w:rsidRPr="009C16B4">
        <w:rPr>
          <w:rFonts w:ascii="Times New Roman" w:hAnsi="Times New Roman" w:cs="Times New Roman"/>
          <w:color w:val="000000"/>
          <w:sz w:val="24"/>
          <w:szCs w:val="24"/>
          <w:shd w:val="clear" w:color="auto" w:fill="FFFFFF"/>
        </w:rPr>
        <w:t xml:space="preserve">Вот ещё одно мнение «… </w:t>
      </w:r>
      <w:r w:rsidR="003F1B50" w:rsidRPr="009C16B4">
        <w:rPr>
          <w:rFonts w:ascii="Times New Roman" w:hAnsi="Times New Roman" w:cs="Times New Roman"/>
          <w:color w:val="000000"/>
          <w:sz w:val="24"/>
          <w:szCs w:val="24"/>
        </w:rPr>
        <w:t>в царствование Николая II произошел просто демографический взрыв. Мы сейчас хотим чего-то достигнуть, что-то там удвоить, стимулировать рост населения. При Николае II, за 22 года его царствования, население Российской империи выросло на 50 миллионов человек. Мы сейчас говорим об удвоении ВВП – в царствование Императора Николая II Россия входила даже не в пятерку, в тройку самых эконом</w:t>
      </w:r>
      <w:r w:rsidR="0057562E" w:rsidRPr="009C16B4">
        <w:rPr>
          <w:rFonts w:ascii="Times New Roman" w:hAnsi="Times New Roman" w:cs="Times New Roman"/>
          <w:color w:val="000000"/>
          <w:sz w:val="24"/>
          <w:szCs w:val="24"/>
        </w:rPr>
        <w:t>ически сильных государств мира»</w:t>
      </w:r>
      <w:r w:rsidR="0057562E" w:rsidRPr="009C16B4">
        <w:rPr>
          <w:rFonts w:ascii="Times New Roman" w:hAnsi="Times New Roman" w:cs="Times New Roman"/>
          <w:color w:val="943634" w:themeColor="accent2" w:themeShade="BF"/>
          <w:sz w:val="24"/>
          <w:szCs w:val="24"/>
        </w:rPr>
        <w:t>[23]</w:t>
      </w:r>
      <w:r w:rsidR="0057562E" w:rsidRPr="009C16B4">
        <w:rPr>
          <w:rFonts w:ascii="Times New Roman" w:hAnsi="Times New Roman" w:cs="Times New Roman"/>
          <w:color w:val="000000"/>
          <w:sz w:val="24"/>
          <w:szCs w:val="24"/>
        </w:rPr>
        <w:t>.</w:t>
      </w:r>
      <w:r w:rsidR="003F1B50" w:rsidRPr="009C16B4">
        <w:rPr>
          <w:rFonts w:ascii="Times New Roman" w:hAnsi="Times New Roman" w:cs="Times New Roman"/>
          <w:color w:val="000000"/>
          <w:sz w:val="24"/>
          <w:szCs w:val="24"/>
        </w:rPr>
        <w:t xml:space="preserve"> </w:t>
      </w:r>
    </w:p>
    <w:p w:rsidR="004B656E" w:rsidRPr="009C16B4" w:rsidRDefault="009B7756" w:rsidP="009C16B4">
      <w:pPr>
        <w:ind w:right="140"/>
        <w:rPr>
          <w:rFonts w:ascii="Times New Roman" w:hAnsi="Times New Roman" w:cs="Times New Roman"/>
          <w:color w:val="000000"/>
          <w:sz w:val="24"/>
          <w:szCs w:val="24"/>
        </w:rPr>
      </w:pPr>
      <w:r w:rsidRPr="009C16B4">
        <w:rPr>
          <w:rFonts w:ascii="Times New Roman" w:hAnsi="Times New Roman" w:cs="Times New Roman"/>
          <w:color w:val="000000"/>
          <w:sz w:val="24"/>
          <w:szCs w:val="24"/>
          <w:shd w:val="clear" w:color="auto" w:fill="FFFFFF"/>
        </w:rPr>
        <w:t xml:space="preserve">Особое внимание Государь уделял духовному здоровью своего народа. В годы правления Николая Второго было прославлено </w:t>
      </w:r>
      <w:r w:rsidR="001110A5" w:rsidRPr="009C16B4">
        <w:rPr>
          <w:rFonts w:ascii="Times New Roman" w:hAnsi="Times New Roman" w:cs="Times New Roman"/>
          <w:color w:val="000000"/>
          <w:sz w:val="24"/>
          <w:szCs w:val="24"/>
          <w:shd w:val="clear" w:color="auto" w:fill="FFFFFF"/>
        </w:rPr>
        <w:t>немало православных святых, в том числе</w:t>
      </w:r>
      <w:r w:rsidRPr="009C16B4">
        <w:rPr>
          <w:rFonts w:ascii="Times New Roman" w:hAnsi="Times New Roman" w:cs="Times New Roman"/>
          <w:color w:val="000000"/>
          <w:sz w:val="24"/>
          <w:szCs w:val="24"/>
          <w:shd w:val="clear" w:color="auto" w:fill="FFFFFF"/>
        </w:rPr>
        <w:t xml:space="preserve"> такой известный и любимый русский святой как Серафим Саровский. За время правления Николая Второго было построено более семи тысяч православных храмов, около двадцати монастырей, а также несколько храмов за пределами России.</w:t>
      </w:r>
      <w:r w:rsidR="00C060A7">
        <w:rPr>
          <w:rFonts w:ascii="Times New Roman" w:hAnsi="Times New Roman" w:cs="Times New Roman"/>
          <w:color w:val="000000"/>
          <w:sz w:val="24"/>
          <w:szCs w:val="24"/>
          <w:shd w:val="clear" w:color="auto" w:fill="FFFFFF"/>
        </w:rPr>
        <w:t xml:space="preserve"> </w:t>
      </w:r>
      <w:r w:rsidR="0044460B" w:rsidRPr="009C16B4">
        <w:rPr>
          <w:rFonts w:ascii="Times New Roman" w:hAnsi="Times New Roman" w:cs="Times New Roman"/>
          <w:color w:val="000000"/>
          <w:sz w:val="24"/>
          <w:szCs w:val="24"/>
        </w:rPr>
        <w:t xml:space="preserve">Таким образом, самодержавие никоим образом не препятствовало социльно-экономическому, политическому и духовному прогрессу России. </w:t>
      </w:r>
      <w:r w:rsidR="00FE478F" w:rsidRPr="009C16B4">
        <w:rPr>
          <w:rFonts w:ascii="Times New Roman" w:hAnsi="Times New Roman" w:cs="Times New Roman"/>
          <w:color w:val="000000"/>
          <w:sz w:val="24"/>
          <w:szCs w:val="24"/>
        </w:rPr>
        <w:t>Объективные факты свидетельствуют</w:t>
      </w:r>
      <w:r w:rsidR="00431839" w:rsidRPr="009C16B4">
        <w:rPr>
          <w:rFonts w:ascii="Times New Roman" w:hAnsi="Times New Roman" w:cs="Times New Roman"/>
          <w:color w:val="000000"/>
          <w:sz w:val="24"/>
          <w:szCs w:val="24"/>
        </w:rPr>
        <w:t xml:space="preserve"> о том, что масштабность государственного строительства при Николае II может быть сопоставима тольк</w:t>
      </w:r>
      <w:r w:rsidR="00FE478F" w:rsidRPr="009C16B4">
        <w:rPr>
          <w:rFonts w:ascii="Times New Roman" w:hAnsi="Times New Roman" w:cs="Times New Roman"/>
          <w:color w:val="000000"/>
          <w:sz w:val="24"/>
          <w:szCs w:val="24"/>
        </w:rPr>
        <w:t xml:space="preserve">о с деятельностью Петра </w:t>
      </w:r>
      <w:r w:rsidR="00FE478F" w:rsidRPr="009C16B4">
        <w:rPr>
          <w:rFonts w:ascii="Times New Roman" w:hAnsi="Times New Roman" w:cs="Times New Roman"/>
          <w:color w:val="000000"/>
          <w:sz w:val="24"/>
          <w:szCs w:val="24"/>
          <w:lang w:val="en-US"/>
        </w:rPr>
        <w:t>I</w:t>
      </w:r>
      <w:r w:rsidR="00431839" w:rsidRPr="009C16B4">
        <w:rPr>
          <w:rFonts w:ascii="Times New Roman" w:hAnsi="Times New Roman" w:cs="Times New Roman"/>
          <w:color w:val="000000"/>
          <w:sz w:val="24"/>
          <w:szCs w:val="24"/>
        </w:rPr>
        <w:t xml:space="preserve"> и Екатерины Великой.  </w:t>
      </w:r>
    </w:p>
    <w:p w:rsidR="004B656E" w:rsidRPr="009C16B4" w:rsidRDefault="004B656E" w:rsidP="009C16B4">
      <w:pPr>
        <w:pStyle w:val="a3"/>
        <w:shd w:val="clear" w:color="auto" w:fill="FFFFFF"/>
        <w:spacing w:before="0" w:beforeAutospacing="0" w:after="0" w:afterAutospacing="0" w:line="276" w:lineRule="auto"/>
        <w:ind w:right="140"/>
        <w:rPr>
          <w:color w:val="000000"/>
        </w:rPr>
      </w:pPr>
      <w:r w:rsidRPr="009C16B4">
        <w:rPr>
          <w:color w:val="000000"/>
        </w:rPr>
        <w:t xml:space="preserve">В царской семье юбилей вновь воскресил веру в нерушимую связь царя и народа и безграничную любовь к помазаннику Божьему. Казалось бы, всенародная поддержка царского режима, проявленная в юбилейные дни, должна была укрепить монархический строй. Но, на самом деле, и Россия, и Европа уже стояли на краю роковых перемен. </w:t>
      </w:r>
    </w:p>
    <w:p w:rsidR="001C18F5" w:rsidRPr="009C16B4" w:rsidRDefault="00A232BC" w:rsidP="009C16B4">
      <w:pPr>
        <w:pStyle w:val="a3"/>
        <w:shd w:val="clear" w:color="auto" w:fill="FFFFFF"/>
        <w:spacing w:before="0" w:beforeAutospacing="0" w:after="0" w:afterAutospacing="0" w:line="276" w:lineRule="auto"/>
        <w:ind w:right="140"/>
        <w:rPr>
          <w:color w:val="000000"/>
        </w:rPr>
      </w:pPr>
      <w:r>
        <w:rPr>
          <w:color w:val="000000"/>
        </w:rPr>
        <w:t>Впрочем, н</w:t>
      </w:r>
      <w:r w:rsidR="00B8265D" w:rsidRPr="009C16B4">
        <w:rPr>
          <w:color w:val="000000"/>
        </w:rPr>
        <w:t>а международной арене дипломатия Царя совершила настоящий подвиг, сумев накануне неизбежной мировой войны заручиться поддержкой союзников.</w:t>
      </w:r>
      <w:r w:rsidR="00371098">
        <w:rPr>
          <w:color w:val="000000"/>
        </w:rPr>
        <w:t xml:space="preserve"> А ведь ими стали</w:t>
      </w:r>
      <w:r w:rsidR="00B8265D" w:rsidRPr="009C16B4">
        <w:rPr>
          <w:color w:val="000000"/>
        </w:rPr>
        <w:t xml:space="preserve"> </w:t>
      </w:r>
      <w:r w:rsidR="00371098">
        <w:rPr>
          <w:color w:val="000000"/>
        </w:rPr>
        <w:t>ещё</w:t>
      </w:r>
      <w:r w:rsidR="00B8265D" w:rsidRPr="009C16B4">
        <w:rPr>
          <w:color w:val="000000"/>
        </w:rPr>
        <w:t xml:space="preserve"> недавно враждебные страны - в частности,</w:t>
      </w:r>
      <w:r w:rsidR="00371098">
        <w:rPr>
          <w:color w:val="000000"/>
        </w:rPr>
        <w:t xml:space="preserve"> Великобритания</w:t>
      </w:r>
      <w:r w:rsidR="00B8265D" w:rsidRPr="009C16B4">
        <w:rPr>
          <w:color w:val="000000"/>
        </w:rPr>
        <w:t>. При этом для Царя и его семьи</w:t>
      </w:r>
      <w:r w:rsidR="00940D51" w:rsidRPr="009C16B4">
        <w:rPr>
          <w:color w:val="000000"/>
        </w:rPr>
        <w:t xml:space="preserve"> такой союз был </w:t>
      </w:r>
      <w:r w:rsidR="00371098">
        <w:rPr>
          <w:color w:val="000000"/>
        </w:rPr>
        <w:t xml:space="preserve">нелёгок </w:t>
      </w:r>
      <w:r w:rsidR="00B8265D" w:rsidRPr="009C16B4">
        <w:rPr>
          <w:color w:val="000000"/>
        </w:rPr>
        <w:t>с душевной точки зрения, поскольку был направлен против своих же кровных родстве</w:t>
      </w:r>
      <w:r w:rsidR="00371098">
        <w:rPr>
          <w:color w:val="000000"/>
        </w:rPr>
        <w:t>нников - правителей Германской и</w:t>
      </w:r>
      <w:r w:rsidR="00B8265D" w:rsidRPr="009C16B4">
        <w:rPr>
          <w:color w:val="000000"/>
        </w:rPr>
        <w:t>мперии. Благодаря решительности Царя: устоял Париж, что спасло Францию от разгрома; поверила в свои силы и не сдалась Сербия, тем самым сохранив свою государственность. «Русский царь и русский народ, вступая в войну в защиту Сербии, будучи к ней не подготовленными, знали, что идут на верную гибель. Любовь русских к своим сербским братьям не убоялась смерти, не отступила перед ней... Разве можем мы не признать пред Небом и землей, что наша свобода и государственность стоят России больше, чем нам?» - писал св. Николай Сербский</w:t>
      </w:r>
      <w:r w:rsidR="001110A5" w:rsidRPr="009C16B4">
        <w:rPr>
          <w:color w:val="943634" w:themeColor="accent2" w:themeShade="BF"/>
        </w:rPr>
        <w:t>[24</w:t>
      </w:r>
      <w:r w:rsidR="00B8265D" w:rsidRPr="009C16B4">
        <w:rPr>
          <w:color w:val="943634" w:themeColor="accent2" w:themeShade="BF"/>
        </w:rPr>
        <w:t>]</w:t>
      </w:r>
      <w:r w:rsidR="00B8265D" w:rsidRPr="009C16B4">
        <w:rPr>
          <w:color w:val="000000"/>
        </w:rPr>
        <w:t>. И Царь сделал это, не считаясь с тем, что его в очередной раз обвинят в «кровавости», а Россия потеряет десятки тысяч своих солдат. Но эти тысячи спасли целые миллионы, которые погибли бы, если бы пришлось сражаться с Германией в одиночку</w:t>
      </w:r>
      <w:r w:rsidR="00371098">
        <w:rPr>
          <w:color w:val="000000"/>
        </w:rPr>
        <w:t>.</w:t>
      </w:r>
    </w:p>
    <w:p w:rsidR="00FA0864" w:rsidRDefault="005A3C93" w:rsidP="00453175">
      <w:pPr>
        <w:pStyle w:val="a3"/>
        <w:shd w:val="clear" w:color="auto" w:fill="FFFFFF"/>
        <w:spacing w:before="0" w:beforeAutospacing="0" w:line="276" w:lineRule="auto"/>
        <w:contextualSpacing/>
        <w:rPr>
          <w:color w:val="000000"/>
        </w:rPr>
      </w:pPr>
      <w:r w:rsidRPr="009C16B4">
        <w:rPr>
          <w:color w:val="000000"/>
        </w:rPr>
        <w:t>Кто же поддер</w:t>
      </w:r>
      <w:r w:rsidR="00371098">
        <w:rPr>
          <w:color w:val="000000"/>
        </w:rPr>
        <w:t>живал Императора в столь нелёгкое</w:t>
      </w:r>
      <w:r w:rsidRPr="009C16B4">
        <w:rPr>
          <w:color w:val="000000"/>
        </w:rPr>
        <w:t xml:space="preserve"> время? Конечно же, в первую очередь, семья. </w:t>
      </w:r>
      <w:r w:rsidR="00A427AE" w:rsidRPr="00A427AE">
        <w:rPr>
          <w:color w:val="000000"/>
        </w:rPr>
        <w:t>Несмотря на высоту положения, выше которого и быть не может, император и императрица вели вполне простую жизнь, стараясь не предаваться излишествам и воспитывая детей в строг</w:t>
      </w:r>
      <w:r w:rsidR="00FA0864">
        <w:rPr>
          <w:color w:val="000000"/>
        </w:rPr>
        <w:t>ости. Они были убеждены, что всё</w:t>
      </w:r>
      <w:r w:rsidR="00A427AE" w:rsidRPr="00A427AE">
        <w:rPr>
          <w:color w:val="000000"/>
        </w:rPr>
        <w:t xml:space="preserve"> лиш</w:t>
      </w:r>
      <w:r w:rsidR="00FA0864">
        <w:rPr>
          <w:color w:val="000000"/>
        </w:rPr>
        <w:t>нее только развращает, что это «</w:t>
      </w:r>
      <w:r w:rsidR="00A427AE" w:rsidRPr="00A427AE">
        <w:rPr>
          <w:color w:val="000000"/>
        </w:rPr>
        <w:t xml:space="preserve">от </w:t>
      </w:r>
      <w:r w:rsidR="00FA0864">
        <w:rPr>
          <w:color w:val="000000"/>
        </w:rPr>
        <w:t>лукавого»</w:t>
      </w:r>
      <w:r w:rsidR="00A427AE" w:rsidRPr="00A427AE">
        <w:rPr>
          <w:color w:val="000000"/>
        </w:rPr>
        <w:t xml:space="preserve">. Известно, что Николай </w:t>
      </w:r>
      <w:r w:rsidR="00A427AE">
        <w:rPr>
          <w:color w:val="000000"/>
        </w:rPr>
        <w:t xml:space="preserve">Александрович </w:t>
      </w:r>
      <w:r w:rsidR="00A427AE" w:rsidRPr="00A427AE">
        <w:rPr>
          <w:color w:val="000000"/>
        </w:rPr>
        <w:t xml:space="preserve">предпочитал щи и кашу </w:t>
      </w:r>
      <w:r w:rsidR="00453175">
        <w:rPr>
          <w:color w:val="000000"/>
        </w:rPr>
        <w:t xml:space="preserve">самым </w:t>
      </w:r>
      <w:r w:rsidR="00A427AE" w:rsidRPr="00A427AE">
        <w:rPr>
          <w:color w:val="000000"/>
        </w:rPr>
        <w:t>изысканным французски</w:t>
      </w:r>
      <w:r w:rsidR="00FA0864">
        <w:rPr>
          <w:color w:val="000000"/>
        </w:rPr>
        <w:t>м блюдам</w:t>
      </w:r>
      <w:r w:rsidR="00A427AE" w:rsidRPr="00A427AE">
        <w:rPr>
          <w:color w:val="000000"/>
        </w:rPr>
        <w:t xml:space="preserve">. </w:t>
      </w:r>
      <w:r w:rsidR="00A427AE">
        <w:rPr>
          <w:color w:val="000000"/>
        </w:rPr>
        <w:t xml:space="preserve">«… </w:t>
      </w:r>
      <w:r w:rsidR="00A427AE" w:rsidRPr="00A427AE">
        <w:rPr>
          <w:color w:val="000000"/>
        </w:rPr>
        <w:t>Император запросто купался в озере вместе с другими мужчинами, не делая из своей особы и своего тела чего-то секретного. А поведение Александры Федоровны во время войны известно м</w:t>
      </w:r>
      <w:r w:rsidR="00453175">
        <w:rPr>
          <w:color w:val="000000"/>
        </w:rPr>
        <w:t>ногим - она окончила курсы сестё</w:t>
      </w:r>
      <w:r w:rsidR="00A427AE" w:rsidRPr="00A427AE">
        <w:rPr>
          <w:color w:val="000000"/>
        </w:rPr>
        <w:t xml:space="preserve">р милосердия, и вместе с дочерьми </w:t>
      </w:r>
      <w:r w:rsidR="00A427AE" w:rsidRPr="00A427AE">
        <w:rPr>
          <w:color w:val="000000"/>
        </w:rPr>
        <w:lastRenderedPageBreak/>
        <w:t>работала санитаркой в госпитале. Злые языки то и дело обсуждали это: то они говорили, что такая простота снизит авторитет царской семьи, то - что императрица ненавидит русских и помогает немецким солд</w:t>
      </w:r>
      <w:r w:rsidR="00FA0864">
        <w:rPr>
          <w:color w:val="000000"/>
        </w:rPr>
        <w:t>атам. Ни одна царица на Руси ещё</w:t>
      </w:r>
      <w:r w:rsidR="00A427AE" w:rsidRPr="00A427AE">
        <w:rPr>
          <w:color w:val="000000"/>
        </w:rPr>
        <w:t xml:space="preserve"> не была медицинской сестрой</w:t>
      </w:r>
      <w:r w:rsidR="00A427AE">
        <w:rPr>
          <w:color w:val="000000"/>
        </w:rPr>
        <w:t>. А деятельность Александры и её</w:t>
      </w:r>
      <w:r w:rsidR="00A427AE" w:rsidRPr="00A427AE">
        <w:rPr>
          <w:color w:val="000000"/>
        </w:rPr>
        <w:t xml:space="preserve"> дочерей в госпитале не прекращалась с раннего утра до поздней ночи. Сохранилось множество свидетельств, что царь и царица были необычайно просты в обращении с солдатами, крестьянами, сиротами - словом, с любым человеком. Царица внушала своим детям, что перед Богом все равны, и гордиться своим положением не должно</w:t>
      </w:r>
      <w:r w:rsidR="00FA0864">
        <w:rPr>
          <w:color w:val="000000"/>
        </w:rPr>
        <w:t>»</w:t>
      </w:r>
      <w:r w:rsidR="00FA0864" w:rsidRPr="009C16B4">
        <w:rPr>
          <w:color w:val="943634" w:themeColor="accent2" w:themeShade="BF"/>
        </w:rPr>
        <w:t>[25</w:t>
      </w:r>
      <w:r w:rsidR="00FA0864">
        <w:rPr>
          <w:color w:val="943634" w:themeColor="accent2" w:themeShade="BF"/>
        </w:rPr>
        <w:t>]</w:t>
      </w:r>
      <w:r w:rsidR="00A427AE" w:rsidRPr="00A427AE">
        <w:rPr>
          <w:color w:val="000000"/>
        </w:rPr>
        <w:t xml:space="preserve">. </w:t>
      </w:r>
    </w:p>
    <w:p w:rsidR="00371098" w:rsidRDefault="00453175" w:rsidP="00453175">
      <w:pPr>
        <w:pStyle w:val="a3"/>
        <w:shd w:val="clear" w:color="auto" w:fill="FFFFFF"/>
        <w:spacing w:before="0" w:beforeAutospacing="0" w:line="276" w:lineRule="auto"/>
        <w:contextualSpacing/>
        <w:rPr>
          <w:color w:val="000000"/>
        </w:rPr>
      </w:pPr>
      <w:r>
        <w:rPr>
          <w:color w:val="000000"/>
        </w:rPr>
        <w:t>В императорской семье было пятеро детей. Самым младшим и потому самым любимым всеми остальными членами семейства был сын Алексей, рождённый в 1904 году. М</w:t>
      </w:r>
      <w:r w:rsidR="005A3C93" w:rsidRPr="009C16B4">
        <w:rPr>
          <w:color w:val="000000"/>
        </w:rPr>
        <w:t>альчик</w:t>
      </w:r>
      <w:r>
        <w:rPr>
          <w:color w:val="000000"/>
        </w:rPr>
        <w:t>а</w:t>
      </w:r>
      <w:r w:rsidR="005A3C93" w:rsidRPr="009C16B4">
        <w:rPr>
          <w:color w:val="000000"/>
        </w:rPr>
        <w:t xml:space="preserve"> </w:t>
      </w:r>
      <w:r>
        <w:rPr>
          <w:color w:val="000000"/>
        </w:rPr>
        <w:t xml:space="preserve">так назвали </w:t>
      </w:r>
      <w:r w:rsidR="005A3C93" w:rsidRPr="009C16B4">
        <w:rPr>
          <w:color w:val="000000"/>
        </w:rPr>
        <w:t xml:space="preserve">в честь </w:t>
      </w:r>
      <w:r>
        <w:rPr>
          <w:color w:val="000000"/>
        </w:rPr>
        <w:t xml:space="preserve">деда </w:t>
      </w:r>
      <w:r w:rsidR="005A3C93" w:rsidRPr="009C16B4">
        <w:rPr>
          <w:color w:val="000000"/>
        </w:rPr>
        <w:t xml:space="preserve">Алексея Михайловича «Тишайшего», к которому Николай II </w:t>
      </w:r>
      <w:r>
        <w:rPr>
          <w:color w:val="000000"/>
        </w:rPr>
        <w:t xml:space="preserve">всегда </w:t>
      </w:r>
      <w:r w:rsidR="005A3C93" w:rsidRPr="009C16B4">
        <w:rPr>
          <w:color w:val="000000"/>
        </w:rPr>
        <w:t xml:space="preserve">относился с большим почтением. </w:t>
      </w:r>
      <w:r w:rsidR="00A232BC">
        <w:rPr>
          <w:color w:val="000000"/>
        </w:rPr>
        <w:t>«</w:t>
      </w:r>
      <w:r w:rsidR="005A3C93" w:rsidRPr="009C16B4">
        <w:rPr>
          <w:color w:val="000000"/>
        </w:rPr>
        <w:t>Все вроде бы шло хорошо. Но обнаружилось, что у Алексея гемофилия, болезнь не свертывания крови, которая присутствовала в генетическом коде немецкого рода Алисы, и от которой не было средств лечения. К мальчику прикрепили матроса, который носил его на руках, чтобы уберечь наследника от любых, даже самых незнач</w:t>
      </w:r>
      <w:r w:rsidR="00C060A7">
        <w:rPr>
          <w:color w:val="000000"/>
        </w:rPr>
        <w:t>ительных, ранок и царапин».</w:t>
      </w:r>
      <w:r>
        <w:rPr>
          <w:color w:val="943634" w:themeColor="accent2" w:themeShade="BF"/>
        </w:rPr>
        <w:t>[26</w:t>
      </w:r>
      <w:r w:rsidR="005A3C93" w:rsidRPr="009C16B4">
        <w:rPr>
          <w:color w:val="943634" w:themeColor="accent2" w:themeShade="BF"/>
        </w:rPr>
        <w:t xml:space="preserve">] </w:t>
      </w:r>
      <w:r w:rsidR="00684E02" w:rsidRPr="009C16B4">
        <w:rPr>
          <w:color w:val="943634" w:themeColor="accent2" w:themeShade="BF"/>
        </w:rPr>
        <w:t xml:space="preserve"> </w:t>
      </w:r>
      <w:r w:rsidR="005A3C93" w:rsidRPr="009C16B4">
        <w:rPr>
          <w:color w:val="000000"/>
        </w:rPr>
        <w:t xml:space="preserve">Более всего Александру Фёдоровну заботило здоровье единственного наследника престола. И тут из сибирской глубинки появляется деревенский мужик с выразительной внешностью и магнетическим взглядом. Он наглядно демонстрировал, что способен останавливать кровь и, следовательно, вылечить царевича. </w:t>
      </w:r>
    </w:p>
    <w:p w:rsidR="00F735B8" w:rsidRDefault="005A3C93" w:rsidP="00371098">
      <w:pPr>
        <w:pStyle w:val="a3"/>
        <w:shd w:val="clear" w:color="auto" w:fill="FFFFFF"/>
        <w:spacing w:before="0" w:beforeAutospacing="0" w:line="276" w:lineRule="auto"/>
        <w:contextualSpacing/>
        <w:rPr>
          <w:color w:val="000000"/>
        </w:rPr>
      </w:pPr>
      <w:r w:rsidRPr="009C16B4">
        <w:rPr>
          <w:color w:val="000000"/>
        </w:rPr>
        <w:t>По мнению одних, Григорий Распутин всё больше входил в доверие царской семьи и всё больше начинал ею манипулир</w:t>
      </w:r>
      <w:r w:rsidR="00371098">
        <w:rPr>
          <w:color w:val="000000"/>
        </w:rPr>
        <w:t>овать. Со временем он стал</w:t>
      </w:r>
      <w:r w:rsidRPr="009C16B4">
        <w:rPr>
          <w:color w:val="000000"/>
        </w:rPr>
        <w:t xml:space="preserve"> одним из центров власти при императорском дворе, и к нему обращались разного рода люди, как правило, сомнительной репутации, чтобы он «замолвил слово» перед Имп</w:t>
      </w:r>
      <w:r w:rsidR="00371098">
        <w:rPr>
          <w:color w:val="000000"/>
        </w:rPr>
        <w:t>ератором, а ещё больше – перед Императрицей. Начался</w:t>
      </w:r>
      <w:r w:rsidRPr="009C16B4">
        <w:rPr>
          <w:color w:val="000000"/>
        </w:rPr>
        <w:t xml:space="preserve"> период так называемой «министерской чехарды». Не без участия Распутина за тридцать один военный месяц сменилось шесть министров внутренних дел, три министра иностранных дел, четыре военных ми</w:t>
      </w:r>
      <w:r w:rsidR="00371098">
        <w:rPr>
          <w:color w:val="000000"/>
        </w:rPr>
        <w:t xml:space="preserve">нистра и даже четыре премьера. </w:t>
      </w:r>
    </w:p>
    <w:p w:rsidR="00F735B8" w:rsidRDefault="00371098" w:rsidP="00371098">
      <w:pPr>
        <w:pStyle w:val="a3"/>
        <w:shd w:val="clear" w:color="auto" w:fill="FFFFFF"/>
        <w:spacing w:before="0" w:beforeAutospacing="0" w:line="276" w:lineRule="auto"/>
        <w:contextualSpacing/>
        <w:rPr>
          <w:color w:val="000000"/>
        </w:rPr>
      </w:pPr>
      <w:r>
        <w:rPr>
          <w:color w:val="000000"/>
        </w:rPr>
        <w:t>Н</w:t>
      </w:r>
      <w:r w:rsidR="005A3C93" w:rsidRPr="009C16B4">
        <w:rPr>
          <w:color w:val="000000"/>
        </w:rPr>
        <w:t>о</w:t>
      </w:r>
      <w:r w:rsidR="00F735B8">
        <w:rPr>
          <w:color w:val="000000"/>
        </w:rPr>
        <w:t>,</w:t>
      </w:r>
      <w:r w:rsidR="005A3C93" w:rsidRPr="009C16B4">
        <w:rPr>
          <w:color w:val="000000"/>
        </w:rPr>
        <w:t xml:space="preserve"> </w:t>
      </w:r>
      <w:r>
        <w:rPr>
          <w:color w:val="000000"/>
        </w:rPr>
        <w:t xml:space="preserve">по </w:t>
      </w:r>
      <w:r w:rsidR="005A3C93" w:rsidRPr="009C16B4">
        <w:rPr>
          <w:color w:val="000000"/>
        </w:rPr>
        <w:t>мнению других, выше изложенная информация мало соответствовала действительности. «Распутин никого не «назначал», а также никого и не «смещал». Гр</w:t>
      </w:r>
      <w:r w:rsidR="00F735B8">
        <w:rPr>
          <w:color w:val="000000"/>
        </w:rPr>
        <w:t>аф Коковц</w:t>
      </w:r>
      <w:r w:rsidR="009406B0">
        <w:rPr>
          <w:color w:val="000000"/>
        </w:rPr>
        <w:t>о</w:t>
      </w:r>
      <w:r w:rsidR="005A3C93" w:rsidRPr="009C16B4">
        <w:rPr>
          <w:color w:val="000000"/>
        </w:rPr>
        <w:t xml:space="preserve">в, ярый враг Распутина, оставался долгие годы председателем Совета министров, а И. Л. Горемыкин, к которому Распутин относился с уважением, пробыл на этом посту сравнительно короткое время. Генерал Воейков, не любивший Распутина, который платил ему тем же, оставался дворцовым комендантом до самой революции. Также оставался ялтинским градоначальником до своей смерти генерал Думбадзе, выславший Распутина из Ялты и открытый его враг. Но всё это не мешало оппозиции утверждать, что все враги и недоброжелатели Распутина платились за это своим положением и карьерой. </w:t>
      </w:r>
      <w:r w:rsidR="00684E02" w:rsidRPr="009C16B4">
        <w:rPr>
          <w:color w:val="000000"/>
        </w:rPr>
        <w:t xml:space="preserve"> </w:t>
      </w:r>
      <w:r w:rsidR="005A3C93" w:rsidRPr="009C16B4">
        <w:rPr>
          <w:color w:val="000000"/>
        </w:rPr>
        <w:t>При обследовании впоследствии роли Распутина чрезвычайной следственной комиссией никаких следов влияния Распутина на правительственные лица и учреждения, кроме записок с просьбами об ускорении мелких дел о пенсиях, пособиях и тому подобных, найти не удалось. Эти записки писались обыкновенно «старцем» по утрам, на приёмах в его маленькой квартире, в которой толпились просители. Распутин раздавал им горстями деньги, которые он вытаскивал из кармана, а если его просили о мелком заступничестве, то он тут же писал на клочке бумаги свои знаменитые записки: «Генералу Фавейку. Милай, дорогой, устрой её. Григорий». Этим заканчивалось и дело</w:t>
      </w:r>
      <w:r w:rsidR="00F735B8">
        <w:rPr>
          <w:color w:val="000000"/>
        </w:rPr>
        <w:t>, и мнимое «влияние» Распутина»</w:t>
      </w:r>
      <w:r w:rsidR="00453175">
        <w:rPr>
          <w:color w:val="943634" w:themeColor="accent2" w:themeShade="BF"/>
        </w:rPr>
        <w:t>[27</w:t>
      </w:r>
      <w:r w:rsidR="005A3C93" w:rsidRPr="009C16B4">
        <w:rPr>
          <w:color w:val="943634" w:themeColor="accent2" w:themeShade="BF"/>
        </w:rPr>
        <w:t>]</w:t>
      </w:r>
      <w:r w:rsidR="005A3C93" w:rsidRPr="009C16B4">
        <w:rPr>
          <w:color w:val="000000"/>
        </w:rPr>
        <w:t>.</w:t>
      </w:r>
      <w:r w:rsidR="00684E02" w:rsidRPr="009C16B4">
        <w:rPr>
          <w:color w:val="000000"/>
        </w:rPr>
        <w:t xml:space="preserve"> </w:t>
      </w:r>
      <w:r w:rsidR="005A3C93" w:rsidRPr="009C16B4">
        <w:rPr>
          <w:color w:val="000000"/>
        </w:rPr>
        <w:t>Частые посещения Распутиным Дворца</w:t>
      </w:r>
      <w:r w:rsidR="00F735B8">
        <w:rPr>
          <w:color w:val="000000"/>
        </w:rPr>
        <w:t xml:space="preserve"> - также сплошная легенда. Никто без разрешения</w:t>
      </w:r>
      <w:r w:rsidR="005A3C93" w:rsidRPr="009C16B4">
        <w:rPr>
          <w:color w:val="000000"/>
        </w:rPr>
        <w:t xml:space="preserve"> дворцового коменданта и начальника дворцовой охр</w:t>
      </w:r>
      <w:r w:rsidR="00F735B8">
        <w:rPr>
          <w:color w:val="000000"/>
        </w:rPr>
        <w:t>аны проникнуть во Дворец не мог.</w:t>
      </w:r>
      <w:r w:rsidR="005A3C93" w:rsidRPr="009C16B4">
        <w:rPr>
          <w:color w:val="000000"/>
        </w:rPr>
        <w:t xml:space="preserve"> </w:t>
      </w:r>
      <w:r w:rsidR="00F735B8">
        <w:rPr>
          <w:color w:val="000000"/>
        </w:rPr>
        <w:t>Г</w:t>
      </w:r>
      <w:r w:rsidR="005A3C93" w:rsidRPr="009C16B4">
        <w:rPr>
          <w:color w:val="000000"/>
        </w:rPr>
        <w:t>енерал</w:t>
      </w:r>
      <w:r w:rsidR="00F735B8">
        <w:rPr>
          <w:color w:val="000000"/>
        </w:rPr>
        <w:t>ы</w:t>
      </w:r>
      <w:r w:rsidR="005A3C93" w:rsidRPr="009C16B4">
        <w:rPr>
          <w:color w:val="000000"/>
        </w:rPr>
        <w:t xml:space="preserve"> Воейков</w:t>
      </w:r>
      <w:r w:rsidR="00F735B8">
        <w:rPr>
          <w:color w:val="000000"/>
        </w:rPr>
        <w:t xml:space="preserve"> и</w:t>
      </w:r>
      <w:r w:rsidR="005A3C93" w:rsidRPr="009C16B4">
        <w:rPr>
          <w:color w:val="000000"/>
        </w:rPr>
        <w:t xml:space="preserve"> Спиридович, свидетельствуют о том, что Распутин бывал там чрезвычайно редко. Не приходится говорить и о «неприличном поведении» старца во Дворце, о чём так много ходило самых отврат</w:t>
      </w:r>
      <w:r w:rsidR="00F735B8">
        <w:rPr>
          <w:color w:val="000000"/>
        </w:rPr>
        <w:t>ительных слухов. Следователь А.</w:t>
      </w:r>
      <w:r w:rsidR="005A3C93" w:rsidRPr="009C16B4">
        <w:rPr>
          <w:color w:val="000000"/>
        </w:rPr>
        <w:t xml:space="preserve">Ф. Романов, которому в Чрезвычайной следственной комиссии было </w:t>
      </w:r>
      <w:r w:rsidR="005A3C93" w:rsidRPr="009C16B4">
        <w:rPr>
          <w:color w:val="000000"/>
        </w:rPr>
        <w:lastRenderedPageBreak/>
        <w:t>поручено изучить «дело Р</w:t>
      </w:r>
      <w:r w:rsidR="00F735B8">
        <w:rPr>
          <w:color w:val="000000"/>
        </w:rPr>
        <w:t xml:space="preserve">аспутина», утверждает, что </w:t>
      </w:r>
      <w:r w:rsidR="005A3C93" w:rsidRPr="009C16B4">
        <w:rPr>
          <w:color w:val="000000"/>
        </w:rPr>
        <w:t>во Дворце</w:t>
      </w:r>
      <w:r w:rsidR="00F735B8">
        <w:rPr>
          <w:color w:val="000000"/>
        </w:rPr>
        <w:t xml:space="preserve"> </w:t>
      </w:r>
      <w:r w:rsidR="005A3C93" w:rsidRPr="009C16B4">
        <w:rPr>
          <w:color w:val="000000"/>
        </w:rPr>
        <w:t xml:space="preserve">он </w:t>
      </w:r>
      <w:r w:rsidR="00F735B8">
        <w:rPr>
          <w:color w:val="000000"/>
        </w:rPr>
        <w:t>«</w:t>
      </w:r>
      <w:r w:rsidR="005A3C93" w:rsidRPr="009C16B4">
        <w:rPr>
          <w:color w:val="000000"/>
        </w:rPr>
        <w:t>не был ни пьян, ни распущен. Там он гов</w:t>
      </w:r>
      <w:r w:rsidR="00684E02" w:rsidRPr="009C16B4">
        <w:rPr>
          <w:color w:val="000000"/>
        </w:rPr>
        <w:t>орил о Боге и нуждах народных».</w:t>
      </w:r>
      <w:r w:rsidR="00C86838" w:rsidRPr="009C16B4">
        <w:rPr>
          <w:color w:val="000000"/>
        </w:rPr>
        <w:t xml:space="preserve"> </w:t>
      </w:r>
    </w:p>
    <w:p w:rsidR="005A3C93" w:rsidRPr="009C16B4" w:rsidRDefault="005A3C93" w:rsidP="00371098">
      <w:pPr>
        <w:pStyle w:val="a3"/>
        <w:shd w:val="clear" w:color="auto" w:fill="FFFFFF"/>
        <w:spacing w:before="0" w:beforeAutospacing="0" w:line="276" w:lineRule="auto"/>
        <w:contextualSpacing/>
        <w:rPr>
          <w:color w:val="000000"/>
        </w:rPr>
      </w:pPr>
      <w:r w:rsidRPr="009C16B4">
        <w:rPr>
          <w:color w:val="000000"/>
        </w:rPr>
        <w:t>«И тогда произошли события, носящие детективный характер. Князь Феликс Юсупов пригласил Распутина в свой дворец в Петербурге. В этой встрече участвовали великий князь Дмитрий Павлович, лидер черносотенцев в Государственной Думе Пуришкевич, врач Лазоверт. Учитывая, что Распутин любит сладко</w:t>
      </w:r>
      <w:r w:rsidR="00F735B8">
        <w:rPr>
          <w:color w:val="000000"/>
        </w:rPr>
        <w:t>е, его угощали пирожными, начинё</w:t>
      </w:r>
      <w:r w:rsidRPr="009C16B4">
        <w:rPr>
          <w:color w:val="000000"/>
        </w:rPr>
        <w:t xml:space="preserve">нными цианистым калием. Но, оказалось, что яд Распутина не берёт. Тогда его убивают среди ночи, везут тело к Неве </w:t>
      </w:r>
      <w:r w:rsidR="00F735B8">
        <w:rPr>
          <w:color w:val="000000"/>
        </w:rPr>
        <w:t>и спускают под лё</w:t>
      </w:r>
      <w:r w:rsidRPr="009C16B4">
        <w:rPr>
          <w:color w:val="000000"/>
        </w:rPr>
        <w:t>д. Эту весть П</w:t>
      </w:r>
      <w:r w:rsidR="00F735B8">
        <w:rPr>
          <w:color w:val="000000"/>
        </w:rPr>
        <w:t>етербург, а затем и вся просвещё</w:t>
      </w:r>
      <w:r w:rsidRPr="009C16B4">
        <w:rPr>
          <w:color w:val="000000"/>
        </w:rPr>
        <w:t>нная Р</w:t>
      </w:r>
      <w:r w:rsidR="00F735B8">
        <w:rPr>
          <w:color w:val="000000"/>
        </w:rPr>
        <w:t xml:space="preserve">оссия, встречают с ликованием... </w:t>
      </w:r>
      <w:r w:rsidRPr="009C16B4">
        <w:rPr>
          <w:color w:val="000000"/>
        </w:rPr>
        <w:t xml:space="preserve">Заговорщики, как известно, были найдены довольно легко. Все они, кроме Владимира Пуришкевича, были пойманы и быстро дали признательные показания. Когда князья попросили императора смягчить участь великого князя Дмитрия Павловича, Николай II начертал на прошении свою знаменитую резолюцию: «НИКОМУ не </w:t>
      </w:r>
      <w:r w:rsidR="00F735B8">
        <w:rPr>
          <w:color w:val="000000"/>
        </w:rPr>
        <w:t xml:space="preserve">дано право </w:t>
      </w:r>
      <w:proofErr w:type="gramStart"/>
      <w:r w:rsidR="00F735B8">
        <w:rPr>
          <w:color w:val="000000"/>
        </w:rPr>
        <w:t>заниматься</w:t>
      </w:r>
      <w:proofErr w:type="gramEnd"/>
      <w:r w:rsidR="00F735B8">
        <w:rPr>
          <w:color w:val="000000"/>
        </w:rPr>
        <w:t xml:space="preserve"> убийством..</w:t>
      </w:r>
      <w:r w:rsidRPr="009C16B4">
        <w:rPr>
          <w:color w:val="000000"/>
        </w:rPr>
        <w:t>. Несмотря на это, все участники заговора понесли минимальные наказания, если это вообще можно было назвать наказанием. Феликс Феликсович был выслан в свое Курское имение, великий князь Дмитрий отправлен в действующую армию в Персию, а Пуришкевич, уехавший в день убийства с санитарным поездом на фрон</w:t>
      </w:r>
      <w:r w:rsidR="00F735B8">
        <w:rPr>
          <w:color w:val="000000"/>
        </w:rPr>
        <w:t>т, вообще был оставлен в покое»</w:t>
      </w:r>
      <w:r w:rsidR="00453175">
        <w:rPr>
          <w:color w:val="943634" w:themeColor="accent2" w:themeShade="BF"/>
        </w:rPr>
        <w:t>[28</w:t>
      </w:r>
      <w:r w:rsidRPr="009C16B4">
        <w:rPr>
          <w:color w:val="943634" w:themeColor="accent2" w:themeShade="BF"/>
        </w:rPr>
        <w:t>]</w:t>
      </w:r>
      <w:r w:rsidRPr="009C16B4">
        <w:rPr>
          <w:color w:val="000000"/>
        </w:rPr>
        <w:t>.</w:t>
      </w:r>
    </w:p>
    <w:p w:rsidR="00684E02" w:rsidRPr="009C16B4" w:rsidRDefault="005A3C93" w:rsidP="00F735B8">
      <w:pPr>
        <w:pStyle w:val="a3"/>
        <w:shd w:val="clear" w:color="auto" w:fill="FFFFFF"/>
        <w:spacing w:before="0" w:beforeAutospacing="0" w:line="276" w:lineRule="auto"/>
        <w:contextualSpacing/>
        <w:rPr>
          <w:color w:val="000000"/>
        </w:rPr>
      </w:pPr>
      <w:r w:rsidRPr="009C16B4">
        <w:rPr>
          <w:color w:val="000000"/>
        </w:rPr>
        <w:t>В Петрограде с большой радостью встретили весть об убийстве старца. Народ радовался очищению царской семьи от Распутина и надеялся на скорейшие кардинальные перемены, которые затеет царь, находясь в полной свободе, без дурмана старца. На некоторое время Юсупов, Пуришкевич и Дмитрий Павлович становятся героями города: все их чествуют, а в церквах давились с той целью, чтобы поставить свечу святому Дмитрию. В отдалённых деревнях к убийству отнеслись отрицательно: Распутин воспринимался там всеми как своеобразный проводник между властью и народом и защитник крестьян от произвола дворян, устранение которого прерывало эту связь и лишало крестьянство мудрого покровительства.</w:t>
      </w:r>
      <w:r w:rsidR="00684E02" w:rsidRPr="009C16B4">
        <w:rPr>
          <w:color w:val="000000"/>
        </w:rPr>
        <w:t xml:space="preserve"> </w:t>
      </w:r>
      <w:r w:rsidRPr="009C16B4">
        <w:rPr>
          <w:color w:val="000000"/>
        </w:rPr>
        <w:t xml:space="preserve">Распутина похоронили в углу императорского парка, с ним простилась царская семья. Александра Фёдоровна, которой Распутин был наиболее близок, казалась несколько </w:t>
      </w:r>
      <w:r w:rsidRPr="00A232BC">
        <w:rPr>
          <w:color w:val="000000"/>
        </w:rPr>
        <w:t>подавленной</w:t>
      </w:r>
      <w:r w:rsidR="00A232BC">
        <w:rPr>
          <w:color w:val="000000"/>
        </w:rPr>
        <w:t>..</w:t>
      </w:r>
      <w:r w:rsidRPr="009C16B4">
        <w:rPr>
          <w:color w:val="000000"/>
        </w:rPr>
        <w:t>. Внутрь гроба она положила икону, подписанную членами фамилии и письмо следующего содержания: «Мой дорогой мученик, дай мне твоё благословение, чтобы оно следовало со мной всегда на печальном и мрачном пути, по которому мне ещё предстоит последовать. И помни нас с высоты своих святых молитв. Александра».</w:t>
      </w:r>
      <w:r w:rsidR="00684E02" w:rsidRPr="009C16B4">
        <w:rPr>
          <w:color w:val="000000"/>
        </w:rPr>
        <w:t xml:space="preserve"> </w:t>
      </w:r>
      <w:r w:rsidRPr="009C16B4">
        <w:rPr>
          <w:color w:val="000000"/>
        </w:rPr>
        <w:t>«После убийства Распутина проходит некоторое время и почти у всех в столице прекращается та эйфория, которая была связана с убийством старца: положение ни на каплю не улучшилось, а стало ещё хуже: но уже не было Распутина, который мог бы мешать царю, следовательно, причина всех проблем крылась в Венценосце. Положение стало окончательно критическим после нехватки продовольствия в столице: с небольшой акции протеста начинается Февральская революция, которая уничтожает монархию, а императора и его семью переводит на</w:t>
      </w:r>
      <w:r w:rsidR="00C86838" w:rsidRPr="009C16B4">
        <w:rPr>
          <w:color w:val="000000"/>
        </w:rPr>
        <w:t xml:space="preserve"> положение почётных узников»</w:t>
      </w:r>
      <w:r w:rsidR="00453175">
        <w:rPr>
          <w:color w:val="943634" w:themeColor="accent2" w:themeShade="BF"/>
        </w:rPr>
        <w:t>[29</w:t>
      </w:r>
      <w:r w:rsidRPr="009C16B4">
        <w:rPr>
          <w:color w:val="943634" w:themeColor="accent2" w:themeShade="BF"/>
        </w:rPr>
        <w:t>]</w:t>
      </w:r>
      <w:r w:rsidRPr="009C16B4">
        <w:rPr>
          <w:color w:val="000000"/>
        </w:rPr>
        <w:t>.</w:t>
      </w:r>
    </w:p>
    <w:p w:rsidR="005F6446" w:rsidRPr="009C16B4" w:rsidRDefault="005A3C93" w:rsidP="00E70C8D">
      <w:pPr>
        <w:pStyle w:val="a3"/>
        <w:shd w:val="clear" w:color="auto" w:fill="FFFFFF"/>
        <w:spacing w:before="0" w:beforeAutospacing="0" w:line="276" w:lineRule="auto"/>
        <w:contextualSpacing/>
        <w:rPr>
          <w:color w:val="000000"/>
        </w:rPr>
      </w:pPr>
      <w:r w:rsidRPr="009C16B4">
        <w:rPr>
          <w:color w:val="000000"/>
        </w:rPr>
        <w:t xml:space="preserve">Но </w:t>
      </w:r>
      <w:r w:rsidR="00F735B8">
        <w:rPr>
          <w:color w:val="000000"/>
        </w:rPr>
        <w:t>это всё будет потом</w:t>
      </w:r>
      <w:proofErr w:type="gramStart"/>
      <w:r w:rsidR="00F735B8">
        <w:rPr>
          <w:color w:val="000000"/>
        </w:rPr>
        <w:t>… А</w:t>
      </w:r>
      <w:proofErr w:type="gramEnd"/>
      <w:r w:rsidR="00F735B8">
        <w:rPr>
          <w:color w:val="000000"/>
        </w:rPr>
        <w:t xml:space="preserve"> я хочу вернуться</w:t>
      </w:r>
      <w:r w:rsidRPr="009C16B4">
        <w:rPr>
          <w:color w:val="000000"/>
        </w:rPr>
        <w:t xml:space="preserve"> к событиям 1914-го года. </w:t>
      </w:r>
      <w:r w:rsidR="0012342A" w:rsidRPr="009C16B4">
        <w:t xml:space="preserve">Первая мировая война началась с </w:t>
      </w:r>
      <w:r w:rsidRPr="009C16B4">
        <w:t>небывалого патриотического подъё</w:t>
      </w:r>
      <w:r w:rsidR="0012342A" w:rsidRPr="009C16B4">
        <w:t>ма. Сам Николай II был этому безумно рад и готов был ради этого временного единени</w:t>
      </w:r>
      <w:r w:rsidR="009F4893">
        <w:t>я народа на всё</w:t>
      </w:r>
      <w:r w:rsidR="0012342A" w:rsidRPr="009C16B4">
        <w:t xml:space="preserve">. </w:t>
      </w:r>
      <w:r w:rsidR="001C643E" w:rsidRPr="009C16B4">
        <w:t>«</w:t>
      </w:r>
      <w:r w:rsidR="0012342A" w:rsidRPr="009C16B4">
        <w:rPr>
          <w:color w:val="2C2720"/>
        </w:rPr>
        <w:t>Испытывая любовь и привязанность к армии, Николай II в начале Первой мировой войны хотел сам стать Верховным главнокомандующим, чтобы разделить с войсками победы или поражения</w:t>
      </w:r>
      <w:bookmarkStart w:id="2" w:name="29"/>
      <w:bookmarkEnd w:id="2"/>
      <w:r w:rsidR="001C643E" w:rsidRPr="00026706">
        <w:rPr>
          <w:color w:val="2C2720"/>
        </w:rPr>
        <w:t>»</w:t>
      </w:r>
      <w:r w:rsidR="00C86838" w:rsidRPr="00026706">
        <w:rPr>
          <w:color w:val="943634" w:themeColor="accent2" w:themeShade="BF"/>
        </w:rPr>
        <w:t>[</w:t>
      </w:r>
      <w:r w:rsidR="00453175" w:rsidRPr="00453175">
        <w:rPr>
          <w:color w:val="943634" w:themeColor="accent2" w:themeShade="BF"/>
        </w:rPr>
        <w:t>30</w:t>
      </w:r>
      <w:r w:rsidR="00C86838" w:rsidRPr="00026706">
        <w:rPr>
          <w:color w:val="943634" w:themeColor="accent2" w:themeShade="BF"/>
        </w:rPr>
        <w:t>]</w:t>
      </w:r>
      <w:r w:rsidR="00C86838" w:rsidRPr="00026706">
        <w:t>.</w:t>
      </w:r>
      <w:r w:rsidR="00C86838" w:rsidRPr="00026706">
        <w:rPr>
          <w:color w:val="2C2720"/>
        </w:rPr>
        <w:t xml:space="preserve"> </w:t>
      </w:r>
      <w:r w:rsidR="0012342A" w:rsidRPr="009C16B4">
        <w:rPr>
          <w:color w:val="2C2720"/>
        </w:rPr>
        <w:t>Здесь проявилось свойственное ему «чувство долга, взгляды на монарха как на первого защитника Отечества…»</w:t>
      </w:r>
      <w:bookmarkStart w:id="3" w:name="30"/>
      <w:bookmarkEnd w:id="3"/>
      <w:r w:rsidR="00C86838" w:rsidRPr="009C16B4">
        <w:rPr>
          <w:color w:val="943634" w:themeColor="accent2" w:themeShade="BF"/>
        </w:rPr>
        <w:t>[</w:t>
      </w:r>
      <w:hyperlink r:id="rId11" w:anchor="30a" w:history="1">
        <w:r w:rsidR="00453175">
          <w:rPr>
            <w:color w:val="943634" w:themeColor="accent2" w:themeShade="BF"/>
          </w:rPr>
          <w:t>31</w:t>
        </w:r>
      </w:hyperlink>
      <w:r w:rsidR="00C86838" w:rsidRPr="009C16B4">
        <w:rPr>
          <w:color w:val="943634" w:themeColor="accent2" w:themeShade="BF"/>
          <w:lang w:val="en-US"/>
        </w:rPr>
        <w:t>]</w:t>
      </w:r>
      <w:r w:rsidR="0012342A" w:rsidRPr="009C16B4">
        <w:t>.</w:t>
      </w:r>
      <w:r w:rsidR="0012342A" w:rsidRPr="009C16B4">
        <w:rPr>
          <w:color w:val="943634" w:themeColor="accent2" w:themeShade="BF"/>
          <w:u w:val="single"/>
        </w:rPr>
        <w:t xml:space="preserve"> </w:t>
      </w:r>
      <w:r w:rsidR="0012342A" w:rsidRPr="009C16B4">
        <w:t xml:space="preserve">Многие предостерегали его против опасного шага, мотивируя это тем,  что трудно совмещать управление страной с командованием армией. К тому же за спиной императора шептались  - Государь недостаточно подготовлен к осуществлению верховного командования /он занимал скромное положение полковника одного из гвардейских полков/. </w:t>
      </w:r>
      <w:r w:rsidR="0012342A" w:rsidRPr="009C16B4">
        <w:rPr>
          <w:color w:val="2C2720"/>
        </w:rPr>
        <w:lastRenderedPageBreak/>
        <w:t xml:space="preserve">Император переменил первоначальное решение и назначил </w:t>
      </w:r>
      <w:proofErr w:type="gramStart"/>
      <w:r w:rsidR="0012342A" w:rsidRPr="009C16B4">
        <w:rPr>
          <w:color w:val="2C2720"/>
        </w:rPr>
        <w:t>Верховным</w:t>
      </w:r>
      <w:proofErr w:type="gramEnd"/>
      <w:r w:rsidR="0012342A" w:rsidRPr="009C16B4">
        <w:rPr>
          <w:color w:val="2C2720"/>
        </w:rPr>
        <w:t xml:space="preserve"> своего двоюродного дядю, великого князя Николая Николаевича-младшего</w:t>
      </w:r>
      <w:bookmarkStart w:id="4" w:name="31"/>
      <w:bookmarkEnd w:id="4"/>
      <w:r w:rsidR="0012342A" w:rsidRPr="009C16B4">
        <w:rPr>
          <w:color w:val="2C2720"/>
        </w:rPr>
        <w:t xml:space="preserve">. </w:t>
      </w:r>
      <w:r w:rsidR="00D518DA" w:rsidRPr="009C16B4">
        <w:rPr>
          <w:color w:val="2C2720"/>
        </w:rPr>
        <w:t>Но</w:t>
      </w:r>
      <w:r w:rsidR="00D518DA" w:rsidRPr="009C16B4">
        <w:t xml:space="preserve"> наступательный порыв первых дней в</w:t>
      </w:r>
      <w:r w:rsidR="009353D6" w:rsidRPr="009C16B4">
        <w:t>ойны сменился поражениями. Причё</w:t>
      </w:r>
      <w:r w:rsidR="00D518DA" w:rsidRPr="009C16B4">
        <w:t>м</w:t>
      </w:r>
      <w:r w:rsidR="009353D6" w:rsidRPr="009C16B4">
        <w:t>,</w:t>
      </w:r>
      <w:r w:rsidR="00D518DA" w:rsidRPr="009C16B4">
        <w:t xml:space="preserve"> частично это происходило из-за несогласованности и предательства отдельных военачальников. </w:t>
      </w:r>
      <w:r w:rsidR="00EB36BF" w:rsidRPr="009C16B4">
        <w:t>Самый характерный пример –</w:t>
      </w:r>
      <w:r w:rsidR="00D518DA" w:rsidRPr="009C16B4">
        <w:t xml:space="preserve"> гибель в </w:t>
      </w:r>
      <w:r w:rsidR="00EB36BF" w:rsidRPr="009C16B4">
        <w:t>п</w:t>
      </w:r>
      <w:r w:rsidR="00D518DA" w:rsidRPr="009C16B4">
        <w:t xml:space="preserve">русских лесах армии Самсонова, которую не поддержал генерал с «чисто русской фамилией» Ренненкампф. </w:t>
      </w:r>
      <w:r w:rsidR="00EB36BF" w:rsidRPr="009C16B4">
        <w:t>Число раненых росло, а с</w:t>
      </w:r>
      <w:r w:rsidR="00D518DA" w:rsidRPr="009C16B4">
        <w:t>анитарное дело на фронте находилось в плачевном состоянии. Докторский персонал был недостаточен; самых необходимых медикаментов не было; раненых сваливали на полу товарных вагонов, без медицинского просмотра, и они сотнями умирали в поездах. Между фронтом и тылом стояла глухая стена. Тыл был еще менее фронта приспособлен к ведению серьезной и долгой войны. Не было никакой системы в заготовке продовольствия для армии, и транспорт</w:t>
      </w:r>
      <w:r w:rsidR="00EB36BF" w:rsidRPr="009C16B4">
        <w:t>,</w:t>
      </w:r>
      <w:r w:rsidR="00D518DA" w:rsidRPr="009C16B4">
        <w:t xml:space="preserve"> как рекрутов, так и припасов</w:t>
      </w:r>
      <w:r w:rsidR="00EB36BF" w:rsidRPr="009C16B4">
        <w:t>,</w:t>
      </w:r>
      <w:r w:rsidR="00D518DA" w:rsidRPr="009C16B4">
        <w:t xml:space="preserve"> страдал не только от недостаточности железнодорожной сети, но и от неумения организовать движения по ней. В таких тяжёлых для страны условиях</w:t>
      </w:r>
      <w:r w:rsidR="00EB36BF" w:rsidRPr="009C16B4">
        <w:t xml:space="preserve">, когда армия </w:t>
      </w:r>
      <w:r w:rsidR="0012342A" w:rsidRPr="009C16B4">
        <w:rPr>
          <w:color w:val="2C2720"/>
        </w:rPr>
        <w:t xml:space="preserve">стала терпеть </w:t>
      </w:r>
      <w:r w:rsidR="00EB36BF" w:rsidRPr="009C16B4">
        <w:rPr>
          <w:color w:val="2C2720"/>
        </w:rPr>
        <w:t>одно поражение за другим, М</w:t>
      </w:r>
      <w:r w:rsidR="0012342A" w:rsidRPr="009C16B4">
        <w:rPr>
          <w:color w:val="2C2720"/>
        </w:rPr>
        <w:t>онарх посчитал, что ему нельзя больше уклоняться от поста Верховного главнокомандующего. Военный министр генерал А. А. По</w:t>
      </w:r>
      <w:r w:rsidR="00EB36BF" w:rsidRPr="009C16B4">
        <w:rPr>
          <w:color w:val="2C2720"/>
        </w:rPr>
        <w:t>ливанов вспоминал, что Государь</w:t>
      </w:r>
      <w:r w:rsidR="0012342A" w:rsidRPr="009C16B4">
        <w:rPr>
          <w:color w:val="2C2720"/>
        </w:rPr>
        <w:t xml:space="preserve"> «высказывал мистический взгляд на предмет и говорил, что теперь, когда дело идёт так плохо, он считает себя обязанным не оставаться вдали от армии, а разделить судьбу её, какова бы она ни была»</w:t>
      </w:r>
      <w:bookmarkStart w:id="5" w:name="32"/>
      <w:bookmarkEnd w:id="5"/>
      <w:r w:rsidR="00453175">
        <w:rPr>
          <w:color w:val="943634" w:themeColor="accent2" w:themeShade="BF"/>
        </w:rPr>
        <w:t>[32</w:t>
      </w:r>
      <w:r w:rsidR="00241702" w:rsidRPr="009C16B4">
        <w:rPr>
          <w:color w:val="943634" w:themeColor="accent2" w:themeShade="BF"/>
        </w:rPr>
        <w:t>]</w:t>
      </w:r>
      <w:r w:rsidR="0012342A" w:rsidRPr="009C16B4">
        <w:rPr>
          <w:color w:val="2C2720"/>
        </w:rPr>
        <w:t xml:space="preserve">. </w:t>
      </w:r>
      <w:r w:rsidR="0012342A" w:rsidRPr="009C16B4">
        <w:t xml:space="preserve">Итак, смена Верховного состоялась. 20 августа 1915 г. Николай II приказал Ставке перебраться из Барановичей в Могилев, а вскоре выехал туда и сам. 23 августа императорский поезд подошел к могилевскому перрону. Начальником штаба Ставки </w:t>
      </w:r>
      <w:r w:rsidR="00026706">
        <w:t>Николай II назначил генерала М.</w:t>
      </w:r>
      <w:r w:rsidR="0012342A" w:rsidRPr="009C16B4">
        <w:t xml:space="preserve">В. Алексеева. </w:t>
      </w:r>
      <w:r w:rsidR="0012342A" w:rsidRPr="009C16B4">
        <w:rPr>
          <w:color w:val="2C2720"/>
        </w:rPr>
        <w:t xml:space="preserve"> Вступая в верховное главнокомандование, император, согласно воспоминаниям современников, сказал: «Может быть, нужна искупительная жертва, чтобы </w:t>
      </w:r>
      <w:r w:rsidR="00046B9C" w:rsidRPr="009C16B4">
        <w:rPr>
          <w:color w:val="2C2720"/>
        </w:rPr>
        <w:t>спасти Россию? Я буду этой жертвой. Да свершится воля ГОСПОДНЯ!»</w:t>
      </w:r>
      <w:bookmarkStart w:id="6" w:name="33"/>
      <w:bookmarkEnd w:id="6"/>
      <w:r w:rsidR="00453175">
        <w:rPr>
          <w:color w:val="943634" w:themeColor="accent2" w:themeShade="BF"/>
        </w:rPr>
        <w:t>[33</w:t>
      </w:r>
      <w:r w:rsidR="00241702" w:rsidRPr="009C16B4">
        <w:rPr>
          <w:color w:val="943634" w:themeColor="accent2" w:themeShade="BF"/>
        </w:rPr>
        <w:t>]</w:t>
      </w:r>
      <w:r w:rsidR="00046B9C" w:rsidRPr="009C16B4">
        <w:rPr>
          <w:color w:val="2C2720"/>
        </w:rPr>
        <w:t xml:space="preserve">. </w:t>
      </w:r>
      <w:r w:rsidR="009F4893">
        <w:rPr>
          <w:color w:val="2C2720"/>
        </w:rPr>
        <w:t>Разве мог бы</w:t>
      </w:r>
      <w:r w:rsidR="00026706" w:rsidRPr="00026706">
        <w:rPr>
          <w:color w:val="2C2720"/>
        </w:rPr>
        <w:t xml:space="preserve"> слабохарактерный </w:t>
      </w:r>
      <w:r w:rsidR="009F4893">
        <w:rPr>
          <w:color w:val="2C2720"/>
        </w:rPr>
        <w:t xml:space="preserve">человек </w:t>
      </w:r>
      <w:r w:rsidR="00026706" w:rsidRPr="00026706">
        <w:rPr>
          <w:color w:val="2C2720"/>
        </w:rPr>
        <w:t>отважиться в самые роковые для России месяцы войны встать во главе отступающей армии?! Русская армия в тот период одними штыками сдерживала сильнейший натиск германской, австро-венгерской и турецкой армий. Потери её в тот период были самыми большими за всю войну. «Русский фронт между Вислой и Карпатами был прорван. Русские войска поспешно отступали. Много частей попало в плен, в том числе и генерал Л. Корнилов. Постепенно оставлялись Перемышль, затем Львов. На севере положение было не лучше. Недостаток снарядов вызвал всеобщие толки об измене. Говорили, что изменник</w:t>
      </w:r>
      <w:r w:rsidR="00E83F94">
        <w:rPr>
          <w:color w:val="2C2720"/>
        </w:rPr>
        <w:t>и -</w:t>
      </w:r>
      <w:r w:rsidR="00026706" w:rsidRPr="00026706">
        <w:rPr>
          <w:color w:val="2C2720"/>
        </w:rPr>
        <w:t xml:space="preserve"> генералы, что изменники - министры. «Несмотря на неудачи на фронте, популярность Николая Николаевича росла именно в оппозиционных кругах, которые видели в двоевластии Ставки и Правительст</w:t>
      </w:r>
      <w:r w:rsidR="00E83F94">
        <w:rPr>
          <w:color w:val="2C2720"/>
        </w:rPr>
        <w:t>ва умаление Верховной власти», -</w:t>
      </w:r>
      <w:r w:rsidR="00026706" w:rsidRPr="00026706">
        <w:rPr>
          <w:color w:val="2C2720"/>
        </w:rPr>
        <w:t xml:space="preserve"> анализировал ситуацию, которая сложилась на фронте в середине 1915 г. историк В. С. Кобылин</w:t>
      </w:r>
      <w:r w:rsidR="00453175">
        <w:rPr>
          <w:color w:val="943634" w:themeColor="accent2" w:themeShade="BF"/>
        </w:rPr>
        <w:t>[34</w:t>
      </w:r>
      <w:r w:rsidR="00026706" w:rsidRPr="009C16B4">
        <w:rPr>
          <w:color w:val="943634" w:themeColor="accent2" w:themeShade="BF"/>
        </w:rPr>
        <w:t>]</w:t>
      </w:r>
      <w:r w:rsidR="00026706" w:rsidRPr="00026706">
        <w:rPr>
          <w:color w:val="2C2720"/>
        </w:rPr>
        <w:t>.</w:t>
      </w:r>
      <w:r w:rsidR="00026706">
        <w:rPr>
          <w:color w:val="2C2720"/>
        </w:rPr>
        <w:t xml:space="preserve"> </w:t>
      </w:r>
      <w:r w:rsidR="00EB36BF" w:rsidRPr="009C16B4">
        <w:rPr>
          <w:color w:val="000000"/>
        </w:rPr>
        <w:t>Этот решительный выбор Царя, взявшего на себя прямую и непосредственную ответственность за ход военных действий в самый критичес</w:t>
      </w:r>
      <w:r w:rsidR="00E83F94">
        <w:rPr>
          <w:color w:val="000000"/>
        </w:rPr>
        <w:t>кий и тяжё</w:t>
      </w:r>
      <w:r w:rsidR="00EB36BF" w:rsidRPr="009C16B4">
        <w:rPr>
          <w:color w:val="000000"/>
        </w:rPr>
        <w:t>лый момент войны, многие стараются изобразить чем-то ошибочным. Это тем более странно, что командование русского императора</w:t>
      </w:r>
      <w:r w:rsidR="00046B9C" w:rsidRPr="009C16B4">
        <w:rPr>
          <w:color w:val="000000"/>
        </w:rPr>
        <w:t xml:space="preserve"> было на редкость удачным!</w:t>
      </w:r>
      <w:r w:rsidR="00EB36BF" w:rsidRPr="009C16B4">
        <w:rPr>
          <w:color w:val="000000"/>
        </w:rPr>
        <w:t xml:space="preserve"> Он обладал редкостным умением максимально экономить силы и избегать ненужных боёв и потерь, создавать резервы для будущего наступления /именно эти резервы и были использованы в последующих событиях Гражданской войны/. Удачливость Монарха как военачальника вызывала открытую зависть многих генералов, ставших затем на путь заговора.</w:t>
      </w:r>
      <w:r w:rsidR="00241702" w:rsidRPr="009C16B4">
        <w:t xml:space="preserve"> </w:t>
      </w:r>
      <w:r w:rsidR="005F6446" w:rsidRPr="009C16B4">
        <w:t>Многие упрекают Царя в мягкости характера, в подверженности его влиянию жены.  Но есть свидетельства, опровергающие подобные суждения.</w:t>
      </w:r>
      <w:r w:rsidR="005F6446" w:rsidRPr="009C16B4">
        <w:rPr>
          <w:color w:val="000000"/>
        </w:rPr>
        <w:t xml:space="preserve"> Однажды, в ответ на настойчивые призывы Императрицы Александры Федоровны проявлять твёрдость Император решительно выразил свою позицию: «Ты пишешь о том, чтобы быть твёрдым — повелителем, это совершенно верно. Будь уверена, я не забываю, но вовсе не нужно ежеминутно огрызаться на людей </w:t>
      </w:r>
      <w:r w:rsidR="005F6446" w:rsidRPr="009C16B4">
        <w:rPr>
          <w:color w:val="000000"/>
        </w:rPr>
        <w:lastRenderedPageBreak/>
        <w:t>направо и налево. Спокойного резкого замечания или ответа очень часто совершенно достаточно, чтобы указа</w:t>
      </w:r>
      <w:r w:rsidR="00F30764" w:rsidRPr="009C16B4">
        <w:rPr>
          <w:color w:val="000000"/>
        </w:rPr>
        <w:t>ть тому или другому его место»</w:t>
      </w:r>
      <w:r w:rsidR="00453175">
        <w:rPr>
          <w:color w:val="943634" w:themeColor="accent2" w:themeShade="BF"/>
        </w:rPr>
        <w:t>[35</w:t>
      </w:r>
      <w:r w:rsidR="00F30764" w:rsidRPr="009C16B4">
        <w:rPr>
          <w:color w:val="943634" w:themeColor="accent2" w:themeShade="BF"/>
        </w:rPr>
        <w:t>]</w:t>
      </w:r>
      <w:r w:rsidR="005F6446" w:rsidRPr="009C16B4">
        <w:rPr>
          <w:color w:val="000000"/>
        </w:rPr>
        <w:t>.</w:t>
      </w:r>
    </w:p>
    <w:p w:rsidR="005F6446" w:rsidRPr="009C16B4" w:rsidRDefault="00A427AE" w:rsidP="009F4893">
      <w:pPr>
        <w:pStyle w:val="a3"/>
        <w:shd w:val="clear" w:color="auto" w:fill="FFFFFF"/>
        <w:spacing w:before="0" w:beforeAutospacing="0" w:after="0" w:afterAutospacing="0" w:line="276" w:lineRule="auto"/>
        <w:ind w:right="140"/>
        <w:rPr>
          <w:color w:val="000000"/>
        </w:rPr>
      </w:pPr>
      <w:r>
        <w:rPr>
          <w:color w:val="000000"/>
        </w:rPr>
        <w:t xml:space="preserve">А вот ещё один факт, свидетельствующий о том, что </w:t>
      </w:r>
      <w:r w:rsidR="00522825" w:rsidRPr="00522825">
        <w:rPr>
          <w:color w:val="000000"/>
        </w:rPr>
        <w:t xml:space="preserve">Царь был весьма волевой человек. </w:t>
      </w:r>
      <w:r w:rsidR="00522825">
        <w:rPr>
          <w:color w:val="000000"/>
        </w:rPr>
        <w:t xml:space="preserve">Ещё до войны </w:t>
      </w:r>
      <w:r w:rsidR="00522825" w:rsidRPr="00522825">
        <w:rPr>
          <w:color w:val="000000"/>
        </w:rPr>
        <w:t xml:space="preserve">Николай Александрович проникся убеждением, что пьянство - порок, разъедающий русский народ, и что долг Царской власти вступить в борьбу с этим пороком. </w:t>
      </w:r>
      <w:r w:rsidR="00522825">
        <w:rPr>
          <w:color w:val="000000"/>
        </w:rPr>
        <w:t xml:space="preserve">Вот </w:t>
      </w:r>
      <w:r w:rsidR="00522825" w:rsidRPr="00522825">
        <w:rPr>
          <w:color w:val="000000"/>
        </w:rPr>
        <w:t>свидетельство генерала В. Ф. Джунковского, товарища министра внутренних дел: «Когда настала война, Государь единоличным своим повелением запретил продажу вина, и Россия, по мановению Царя сразу стала трезвой державой»</w:t>
      </w:r>
      <w:r w:rsidR="00453175">
        <w:rPr>
          <w:color w:val="943634" w:themeColor="accent2" w:themeShade="BF"/>
        </w:rPr>
        <w:t>[36</w:t>
      </w:r>
      <w:r w:rsidR="001E532D" w:rsidRPr="009C16B4">
        <w:rPr>
          <w:color w:val="943634" w:themeColor="accent2" w:themeShade="BF"/>
        </w:rPr>
        <w:t>]</w:t>
      </w:r>
      <w:r w:rsidR="001E532D">
        <w:rPr>
          <w:color w:val="000000"/>
        </w:rPr>
        <w:t xml:space="preserve">. </w:t>
      </w:r>
      <w:r w:rsidR="00522825" w:rsidRPr="00522825">
        <w:rPr>
          <w:color w:val="000000"/>
        </w:rPr>
        <w:t>Государь, вопреки всем мнениям и постановлению Совета Министров, присоединившегося к министру финансов</w:t>
      </w:r>
      <w:r w:rsidR="001E532D">
        <w:rPr>
          <w:color w:val="000000"/>
        </w:rPr>
        <w:t xml:space="preserve"> Коковцову</w:t>
      </w:r>
      <w:r w:rsidR="00522825" w:rsidRPr="00522825">
        <w:rPr>
          <w:color w:val="000000"/>
        </w:rPr>
        <w:t>, повелел прекратить продажу водки раз и навсегда, а министру финанс</w:t>
      </w:r>
      <w:r w:rsidR="00522825">
        <w:rPr>
          <w:color w:val="000000"/>
        </w:rPr>
        <w:t>ов найти другой источник дохода</w:t>
      </w:r>
      <w:r w:rsidR="001E532D">
        <w:rPr>
          <w:color w:val="000000"/>
        </w:rPr>
        <w:t>. «</w:t>
      </w:r>
      <w:r w:rsidR="00522825" w:rsidRPr="00522825">
        <w:rPr>
          <w:color w:val="000000"/>
        </w:rPr>
        <w:t>Нельзя ставить в зависимость благосостояние казны от разорения духовных и хозяйственных сил множества моих верноподданных»</w:t>
      </w:r>
      <w:r w:rsidR="00522825">
        <w:rPr>
          <w:color w:val="000000"/>
        </w:rPr>
        <w:t xml:space="preserve"> -</w:t>
      </w:r>
      <w:r w:rsidR="00522825" w:rsidRPr="00522825">
        <w:rPr>
          <w:color w:val="000000"/>
        </w:rPr>
        <w:t xml:space="preserve"> объяснял своё решение Николай. </w:t>
      </w:r>
      <w:r w:rsidR="005F6446" w:rsidRPr="009C16B4">
        <w:rPr>
          <w:color w:val="000000"/>
        </w:rPr>
        <w:t>Усилия Монарха соответствовали в то время общему народному мнению, принявшему запрет спиртных напитков как избавление от греха. Ни</w:t>
      </w:r>
      <w:r w:rsidR="009F4893">
        <w:rPr>
          <w:color w:val="000000"/>
        </w:rPr>
        <w:t xml:space="preserve"> в одной стране мира до 1914 года ещё</w:t>
      </w:r>
      <w:r w:rsidR="005F6446" w:rsidRPr="009C16B4">
        <w:rPr>
          <w:color w:val="000000"/>
        </w:rPr>
        <w:t xml:space="preserve"> не принималась такая радикальная мера борьбы с алкоголизмом. Это был грандиозный, неслыханный оп</w:t>
      </w:r>
      <w:r w:rsidR="009F4893">
        <w:rPr>
          <w:color w:val="000000"/>
        </w:rPr>
        <w:t xml:space="preserve">ыт. Так твердой волею Государя были заложены </w:t>
      </w:r>
      <w:r w:rsidR="005F6446" w:rsidRPr="009C16B4">
        <w:rPr>
          <w:color w:val="000000"/>
        </w:rPr>
        <w:t>государственные основы для дальнейшей борьбы с пьянством. «Прочный конец» пьянству продержался до октябрьского переворота. Начало повального «спивания» народа было положено в октябре при взятии Зимнего дворца, ко</w:t>
      </w:r>
      <w:r w:rsidR="009F4893">
        <w:rPr>
          <w:color w:val="000000"/>
        </w:rPr>
        <w:t>гда большая часть штурмовавших</w:t>
      </w:r>
      <w:r w:rsidR="005F6446" w:rsidRPr="009C16B4">
        <w:rPr>
          <w:color w:val="000000"/>
        </w:rPr>
        <w:t xml:space="preserve"> дворец направилась в винные погреба, причем там перепились до такой степе</w:t>
      </w:r>
      <w:r w:rsidR="009F4893">
        <w:rPr>
          <w:color w:val="000000"/>
        </w:rPr>
        <w:t>ни, что пришлось «героев штурма»</w:t>
      </w:r>
      <w:r>
        <w:rPr>
          <w:color w:val="000000"/>
        </w:rPr>
        <w:t xml:space="preserve"> выносить за ноги наверх. 6</w:t>
      </w:r>
      <w:r w:rsidR="005F6446" w:rsidRPr="009C16B4">
        <w:rPr>
          <w:color w:val="000000"/>
        </w:rPr>
        <w:t xml:space="preserve"> человек умерли - это и были все потери в этот день. В дальнейшем революционные вожди спаивали красноармейцев до беспамятства, а потом посылали грабить церкви, расстреливать, громить и совершать такие нечеловеческие кощунства, которые бы в трезвом виде люди сделать бы не посмели</w:t>
      </w:r>
      <w:r w:rsidR="00F30764" w:rsidRPr="009C16B4">
        <w:rPr>
          <w:color w:val="000000"/>
        </w:rPr>
        <w:t>»</w:t>
      </w:r>
      <w:r w:rsidR="00453175">
        <w:rPr>
          <w:color w:val="943634" w:themeColor="accent2" w:themeShade="BF"/>
        </w:rPr>
        <w:t>[37</w:t>
      </w:r>
      <w:r w:rsidR="00F30764" w:rsidRPr="009C16B4">
        <w:rPr>
          <w:color w:val="943634" w:themeColor="accent2" w:themeShade="BF"/>
        </w:rPr>
        <w:t>]</w:t>
      </w:r>
      <w:r w:rsidR="005F6446" w:rsidRPr="009C16B4">
        <w:rPr>
          <w:color w:val="000000"/>
        </w:rPr>
        <w:t>. Пьянство</w:t>
      </w:r>
      <w:r w:rsidR="009F4893">
        <w:rPr>
          <w:color w:val="000000"/>
        </w:rPr>
        <w:t>, к сожалению,</w:t>
      </w:r>
      <w:r w:rsidR="005F6446" w:rsidRPr="009C16B4">
        <w:rPr>
          <w:color w:val="000000"/>
        </w:rPr>
        <w:t xml:space="preserve"> по сегодняшн</w:t>
      </w:r>
      <w:r w:rsidR="009F4893">
        <w:rPr>
          <w:color w:val="000000"/>
        </w:rPr>
        <w:t xml:space="preserve">ий день остаётся серьёзной </w:t>
      </w:r>
      <w:r w:rsidR="005F6446" w:rsidRPr="009C16B4">
        <w:rPr>
          <w:color w:val="000000"/>
        </w:rPr>
        <w:t>российской трагедией.</w:t>
      </w:r>
    </w:p>
    <w:p w:rsidR="00E70C8D" w:rsidRPr="009C16B4" w:rsidRDefault="00E70C8D" w:rsidP="00E70C8D">
      <w:pPr>
        <w:pStyle w:val="a3"/>
        <w:shd w:val="clear" w:color="auto" w:fill="FFFFFF"/>
        <w:spacing w:before="0" w:beforeAutospacing="0" w:after="0" w:afterAutospacing="0" w:line="276" w:lineRule="auto"/>
        <w:contextualSpacing/>
      </w:pPr>
      <w:r w:rsidRPr="009C16B4">
        <w:t>С 1916 г. все более заметным фактором внутриполитической жизни России становится хозяйственная разруха. В городах начались перебои с продовольствием. Тяжёлое положение нар</w:t>
      </w:r>
      <w:r w:rsidR="00A427AE">
        <w:t>одных масс подталкивало их к всё</w:t>
      </w:r>
      <w:r w:rsidRPr="009C16B4">
        <w:t xml:space="preserve"> более активным формам протеста. В 1916 г. более чем в два раза по сравнению с 1915 г. возросло число уч</w:t>
      </w:r>
      <w:r w:rsidR="00A232BC">
        <w:t>астников забастовок. П</w:t>
      </w:r>
      <w:r w:rsidRPr="009C16B4">
        <w:t xml:space="preserve">остоянные реквизиции хлеба, скота, лошадей вызывали </w:t>
      </w:r>
      <w:r w:rsidR="00A232BC">
        <w:t xml:space="preserve">в деревне </w:t>
      </w:r>
      <w:r w:rsidRPr="009C16B4">
        <w:t xml:space="preserve">крестьянские волнения. Особенно опасным для власти было антивоенное движение в армии. Большевики выдвинули лозунг о перерастании мировой войны в </w:t>
      </w:r>
      <w:proofErr w:type="gramStart"/>
      <w:r w:rsidRPr="009C16B4">
        <w:t>гражданскую</w:t>
      </w:r>
      <w:proofErr w:type="gramEnd"/>
      <w:r w:rsidRPr="009C16B4">
        <w:t>. На отдельных участках Восточного фронта российские солдаты устанавливали перемирие с противником, отказы</w:t>
      </w:r>
      <w:r w:rsidR="00A232BC">
        <w:t>вались идти в наступление</w:t>
      </w:r>
      <w:r w:rsidRPr="009C16B4">
        <w:t xml:space="preserve">. </w:t>
      </w:r>
    </w:p>
    <w:p w:rsidR="00B62E3A" w:rsidRDefault="00B62E3A" w:rsidP="009C16B4">
      <w:pPr>
        <w:ind w:right="140"/>
        <w:rPr>
          <w:rFonts w:ascii="Times New Roman" w:hAnsi="Times New Roman" w:cs="Times New Roman"/>
          <w:sz w:val="24"/>
          <w:szCs w:val="24"/>
        </w:rPr>
      </w:pPr>
      <w:r>
        <w:rPr>
          <w:rFonts w:ascii="Times New Roman" w:hAnsi="Times New Roman" w:cs="Times New Roman"/>
          <w:sz w:val="24"/>
          <w:szCs w:val="24"/>
        </w:rPr>
        <w:t xml:space="preserve">К началу </w:t>
      </w:r>
      <w:r w:rsidR="00EB36BF" w:rsidRPr="009C16B4">
        <w:rPr>
          <w:rFonts w:ascii="Times New Roman" w:hAnsi="Times New Roman" w:cs="Times New Roman"/>
          <w:sz w:val="24"/>
          <w:szCs w:val="24"/>
        </w:rPr>
        <w:t>1917 г. всеобщее недовольство властью привело к революционному взрыву в столице России - Петрограде. К концу февраля более 80% петроградских рабочих были охвачены забастовкой. Невский проспект заполнили демонстрации. 23 февраля 1917 г. в городе прошли демонстрации, в которых приняло участие свыше 100 тысяч рабочих. Через два дня демонстрации переросли во всеобщую стачку, в которой приняло участие уже свыше 300 тысяч человек. В Став</w:t>
      </w:r>
      <w:r>
        <w:rPr>
          <w:rFonts w:ascii="Times New Roman" w:hAnsi="Times New Roman" w:cs="Times New Roman"/>
          <w:sz w:val="24"/>
          <w:szCs w:val="24"/>
        </w:rPr>
        <w:t>ке вначале не отдавали себе отчё</w:t>
      </w:r>
      <w:r w:rsidR="00EB36BF" w:rsidRPr="009C16B4">
        <w:rPr>
          <w:rFonts w:ascii="Times New Roman" w:hAnsi="Times New Roman" w:cs="Times New Roman"/>
          <w:sz w:val="24"/>
          <w:szCs w:val="24"/>
        </w:rPr>
        <w:t>та о значении и масштабе событий, развертывающихся в Петрограде, хотя 25 февраля император направил послание командующему петроградским военным округом генералу</w:t>
      </w:r>
      <w:r w:rsidR="00046B9C" w:rsidRPr="009C16B4">
        <w:rPr>
          <w:rFonts w:ascii="Times New Roman" w:hAnsi="Times New Roman" w:cs="Times New Roman"/>
          <w:sz w:val="24"/>
          <w:szCs w:val="24"/>
        </w:rPr>
        <w:t xml:space="preserve"> С. С. Хабалову с требованием: «</w:t>
      </w:r>
      <w:r w:rsidR="00EB36BF" w:rsidRPr="009C16B4">
        <w:rPr>
          <w:rFonts w:ascii="Times New Roman" w:hAnsi="Times New Roman" w:cs="Times New Roman"/>
          <w:sz w:val="24"/>
          <w:szCs w:val="24"/>
        </w:rPr>
        <w:t>Повелеваю завтра же прекратить в столице беспорядки</w:t>
      </w:r>
      <w:r w:rsidR="00046B9C" w:rsidRPr="009C16B4">
        <w:rPr>
          <w:rFonts w:ascii="Times New Roman" w:hAnsi="Times New Roman" w:cs="Times New Roman"/>
          <w:sz w:val="24"/>
          <w:szCs w:val="24"/>
        </w:rPr>
        <w:t>»</w:t>
      </w:r>
      <w:r w:rsidR="00EB36BF" w:rsidRPr="009C16B4">
        <w:rPr>
          <w:rFonts w:ascii="Times New Roman" w:hAnsi="Times New Roman" w:cs="Times New Roman"/>
          <w:sz w:val="24"/>
          <w:szCs w:val="24"/>
        </w:rPr>
        <w:t xml:space="preserve">. Войска открыли огонь по демонстрантам. Но было уже поздно. 27 февраля город почти весь был в руках бастующих. Так свершилась Февральская революция. </w:t>
      </w:r>
    </w:p>
    <w:p w:rsidR="00046B9C" w:rsidRPr="009C16B4" w:rsidRDefault="00EB36BF" w:rsidP="009C16B4">
      <w:pPr>
        <w:ind w:right="140"/>
        <w:rPr>
          <w:rFonts w:ascii="Times New Roman" w:hAnsi="Times New Roman" w:cs="Times New Roman"/>
          <w:sz w:val="24"/>
          <w:szCs w:val="24"/>
        </w:rPr>
      </w:pPr>
      <w:r w:rsidRPr="009C16B4">
        <w:rPr>
          <w:rFonts w:ascii="Times New Roman" w:hAnsi="Times New Roman" w:cs="Times New Roman"/>
          <w:sz w:val="24"/>
          <w:szCs w:val="24"/>
        </w:rPr>
        <w:t>Депутаты Государственной Думы принимают решение создать Временное правительство, поручить ему подготовку выборов в Учредительное собрание, на котором и должен быть окончатель</w:t>
      </w:r>
      <w:r w:rsidR="00B62E3A">
        <w:rPr>
          <w:rFonts w:ascii="Times New Roman" w:hAnsi="Times New Roman" w:cs="Times New Roman"/>
          <w:sz w:val="24"/>
          <w:szCs w:val="24"/>
        </w:rPr>
        <w:t>но решё</w:t>
      </w:r>
      <w:r w:rsidRPr="009C16B4">
        <w:rPr>
          <w:rFonts w:ascii="Times New Roman" w:hAnsi="Times New Roman" w:cs="Times New Roman"/>
          <w:sz w:val="24"/>
          <w:szCs w:val="24"/>
        </w:rPr>
        <w:t xml:space="preserve">н вопрос о государственном устройстве России. Но тут возникла ситуация, </w:t>
      </w:r>
      <w:r w:rsidRPr="009C16B4">
        <w:rPr>
          <w:rFonts w:ascii="Times New Roman" w:hAnsi="Times New Roman" w:cs="Times New Roman"/>
          <w:sz w:val="24"/>
          <w:szCs w:val="24"/>
        </w:rPr>
        <w:lastRenderedPageBreak/>
        <w:t xml:space="preserve">существенным образом повлиявшая на судьбы революции. Наряду с Временным правительством, то есть органом парламента, возник новый властный орган – Совет депутатов, сначала рабочих, а затем и солдатских депутатов. Возникло двоевластие с первоначально неясными последствиями. Уставший от войны, разрухи и всевозможной неразберихи народ требовал быстрых и решительных действий. И он отдали предпочтение партии, которая обещала кратко и доходчиво: </w:t>
      </w:r>
      <w:r w:rsidRPr="009C16B4">
        <w:rPr>
          <w:rFonts w:ascii="Times New Roman" w:hAnsi="Times New Roman" w:cs="Times New Roman"/>
          <w:b/>
          <w:i/>
          <w:sz w:val="24"/>
          <w:szCs w:val="24"/>
        </w:rPr>
        <w:t>«Мир – народам, фабрики – рабочим, земля – крестьянам»</w:t>
      </w:r>
      <w:r w:rsidRPr="009C16B4">
        <w:rPr>
          <w:rFonts w:ascii="Times New Roman" w:hAnsi="Times New Roman" w:cs="Times New Roman"/>
          <w:sz w:val="24"/>
          <w:szCs w:val="24"/>
        </w:rPr>
        <w:t xml:space="preserve">. </w:t>
      </w:r>
    </w:p>
    <w:p w:rsidR="00EB36BF" w:rsidRPr="009C16B4" w:rsidRDefault="00EB36BF" w:rsidP="009C16B4">
      <w:pPr>
        <w:ind w:right="140"/>
        <w:rPr>
          <w:rFonts w:ascii="Times New Roman" w:hAnsi="Times New Roman" w:cs="Times New Roman"/>
          <w:sz w:val="24"/>
          <w:szCs w:val="24"/>
        </w:rPr>
      </w:pPr>
      <w:r w:rsidRPr="009C16B4">
        <w:rPr>
          <w:rFonts w:ascii="Times New Roman" w:hAnsi="Times New Roman" w:cs="Times New Roman"/>
          <w:sz w:val="24"/>
          <w:szCs w:val="24"/>
        </w:rPr>
        <w:t xml:space="preserve">Но вернёмся к последним трагичным дням пребывания Императора у власти. Вчитаемся в строки дневника Николая </w:t>
      </w:r>
      <w:r w:rsidRPr="009C16B4">
        <w:rPr>
          <w:rFonts w:ascii="Times New Roman" w:hAnsi="Times New Roman" w:cs="Times New Roman"/>
          <w:sz w:val="24"/>
          <w:szCs w:val="24"/>
          <w:lang w:val="en-US"/>
        </w:rPr>
        <w:t>II</w:t>
      </w:r>
      <w:r w:rsidRPr="009C16B4">
        <w:rPr>
          <w:rFonts w:ascii="Times New Roman" w:hAnsi="Times New Roman" w:cs="Times New Roman"/>
          <w:sz w:val="24"/>
          <w:szCs w:val="24"/>
        </w:rPr>
        <w:t>.</w:t>
      </w:r>
      <w:r w:rsidR="00046B9C" w:rsidRPr="009C16B4">
        <w:rPr>
          <w:rFonts w:ascii="Times New Roman" w:hAnsi="Times New Roman" w:cs="Times New Roman"/>
          <w:i/>
          <w:sz w:val="24"/>
          <w:szCs w:val="24"/>
        </w:rPr>
        <w:t xml:space="preserve"> «</w:t>
      </w:r>
      <w:r w:rsidR="00625738" w:rsidRPr="009C16B4">
        <w:rPr>
          <w:rFonts w:ascii="Times New Roman" w:hAnsi="Times New Roman" w:cs="Times New Roman"/>
          <w:b/>
          <w:i/>
          <w:sz w:val="24"/>
          <w:szCs w:val="24"/>
        </w:rPr>
        <w:t>27 февраля</w:t>
      </w:r>
      <w:r w:rsidR="007747AB" w:rsidRPr="009C16B4">
        <w:rPr>
          <w:rFonts w:ascii="Times New Roman" w:hAnsi="Times New Roman" w:cs="Times New Roman"/>
          <w:i/>
          <w:sz w:val="24"/>
          <w:szCs w:val="24"/>
        </w:rPr>
        <w:t>…</w:t>
      </w:r>
      <w:r w:rsidR="00625738" w:rsidRPr="009C16B4">
        <w:rPr>
          <w:rFonts w:ascii="Times New Roman" w:hAnsi="Times New Roman" w:cs="Times New Roman"/>
          <w:i/>
          <w:sz w:val="24"/>
          <w:szCs w:val="24"/>
        </w:rPr>
        <w:t xml:space="preserve"> </w:t>
      </w:r>
      <w:r w:rsidR="00625738" w:rsidRPr="009C16B4">
        <w:rPr>
          <w:rFonts w:ascii="Times New Roman" w:hAnsi="Times New Roman" w:cs="Times New Roman"/>
          <w:b/>
          <w:i/>
          <w:sz w:val="24"/>
          <w:szCs w:val="24"/>
        </w:rPr>
        <w:t>Дневник Николая II.</w:t>
      </w:r>
      <w:r w:rsidR="00625738" w:rsidRPr="009C16B4">
        <w:rPr>
          <w:rFonts w:ascii="Times New Roman" w:hAnsi="Times New Roman" w:cs="Times New Roman"/>
          <w:i/>
          <w:sz w:val="24"/>
          <w:szCs w:val="24"/>
        </w:rPr>
        <w:t xml:space="preserve"> </w:t>
      </w:r>
      <w:r w:rsidRPr="009C16B4">
        <w:rPr>
          <w:rFonts w:ascii="Times New Roman" w:hAnsi="Times New Roman" w:cs="Times New Roman"/>
          <w:i/>
          <w:sz w:val="24"/>
          <w:szCs w:val="24"/>
        </w:rPr>
        <w:t>В Петрограде начались беспорядки несколько дней тому назад; к прискорбию, в них стали принимать участие и войска. Отвратительное чувство быть так далеко и получать отрывочные нехорошие известия. После обеда решил ехать в Царское Село поскорее и в час но</w:t>
      </w:r>
      <w:r w:rsidR="00046B9C" w:rsidRPr="009C16B4">
        <w:rPr>
          <w:rFonts w:ascii="Times New Roman" w:hAnsi="Times New Roman" w:cs="Times New Roman"/>
          <w:i/>
          <w:sz w:val="24"/>
          <w:szCs w:val="24"/>
        </w:rPr>
        <w:t>чи перебрался в поезд»</w:t>
      </w:r>
      <w:r w:rsidR="00453175">
        <w:rPr>
          <w:rFonts w:ascii="Times New Roman" w:hAnsi="Times New Roman" w:cs="Times New Roman"/>
          <w:color w:val="943634" w:themeColor="accent2" w:themeShade="BF"/>
          <w:sz w:val="24"/>
          <w:szCs w:val="24"/>
        </w:rPr>
        <w:t>[38</w:t>
      </w:r>
      <w:r w:rsidR="00625738" w:rsidRPr="009C16B4">
        <w:rPr>
          <w:rFonts w:ascii="Times New Roman" w:hAnsi="Times New Roman" w:cs="Times New Roman"/>
          <w:color w:val="943634" w:themeColor="accent2" w:themeShade="BF"/>
          <w:sz w:val="24"/>
          <w:szCs w:val="24"/>
        </w:rPr>
        <w:t>]</w:t>
      </w:r>
      <w:r w:rsidR="00625738" w:rsidRPr="009C16B4">
        <w:rPr>
          <w:rFonts w:ascii="Times New Roman" w:hAnsi="Times New Roman" w:cs="Times New Roman"/>
          <w:i/>
          <w:sz w:val="24"/>
          <w:szCs w:val="24"/>
        </w:rPr>
        <w:t xml:space="preserve"> </w:t>
      </w:r>
      <w:r w:rsidR="00046B9C" w:rsidRPr="009C16B4">
        <w:rPr>
          <w:rFonts w:ascii="Times New Roman" w:hAnsi="Times New Roman" w:cs="Times New Roman"/>
          <w:i/>
          <w:sz w:val="24"/>
          <w:szCs w:val="24"/>
        </w:rPr>
        <w:t>.</w:t>
      </w:r>
    </w:p>
    <w:p w:rsidR="00EB36BF" w:rsidRPr="009C16B4" w:rsidRDefault="00EB36BF" w:rsidP="009C16B4">
      <w:pPr>
        <w:ind w:right="140"/>
        <w:rPr>
          <w:rFonts w:ascii="Times New Roman" w:hAnsi="Times New Roman" w:cs="Times New Roman"/>
          <w:sz w:val="24"/>
          <w:szCs w:val="24"/>
        </w:rPr>
      </w:pPr>
      <w:r w:rsidRPr="009C16B4">
        <w:rPr>
          <w:rFonts w:ascii="Times New Roman" w:hAnsi="Times New Roman" w:cs="Times New Roman"/>
          <w:sz w:val="24"/>
          <w:szCs w:val="24"/>
        </w:rPr>
        <w:t>28 февраля царь направил на Петроград из Могилева воинские части во главе с генералом Н. И. Ивановым для наведения порядка в столице. В ночной беседе с генералом Ивановым взволнованный и измученный, борющийся за судьбу России и свою семью, ца</w:t>
      </w:r>
      <w:r w:rsidR="00B62E3A">
        <w:rPr>
          <w:rFonts w:ascii="Times New Roman" w:hAnsi="Times New Roman" w:cs="Times New Roman"/>
          <w:sz w:val="24"/>
          <w:szCs w:val="24"/>
        </w:rPr>
        <w:t>рь высказал свои грустные и тяжё</w:t>
      </w:r>
      <w:r w:rsidRPr="009C16B4">
        <w:rPr>
          <w:rFonts w:ascii="Times New Roman" w:hAnsi="Times New Roman" w:cs="Times New Roman"/>
          <w:sz w:val="24"/>
          <w:szCs w:val="24"/>
        </w:rPr>
        <w:t>л</w:t>
      </w:r>
      <w:r w:rsidR="00B62E3A">
        <w:rPr>
          <w:rFonts w:ascii="Times New Roman" w:hAnsi="Times New Roman" w:cs="Times New Roman"/>
          <w:sz w:val="24"/>
          <w:szCs w:val="24"/>
        </w:rPr>
        <w:t>ые соображения: «Я берё</w:t>
      </w:r>
      <w:r w:rsidRPr="009C16B4">
        <w:rPr>
          <w:rFonts w:ascii="Times New Roman" w:hAnsi="Times New Roman" w:cs="Times New Roman"/>
          <w:sz w:val="24"/>
          <w:szCs w:val="24"/>
        </w:rPr>
        <w:t>г не самодержавн</w:t>
      </w:r>
      <w:r w:rsidR="00B62E3A">
        <w:rPr>
          <w:rFonts w:ascii="Times New Roman" w:hAnsi="Times New Roman" w:cs="Times New Roman"/>
          <w:sz w:val="24"/>
          <w:szCs w:val="24"/>
        </w:rPr>
        <w:t>ую власть, а Россию. Я не убеждё</w:t>
      </w:r>
      <w:r w:rsidRPr="009C16B4">
        <w:rPr>
          <w:rFonts w:ascii="Times New Roman" w:hAnsi="Times New Roman" w:cs="Times New Roman"/>
          <w:sz w:val="24"/>
          <w:szCs w:val="24"/>
        </w:rPr>
        <w:t>н, что перемена формы правления даст спокойствие и счастье народу». Так объяснил государь свой упорный отказ Думе на создание независимого правительства.</w:t>
      </w:r>
    </w:p>
    <w:p w:rsidR="00EB36BF" w:rsidRPr="009C16B4" w:rsidRDefault="00625738" w:rsidP="009C16B4">
      <w:pPr>
        <w:ind w:right="140"/>
        <w:rPr>
          <w:rFonts w:ascii="Times New Roman" w:hAnsi="Times New Roman" w:cs="Times New Roman"/>
          <w:color w:val="943634" w:themeColor="accent2" w:themeShade="BF"/>
          <w:sz w:val="24"/>
          <w:szCs w:val="24"/>
        </w:rPr>
      </w:pPr>
      <w:r w:rsidRPr="009C16B4">
        <w:rPr>
          <w:rFonts w:ascii="Times New Roman" w:hAnsi="Times New Roman" w:cs="Times New Roman"/>
          <w:b/>
          <w:sz w:val="24"/>
          <w:szCs w:val="24"/>
        </w:rPr>
        <w:t xml:space="preserve"> </w:t>
      </w:r>
      <w:r w:rsidR="00EB36BF" w:rsidRPr="009C16B4">
        <w:rPr>
          <w:rFonts w:ascii="Times New Roman" w:hAnsi="Times New Roman" w:cs="Times New Roman"/>
          <w:i/>
          <w:sz w:val="24"/>
          <w:szCs w:val="24"/>
        </w:rPr>
        <w:t>«</w:t>
      </w:r>
      <w:r w:rsidRPr="009C16B4">
        <w:rPr>
          <w:rFonts w:ascii="Times New Roman" w:hAnsi="Times New Roman" w:cs="Times New Roman"/>
          <w:b/>
          <w:i/>
          <w:sz w:val="24"/>
          <w:szCs w:val="24"/>
        </w:rPr>
        <w:t>28 февраля</w:t>
      </w:r>
      <w:r w:rsidR="007747AB" w:rsidRPr="009C16B4">
        <w:rPr>
          <w:rFonts w:ascii="Times New Roman" w:hAnsi="Times New Roman" w:cs="Times New Roman"/>
          <w:i/>
          <w:sz w:val="24"/>
          <w:szCs w:val="24"/>
        </w:rPr>
        <w:t>…</w:t>
      </w:r>
      <w:r w:rsidRPr="009C16B4">
        <w:rPr>
          <w:rFonts w:ascii="Times New Roman" w:hAnsi="Times New Roman" w:cs="Times New Roman"/>
          <w:i/>
          <w:sz w:val="24"/>
          <w:szCs w:val="24"/>
        </w:rPr>
        <w:t xml:space="preserve"> </w:t>
      </w:r>
      <w:r w:rsidRPr="009C16B4">
        <w:rPr>
          <w:rFonts w:ascii="Times New Roman" w:hAnsi="Times New Roman" w:cs="Times New Roman"/>
          <w:b/>
          <w:i/>
          <w:sz w:val="24"/>
          <w:szCs w:val="24"/>
        </w:rPr>
        <w:t xml:space="preserve">Дневник Николая </w:t>
      </w:r>
      <w:r w:rsidRPr="009C16B4">
        <w:rPr>
          <w:rFonts w:ascii="Times New Roman" w:hAnsi="Times New Roman" w:cs="Times New Roman"/>
          <w:b/>
          <w:i/>
          <w:sz w:val="24"/>
          <w:szCs w:val="24"/>
          <w:lang w:val="en-US"/>
        </w:rPr>
        <w:t>II</w:t>
      </w:r>
      <w:r w:rsidRPr="009C16B4">
        <w:rPr>
          <w:rFonts w:ascii="Times New Roman" w:hAnsi="Times New Roman" w:cs="Times New Roman"/>
          <w:b/>
          <w:i/>
          <w:sz w:val="24"/>
          <w:szCs w:val="24"/>
        </w:rPr>
        <w:t>.</w:t>
      </w:r>
      <w:r w:rsidRPr="009C16B4">
        <w:rPr>
          <w:rFonts w:ascii="Times New Roman" w:hAnsi="Times New Roman" w:cs="Times New Roman"/>
          <w:i/>
          <w:sz w:val="24"/>
          <w:szCs w:val="24"/>
        </w:rPr>
        <w:t xml:space="preserve"> </w:t>
      </w:r>
      <w:r w:rsidR="00EB36BF" w:rsidRPr="009C16B4">
        <w:rPr>
          <w:rFonts w:ascii="Times New Roman" w:hAnsi="Times New Roman" w:cs="Times New Roman"/>
          <w:i/>
          <w:sz w:val="24"/>
          <w:szCs w:val="24"/>
        </w:rPr>
        <w:t>Лег спать в три с четвертью часа утра, т. к. долго говорил с Н. И. Ивановым, которого посылаю в Петроград с войсками водворить порядок…»</w:t>
      </w:r>
      <w:r w:rsidR="00453175">
        <w:rPr>
          <w:rFonts w:ascii="Times New Roman" w:hAnsi="Times New Roman" w:cs="Times New Roman"/>
          <w:color w:val="943634" w:themeColor="accent2" w:themeShade="BF"/>
          <w:sz w:val="24"/>
          <w:szCs w:val="24"/>
        </w:rPr>
        <w:t>[39</w:t>
      </w:r>
      <w:r w:rsidRPr="009C16B4">
        <w:rPr>
          <w:rFonts w:ascii="Times New Roman" w:hAnsi="Times New Roman" w:cs="Times New Roman"/>
          <w:color w:val="943634" w:themeColor="accent2" w:themeShade="BF"/>
          <w:sz w:val="24"/>
          <w:szCs w:val="24"/>
        </w:rPr>
        <w:t>]</w:t>
      </w:r>
      <w:r w:rsidRPr="009C16B4">
        <w:rPr>
          <w:rFonts w:ascii="Times New Roman" w:hAnsi="Times New Roman" w:cs="Times New Roman"/>
          <w:sz w:val="24"/>
          <w:szCs w:val="24"/>
        </w:rPr>
        <w:t>.</w:t>
      </w:r>
    </w:p>
    <w:p w:rsidR="009E12D1" w:rsidRPr="009C16B4" w:rsidRDefault="00EB36BF" w:rsidP="009C16B4">
      <w:pPr>
        <w:ind w:right="140"/>
        <w:rPr>
          <w:rFonts w:ascii="Times New Roman" w:hAnsi="Times New Roman" w:cs="Times New Roman"/>
          <w:color w:val="943634" w:themeColor="accent2" w:themeShade="BF"/>
          <w:sz w:val="24"/>
          <w:szCs w:val="24"/>
        </w:rPr>
      </w:pPr>
      <w:r w:rsidRPr="009C16B4">
        <w:rPr>
          <w:rFonts w:ascii="Times New Roman" w:hAnsi="Times New Roman" w:cs="Times New Roman"/>
          <w:sz w:val="24"/>
          <w:szCs w:val="24"/>
        </w:rPr>
        <w:t>Воинские части генерала Иванова были задержаны революционными войсками на пути в Петроград. Не зная о провале миссии генерала Иванова, Николай II в ночь с 28 февраля на 1 марта тоже решает выехать из Ставки в Царское Село. Но все дороги были захвачены и перекрыты революционными силами. Николай Александрович  в своём дневнике восклицает: «</w:t>
      </w:r>
      <w:r w:rsidR="00625738" w:rsidRPr="009C16B4">
        <w:rPr>
          <w:rFonts w:ascii="Times New Roman" w:hAnsi="Times New Roman" w:cs="Times New Roman"/>
          <w:sz w:val="24"/>
          <w:szCs w:val="24"/>
        </w:rPr>
        <w:t xml:space="preserve">… </w:t>
      </w:r>
      <w:r w:rsidRPr="009C16B4">
        <w:rPr>
          <w:rFonts w:ascii="Times New Roman" w:hAnsi="Times New Roman" w:cs="Times New Roman"/>
          <w:i/>
          <w:sz w:val="24"/>
          <w:szCs w:val="24"/>
        </w:rPr>
        <w:t>Стыд и позор! Доехать до Царского Села н</w:t>
      </w:r>
      <w:r w:rsidR="00B62E3A">
        <w:rPr>
          <w:rFonts w:ascii="Times New Roman" w:hAnsi="Times New Roman" w:cs="Times New Roman"/>
          <w:i/>
          <w:sz w:val="24"/>
          <w:szCs w:val="24"/>
        </w:rPr>
        <w:t>е удалось. А мысли и чувства всё</w:t>
      </w:r>
      <w:r w:rsidRPr="009C16B4">
        <w:rPr>
          <w:rFonts w:ascii="Times New Roman" w:hAnsi="Times New Roman" w:cs="Times New Roman"/>
          <w:i/>
          <w:sz w:val="24"/>
          <w:szCs w:val="24"/>
        </w:rPr>
        <w:t xml:space="preserve"> время там. Как бедной Алисе должно быть тягостно одной переживать все эти события! Помоги нам Господь!»</w:t>
      </w:r>
      <w:r w:rsidR="007747AB" w:rsidRPr="009C16B4">
        <w:rPr>
          <w:rFonts w:ascii="Times New Roman" w:hAnsi="Times New Roman" w:cs="Times New Roman"/>
          <w:color w:val="943634" w:themeColor="accent2" w:themeShade="BF"/>
          <w:sz w:val="24"/>
          <w:szCs w:val="24"/>
        </w:rPr>
        <w:t>.</w:t>
      </w:r>
    </w:p>
    <w:p w:rsidR="00EB36BF" w:rsidRPr="009C16B4" w:rsidRDefault="00EB36BF" w:rsidP="009C16B4">
      <w:pPr>
        <w:ind w:right="140"/>
        <w:rPr>
          <w:rFonts w:ascii="Times New Roman" w:hAnsi="Times New Roman" w:cs="Times New Roman"/>
          <w:sz w:val="24"/>
          <w:szCs w:val="24"/>
        </w:rPr>
      </w:pPr>
      <w:r w:rsidRPr="009C16B4">
        <w:rPr>
          <w:rFonts w:ascii="Times New Roman" w:hAnsi="Times New Roman" w:cs="Times New Roman"/>
          <w:sz w:val="24"/>
          <w:szCs w:val="24"/>
        </w:rPr>
        <w:t xml:space="preserve">Утром </w:t>
      </w:r>
      <w:r w:rsidR="00625738" w:rsidRPr="009C16B4">
        <w:rPr>
          <w:rFonts w:ascii="Times New Roman" w:hAnsi="Times New Roman" w:cs="Times New Roman"/>
          <w:sz w:val="24"/>
          <w:szCs w:val="24"/>
        </w:rPr>
        <w:t xml:space="preserve">1 марта </w:t>
      </w:r>
      <w:r w:rsidRPr="009C16B4">
        <w:rPr>
          <w:rFonts w:ascii="Times New Roman" w:hAnsi="Times New Roman" w:cs="Times New Roman"/>
          <w:sz w:val="24"/>
          <w:szCs w:val="24"/>
        </w:rPr>
        <w:t xml:space="preserve">к Николаю </w:t>
      </w:r>
      <w:r w:rsidRPr="009C16B4">
        <w:rPr>
          <w:rFonts w:ascii="Times New Roman" w:hAnsi="Times New Roman" w:cs="Times New Roman"/>
          <w:sz w:val="24"/>
          <w:szCs w:val="24"/>
          <w:lang w:val="en-US"/>
        </w:rPr>
        <w:t>II</w:t>
      </w:r>
      <w:r w:rsidRPr="009C16B4">
        <w:rPr>
          <w:rFonts w:ascii="Times New Roman" w:hAnsi="Times New Roman" w:cs="Times New Roman"/>
          <w:sz w:val="24"/>
          <w:szCs w:val="24"/>
        </w:rPr>
        <w:t xml:space="preserve"> пришёл Рузский и доложил ему о состоявшемся разговоре с Родзянко.</w:t>
      </w:r>
    </w:p>
    <w:p w:rsidR="00EB36BF" w:rsidRPr="009C16B4" w:rsidRDefault="00EB36BF" w:rsidP="009C16B4">
      <w:pPr>
        <w:ind w:right="140"/>
        <w:rPr>
          <w:rFonts w:ascii="Times New Roman" w:hAnsi="Times New Roman" w:cs="Times New Roman"/>
          <w:sz w:val="24"/>
          <w:szCs w:val="24"/>
        </w:rPr>
      </w:pPr>
      <w:r w:rsidRPr="009C16B4">
        <w:rPr>
          <w:rFonts w:ascii="Times New Roman" w:hAnsi="Times New Roman" w:cs="Times New Roman"/>
          <w:sz w:val="24"/>
          <w:szCs w:val="24"/>
        </w:rPr>
        <w:t xml:space="preserve"> </w:t>
      </w:r>
      <w:r w:rsidRPr="009C16B4">
        <w:rPr>
          <w:rFonts w:ascii="Times New Roman" w:hAnsi="Times New Roman" w:cs="Times New Roman"/>
          <w:i/>
          <w:sz w:val="24"/>
          <w:szCs w:val="24"/>
        </w:rPr>
        <w:t>«</w:t>
      </w:r>
      <w:r w:rsidR="007747AB" w:rsidRPr="009C16B4">
        <w:rPr>
          <w:rFonts w:ascii="Times New Roman" w:hAnsi="Times New Roman" w:cs="Times New Roman"/>
          <w:b/>
          <w:i/>
          <w:sz w:val="24"/>
          <w:szCs w:val="24"/>
        </w:rPr>
        <w:t>2 марта</w:t>
      </w:r>
      <w:r w:rsidRPr="009C16B4">
        <w:rPr>
          <w:rFonts w:ascii="Times New Roman" w:hAnsi="Times New Roman" w:cs="Times New Roman"/>
          <w:i/>
          <w:sz w:val="24"/>
          <w:szCs w:val="24"/>
        </w:rPr>
        <w:t>…</w:t>
      </w:r>
      <w:r w:rsidR="007747AB" w:rsidRPr="009C16B4">
        <w:rPr>
          <w:rFonts w:ascii="Times New Roman" w:hAnsi="Times New Roman" w:cs="Times New Roman"/>
          <w:b/>
          <w:i/>
          <w:sz w:val="24"/>
          <w:szCs w:val="24"/>
        </w:rPr>
        <w:t xml:space="preserve"> Дневник Николая </w:t>
      </w:r>
      <w:r w:rsidR="007747AB" w:rsidRPr="009C16B4">
        <w:rPr>
          <w:rFonts w:ascii="Times New Roman" w:hAnsi="Times New Roman" w:cs="Times New Roman"/>
          <w:b/>
          <w:i/>
          <w:sz w:val="24"/>
          <w:szCs w:val="24"/>
          <w:lang w:val="en-US"/>
        </w:rPr>
        <w:t>II</w:t>
      </w:r>
      <w:r w:rsidR="007747AB" w:rsidRPr="009C16B4">
        <w:rPr>
          <w:rFonts w:ascii="Times New Roman" w:hAnsi="Times New Roman" w:cs="Times New Roman"/>
          <w:b/>
          <w:i/>
          <w:sz w:val="24"/>
          <w:szCs w:val="24"/>
        </w:rPr>
        <w:t>.</w:t>
      </w:r>
      <w:r w:rsidR="007747AB" w:rsidRPr="009C16B4">
        <w:rPr>
          <w:rFonts w:ascii="Times New Roman" w:hAnsi="Times New Roman" w:cs="Times New Roman"/>
          <w:i/>
          <w:sz w:val="24"/>
          <w:szCs w:val="24"/>
        </w:rPr>
        <w:t xml:space="preserve"> </w:t>
      </w:r>
      <w:r w:rsidRPr="009C16B4">
        <w:rPr>
          <w:rFonts w:ascii="Times New Roman" w:hAnsi="Times New Roman" w:cs="Times New Roman"/>
          <w:i/>
          <w:sz w:val="24"/>
          <w:szCs w:val="24"/>
        </w:rPr>
        <w:t xml:space="preserve">По его словам, положение в Петрограде таково, что теперь министерство </w:t>
      </w:r>
      <w:proofErr w:type="gramStart"/>
      <w:r w:rsidRPr="009C16B4">
        <w:rPr>
          <w:rFonts w:ascii="Times New Roman" w:hAnsi="Times New Roman" w:cs="Times New Roman"/>
          <w:i/>
          <w:sz w:val="24"/>
          <w:szCs w:val="24"/>
        </w:rPr>
        <w:t>Думы</w:t>
      </w:r>
      <w:proofErr w:type="gramEnd"/>
      <w:r w:rsidRPr="009C16B4">
        <w:rPr>
          <w:rFonts w:ascii="Times New Roman" w:hAnsi="Times New Roman" w:cs="Times New Roman"/>
          <w:i/>
          <w:sz w:val="24"/>
          <w:szCs w:val="24"/>
        </w:rPr>
        <w:t xml:space="preserve"> будто бессильно что-либо сделать, т. к. с ним борется социал-демократическая партия в л</w:t>
      </w:r>
      <w:r w:rsidR="00B62E3A">
        <w:rPr>
          <w:rFonts w:ascii="Times New Roman" w:hAnsi="Times New Roman" w:cs="Times New Roman"/>
          <w:i/>
          <w:sz w:val="24"/>
          <w:szCs w:val="24"/>
        </w:rPr>
        <w:t>ице рабочего комитета. Нужно моё</w:t>
      </w:r>
      <w:r w:rsidRPr="009C16B4">
        <w:rPr>
          <w:rFonts w:ascii="Times New Roman" w:hAnsi="Times New Roman" w:cs="Times New Roman"/>
          <w:i/>
          <w:sz w:val="24"/>
          <w:szCs w:val="24"/>
        </w:rPr>
        <w:t xml:space="preserve"> отречение. Рузский передал этот разговор в Ставку, а Алексеев - всем Главнокомандующим фронтов. К двум с половиной часам пришли ответы от всех. Суть та, что во имя спасения России и удержания армии на фронте в спокойствии нужно решиться на этот шаг. Я согласился. Из Ставки прислали проект Манифеста. Вечером из Петрограда прибыли Гучков и Шульгин, с которыми я переговорил и передал им подписанный и переделанный манифест. В</w:t>
      </w:r>
      <w:r w:rsidR="00B62E3A">
        <w:rPr>
          <w:rFonts w:ascii="Times New Roman" w:hAnsi="Times New Roman" w:cs="Times New Roman"/>
          <w:i/>
          <w:sz w:val="24"/>
          <w:szCs w:val="24"/>
        </w:rPr>
        <w:t xml:space="preserve"> час ночи уехал из Пскова с тяжё</w:t>
      </w:r>
      <w:r w:rsidRPr="009C16B4">
        <w:rPr>
          <w:rFonts w:ascii="Times New Roman" w:hAnsi="Times New Roman" w:cs="Times New Roman"/>
          <w:i/>
          <w:sz w:val="24"/>
          <w:szCs w:val="24"/>
        </w:rPr>
        <w:t xml:space="preserve">лым чувством пережитого. </w:t>
      </w:r>
      <w:r w:rsidRPr="00B62E3A">
        <w:rPr>
          <w:rFonts w:ascii="Times New Roman" w:hAnsi="Times New Roman" w:cs="Times New Roman"/>
          <w:b/>
          <w:i/>
          <w:sz w:val="24"/>
          <w:szCs w:val="24"/>
        </w:rPr>
        <w:t>Кругом измена и трусость, и обман!</w:t>
      </w:r>
      <w:r w:rsidRPr="009C16B4">
        <w:rPr>
          <w:rFonts w:ascii="Times New Roman" w:hAnsi="Times New Roman" w:cs="Times New Roman"/>
          <w:i/>
          <w:sz w:val="24"/>
          <w:szCs w:val="24"/>
        </w:rPr>
        <w:t>»</w:t>
      </w:r>
      <w:r w:rsidR="00453175">
        <w:rPr>
          <w:rFonts w:ascii="Times New Roman" w:hAnsi="Times New Roman" w:cs="Times New Roman"/>
          <w:color w:val="943634" w:themeColor="accent2" w:themeShade="BF"/>
          <w:sz w:val="24"/>
          <w:szCs w:val="24"/>
        </w:rPr>
        <w:t xml:space="preserve"> [40</w:t>
      </w:r>
      <w:r w:rsidR="007747AB" w:rsidRPr="009C16B4">
        <w:rPr>
          <w:rFonts w:ascii="Times New Roman" w:hAnsi="Times New Roman" w:cs="Times New Roman"/>
          <w:color w:val="943634" w:themeColor="accent2" w:themeShade="BF"/>
          <w:sz w:val="24"/>
          <w:szCs w:val="24"/>
        </w:rPr>
        <w:t>]</w:t>
      </w:r>
      <w:r w:rsidR="007747AB" w:rsidRPr="009C16B4">
        <w:rPr>
          <w:rFonts w:ascii="Times New Roman" w:hAnsi="Times New Roman" w:cs="Times New Roman"/>
          <w:sz w:val="24"/>
          <w:szCs w:val="24"/>
        </w:rPr>
        <w:t>.</w:t>
      </w:r>
    </w:p>
    <w:p w:rsidR="00E35282" w:rsidRPr="009C16B4" w:rsidRDefault="00EB36BF" w:rsidP="009C16B4">
      <w:pPr>
        <w:ind w:right="140"/>
        <w:rPr>
          <w:rFonts w:ascii="Times New Roman" w:hAnsi="Times New Roman" w:cs="Times New Roman"/>
          <w:color w:val="000000"/>
          <w:sz w:val="24"/>
          <w:szCs w:val="24"/>
        </w:rPr>
      </w:pPr>
      <w:r w:rsidRPr="009C16B4">
        <w:rPr>
          <w:rFonts w:ascii="Times New Roman" w:hAnsi="Times New Roman" w:cs="Times New Roman"/>
          <w:sz w:val="24"/>
          <w:szCs w:val="24"/>
        </w:rPr>
        <w:t>Предательство руководства ар</w:t>
      </w:r>
      <w:r w:rsidR="00B62E3A">
        <w:rPr>
          <w:rFonts w:ascii="Times New Roman" w:hAnsi="Times New Roman" w:cs="Times New Roman"/>
          <w:sz w:val="24"/>
          <w:szCs w:val="24"/>
        </w:rPr>
        <w:t>мии было для Николая II тяжё</w:t>
      </w:r>
      <w:r w:rsidRPr="009C16B4">
        <w:rPr>
          <w:rFonts w:ascii="Times New Roman" w:hAnsi="Times New Roman" w:cs="Times New Roman"/>
          <w:sz w:val="24"/>
          <w:szCs w:val="24"/>
        </w:rPr>
        <w:t>лым ударом. Генерал Рузский сказал императору, что надо сдаваться на милость победителя, т. к. высшее командование, стоящее во главе войска, против императора, и дальнейшая борьба будет бесполезна.</w:t>
      </w:r>
      <w:r w:rsidR="006604FB" w:rsidRPr="009C16B4">
        <w:rPr>
          <w:rFonts w:ascii="Times New Roman" w:hAnsi="Times New Roman" w:cs="Times New Roman"/>
          <w:color w:val="000000"/>
          <w:sz w:val="24"/>
          <w:szCs w:val="24"/>
        </w:rPr>
        <w:t xml:space="preserve"> </w:t>
      </w:r>
    </w:p>
    <w:p w:rsidR="000F531C" w:rsidRPr="009C16B4" w:rsidRDefault="006604FB" w:rsidP="009C16B4">
      <w:pPr>
        <w:ind w:right="140"/>
        <w:rPr>
          <w:rFonts w:ascii="Times New Roman" w:hAnsi="Times New Roman" w:cs="Times New Roman"/>
          <w:color w:val="000000"/>
          <w:sz w:val="24"/>
          <w:szCs w:val="24"/>
        </w:rPr>
      </w:pPr>
      <w:r w:rsidRPr="009C16B4">
        <w:rPr>
          <w:rFonts w:ascii="Times New Roman" w:hAnsi="Times New Roman" w:cs="Times New Roman"/>
          <w:color w:val="000000"/>
          <w:sz w:val="24"/>
          <w:szCs w:val="24"/>
        </w:rPr>
        <w:t>Даже такой закоренелый ненавистник России, как У. Черчилль, будучи грамотным политиком, вынужден был признать: «По тем ударам, которые Российская империя пережила</w:t>
      </w:r>
      <w:r w:rsidR="007747AB" w:rsidRPr="009C16B4">
        <w:rPr>
          <w:rFonts w:ascii="Times New Roman" w:hAnsi="Times New Roman" w:cs="Times New Roman"/>
          <w:color w:val="000000"/>
          <w:sz w:val="24"/>
          <w:szCs w:val="24"/>
        </w:rPr>
        <w:t>, по катастрофам, которые на неё свалились, мы можем судить о её</w:t>
      </w:r>
      <w:r w:rsidRPr="009C16B4">
        <w:rPr>
          <w:rFonts w:ascii="Times New Roman" w:hAnsi="Times New Roman" w:cs="Times New Roman"/>
          <w:color w:val="000000"/>
          <w:sz w:val="24"/>
          <w:szCs w:val="24"/>
        </w:rPr>
        <w:t xml:space="preserve"> силе. Почему мы можем отрицать, что Николай II выдержал это страшное испытание?..  Жертвенное наступление русских в 1914 году, которое спасло Париж, упорядоченный отход, без снарядов, и снова </w:t>
      </w:r>
      <w:r w:rsidRPr="009C16B4">
        <w:rPr>
          <w:rFonts w:ascii="Times New Roman" w:hAnsi="Times New Roman" w:cs="Times New Roman"/>
          <w:color w:val="000000"/>
          <w:sz w:val="24"/>
          <w:szCs w:val="24"/>
        </w:rPr>
        <w:lastRenderedPageBreak/>
        <w:t>медленно нарастающая сила. Победы Брусилова - начало нового русского наступления в 1916 году, более мощного и непобедимого, чем когда бы то ни было. Несмотря на большие и страшные оши</w:t>
      </w:r>
      <w:r w:rsidR="00B62E3A">
        <w:rPr>
          <w:rFonts w:ascii="Times New Roman" w:hAnsi="Times New Roman" w:cs="Times New Roman"/>
          <w:color w:val="000000"/>
          <w:sz w:val="24"/>
          <w:szCs w:val="24"/>
        </w:rPr>
        <w:t>бки, тот строй, который был в нё</w:t>
      </w:r>
      <w:r w:rsidRPr="009C16B4">
        <w:rPr>
          <w:rFonts w:ascii="Times New Roman" w:hAnsi="Times New Roman" w:cs="Times New Roman"/>
          <w:color w:val="000000"/>
          <w:sz w:val="24"/>
          <w:szCs w:val="24"/>
        </w:rPr>
        <w:t>м воплощен, которому он давал жизненный импульс, к этому моменту уже выиграл войну для России. Пусть его усилия преуменьшают. Пусть чернят его действия и оскорбляют его память, но пусть скажут: кто же друг</w:t>
      </w:r>
      <w:r w:rsidR="007747AB" w:rsidRPr="009C16B4">
        <w:rPr>
          <w:rFonts w:ascii="Times New Roman" w:hAnsi="Times New Roman" w:cs="Times New Roman"/>
          <w:color w:val="000000"/>
          <w:sz w:val="24"/>
          <w:szCs w:val="24"/>
        </w:rPr>
        <w:t>ой оказался более пригодным?»</w:t>
      </w:r>
      <w:r w:rsidR="00453175">
        <w:rPr>
          <w:rFonts w:ascii="Times New Roman" w:hAnsi="Times New Roman" w:cs="Times New Roman"/>
          <w:color w:val="943634" w:themeColor="accent2" w:themeShade="BF"/>
          <w:sz w:val="24"/>
          <w:szCs w:val="24"/>
        </w:rPr>
        <w:t>[41</w:t>
      </w:r>
      <w:r w:rsidRPr="009C16B4">
        <w:rPr>
          <w:rFonts w:ascii="Times New Roman" w:hAnsi="Times New Roman" w:cs="Times New Roman"/>
          <w:color w:val="943634" w:themeColor="accent2" w:themeShade="BF"/>
          <w:sz w:val="24"/>
          <w:szCs w:val="24"/>
        </w:rPr>
        <w:t>]</w:t>
      </w:r>
      <w:r w:rsidRPr="009C16B4">
        <w:rPr>
          <w:rFonts w:ascii="Times New Roman" w:hAnsi="Times New Roman" w:cs="Times New Roman"/>
          <w:sz w:val="24"/>
          <w:szCs w:val="24"/>
        </w:rPr>
        <w:t>.</w:t>
      </w:r>
      <w:r w:rsidRPr="009C16B4">
        <w:rPr>
          <w:rFonts w:ascii="Times New Roman" w:hAnsi="Times New Roman" w:cs="Times New Roman"/>
          <w:color w:val="943634" w:themeColor="accent2" w:themeShade="BF"/>
          <w:sz w:val="24"/>
          <w:szCs w:val="24"/>
        </w:rPr>
        <w:t xml:space="preserve"> </w:t>
      </w:r>
      <w:r w:rsidRPr="009C16B4">
        <w:rPr>
          <w:rFonts w:ascii="Times New Roman" w:hAnsi="Times New Roman" w:cs="Times New Roman"/>
          <w:color w:val="000000"/>
          <w:sz w:val="24"/>
          <w:szCs w:val="24"/>
        </w:rPr>
        <w:t xml:space="preserve">Как видим, даже такой заядлый противник России, как У. Черчилль не может не признавать величия того, что было сделано Николаем </w:t>
      </w:r>
      <w:r w:rsidRPr="009C16B4">
        <w:rPr>
          <w:rFonts w:ascii="Times New Roman" w:hAnsi="Times New Roman" w:cs="Times New Roman"/>
          <w:color w:val="000000"/>
          <w:sz w:val="24"/>
          <w:szCs w:val="24"/>
          <w:lang w:val="en-US"/>
        </w:rPr>
        <w:t>II</w:t>
      </w:r>
      <w:r w:rsidRPr="009C16B4">
        <w:rPr>
          <w:rFonts w:ascii="Times New Roman" w:hAnsi="Times New Roman" w:cs="Times New Roman"/>
          <w:color w:val="000000"/>
          <w:sz w:val="24"/>
          <w:szCs w:val="24"/>
        </w:rPr>
        <w:t>.</w:t>
      </w:r>
    </w:p>
    <w:p w:rsidR="00486C5B" w:rsidRPr="009C16B4" w:rsidRDefault="00EB36BF" w:rsidP="009C16B4">
      <w:pPr>
        <w:ind w:right="140"/>
        <w:rPr>
          <w:rFonts w:ascii="Times New Roman" w:hAnsi="Times New Roman" w:cs="Times New Roman"/>
          <w:color w:val="000000"/>
          <w:sz w:val="24"/>
          <w:szCs w:val="24"/>
        </w:rPr>
      </w:pPr>
      <w:r w:rsidRPr="009C16B4">
        <w:rPr>
          <w:rFonts w:ascii="Times New Roman" w:hAnsi="Times New Roman" w:cs="Times New Roman"/>
          <w:color w:val="000000"/>
          <w:sz w:val="24"/>
          <w:szCs w:val="24"/>
        </w:rPr>
        <w:t>Обстоятельства, при которых Император Николай Александро</w:t>
      </w:r>
      <w:r w:rsidRPr="009C16B4">
        <w:rPr>
          <w:rFonts w:ascii="Times New Roman" w:hAnsi="Times New Roman" w:cs="Times New Roman"/>
          <w:color w:val="000000"/>
          <w:sz w:val="24"/>
          <w:szCs w:val="24"/>
        </w:rPr>
        <w:softHyphen/>
        <w:t xml:space="preserve">вич подписал отречение от престола в пользу брата Михаила Александровича, до сих пор малоизвестны, но многие пытаются осудить Государя за сам факт приятия такого решения. А между тем, причины отречения были следующие. «Правящие круги Англии и Франции были обеспокоены тем, что Россия, которая, как им казалось, была настолько ослаблена в 1915 году, что только и могла служить Антанте пушечным мясом и оттягивать с Западного фронта германские дивизии, оправилась от поражений и в кампании 1916 года взяла инициативу в свои руки. Становилось ясно, что 1917 год станет годом новых русских побед. </w:t>
      </w:r>
      <w:r w:rsidR="00486C5B" w:rsidRPr="009C16B4">
        <w:rPr>
          <w:rFonts w:ascii="Times New Roman" w:hAnsi="Times New Roman" w:cs="Times New Roman"/>
          <w:color w:val="000000"/>
          <w:sz w:val="24"/>
          <w:szCs w:val="24"/>
        </w:rPr>
        <w:t xml:space="preserve">«Николай II потребовал от </w:t>
      </w:r>
      <w:r w:rsidR="00B62E3A">
        <w:rPr>
          <w:rFonts w:ascii="Times New Roman" w:hAnsi="Times New Roman" w:cs="Times New Roman"/>
          <w:color w:val="000000"/>
          <w:sz w:val="24"/>
          <w:szCs w:val="24"/>
        </w:rPr>
        <w:t>союзников признать за Россией её</w:t>
      </w:r>
      <w:r w:rsidR="00486C5B" w:rsidRPr="009C16B4">
        <w:rPr>
          <w:rFonts w:ascii="Times New Roman" w:hAnsi="Times New Roman" w:cs="Times New Roman"/>
          <w:color w:val="000000"/>
          <w:sz w:val="24"/>
          <w:szCs w:val="24"/>
        </w:rPr>
        <w:t xml:space="preserve"> права, это было тайным договором признано. Нам должны были после победы отойти черноморские проливы, Конста</w:t>
      </w:r>
      <w:r w:rsidR="00B62E3A">
        <w:rPr>
          <w:rFonts w:ascii="Times New Roman" w:hAnsi="Times New Roman" w:cs="Times New Roman"/>
          <w:color w:val="000000"/>
          <w:sz w:val="24"/>
          <w:szCs w:val="24"/>
        </w:rPr>
        <w:t>нтинополь, всё</w:t>
      </w:r>
      <w:r w:rsidR="00486C5B" w:rsidRPr="009C16B4">
        <w:rPr>
          <w:rFonts w:ascii="Times New Roman" w:hAnsi="Times New Roman" w:cs="Times New Roman"/>
          <w:color w:val="000000"/>
          <w:sz w:val="24"/>
          <w:szCs w:val="24"/>
        </w:rPr>
        <w:t xml:space="preserve"> Средиземноморское побережье, </w:t>
      </w:r>
      <w:r w:rsidR="00B62E3A">
        <w:rPr>
          <w:rFonts w:ascii="Times New Roman" w:hAnsi="Times New Roman" w:cs="Times New Roman"/>
          <w:color w:val="000000"/>
          <w:sz w:val="24"/>
          <w:szCs w:val="24"/>
        </w:rPr>
        <w:t>и самое главное – Палестина. Ещё</w:t>
      </w:r>
      <w:r w:rsidR="00486C5B" w:rsidRPr="009C16B4">
        <w:rPr>
          <w:rFonts w:ascii="Times New Roman" w:hAnsi="Times New Roman" w:cs="Times New Roman"/>
          <w:color w:val="000000"/>
          <w:sz w:val="24"/>
          <w:szCs w:val="24"/>
        </w:rPr>
        <w:t xml:space="preserve"> Наполеон говорил: «Кто владеет Палестиной, тот владеет всем миром». Естественно, этого не могли допустить союзники! </w:t>
      </w:r>
      <w:r w:rsidRPr="009C16B4">
        <w:rPr>
          <w:rFonts w:ascii="Times New Roman" w:hAnsi="Times New Roman" w:cs="Times New Roman"/>
          <w:color w:val="000000"/>
          <w:sz w:val="24"/>
          <w:szCs w:val="24"/>
        </w:rPr>
        <w:t>А это, в свою очередь, означало конец победоносной войны, в которой главным победителем станет Россия. Главным гарантом этой победы был император Николай II</w:t>
      </w:r>
      <w:r w:rsidR="00486C5B" w:rsidRPr="009C16B4">
        <w:rPr>
          <w:rFonts w:ascii="Times New Roman" w:hAnsi="Times New Roman" w:cs="Times New Roman"/>
          <w:color w:val="000000"/>
          <w:sz w:val="24"/>
          <w:szCs w:val="24"/>
        </w:rPr>
        <w:t>»</w:t>
      </w:r>
      <w:r w:rsidR="00453175">
        <w:rPr>
          <w:rFonts w:ascii="Times New Roman" w:hAnsi="Times New Roman" w:cs="Times New Roman"/>
          <w:color w:val="943634" w:themeColor="accent2" w:themeShade="BF"/>
          <w:sz w:val="24"/>
          <w:szCs w:val="24"/>
        </w:rPr>
        <w:t>[42</w:t>
      </w:r>
      <w:r w:rsidR="000F531C" w:rsidRPr="009C16B4">
        <w:rPr>
          <w:rFonts w:ascii="Times New Roman" w:hAnsi="Times New Roman" w:cs="Times New Roman"/>
          <w:color w:val="943634" w:themeColor="accent2" w:themeShade="BF"/>
          <w:sz w:val="24"/>
          <w:szCs w:val="24"/>
        </w:rPr>
        <w:t>]</w:t>
      </w:r>
      <w:r w:rsidRPr="009C16B4">
        <w:rPr>
          <w:rFonts w:ascii="Times New Roman" w:hAnsi="Times New Roman" w:cs="Times New Roman"/>
          <w:color w:val="000000"/>
          <w:sz w:val="24"/>
          <w:szCs w:val="24"/>
        </w:rPr>
        <w:t>.</w:t>
      </w:r>
      <w:r w:rsidR="00486C5B" w:rsidRPr="009C16B4">
        <w:rPr>
          <w:rFonts w:ascii="Times New Roman" w:hAnsi="Times New Roman" w:cs="Times New Roman"/>
          <w:color w:val="000000"/>
          <w:sz w:val="24"/>
          <w:szCs w:val="24"/>
        </w:rPr>
        <w:t xml:space="preserve"> </w:t>
      </w:r>
    </w:p>
    <w:p w:rsidR="008D2B5C" w:rsidRDefault="00EB36BF" w:rsidP="00B62E3A">
      <w:pPr>
        <w:pStyle w:val="a3"/>
        <w:shd w:val="clear" w:color="auto" w:fill="FFFFFF"/>
        <w:spacing w:before="0" w:beforeAutospacing="0" w:line="276" w:lineRule="auto"/>
        <w:contextualSpacing/>
        <w:rPr>
          <w:color w:val="000000"/>
        </w:rPr>
      </w:pPr>
      <w:r w:rsidRPr="009C16B4">
        <w:rPr>
          <w:color w:val="000000"/>
        </w:rPr>
        <w:t xml:space="preserve"> В январе 1917 года в Петроград на открывавшуюся здесь союзническую конференцию прибыли представители Англии, Франции и Италии. </w:t>
      </w:r>
      <w:r w:rsidR="008D2B5C" w:rsidRPr="009C16B4">
        <w:rPr>
          <w:color w:val="000000"/>
        </w:rPr>
        <w:t>«</w:t>
      </w:r>
      <w:r w:rsidRPr="009C16B4">
        <w:rPr>
          <w:color w:val="000000"/>
        </w:rPr>
        <w:t>Английскую делегацию возглавлял лорд А. Мильнер. Премьер-министр Великобритании Д. Ллойд-Джордж не скрывал своих надежд, что конференция «может привести к какому-нибудь соглашению, которое поможет выслать Николая и его жену из России и возложить управление страной на регента». Во время своего визита А. Мильнер встретился с председателем Военно-промышленного комитета Думы А.И. Гучковым, князем Г.Е. Львовым, председателем Государственной Думы М.В. Родзянко, генералом А.А. Поливановым, бывшим министром иностранных дел С.Д. Сазоновым, английским послом Дж. Бьюкененом, лидером кадетов П.Н. Милюковым. В результате Царю фактически был предъявлен ультиматум, в соответствии с которым он должен был отдать контроль над армией представителям союзников, а власть в стране - представителям Думы и высшего генералитета. Николая II отказался принять ультиматум «союзников», в ответ правящие круги Антанты перешли к открытой поддержке заговора против Царя, который было п</w:t>
      </w:r>
      <w:r w:rsidR="000F531C" w:rsidRPr="009C16B4">
        <w:rPr>
          <w:color w:val="000000"/>
        </w:rPr>
        <w:t>оручено возглавить А. Гучкову</w:t>
      </w:r>
      <w:r w:rsidR="008D2B5C" w:rsidRPr="009C16B4">
        <w:rPr>
          <w:color w:val="000000"/>
        </w:rPr>
        <w:t>»</w:t>
      </w:r>
      <w:r w:rsidR="00453175">
        <w:rPr>
          <w:color w:val="943634" w:themeColor="accent2" w:themeShade="BF"/>
        </w:rPr>
        <w:t>[43</w:t>
      </w:r>
      <w:r w:rsidRPr="009C16B4">
        <w:rPr>
          <w:color w:val="943634" w:themeColor="accent2" w:themeShade="BF"/>
        </w:rPr>
        <w:t>]</w:t>
      </w:r>
      <w:r w:rsidRPr="009C16B4">
        <w:rPr>
          <w:color w:val="000000"/>
        </w:rPr>
        <w:t>.</w:t>
      </w:r>
    </w:p>
    <w:p w:rsidR="00477B04" w:rsidRDefault="00BD4A99" w:rsidP="00477B04">
      <w:pPr>
        <w:pStyle w:val="a3"/>
        <w:shd w:val="clear" w:color="auto" w:fill="FFFFFF"/>
        <w:spacing w:before="0" w:beforeAutospacing="0" w:line="276" w:lineRule="auto"/>
        <w:contextualSpacing/>
        <w:rPr>
          <w:color w:val="000000"/>
        </w:rPr>
      </w:pPr>
      <w:r w:rsidRPr="00BD4A99">
        <w:rPr>
          <w:color w:val="000000"/>
        </w:rPr>
        <w:t>Нужно согласиться с Черчиллем и некоторыми другими объективными историками, которые на анализе исторических материалов того времени считают, что в России на начало февраля 1917 года был только один по настоящему выдающийся политический деятель, работавший на победу в войне и процветание страны, - это император Николай II, но он был просто предан. Остальные политики думали не о России, а о своих личных и групповых интересах, которые они пытались выдать за интересы России.</w:t>
      </w:r>
      <w:r w:rsidR="00091D53">
        <w:rPr>
          <w:color w:val="000000"/>
        </w:rPr>
        <w:t xml:space="preserve"> </w:t>
      </w:r>
      <w:proofErr w:type="gramStart"/>
      <w:r w:rsidR="00486C5B" w:rsidRPr="009C16B4">
        <w:rPr>
          <w:color w:val="000000"/>
        </w:rPr>
        <w:t xml:space="preserve">И </w:t>
      </w:r>
      <w:r w:rsidR="006C481D" w:rsidRPr="009C16B4">
        <w:rPr>
          <w:color w:val="000000"/>
        </w:rPr>
        <w:t xml:space="preserve">даже в наши дни, </w:t>
      </w:r>
      <w:r w:rsidR="00E35282" w:rsidRPr="009C16B4">
        <w:rPr>
          <w:color w:val="000000"/>
        </w:rPr>
        <w:t>«</w:t>
      </w:r>
      <w:r w:rsidR="006C481D" w:rsidRPr="009C16B4">
        <w:rPr>
          <w:color w:val="000000"/>
        </w:rPr>
        <w:t xml:space="preserve">… </w:t>
      </w:r>
      <w:r w:rsidR="00E35282" w:rsidRPr="009C16B4">
        <w:rPr>
          <w:color w:val="000000"/>
        </w:rPr>
        <w:t>когда нам говорят, что Государь развалил страну, надо смотреть на исторические факты: он сделал все, чтобы страна стала великой, и не он разваливал страну, а господа Родзянки, которые сидели за его спиной и составляли заговоры, господа Гучковы, которые вступали в заговоры с английскими политиками, господа генералы Алексеевы, которые, вместо того</w:t>
      </w:r>
      <w:r w:rsidR="00B62E3A">
        <w:rPr>
          <w:color w:val="000000"/>
        </w:rPr>
        <w:t>,</w:t>
      </w:r>
      <w:r w:rsidR="00E35282" w:rsidRPr="009C16B4">
        <w:rPr>
          <w:color w:val="000000"/>
        </w:rPr>
        <w:t xml:space="preserve"> чтобы служить своему Царю и</w:t>
      </w:r>
      <w:proofErr w:type="gramEnd"/>
      <w:r w:rsidR="00E35282" w:rsidRPr="009C16B4">
        <w:rPr>
          <w:color w:val="000000"/>
        </w:rPr>
        <w:t xml:space="preserve"> выполнять его приказы, якшались с думскими оппозиционерами и фактически</w:t>
      </w:r>
      <w:r w:rsidR="008D2B5C" w:rsidRPr="009C16B4">
        <w:rPr>
          <w:color w:val="000000"/>
        </w:rPr>
        <w:t>,</w:t>
      </w:r>
      <w:r w:rsidR="00E35282" w:rsidRPr="009C16B4">
        <w:rPr>
          <w:color w:val="000000"/>
        </w:rPr>
        <w:t xml:space="preserve"> потом окружили, арестовали Царя в Пскове. Вот на ком лежит ответственность, а не </w:t>
      </w:r>
      <w:r w:rsidR="00E35282" w:rsidRPr="009C16B4">
        <w:rPr>
          <w:color w:val="000000"/>
        </w:rPr>
        <w:lastRenderedPageBreak/>
        <w:t>Императоре Николае II»</w:t>
      </w:r>
      <w:r w:rsidR="00453175">
        <w:rPr>
          <w:color w:val="943634" w:themeColor="accent2" w:themeShade="BF"/>
        </w:rPr>
        <w:t>[44</w:t>
      </w:r>
      <w:r w:rsidR="008D2B5C" w:rsidRPr="009C16B4">
        <w:rPr>
          <w:color w:val="943634" w:themeColor="accent2" w:themeShade="BF"/>
        </w:rPr>
        <w:t>]</w:t>
      </w:r>
      <w:r w:rsidR="00E35282" w:rsidRPr="009C16B4">
        <w:rPr>
          <w:color w:val="000000"/>
        </w:rPr>
        <w:t xml:space="preserve">. Как же такое могло случиться, ведь все принимали </w:t>
      </w:r>
      <w:r w:rsidR="008D2B5C" w:rsidRPr="009C16B4">
        <w:rPr>
          <w:color w:val="000000"/>
        </w:rPr>
        <w:t>присягу на верность Императору? П</w:t>
      </w:r>
      <w:r w:rsidR="00E35282" w:rsidRPr="009C16B4">
        <w:rPr>
          <w:color w:val="000000"/>
        </w:rPr>
        <w:t>ринимали, но верны ей</w:t>
      </w:r>
      <w:r w:rsidR="006C481D" w:rsidRPr="009C16B4">
        <w:rPr>
          <w:color w:val="000000"/>
        </w:rPr>
        <w:t>,</w:t>
      </w:r>
      <w:r w:rsidR="00E35282" w:rsidRPr="009C16B4">
        <w:rPr>
          <w:color w:val="000000"/>
        </w:rPr>
        <w:t xml:space="preserve"> </w:t>
      </w:r>
      <w:r w:rsidR="00B62E3A">
        <w:rPr>
          <w:color w:val="000000"/>
        </w:rPr>
        <w:t xml:space="preserve">остались немногие. Её нарушили </w:t>
      </w:r>
      <w:r w:rsidR="00E35282" w:rsidRPr="009C16B4">
        <w:rPr>
          <w:color w:val="000000"/>
        </w:rPr>
        <w:t xml:space="preserve">генералы, офицеры, которые стали присягать Временному правительству. </w:t>
      </w:r>
      <w:r w:rsidR="008D2B5C" w:rsidRPr="009C16B4">
        <w:rPr>
          <w:color w:val="000000"/>
        </w:rPr>
        <w:t>В</w:t>
      </w:r>
      <w:r w:rsidR="00477B04">
        <w:rPr>
          <w:color w:val="000000"/>
        </w:rPr>
        <w:t>ся в</w:t>
      </w:r>
      <w:r w:rsidR="00E35282" w:rsidRPr="009C16B4">
        <w:rPr>
          <w:color w:val="000000"/>
        </w:rPr>
        <w:t xml:space="preserve">ерхушка общества предала своего Царя. </w:t>
      </w:r>
      <w:r w:rsidR="00477B04">
        <w:rPr>
          <w:color w:val="000000"/>
        </w:rPr>
        <w:t>Предали все те, от кого зависела в то время судьба</w:t>
      </w:r>
      <w:r w:rsidR="00E35282" w:rsidRPr="009C16B4">
        <w:rPr>
          <w:color w:val="000000"/>
        </w:rPr>
        <w:t xml:space="preserve"> Царя, </w:t>
      </w:r>
      <w:r w:rsidR="00477B04">
        <w:rPr>
          <w:color w:val="000000"/>
        </w:rPr>
        <w:t xml:space="preserve">судьба монархии. Вот почему </w:t>
      </w:r>
      <w:r w:rsidR="00E35282" w:rsidRPr="009C16B4">
        <w:rPr>
          <w:color w:val="000000"/>
        </w:rPr>
        <w:t>Российск</w:t>
      </w:r>
      <w:r w:rsidR="008D2B5C" w:rsidRPr="009C16B4">
        <w:rPr>
          <w:color w:val="000000"/>
        </w:rPr>
        <w:t>ая империя, которая была на взлё</w:t>
      </w:r>
      <w:r w:rsidR="00E35282" w:rsidRPr="009C16B4">
        <w:rPr>
          <w:color w:val="000000"/>
        </w:rPr>
        <w:t>те всех возможностей, как писал Черчилль, «пала, как древо, поеденное червями».</w:t>
      </w:r>
      <w:r w:rsidR="008D2B5C" w:rsidRPr="009C16B4">
        <w:rPr>
          <w:color w:val="000000"/>
        </w:rPr>
        <w:t xml:space="preserve"> </w:t>
      </w:r>
    </w:p>
    <w:p w:rsidR="00EB36BF" w:rsidRPr="009C16B4" w:rsidRDefault="009E12D1" w:rsidP="00477B04">
      <w:pPr>
        <w:pStyle w:val="a3"/>
        <w:shd w:val="clear" w:color="auto" w:fill="FFFFFF"/>
        <w:spacing w:before="0" w:beforeAutospacing="0" w:line="276" w:lineRule="auto"/>
        <w:contextualSpacing/>
        <w:rPr>
          <w:rStyle w:val="a4"/>
        </w:rPr>
      </w:pPr>
      <w:r w:rsidRPr="009C16B4">
        <w:rPr>
          <w:color w:val="000000"/>
        </w:rPr>
        <w:t>Итак, причины отречени</w:t>
      </w:r>
      <w:r w:rsidR="00CE7A31" w:rsidRPr="009C16B4">
        <w:rPr>
          <w:color w:val="000000"/>
        </w:rPr>
        <w:t xml:space="preserve">я Царя от власти становятся </w:t>
      </w:r>
      <w:r w:rsidRPr="009C16B4">
        <w:rPr>
          <w:color w:val="000000"/>
        </w:rPr>
        <w:t xml:space="preserve">понятны. </w:t>
      </w:r>
      <w:r w:rsidR="00EB36BF" w:rsidRPr="009C16B4">
        <w:rPr>
          <w:color w:val="000000"/>
        </w:rPr>
        <w:t>Мария Фёдоров</w:t>
      </w:r>
      <w:r w:rsidR="00477B04">
        <w:rPr>
          <w:color w:val="000000"/>
        </w:rPr>
        <w:t>на, узнав об отречении, пришла в отчаяние и поспешила</w:t>
      </w:r>
      <w:r w:rsidR="00EB36BF" w:rsidRPr="009C16B4">
        <w:rPr>
          <w:color w:val="000000"/>
        </w:rPr>
        <w:t xml:space="preserve"> в Ставку утешать сына. Встретившись на перроне станции с говорящим названием «Дно», они долго стояли на февральском ветру, обнявшись, а потом медленно ушли от посторонних взглядов в соседний сарай. О чём в последний раз в жизни они говорили, неизвестно, но позже мать записала в дневнике: «Ники был неслыханно спокоен и величествен в этом </w:t>
      </w:r>
      <w:r w:rsidR="00477B04">
        <w:rPr>
          <w:color w:val="000000"/>
        </w:rPr>
        <w:t>ужасно унизительном положении»</w:t>
      </w:r>
      <w:r w:rsidR="00453175">
        <w:rPr>
          <w:color w:val="943634" w:themeColor="accent2" w:themeShade="BF"/>
        </w:rPr>
        <w:t>[45</w:t>
      </w:r>
      <w:r w:rsidR="00206352" w:rsidRPr="009C16B4">
        <w:rPr>
          <w:color w:val="943634" w:themeColor="accent2" w:themeShade="BF"/>
        </w:rPr>
        <w:t>]</w:t>
      </w:r>
      <w:r w:rsidR="00EB36BF" w:rsidRPr="009C16B4">
        <w:rPr>
          <w:color w:val="000000"/>
        </w:rPr>
        <w:t>.</w:t>
      </w:r>
      <w:r w:rsidR="00EB36BF" w:rsidRPr="009C16B4">
        <w:rPr>
          <w:iCs/>
        </w:rPr>
        <w:t xml:space="preserve"> </w:t>
      </w:r>
    </w:p>
    <w:p w:rsidR="0028308C" w:rsidRPr="009C16B4" w:rsidRDefault="009E12D1" w:rsidP="009C16B4">
      <w:pPr>
        <w:pStyle w:val="a3"/>
        <w:shd w:val="clear" w:color="auto" w:fill="FFFFFF"/>
        <w:spacing w:before="0" w:beforeAutospacing="0" w:after="0" w:afterAutospacing="0" w:line="276" w:lineRule="auto"/>
        <w:ind w:right="140"/>
        <w:rPr>
          <w:color w:val="943634" w:themeColor="accent2" w:themeShade="BF"/>
        </w:rPr>
      </w:pPr>
      <w:r w:rsidRPr="009C16B4">
        <w:t>В «Аргументах и фактах» № 45 за 2009 года была напечатана статья М. Поздняковой «Николай II не отрекался», в которой автор статьи приходит к сенсационному выводу о том, что отречения в действительности не было: телеграмма, которую называют почему-то «Манифестом» была написана Рузским и Родзянко. Царь её даже не видел. Подпись Царя подделана, что подтверждают эксперты. Оригинала «Манифеста об отречении» никто не видел до 1928 года, когда он был обнаружен в архиве Академии наук в Ленинграде. Этот документ представляет собой несколько бланков для телеграмм, на которых напечатан текст «Манифеста». Были обнаружены и другие два экземпляра «Манифеста». Подпись Царя сделана карандашом. При этом на документах отсутствуют титул Царя и личная печать Монарха. На «Манифесте» присутствует и «подпись» министра императорского двора графа Фридерикса. Но и она исполнена карандашом и обведена пером. Все «подписи» Царя скопированы на стекле с подсветкой снизу, поэтому при наложении они совершенно идентичны, чего не бывает в действительности: все росчерки и завитки подписей одного лица не могут повторяться, они всегда разные. При допросе следственной комиссией Временного правительства граф заявил, что он не был рядом с Царем в то время, когда этот документ составлялся и подписывался. По опубликованным воспоминаниям тех, кто участвовал в заговоре, Царь ушел в дальний угол вагона (!), чтобы напечатать на бланках телеграмм «Манифест». Заговорщики полагали, что им поверят: другой бумаги-де не было, так как шла война. Всё, понимаете, делалось в полевых условиях. Даже машинистки не было. Царь</w:t>
      </w:r>
      <w:proofErr w:type="gramStart"/>
      <w:r w:rsidRPr="009C16B4">
        <w:t xml:space="preserve"> С</w:t>
      </w:r>
      <w:proofErr w:type="gramEnd"/>
      <w:r w:rsidRPr="009C16B4">
        <w:t>ам… Как-нибудь…</w:t>
      </w:r>
      <w:r w:rsidR="0028308C" w:rsidRPr="009C16B4">
        <w:t>»</w:t>
      </w:r>
      <w:r w:rsidR="009406B0">
        <w:rPr>
          <w:color w:val="943634" w:themeColor="accent2" w:themeShade="BF"/>
        </w:rPr>
        <w:t>[4</w:t>
      </w:r>
      <w:r w:rsidR="00453175">
        <w:rPr>
          <w:color w:val="943634" w:themeColor="accent2" w:themeShade="BF"/>
        </w:rPr>
        <w:t>6</w:t>
      </w:r>
      <w:r w:rsidR="0028308C" w:rsidRPr="009C16B4">
        <w:rPr>
          <w:color w:val="943634" w:themeColor="accent2" w:themeShade="BF"/>
        </w:rPr>
        <w:t>]</w:t>
      </w:r>
    </w:p>
    <w:p w:rsidR="009C73D3" w:rsidRPr="009C16B4" w:rsidRDefault="00AC5E78" w:rsidP="009C16B4">
      <w:pPr>
        <w:pStyle w:val="a3"/>
        <w:shd w:val="clear" w:color="auto" w:fill="FFFFFF"/>
        <w:spacing w:before="0" w:beforeAutospacing="0" w:after="0" w:afterAutospacing="0" w:line="276" w:lineRule="auto"/>
        <w:ind w:right="140"/>
      </w:pPr>
      <w:r w:rsidRPr="009C16B4">
        <w:t xml:space="preserve"> </w:t>
      </w:r>
      <w:r w:rsidR="004E0956" w:rsidRPr="009C16B4">
        <w:t>А вот ещё одно мнение авторитетного историка Петра Мультатули</w:t>
      </w:r>
      <w:r w:rsidR="009C73D3" w:rsidRPr="009C16B4">
        <w:t>: «Это никакой не манифест – это бумажка, неизвестно кем написанная и подписанная. Ей позже приделали «шапку», причем её никто не видел. Эти бумаги привез Гучков и тут же передал Ломоносову. Это удивительно таинственная, мрачная личность русской революции; он все копии документов потом увёз в США. На сегодняшний день есть в Гарфе один подлинник, который в двадцатые годы был найден в Академии наук. Что такое Академия наук тех лет? Это Покровский – главный фальсификатор всего, что связано с Царской Семьей; через него царские письма шли за границу, с его участием фальсифицировалась переписка Императора, Императрицы, не без его помощи создавались фальшивые дневники Вырубовой. Поэтому доверять, естественно, этой бумаге невозможно. Но даже если предположить, что Император подписал эту бумагу, она с юридической точки зрения ничего не значит. … Манифест об отречении, если он даже мог появиться, должен быть подписан при свидетелях и об этом должно быть гласно объявлено. Ничего этого не было в 1917 году»</w:t>
      </w:r>
      <w:r w:rsidR="00453175">
        <w:rPr>
          <w:color w:val="943634" w:themeColor="accent2" w:themeShade="BF"/>
        </w:rPr>
        <w:t>[47</w:t>
      </w:r>
      <w:r w:rsidR="0028308C" w:rsidRPr="009C16B4">
        <w:rPr>
          <w:color w:val="943634" w:themeColor="accent2" w:themeShade="BF"/>
        </w:rPr>
        <w:t>]</w:t>
      </w:r>
      <w:r w:rsidR="009C73D3" w:rsidRPr="009C16B4">
        <w:t xml:space="preserve">.   </w:t>
      </w:r>
    </w:p>
    <w:p w:rsidR="00AC5E78" w:rsidRPr="009C16B4" w:rsidRDefault="009E12D1" w:rsidP="009C16B4">
      <w:pPr>
        <w:pStyle w:val="a3"/>
        <w:shd w:val="clear" w:color="auto" w:fill="FFFFFF"/>
        <w:spacing w:before="0" w:beforeAutospacing="0" w:after="0" w:afterAutospacing="0" w:line="276" w:lineRule="auto"/>
        <w:ind w:right="140"/>
      </w:pPr>
      <w:r w:rsidRPr="009C16B4">
        <w:t xml:space="preserve">После того, как документ подделали, Государя лишили свободы и не допускали к нему представителей прессы и народа. Заговорщики испугались, что Царь опровергнет их ложь. </w:t>
      </w:r>
      <w:r w:rsidRPr="009C16B4">
        <w:lastRenderedPageBreak/>
        <w:t>Больше года никто не захотел помочь Тому, кому все присягали на верность.</w:t>
      </w:r>
      <w:r w:rsidR="00AC5E78" w:rsidRPr="009C16B4">
        <w:t xml:space="preserve"> </w:t>
      </w:r>
      <w:r w:rsidRPr="009C16B4">
        <w:t>С молчаливого согласия значительной части народа-Б</w:t>
      </w:r>
      <w:r w:rsidR="0028308C" w:rsidRPr="009C16B4">
        <w:t>огоносца Царь с Семьей был казнё</w:t>
      </w:r>
      <w:r w:rsidRPr="009C16B4">
        <w:t xml:space="preserve">н. </w:t>
      </w:r>
    </w:p>
    <w:p w:rsidR="00BB1416" w:rsidRDefault="00AC5E78" w:rsidP="00BB1416">
      <w:pPr>
        <w:pStyle w:val="a3"/>
        <w:shd w:val="clear" w:color="auto" w:fill="FFFFFF"/>
        <w:spacing w:before="0" w:beforeAutospacing="0" w:after="0" w:afterAutospacing="0" w:line="276" w:lineRule="auto"/>
        <w:ind w:right="140"/>
        <w:rPr>
          <w:color w:val="000000" w:themeColor="text1"/>
        </w:rPr>
      </w:pPr>
      <w:r w:rsidRPr="009C16B4">
        <w:rPr>
          <w:color w:val="000000" w:themeColor="text1"/>
        </w:rPr>
        <w:t>Утром 9-го марта 1917 года царский поезд в последний раз доставил Государя в Царское Село. Император в поезде простился с членами свиты. После остановки состава многие члены свиты поспешно покинули его, стремясь как можно быстрее оставить свергнутого Монарха, пре</w:t>
      </w:r>
      <w:r w:rsidR="0028308C" w:rsidRPr="009C16B4">
        <w:rPr>
          <w:color w:val="000000" w:themeColor="text1"/>
        </w:rPr>
        <w:t>бывание возле которого становило</w:t>
      </w:r>
      <w:r w:rsidRPr="009C16B4">
        <w:rPr>
          <w:color w:val="000000" w:themeColor="text1"/>
        </w:rPr>
        <w:t xml:space="preserve">сь небезопасным для их благополучия. Государь, в черкеске 6-го Кубанского Казачьего батальона, с орденом св. Георгия на груди, молча вышел из вагона и поспешно сел в автомобиль в сопровождении князя В. А. Долгорукова. Через некоторое время автомобиль с Государем и сопровождавший его конвой остановились перед воротами Александровского дворца. Ворота были заперты. Часовые не пропускали царский автомобиль. Через несколько минут к воротам вышел какой-то прапорщик и громким голосом произнес: </w:t>
      </w:r>
      <w:r w:rsidRPr="00BB1416">
        <w:rPr>
          <w:b/>
          <w:i/>
          <w:color w:val="000000" w:themeColor="text1"/>
        </w:rPr>
        <w:t>«Открыть ворота бывшему Царю!».</w:t>
      </w:r>
      <w:r w:rsidRPr="009C16B4">
        <w:rPr>
          <w:color w:val="000000" w:themeColor="text1"/>
        </w:rPr>
        <w:t xml:space="preserve"> Часовые раскрыли ворота, автомобиль въехал и ворота захлопнулись. Царствование Императора Николая II </w:t>
      </w:r>
      <w:r w:rsidR="009C73D3" w:rsidRPr="009C16B4">
        <w:rPr>
          <w:color w:val="000000" w:themeColor="text1"/>
        </w:rPr>
        <w:t>о</w:t>
      </w:r>
      <w:r w:rsidRPr="009C16B4">
        <w:rPr>
          <w:color w:val="000000" w:themeColor="text1"/>
        </w:rPr>
        <w:t>кончилось - начался Крестный Путь Царя-Мученика.</w:t>
      </w:r>
      <w:r w:rsidR="0028308C" w:rsidRPr="009C16B4">
        <w:rPr>
          <w:color w:val="000000" w:themeColor="text1"/>
        </w:rPr>
        <w:t xml:space="preserve"> </w:t>
      </w:r>
    </w:p>
    <w:p w:rsidR="00BB1416" w:rsidRPr="00BB1416" w:rsidRDefault="00BB1416" w:rsidP="00BB1416">
      <w:pPr>
        <w:pStyle w:val="a3"/>
        <w:shd w:val="clear" w:color="auto" w:fill="FFFFFF"/>
        <w:spacing w:before="0" w:beforeAutospacing="0" w:after="0" w:afterAutospacing="0" w:line="276" w:lineRule="auto"/>
        <w:ind w:right="140"/>
        <w:rPr>
          <w:color w:val="000000" w:themeColor="text1"/>
        </w:rPr>
      </w:pPr>
      <w:r w:rsidRPr="00BB1416">
        <w:rPr>
          <w:color w:val="000000" w:themeColor="text1"/>
        </w:rPr>
        <w:t>Ни одно царствование не знало такого количества знаков, пророчеств, предсказаний, не было окутано такой плотной пеленой мистицизма. Любители мистических совпадений подсчитали: 17 октября (1888) во время крушения поезда,  он едва не погиб вместе с отцом и другими членами семьи; 17 мая (1894) собрался народ на Ходынке,  чтобы радоваться коронации молодого царя; 17 октября (1905) - подписан Манифест, ограничивавший самодержавие; 17 декабря (1916) - убит Распути</w:t>
      </w:r>
      <w:r>
        <w:rPr>
          <w:color w:val="000000" w:themeColor="text1"/>
        </w:rPr>
        <w:t>н; 1917 год - конец его империи.</w:t>
      </w:r>
      <w:r w:rsidRPr="00BB1416">
        <w:rPr>
          <w:color w:val="000000" w:themeColor="text1"/>
        </w:rPr>
        <w:t xml:space="preserve"> </w:t>
      </w:r>
      <w:r w:rsidRPr="009C16B4">
        <w:t>17 июля 1918 года в Ипатьевском доме в Екатеринбурге Царская Семья приняла мученическую смерть.</w:t>
      </w:r>
    </w:p>
    <w:p w:rsidR="00BB1416" w:rsidRPr="009C16B4" w:rsidRDefault="00BB1416" w:rsidP="00BB1416">
      <w:pPr>
        <w:pStyle w:val="a3"/>
        <w:shd w:val="clear" w:color="auto" w:fill="FFFFFF"/>
        <w:spacing w:before="0" w:beforeAutospacing="0" w:after="0" w:afterAutospacing="0" w:line="276" w:lineRule="auto"/>
        <w:ind w:right="140"/>
        <w:rPr>
          <w:color w:val="000000" w:themeColor="text1"/>
        </w:rPr>
      </w:pPr>
      <w:r w:rsidRPr="00BB1416">
        <w:rPr>
          <w:color w:val="000000" w:themeColor="text1"/>
        </w:rPr>
        <w:t xml:space="preserve">Итак, 1917 год стал роковым рубежом в истории России. Вначале отречение Николая </w:t>
      </w:r>
      <w:r>
        <w:rPr>
          <w:color w:val="000000" w:themeColor="text1"/>
        </w:rPr>
        <w:t>II от престола</w:t>
      </w:r>
      <w:r w:rsidRPr="00BB1416">
        <w:rPr>
          <w:color w:val="000000" w:themeColor="text1"/>
        </w:rPr>
        <w:t>, затем социалистическая революция, приход к власти большевиков</w:t>
      </w:r>
      <w:r>
        <w:rPr>
          <w:color w:val="000000" w:themeColor="text1"/>
        </w:rPr>
        <w:t xml:space="preserve">. </w:t>
      </w:r>
      <w:r w:rsidRPr="00BB1416">
        <w:rPr>
          <w:color w:val="000000" w:themeColor="text1"/>
        </w:rPr>
        <w:t xml:space="preserve">Вместе с Романовыми ушла в небытие длившаяся столетия </w:t>
      </w:r>
      <w:r w:rsidRPr="00091D53">
        <w:rPr>
          <w:b/>
          <w:i/>
          <w:color w:val="000000" w:themeColor="text1"/>
        </w:rPr>
        <w:t>эпоха тронов и корон</w:t>
      </w:r>
      <w:r w:rsidRPr="00BB1416">
        <w:rPr>
          <w:color w:val="000000" w:themeColor="text1"/>
        </w:rPr>
        <w:t>, на смену которой пришли времена новой советской власти.</w:t>
      </w:r>
    </w:p>
    <w:p w:rsidR="0028308C" w:rsidRPr="009C16B4" w:rsidRDefault="00AB66A2" w:rsidP="00AB66A2">
      <w:pPr>
        <w:ind w:right="140"/>
        <w:rPr>
          <w:rFonts w:ascii="Times New Roman" w:hAnsi="Times New Roman" w:cs="Times New Roman"/>
          <w:b/>
          <w:sz w:val="24"/>
          <w:szCs w:val="24"/>
        </w:rPr>
      </w:pPr>
      <w:r w:rsidRPr="00AB66A2">
        <w:rPr>
          <w:rFonts w:ascii="Times New Roman" w:hAnsi="Times New Roman" w:cs="Times New Roman"/>
          <w:sz w:val="24"/>
          <w:szCs w:val="24"/>
        </w:rPr>
        <w:t>Николай II и его семья испили горькую чашу своей судьбы до дна.</w:t>
      </w:r>
      <w:r>
        <w:rPr>
          <w:rFonts w:ascii="Times New Roman" w:hAnsi="Times New Roman" w:cs="Times New Roman"/>
          <w:sz w:val="24"/>
          <w:szCs w:val="24"/>
        </w:rPr>
        <w:t xml:space="preserve"> </w:t>
      </w:r>
      <w:r w:rsidR="0028308C" w:rsidRPr="009C16B4">
        <w:rPr>
          <w:rFonts w:ascii="Times New Roman" w:hAnsi="Times New Roman" w:cs="Times New Roman"/>
          <w:sz w:val="24"/>
          <w:szCs w:val="24"/>
        </w:rPr>
        <w:t>Спустя  два десятилетия Семья Николая Второго была причислена к лику святых Сербской Православной Церковью, в 1981 году</w:t>
      </w:r>
      <w:r w:rsidR="00BB1416">
        <w:rPr>
          <w:rFonts w:ascii="Times New Roman" w:hAnsi="Times New Roman" w:cs="Times New Roman"/>
          <w:sz w:val="24"/>
          <w:szCs w:val="24"/>
        </w:rPr>
        <w:t xml:space="preserve"> -</w:t>
      </w:r>
      <w:r w:rsidR="0028308C" w:rsidRPr="009C16B4">
        <w:rPr>
          <w:rFonts w:ascii="Times New Roman" w:hAnsi="Times New Roman" w:cs="Times New Roman"/>
          <w:sz w:val="24"/>
          <w:szCs w:val="24"/>
        </w:rPr>
        <w:t xml:space="preserve"> Русской Зарубежной Церковью, а в 2000 году Николай Второй, Его супруга Александра Федоровна и дети Ольга, Татьяна, Мария, Анастасия и Алексей были причислены Русской Православной Церковью к лику святых новомучеников и исповедников Российских.  По мнению настоятеля Сретенского монастыря в Москве</w:t>
      </w:r>
      <w:r w:rsidR="00BB1416">
        <w:rPr>
          <w:rFonts w:ascii="Times New Roman" w:hAnsi="Times New Roman" w:cs="Times New Roman"/>
          <w:sz w:val="24"/>
          <w:szCs w:val="24"/>
        </w:rPr>
        <w:t xml:space="preserve"> архимандрита Тихона /Шевкунова/</w:t>
      </w:r>
      <w:r w:rsidR="0028308C" w:rsidRPr="009C16B4">
        <w:rPr>
          <w:rFonts w:ascii="Times New Roman" w:hAnsi="Times New Roman" w:cs="Times New Roman"/>
          <w:sz w:val="24"/>
          <w:szCs w:val="24"/>
        </w:rPr>
        <w:t>, «…люди не всегда могут понять, какой подвиг совершил Государь Николай Александрович, каким он был человеком. Не всегда могут понять уровень его самоотвержения. Ведь Николай Второй лишился всех венцов, и венца победителя в войне, и венца великого устроителя русской земли, и венца церковного деятеля, и царского венца. У него остался лишь один венец – венец мученика, но для Господа это был главный итог его жизни»</w:t>
      </w:r>
      <w:r w:rsidR="00453175">
        <w:rPr>
          <w:rFonts w:ascii="Times New Roman" w:hAnsi="Times New Roman" w:cs="Times New Roman"/>
          <w:color w:val="943634" w:themeColor="accent2" w:themeShade="BF"/>
          <w:sz w:val="24"/>
          <w:szCs w:val="24"/>
        </w:rPr>
        <w:t>[48</w:t>
      </w:r>
      <w:r w:rsidR="008D68F5" w:rsidRPr="009C16B4">
        <w:rPr>
          <w:rFonts w:ascii="Times New Roman" w:hAnsi="Times New Roman" w:cs="Times New Roman"/>
          <w:color w:val="943634" w:themeColor="accent2" w:themeShade="BF"/>
          <w:sz w:val="24"/>
          <w:szCs w:val="24"/>
        </w:rPr>
        <w:t>]</w:t>
      </w:r>
      <w:r w:rsidR="008D68F5" w:rsidRPr="009C16B4">
        <w:rPr>
          <w:rFonts w:ascii="Times New Roman" w:hAnsi="Times New Roman" w:cs="Times New Roman"/>
          <w:sz w:val="24"/>
          <w:szCs w:val="24"/>
        </w:rPr>
        <w:t>. Его поведение после ареста, трогательная забота о семье, о смертельно больном сыне внушают уваж</w:t>
      </w:r>
      <w:r>
        <w:rPr>
          <w:rFonts w:ascii="Times New Roman" w:hAnsi="Times New Roman" w:cs="Times New Roman"/>
          <w:sz w:val="24"/>
          <w:szCs w:val="24"/>
        </w:rPr>
        <w:t xml:space="preserve">ение каждому человеку. </w:t>
      </w:r>
      <w:r w:rsidR="008D68F5" w:rsidRPr="009C16B4">
        <w:rPr>
          <w:rFonts w:ascii="Times New Roman" w:hAnsi="Times New Roman" w:cs="Times New Roman"/>
          <w:sz w:val="24"/>
          <w:szCs w:val="24"/>
        </w:rPr>
        <w:t>В час испы</w:t>
      </w:r>
      <w:r>
        <w:rPr>
          <w:rFonts w:ascii="Times New Roman" w:hAnsi="Times New Roman" w:cs="Times New Roman"/>
          <w:sz w:val="24"/>
          <w:szCs w:val="24"/>
        </w:rPr>
        <w:t>таний Николай II прошёл свой крё</w:t>
      </w:r>
      <w:r w:rsidR="008D68F5" w:rsidRPr="009C16B4">
        <w:rPr>
          <w:rFonts w:ascii="Times New Roman" w:hAnsi="Times New Roman" w:cs="Times New Roman"/>
          <w:sz w:val="24"/>
          <w:szCs w:val="24"/>
        </w:rPr>
        <w:t>стный путь, ничем не запятнав царской чести, и смертью искупил ошибки своего несчастного царствования.</w:t>
      </w:r>
    </w:p>
    <w:p w:rsidR="006604FB" w:rsidRPr="009C16B4" w:rsidRDefault="006604FB" w:rsidP="009C16B4">
      <w:pPr>
        <w:ind w:right="140"/>
        <w:rPr>
          <w:rFonts w:ascii="Times New Roman" w:hAnsi="Times New Roman" w:cs="Times New Roman"/>
          <w:b/>
          <w:sz w:val="24"/>
          <w:szCs w:val="24"/>
        </w:rPr>
      </w:pPr>
    </w:p>
    <w:p w:rsidR="009C73D3" w:rsidRPr="009C16B4" w:rsidRDefault="001D5202" w:rsidP="009C16B4">
      <w:pPr>
        <w:ind w:right="140"/>
        <w:rPr>
          <w:rFonts w:ascii="Times New Roman" w:hAnsi="Times New Roman" w:cs="Times New Roman"/>
          <w:b/>
          <w:sz w:val="24"/>
          <w:szCs w:val="24"/>
        </w:rPr>
      </w:pPr>
      <w:r>
        <w:rPr>
          <w:rFonts w:ascii="Times New Roman" w:hAnsi="Times New Roman" w:cs="Times New Roman"/>
          <w:b/>
          <w:sz w:val="24"/>
          <w:szCs w:val="24"/>
        </w:rPr>
        <w:t xml:space="preserve">                                                             </w:t>
      </w:r>
      <w:r w:rsidR="009C73D3" w:rsidRPr="009C16B4">
        <w:rPr>
          <w:rFonts w:ascii="Times New Roman" w:hAnsi="Times New Roman" w:cs="Times New Roman"/>
          <w:b/>
          <w:sz w:val="24"/>
          <w:szCs w:val="24"/>
        </w:rPr>
        <w:t xml:space="preserve">Послесловие. </w:t>
      </w:r>
    </w:p>
    <w:p w:rsidR="00374458" w:rsidRDefault="009C73D3" w:rsidP="009C16B4">
      <w:pPr>
        <w:ind w:right="140"/>
        <w:rPr>
          <w:rFonts w:ascii="Times New Roman" w:hAnsi="Times New Roman" w:cs="Times New Roman"/>
          <w:sz w:val="24"/>
          <w:szCs w:val="24"/>
        </w:rPr>
      </w:pPr>
      <w:r w:rsidRPr="009C16B4">
        <w:rPr>
          <w:rFonts w:ascii="Times New Roman" w:hAnsi="Times New Roman" w:cs="Times New Roman"/>
          <w:sz w:val="24"/>
          <w:szCs w:val="24"/>
        </w:rPr>
        <w:t>С именем последнего импе</w:t>
      </w:r>
      <w:r w:rsidR="00644FCB" w:rsidRPr="009C16B4">
        <w:rPr>
          <w:rFonts w:ascii="Times New Roman" w:hAnsi="Times New Roman" w:cs="Times New Roman"/>
          <w:sz w:val="24"/>
          <w:szCs w:val="24"/>
        </w:rPr>
        <w:t>ратора связан стремительный взлё</w:t>
      </w:r>
      <w:r w:rsidRPr="009C16B4">
        <w:rPr>
          <w:rFonts w:ascii="Times New Roman" w:hAnsi="Times New Roman" w:cs="Times New Roman"/>
          <w:sz w:val="24"/>
          <w:szCs w:val="24"/>
        </w:rPr>
        <w:t>т России к вершинам свободы и процветания, окончившийся страшной катастрофой</w:t>
      </w:r>
      <w:r w:rsidR="008D68F5" w:rsidRPr="009C16B4">
        <w:rPr>
          <w:rFonts w:ascii="Times New Roman" w:hAnsi="Times New Roman" w:cs="Times New Roman"/>
          <w:sz w:val="24"/>
          <w:szCs w:val="24"/>
        </w:rPr>
        <w:t xml:space="preserve">. </w:t>
      </w:r>
      <w:r w:rsidR="00AB66A2">
        <w:rPr>
          <w:rFonts w:ascii="Times New Roman" w:hAnsi="Times New Roman" w:cs="Times New Roman"/>
          <w:sz w:val="24"/>
          <w:szCs w:val="24"/>
        </w:rPr>
        <w:t xml:space="preserve">Многие от имени Истории </w:t>
      </w:r>
      <w:r w:rsidR="00BD4A99">
        <w:rPr>
          <w:rFonts w:ascii="Times New Roman" w:hAnsi="Times New Roman" w:cs="Times New Roman"/>
          <w:sz w:val="24"/>
          <w:szCs w:val="24"/>
        </w:rPr>
        <w:t xml:space="preserve">и с высоты Времени </w:t>
      </w:r>
      <w:r w:rsidR="00AB66A2">
        <w:rPr>
          <w:rFonts w:ascii="Times New Roman" w:hAnsi="Times New Roman" w:cs="Times New Roman"/>
          <w:sz w:val="24"/>
          <w:szCs w:val="24"/>
        </w:rPr>
        <w:t xml:space="preserve">пытаются обвинить последнего </w:t>
      </w:r>
      <w:r w:rsidRPr="009C16B4">
        <w:rPr>
          <w:rFonts w:ascii="Times New Roman" w:hAnsi="Times New Roman" w:cs="Times New Roman"/>
          <w:sz w:val="24"/>
          <w:szCs w:val="24"/>
        </w:rPr>
        <w:t>Императора</w:t>
      </w:r>
      <w:r w:rsidR="00AB66A2">
        <w:rPr>
          <w:rFonts w:ascii="Times New Roman" w:hAnsi="Times New Roman" w:cs="Times New Roman"/>
          <w:sz w:val="24"/>
          <w:szCs w:val="24"/>
        </w:rPr>
        <w:t xml:space="preserve"> в политическом безволии</w:t>
      </w:r>
      <w:r w:rsidRPr="009C16B4">
        <w:rPr>
          <w:rFonts w:ascii="Times New Roman" w:hAnsi="Times New Roman" w:cs="Times New Roman"/>
          <w:sz w:val="24"/>
          <w:szCs w:val="24"/>
        </w:rPr>
        <w:t xml:space="preserve">, в </w:t>
      </w:r>
      <w:r w:rsidR="00374458">
        <w:rPr>
          <w:rFonts w:ascii="Times New Roman" w:hAnsi="Times New Roman" w:cs="Times New Roman"/>
          <w:sz w:val="24"/>
          <w:szCs w:val="24"/>
        </w:rPr>
        <w:t>развале Р</w:t>
      </w:r>
      <w:r w:rsidR="00AB66A2">
        <w:rPr>
          <w:rFonts w:ascii="Times New Roman" w:hAnsi="Times New Roman" w:cs="Times New Roman"/>
          <w:sz w:val="24"/>
          <w:szCs w:val="24"/>
        </w:rPr>
        <w:t>оссийской государственности и крахе самой Монархии.</w:t>
      </w:r>
      <w:r w:rsidRPr="009C16B4">
        <w:rPr>
          <w:rFonts w:ascii="Times New Roman" w:hAnsi="Times New Roman" w:cs="Times New Roman"/>
          <w:sz w:val="24"/>
          <w:szCs w:val="24"/>
        </w:rPr>
        <w:t xml:space="preserve"> Можно ли с этим согласиться?</w:t>
      </w:r>
      <w:r w:rsidR="00644FCB" w:rsidRPr="009C16B4">
        <w:rPr>
          <w:rFonts w:ascii="Times New Roman" w:hAnsi="Times New Roman" w:cs="Times New Roman"/>
          <w:sz w:val="24"/>
          <w:szCs w:val="24"/>
        </w:rPr>
        <w:t xml:space="preserve"> </w:t>
      </w:r>
      <w:r w:rsidR="00091D53">
        <w:rPr>
          <w:rFonts w:ascii="Times New Roman" w:hAnsi="Times New Roman" w:cs="Times New Roman"/>
          <w:sz w:val="24"/>
          <w:szCs w:val="24"/>
        </w:rPr>
        <w:t>Дум</w:t>
      </w:r>
      <w:r w:rsidRPr="009C16B4">
        <w:rPr>
          <w:rFonts w:ascii="Times New Roman" w:hAnsi="Times New Roman" w:cs="Times New Roman"/>
          <w:sz w:val="24"/>
          <w:szCs w:val="24"/>
        </w:rPr>
        <w:t>аю, что нет. Никол</w:t>
      </w:r>
      <w:r w:rsidR="00091D53">
        <w:rPr>
          <w:rFonts w:ascii="Times New Roman" w:hAnsi="Times New Roman" w:cs="Times New Roman"/>
          <w:sz w:val="24"/>
          <w:szCs w:val="24"/>
        </w:rPr>
        <w:t xml:space="preserve">ай II был сильным человеком </w:t>
      </w:r>
      <w:r w:rsidRPr="009C16B4">
        <w:rPr>
          <w:rFonts w:ascii="Times New Roman" w:hAnsi="Times New Roman" w:cs="Times New Roman"/>
          <w:sz w:val="24"/>
          <w:szCs w:val="24"/>
        </w:rPr>
        <w:t>с особым складом хар</w:t>
      </w:r>
      <w:r w:rsidR="00C540A6">
        <w:rPr>
          <w:rFonts w:ascii="Times New Roman" w:hAnsi="Times New Roman" w:cs="Times New Roman"/>
          <w:sz w:val="24"/>
          <w:szCs w:val="24"/>
        </w:rPr>
        <w:t xml:space="preserve">актера. В нём сочеталось  </w:t>
      </w:r>
      <w:r w:rsidRPr="009C16B4">
        <w:rPr>
          <w:rFonts w:ascii="Times New Roman" w:hAnsi="Times New Roman" w:cs="Times New Roman"/>
          <w:sz w:val="24"/>
          <w:szCs w:val="24"/>
        </w:rPr>
        <w:t xml:space="preserve">несочетаемое: непреклонная воля и мягкосердечие, сильная душа и исключительная </w:t>
      </w:r>
      <w:r w:rsidRPr="009C16B4">
        <w:rPr>
          <w:rFonts w:ascii="Times New Roman" w:hAnsi="Times New Roman" w:cs="Times New Roman"/>
          <w:sz w:val="24"/>
          <w:szCs w:val="24"/>
        </w:rPr>
        <w:lastRenderedPageBreak/>
        <w:t>деликатность, мужественное сердце и тонкие переживания, напористость и скромность, сверхчеловеческое самообладание и мягкость, строгость и прост</w:t>
      </w:r>
      <w:r w:rsidR="00C540A6">
        <w:rPr>
          <w:rFonts w:ascii="Times New Roman" w:hAnsi="Times New Roman" w:cs="Times New Roman"/>
          <w:sz w:val="24"/>
          <w:szCs w:val="24"/>
        </w:rPr>
        <w:t>ота</w:t>
      </w:r>
      <w:r w:rsidRPr="009C16B4">
        <w:rPr>
          <w:rFonts w:ascii="Times New Roman" w:hAnsi="Times New Roman" w:cs="Times New Roman"/>
          <w:sz w:val="24"/>
          <w:szCs w:val="24"/>
        </w:rPr>
        <w:t xml:space="preserve">. По </w:t>
      </w:r>
      <w:r w:rsidR="009F79EF" w:rsidRPr="009C16B4">
        <w:rPr>
          <w:rFonts w:ascii="Times New Roman" w:hAnsi="Times New Roman" w:cs="Times New Roman"/>
          <w:sz w:val="24"/>
          <w:szCs w:val="24"/>
        </w:rPr>
        <w:t>своей природе Государь был</w:t>
      </w:r>
      <w:r w:rsidRPr="009C16B4">
        <w:rPr>
          <w:rFonts w:ascii="Times New Roman" w:hAnsi="Times New Roman" w:cs="Times New Roman"/>
          <w:sz w:val="24"/>
          <w:szCs w:val="24"/>
        </w:rPr>
        <w:t xml:space="preserve"> замкнут. Он никогда никому не открывал до конца Сво</w:t>
      </w:r>
      <w:r w:rsidR="00C540A6">
        <w:rPr>
          <w:rFonts w:ascii="Times New Roman" w:hAnsi="Times New Roman" w:cs="Times New Roman"/>
          <w:sz w:val="24"/>
          <w:szCs w:val="24"/>
        </w:rPr>
        <w:t>его сердца, кроме одного человека –</w:t>
      </w:r>
      <w:r w:rsidR="00374458">
        <w:rPr>
          <w:rFonts w:ascii="Times New Roman" w:hAnsi="Times New Roman" w:cs="Times New Roman"/>
          <w:sz w:val="24"/>
          <w:szCs w:val="24"/>
        </w:rPr>
        <w:t xml:space="preserve"> Государыни</w:t>
      </w:r>
      <w:r w:rsidR="00C540A6">
        <w:rPr>
          <w:rFonts w:ascii="Times New Roman" w:hAnsi="Times New Roman" w:cs="Times New Roman"/>
          <w:sz w:val="24"/>
          <w:szCs w:val="24"/>
        </w:rPr>
        <w:t>.</w:t>
      </w:r>
      <w:r w:rsidR="00D4016D">
        <w:rPr>
          <w:rFonts w:ascii="Times New Roman" w:hAnsi="Times New Roman" w:cs="Times New Roman"/>
          <w:sz w:val="24"/>
          <w:szCs w:val="24"/>
        </w:rPr>
        <w:t xml:space="preserve"> Может быть,</w:t>
      </w:r>
      <w:r w:rsidR="00091D53">
        <w:rPr>
          <w:rFonts w:ascii="Times New Roman" w:hAnsi="Times New Roman" w:cs="Times New Roman"/>
          <w:sz w:val="24"/>
          <w:szCs w:val="24"/>
        </w:rPr>
        <w:t xml:space="preserve"> </w:t>
      </w:r>
      <w:r w:rsidR="002E7AE8">
        <w:rPr>
          <w:rFonts w:ascii="Times New Roman" w:hAnsi="Times New Roman" w:cs="Times New Roman"/>
          <w:sz w:val="24"/>
          <w:szCs w:val="24"/>
        </w:rPr>
        <w:t>это и было одной из ошибок</w:t>
      </w:r>
      <w:r w:rsidR="00091D53">
        <w:rPr>
          <w:rFonts w:ascii="Times New Roman" w:hAnsi="Times New Roman" w:cs="Times New Roman"/>
          <w:sz w:val="24"/>
          <w:szCs w:val="24"/>
        </w:rPr>
        <w:t xml:space="preserve"> Николая </w:t>
      </w:r>
      <w:r w:rsidR="00091D53">
        <w:rPr>
          <w:rFonts w:ascii="Times New Roman" w:hAnsi="Times New Roman" w:cs="Times New Roman"/>
          <w:sz w:val="24"/>
          <w:szCs w:val="24"/>
          <w:lang w:val="en-US"/>
        </w:rPr>
        <w:t>II</w:t>
      </w:r>
      <w:r w:rsidR="002E7AE8">
        <w:rPr>
          <w:rFonts w:ascii="Times New Roman" w:hAnsi="Times New Roman" w:cs="Times New Roman"/>
          <w:sz w:val="24"/>
          <w:szCs w:val="24"/>
        </w:rPr>
        <w:t>, ведь ему, по свидетельству многих учёных-исследователей, так и не удалось создать вокруг себя, надёжный круг</w:t>
      </w:r>
      <w:r w:rsidR="00374458">
        <w:rPr>
          <w:rFonts w:ascii="Times New Roman" w:hAnsi="Times New Roman" w:cs="Times New Roman"/>
          <w:sz w:val="24"/>
          <w:szCs w:val="24"/>
        </w:rPr>
        <w:t xml:space="preserve"> </w:t>
      </w:r>
      <w:r w:rsidR="00C540A6">
        <w:rPr>
          <w:rFonts w:ascii="Times New Roman" w:hAnsi="Times New Roman" w:cs="Times New Roman"/>
          <w:sz w:val="24"/>
          <w:szCs w:val="24"/>
        </w:rPr>
        <w:t xml:space="preserve">единомышленников. </w:t>
      </w:r>
      <w:r w:rsidR="0071108F" w:rsidRPr="009C16B4">
        <w:rPr>
          <w:rFonts w:ascii="Times New Roman" w:hAnsi="Times New Roman" w:cs="Times New Roman"/>
          <w:sz w:val="24"/>
          <w:szCs w:val="24"/>
        </w:rPr>
        <w:t>Но</w:t>
      </w:r>
      <w:r w:rsidR="002E7AE8">
        <w:rPr>
          <w:rFonts w:ascii="Times New Roman" w:hAnsi="Times New Roman" w:cs="Times New Roman"/>
          <w:sz w:val="24"/>
          <w:szCs w:val="24"/>
        </w:rPr>
        <w:t xml:space="preserve"> как бы там ни было</w:t>
      </w:r>
      <w:r w:rsidR="0071108F" w:rsidRPr="009C16B4">
        <w:rPr>
          <w:rFonts w:ascii="Times New Roman" w:hAnsi="Times New Roman" w:cs="Times New Roman"/>
          <w:sz w:val="24"/>
          <w:szCs w:val="24"/>
        </w:rPr>
        <w:t xml:space="preserve">, </w:t>
      </w:r>
      <w:r w:rsidR="00D4016D">
        <w:rPr>
          <w:rFonts w:ascii="Times New Roman" w:hAnsi="Times New Roman" w:cs="Times New Roman"/>
          <w:sz w:val="24"/>
          <w:szCs w:val="24"/>
        </w:rPr>
        <w:t xml:space="preserve">вряд ли в истории всё зависит от одного человека. </w:t>
      </w:r>
    </w:p>
    <w:p w:rsidR="00BD4A99" w:rsidRDefault="00D4016D" w:rsidP="009C16B4">
      <w:pPr>
        <w:ind w:right="140"/>
        <w:rPr>
          <w:rFonts w:ascii="Times New Roman" w:hAnsi="Times New Roman" w:cs="Times New Roman"/>
          <w:sz w:val="24"/>
          <w:szCs w:val="24"/>
        </w:rPr>
      </w:pPr>
      <w:r>
        <w:rPr>
          <w:rFonts w:ascii="Times New Roman" w:hAnsi="Times New Roman" w:cs="Times New Roman"/>
          <w:sz w:val="24"/>
          <w:szCs w:val="24"/>
        </w:rPr>
        <w:t>И вновь вспоминаются</w:t>
      </w:r>
      <w:r w:rsidR="004102DF" w:rsidRPr="009C16B4">
        <w:rPr>
          <w:rFonts w:ascii="Times New Roman" w:hAnsi="Times New Roman" w:cs="Times New Roman"/>
          <w:sz w:val="24"/>
          <w:szCs w:val="24"/>
        </w:rPr>
        <w:t xml:space="preserve"> </w:t>
      </w:r>
      <w:r w:rsidR="0071108F" w:rsidRPr="009C16B4">
        <w:rPr>
          <w:rFonts w:ascii="Times New Roman" w:hAnsi="Times New Roman" w:cs="Times New Roman"/>
          <w:sz w:val="24"/>
          <w:szCs w:val="24"/>
        </w:rPr>
        <w:t xml:space="preserve">слова </w:t>
      </w:r>
      <w:r w:rsidR="004102DF" w:rsidRPr="009C16B4">
        <w:rPr>
          <w:rFonts w:ascii="Times New Roman" w:hAnsi="Times New Roman" w:cs="Times New Roman"/>
          <w:sz w:val="24"/>
          <w:szCs w:val="24"/>
        </w:rPr>
        <w:t xml:space="preserve">Государя </w:t>
      </w:r>
      <w:r w:rsidR="0071108F" w:rsidRPr="009C16B4">
        <w:rPr>
          <w:rFonts w:ascii="Times New Roman" w:hAnsi="Times New Roman" w:cs="Times New Roman"/>
          <w:sz w:val="24"/>
          <w:szCs w:val="24"/>
        </w:rPr>
        <w:t xml:space="preserve">в день отречения от власти: </w:t>
      </w:r>
      <w:r w:rsidR="0071108F" w:rsidRPr="009C16B4">
        <w:rPr>
          <w:rFonts w:ascii="Times New Roman" w:hAnsi="Times New Roman" w:cs="Times New Roman"/>
          <w:i/>
          <w:sz w:val="24"/>
          <w:szCs w:val="24"/>
        </w:rPr>
        <w:t>«… кругом измена, и трусость, и обман».</w:t>
      </w:r>
      <w:r w:rsidR="0071108F" w:rsidRPr="009C16B4">
        <w:rPr>
          <w:rFonts w:ascii="Times New Roman" w:hAnsi="Times New Roman" w:cs="Times New Roman"/>
          <w:sz w:val="24"/>
          <w:szCs w:val="24"/>
        </w:rPr>
        <w:t xml:space="preserve"> Именно измена была для Него </w:t>
      </w:r>
      <w:r w:rsidR="002E7AE8">
        <w:rPr>
          <w:rFonts w:ascii="Times New Roman" w:hAnsi="Times New Roman" w:cs="Times New Roman"/>
          <w:sz w:val="24"/>
          <w:szCs w:val="24"/>
        </w:rPr>
        <w:t xml:space="preserve">самым </w:t>
      </w:r>
      <w:r w:rsidR="0071108F" w:rsidRPr="009C16B4">
        <w:rPr>
          <w:rFonts w:ascii="Times New Roman" w:hAnsi="Times New Roman" w:cs="Times New Roman"/>
          <w:sz w:val="24"/>
          <w:szCs w:val="24"/>
        </w:rPr>
        <w:t>неожиданным предательским ударом в спину со стороны людей, пользовавшихся Его безграничным доверием, – страшным ударом, которого Он не мог ни предвидеть, ни устранить.</w:t>
      </w:r>
      <w:r w:rsidRPr="00D4016D">
        <w:rPr>
          <w:rFonts w:ascii="Times New Roman" w:hAnsi="Times New Roman" w:cs="Times New Roman"/>
          <w:sz w:val="24"/>
          <w:szCs w:val="24"/>
        </w:rPr>
        <w:t xml:space="preserve"> Осознали ли это те, кто предавал Царя? Настигло ли их покаяние? Впрочем, кто так и не сумел или не успел это сделать, пусть будут покойны. Мы покаемся за них, потому что мы – россияне, у нас общие корни, а, следовательно, и общая судьба. Самое главное покаяние перед Царской Семьей – не повторять лжи о ней, не клев</w:t>
      </w:r>
      <w:r w:rsidR="002E7AE8">
        <w:rPr>
          <w:rFonts w:ascii="Times New Roman" w:hAnsi="Times New Roman" w:cs="Times New Roman"/>
          <w:sz w:val="24"/>
          <w:szCs w:val="24"/>
        </w:rPr>
        <w:t>етать на историю своей страны, почитать последнего русского Императора</w:t>
      </w:r>
      <w:r w:rsidRPr="00D4016D">
        <w:rPr>
          <w:rFonts w:ascii="Times New Roman" w:hAnsi="Times New Roman" w:cs="Times New Roman"/>
          <w:sz w:val="24"/>
          <w:szCs w:val="24"/>
        </w:rPr>
        <w:t>.</w:t>
      </w:r>
    </w:p>
    <w:p w:rsidR="00BD4A99" w:rsidRDefault="00BD4A99" w:rsidP="009C16B4">
      <w:pPr>
        <w:ind w:right="140"/>
        <w:rPr>
          <w:rFonts w:ascii="Times New Roman" w:hAnsi="Times New Roman" w:cs="Times New Roman"/>
          <w:sz w:val="24"/>
          <w:szCs w:val="24"/>
        </w:rPr>
      </w:pPr>
      <w:r w:rsidRPr="00BD4A99">
        <w:rPr>
          <w:rFonts w:ascii="Times New Roman" w:hAnsi="Times New Roman" w:cs="Times New Roman"/>
          <w:sz w:val="24"/>
          <w:szCs w:val="24"/>
        </w:rPr>
        <w:t>По словам русского историка Петра Мультатули, правнука старшего повара Императорской кухни Ивана Михайловича Харитонова, расстрелянного вместе с Царской Семьей, «в акафисте Святым Царственным Страстотерпцам есть потрясающая фраза: «Радуйся, русских царей украшение». Николай II – это украшение русских царей: в нём воплотились лучшие черты русской монархии»</w:t>
      </w:r>
      <w:r w:rsidR="00667E97">
        <w:rPr>
          <w:rFonts w:ascii="Times New Roman" w:hAnsi="Times New Roman" w:cs="Times New Roman"/>
          <w:color w:val="943634" w:themeColor="accent2" w:themeShade="BF"/>
          <w:sz w:val="24"/>
          <w:szCs w:val="24"/>
        </w:rPr>
        <w:t>[49</w:t>
      </w:r>
      <w:r w:rsidR="00667E97" w:rsidRPr="009C16B4">
        <w:rPr>
          <w:rFonts w:ascii="Times New Roman" w:hAnsi="Times New Roman" w:cs="Times New Roman"/>
          <w:color w:val="943634" w:themeColor="accent2" w:themeShade="BF"/>
          <w:sz w:val="24"/>
          <w:szCs w:val="24"/>
        </w:rPr>
        <w:t>]</w:t>
      </w:r>
      <w:r w:rsidRPr="00BD4A99">
        <w:rPr>
          <w:rFonts w:ascii="Times New Roman" w:hAnsi="Times New Roman" w:cs="Times New Roman"/>
          <w:sz w:val="24"/>
          <w:szCs w:val="24"/>
        </w:rPr>
        <w:t xml:space="preserve">. </w:t>
      </w:r>
      <w:r w:rsidR="00D4016D">
        <w:rPr>
          <w:rFonts w:ascii="Times New Roman" w:hAnsi="Times New Roman" w:cs="Times New Roman"/>
          <w:sz w:val="24"/>
          <w:szCs w:val="24"/>
        </w:rPr>
        <w:t>«</w:t>
      </w:r>
      <w:r w:rsidRPr="00BD4A99">
        <w:rPr>
          <w:rFonts w:ascii="Times New Roman" w:hAnsi="Times New Roman" w:cs="Times New Roman"/>
          <w:sz w:val="24"/>
          <w:szCs w:val="24"/>
        </w:rPr>
        <w:t>Как Самодержец он до конца исполнил то, что было возложено на него Богом</w:t>
      </w:r>
      <w:r w:rsidR="00D4016D">
        <w:rPr>
          <w:rFonts w:ascii="Times New Roman" w:hAnsi="Times New Roman" w:cs="Times New Roman"/>
          <w:sz w:val="24"/>
          <w:szCs w:val="24"/>
        </w:rPr>
        <w:t>»</w:t>
      </w:r>
      <w:r w:rsidR="00667E97">
        <w:rPr>
          <w:rFonts w:ascii="Times New Roman" w:hAnsi="Times New Roman" w:cs="Times New Roman"/>
          <w:color w:val="943634" w:themeColor="accent2" w:themeShade="BF"/>
          <w:sz w:val="24"/>
          <w:szCs w:val="24"/>
        </w:rPr>
        <w:t>[50</w:t>
      </w:r>
      <w:r w:rsidR="00667E97" w:rsidRPr="009C16B4">
        <w:rPr>
          <w:rFonts w:ascii="Times New Roman" w:hAnsi="Times New Roman" w:cs="Times New Roman"/>
          <w:color w:val="943634" w:themeColor="accent2" w:themeShade="BF"/>
          <w:sz w:val="24"/>
          <w:szCs w:val="24"/>
        </w:rPr>
        <w:t>]</w:t>
      </w:r>
      <w:r w:rsidRPr="00BD4A99">
        <w:rPr>
          <w:rFonts w:ascii="Times New Roman" w:hAnsi="Times New Roman" w:cs="Times New Roman"/>
          <w:sz w:val="24"/>
          <w:szCs w:val="24"/>
        </w:rPr>
        <w:t xml:space="preserve">.  </w:t>
      </w:r>
    </w:p>
    <w:p w:rsidR="00147ADB" w:rsidRPr="009C16B4" w:rsidRDefault="00147ADB" w:rsidP="009C16B4">
      <w:pPr>
        <w:ind w:left="1276" w:right="140" w:hanging="568"/>
        <w:rPr>
          <w:rFonts w:ascii="Times New Roman" w:hAnsi="Times New Roman" w:cs="Times New Roman"/>
          <w:sz w:val="24"/>
          <w:szCs w:val="24"/>
        </w:rPr>
      </w:pPr>
    </w:p>
    <w:p w:rsidR="00147ADB" w:rsidRPr="009C16B4" w:rsidRDefault="00147ADB" w:rsidP="009C16B4">
      <w:pPr>
        <w:ind w:right="140" w:firstLine="709"/>
        <w:rPr>
          <w:rFonts w:ascii="Times New Roman" w:hAnsi="Times New Roman" w:cs="Times New Roman"/>
          <w:sz w:val="24"/>
          <w:szCs w:val="24"/>
        </w:rPr>
      </w:pPr>
    </w:p>
    <w:p w:rsidR="00147ADB" w:rsidRPr="009C16B4" w:rsidRDefault="00147ADB" w:rsidP="009C16B4">
      <w:pPr>
        <w:ind w:left="142" w:right="140" w:firstLine="709"/>
        <w:rPr>
          <w:rFonts w:ascii="Times New Roman" w:hAnsi="Times New Roman" w:cs="Times New Roman"/>
          <w:b/>
          <w:sz w:val="24"/>
          <w:szCs w:val="24"/>
        </w:rPr>
      </w:pPr>
      <w:r w:rsidRPr="009C16B4">
        <w:rPr>
          <w:rFonts w:ascii="Times New Roman" w:hAnsi="Times New Roman" w:cs="Times New Roman"/>
          <w:b/>
          <w:sz w:val="24"/>
          <w:szCs w:val="24"/>
        </w:rPr>
        <w:t xml:space="preserve">                                                       Литература.</w:t>
      </w:r>
    </w:p>
    <w:p w:rsidR="00147ADB" w:rsidRPr="009C16B4" w:rsidRDefault="00147ADB" w:rsidP="009C16B4">
      <w:pPr>
        <w:numPr>
          <w:ilvl w:val="0"/>
          <w:numId w:val="2"/>
        </w:numPr>
        <w:ind w:left="142" w:right="140"/>
        <w:rPr>
          <w:rFonts w:ascii="Times New Roman" w:hAnsi="Times New Roman" w:cs="Times New Roman"/>
          <w:sz w:val="24"/>
          <w:szCs w:val="24"/>
        </w:rPr>
      </w:pPr>
      <w:r w:rsidRPr="009C16B4">
        <w:rPr>
          <w:rFonts w:ascii="Times New Roman" w:hAnsi="Times New Roman" w:cs="Times New Roman"/>
          <w:sz w:val="24"/>
          <w:szCs w:val="24"/>
        </w:rPr>
        <w:t xml:space="preserve">Император Николай </w:t>
      </w:r>
      <w:r w:rsidRPr="009C16B4">
        <w:rPr>
          <w:rFonts w:ascii="Times New Roman" w:hAnsi="Times New Roman" w:cs="Times New Roman"/>
          <w:sz w:val="24"/>
          <w:szCs w:val="24"/>
          <w:lang w:val="en-US"/>
        </w:rPr>
        <w:t>II</w:t>
      </w:r>
      <w:r w:rsidRPr="009C16B4">
        <w:rPr>
          <w:rFonts w:ascii="Times New Roman" w:hAnsi="Times New Roman" w:cs="Times New Roman"/>
          <w:sz w:val="24"/>
          <w:szCs w:val="24"/>
        </w:rPr>
        <w:t xml:space="preserve"> как человек сильной воли. Издательство «Русская идея» </w:t>
      </w:r>
      <w:hyperlink r:id="rId12" w:history="1">
        <w:r w:rsidRPr="009406B0">
          <w:rPr>
            <w:rStyle w:val="a4"/>
            <w:rFonts w:ascii="Times New Roman" w:hAnsi="Times New Roman" w:cs="Times New Roman"/>
            <w:color w:val="auto"/>
            <w:sz w:val="24"/>
            <w:szCs w:val="24"/>
          </w:rPr>
          <w:t>http://www.rusidea.org/?a=32026</w:t>
        </w:r>
      </w:hyperlink>
    </w:p>
    <w:p w:rsidR="00147ADB" w:rsidRPr="009C16B4" w:rsidRDefault="00AA5C50" w:rsidP="009C16B4">
      <w:pPr>
        <w:numPr>
          <w:ilvl w:val="0"/>
          <w:numId w:val="2"/>
        </w:numPr>
        <w:ind w:left="142" w:right="140"/>
        <w:rPr>
          <w:rFonts w:ascii="Times New Roman" w:hAnsi="Times New Roman" w:cs="Times New Roman"/>
          <w:sz w:val="24"/>
          <w:szCs w:val="24"/>
        </w:rPr>
      </w:pPr>
      <w:r>
        <w:rPr>
          <w:rFonts w:ascii="Times New Roman" w:hAnsi="Times New Roman" w:cs="Times New Roman"/>
          <w:sz w:val="24"/>
          <w:szCs w:val="24"/>
        </w:rPr>
        <w:t>Ходнев Д. Император Николай II -</w:t>
      </w:r>
      <w:r w:rsidR="00147ADB" w:rsidRPr="009C16B4">
        <w:rPr>
          <w:rFonts w:ascii="Times New Roman" w:hAnsi="Times New Roman" w:cs="Times New Roman"/>
          <w:sz w:val="24"/>
          <w:szCs w:val="24"/>
        </w:rPr>
        <w:t xml:space="preserve"> державный вождь российской армии (по воспоминаниям рядового офицера) // Николай II в. воспоминаниях</w:t>
      </w:r>
      <w:r>
        <w:rPr>
          <w:rFonts w:ascii="Times New Roman" w:hAnsi="Times New Roman" w:cs="Times New Roman"/>
          <w:sz w:val="24"/>
          <w:szCs w:val="24"/>
        </w:rPr>
        <w:t xml:space="preserve"> и свидетельствах. - М., 2008. - </w:t>
      </w:r>
      <w:r w:rsidR="00147ADB" w:rsidRPr="009C16B4">
        <w:rPr>
          <w:rFonts w:ascii="Times New Roman" w:hAnsi="Times New Roman" w:cs="Times New Roman"/>
          <w:sz w:val="24"/>
          <w:szCs w:val="24"/>
        </w:rPr>
        <w:t>с. 115.</w:t>
      </w:r>
    </w:p>
    <w:p w:rsidR="00AA5C50" w:rsidRDefault="00147ADB" w:rsidP="009C16B4">
      <w:pPr>
        <w:numPr>
          <w:ilvl w:val="0"/>
          <w:numId w:val="2"/>
        </w:numPr>
        <w:ind w:left="142" w:right="140"/>
        <w:rPr>
          <w:rFonts w:ascii="Times New Roman" w:hAnsi="Times New Roman" w:cs="Times New Roman"/>
          <w:sz w:val="24"/>
          <w:szCs w:val="24"/>
        </w:rPr>
      </w:pPr>
      <w:r w:rsidRPr="009C16B4">
        <w:rPr>
          <w:rFonts w:ascii="Times New Roman" w:hAnsi="Times New Roman" w:cs="Times New Roman"/>
          <w:sz w:val="24"/>
          <w:szCs w:val="24"/>
        </w:rPr>
        <w:t xml:space="preserve">Обручев Н. Подлинный облик Царя-Мученика как человека, Христианина и Монарха </w:t>
      </w:r>
    </w:p>
    <w:p w:rsidR="00147ADB" w:rsidRPr="009C16B4" w:rsidRDefault="00147ADB" w:rsidP="00AA5C50">
      <w:pPr>
        <w:ind w:left="142" w:right="140" w:firstLine="0"/>
        <w:rPr>
          <w:rFonts w:ascii="Times New Roman" w:hAnsi="Times New Roman" w:cs="Times New Roman"/>
          <w:sz w:val="24"/>
          <w:szCs w:val="24"/>
        </w:rPr>
      </w:pPr>
      <w:r w:rsidRPr="009C16B4">
        <w:rPr>
          <w:rFonts w:ascii="Times New Roman" w:hAnsi="Times New Roman" w:cs="Times New Roman"/>
          <w:sz w:val="24"/>
          <w:szCs w:val="24"/>
        </w:rPr>
        <w:t xml:space="preserve">// Николай II в. </w:t>
      </w:r>
      <w:proofErr w:type="gramStart"/>
      <w:r w:rsidRPr="009C16B4">
        <w:rPr>
          <w:rFonts w:ascii="Times New Roman" w:hAnsi="Times New Roman" w:cs="Times New Roman"/>
          <w:sz w:val="24"/>
          <w:szCs w:val="24"/>
        </w:rPr>
        <w:t>в</w:t>
      </w:r>
      <w:r w:rsidR="00AA5C50">
        <w:rPr>
          <w:rFonts w:ascii="Times New Roman" w:hAnsi="Times New Roman" w:cs="Times New Roman"/>
          <w:sz w:val="24"/>
          <w:szCs w:val="24"/>
        </w:rPr>
        <w:t>оспоминаниях</w:t>
      </w:r>
      <w:proofErr w:type="gramEnd"/>
      <w:r w:rsidR="00AA5C50">
        <w:rPr>
          <w:rFonts w:ascii="Times New Roman" w:hAnsi="Times New Roman" w:cs="Times New Roman"/>
          <w:sz w:val="24"/>
          <w:szCs w:val="24"/>
        </w:rPr>
        <w:t xml:space="preserve"> и свидетельствах… -</w:t>
      </w:r>
      <w:r w:rsidRPr="009C16B4">
        <w:rPr>
          <w:rFonts w:ascii="Times New Roman" w:hAnsi="Times New Roman" w:cs="Times New Roman"/>
          <w:sz w:val="24"/>
          <w:szCs w:val="24"/>
        </w:rPr>
        <w:t xml:space="preserve"> с. 298.</w:t>
      </w:r>
    </w:p>
    <w:p w:rsidR="00AA5C50" w:rsidRDefault="00147ADB" w:rsidP="009C16B4">
      <w:pPr>
        <w:numPr>
          <w:ilvl w:val="0"/>
          <w:numId w:val="2"/>
        </w:numPr>
        <w:ind w:left="142" w:right="140"/>
        <w:rPr>
          <w:rFonts w:ascii="Times New Roman" w:hAnsi="Times New Roman" w:cs="Times New Roman"/>
          <w:sz w:val="24"/>
          <w:szCs w:val="24"/>
        </w:rPr>
      </w:pPr>
      <w:r w:rsidRPr="009C16B4">
        <w:rPr>
          <w:rFonts w:ascii="Times New Roman" w:hAnsi="Times New Roman" w:cs="Times New Roman"/>
          <w:sz w:val="24"/>
          <w:szCs w:val="24"/>
        </w:rPr>
        <w:t xml:space="preserve">Данилов Ю. Н. На пути к крушению: очерки из последнего периода русской монархии </w:t>
      </w:r>
    </w:p>
    <w:p w:rsidR="00147ADB" w:rsidRPr="009C16B4" w:rsidRDefault="00AA5C50" w:rsidP="00AA5C50">
      <w:pPr>
        <w:ind w:left="142" w:right="140" w:firstLine="0"/>
        <w:rPr>
          <w:rFonts w:ascii="Times New Roman" w:hAnsi="Times New Roman" w:cs="Times New Roman"/>
          <w:sz w:val="24"/>
          <w:szCs w:val="24"/>
        </w:rPr>
      </w:pPr>
      <w:r>
        <w:rPr>
          <w:rFonts w:ascii="Times New Roman" w:hAnsi="Times New Roman" w:cs="Times New Roman"/>
          <w:sz w:val="24"/>
          <w:szCs w:val="24"/>
        </w:rPr>
        <w:t>// Конец российской монархии. -</w:t>
      </w:r>
      <w:r w:rsidR="00147ADB" w:rsidRPr="009C16B4">
        <w:rPr>
          <w:rFonts w:ascii="Times New Roman" w:hAnsi="Times New Roman" w:cs="Times New Roman"/>
          <w:sz w:val="24"/>
          <w:szCs w:val="24"/>
        </w:rPr>
        <w:t xml:space="preserve"> М., 2</w:t>
      </w:r>
      <w:r>
        <w:rPr>
          <w:rFonts w:ascii="Times New Roman" w:hAnsi="Times New Roman" w:cs="Times New Roman"/>
          <w:sz w:val="24"/>
          <w:szCs w:val="24"/>
        </w:rPr>
        <w:t>002. -</w:t>
      </w:r>
      <w:r w:rsidR="00147ADB" w:rsidRPr="009C16B4">
        <w:rPr>
          <w:rFonts w:ascii="Times New Roman" w:hAnsi="Times New Roman" w:cs="Times New Roman"/>
          <w:sz w:val="24"/>
          <w:szCs w:val="24"/>
        </w:rPr>
        <w:t xml:space="preserve"> с. 297.</w:t>
      </w:r>
    </w:p>
    <w:p w:rsidR="00147ADB" w:rsidRPr="009C16B4" w:rsidRDefault="00147ADB" w:rsidP="009C16B4">
      <w:pPr>
        <w:numPr>
          <w:ilvl w:val="0"/>
          <w:numId w:val="2"/>
        </w:numPr>
        <w:ind w:left="142" w:right="140"/>
        <w:rPr>
          <w:rFonts w:ascii="Times New Roman" w:hAnsi="Times New Roman" w:cs="Times New Roman"/>
          <w:sz w:val="24"/>
          <w:szCs w:val="24"/>
        </w:rPr>
      </w:pPr>
      <w:r w:rsidRPr="009C16B4">
        <w:rPr>
          <w:rFonts w:ascii="Times New Roman" w:hAnsi="Times New Roman" w:cs="Times New Roman"/>
          <w:sz w:val="24"/>
          <w:szCs w:val="24"/>
        </w:rPr>
        <w:t xml:space="preserve">Дневник кн. </w:t>
      </w:r>
      <w:r w:rsidR="00AA5C50">
        <w:rPr>
          <w:rFonts w:ascii="Times New Roman" w:hAnsi="Times New Roman" w:cs="Times New Roman"/>
          <w:sz w:val="24"/>
          <w:szCs w:val="24"/>
        </w:rPr>
        <w:t xml:space="preserve">Е. А. </w:t>
      </w:r>
      <w:proofErr w:type="gramStart"/>
      <w:r w:rsidR="00AA5C50">
        <w:rPr>
          <w:rFonts w:ascii="Times New Roman" w:hAnsi="Times New Roman" w:cs="Times New Roman"/>
          <w:sz w:val="24"/>
          <w:szCs w:val="24"/>
        </w:rPr>
        <w:t>Святополк-Мирской</w:t>
      </w:r>
      <w:proofErr w:type="gramEnd"/>
      <w:r w:rsidR="00AA5C50">
        <w:rPr>
          <w:rFonts w:ascii="Times New Roman" w:hAnsi="Times New Roman" w:cs="Times New Roman"/>
          <w:sz w:val="24"/>
          <w:szCs w:val="24"/>
        </w:rPr>
        <w:t xml:space="preserve"> за 1904-</w:t>
      </w:r>
      <w:r w:rsidRPr="009C16B4">
        <w:rPr>
          <w:rFonts w:ascii="Times New Roman" w:hAnsi="Times New Roman" w:cs="Times New Roman"/>
          <w:sz w:val="24"/>
          <w:szCs w:val="24"/>
        </w:rPr>
        <w:t>190</w:t>
      </w:r>
      <w:r w:rsidR="00AA5C50">
        <w:rPr>
          <w:rFonts w:ascii="Times New Roman" w:hAnsi="Times New Roman" w:cs="Times New Roman"/>
          <w:sz w:val="24"/>
          <w:szCs w:val="24"/>
        </w:rPr>
        <w:t>5 гг. // Исторические записки. - 1965. - Т. 77. -</w:t>
      </w:r>
      <w:r w:rsidRPr="009C16B4">
        <w:rPr>
          <w:rFonts w:ascii="Times New Roman" w:hAnsi="Times New Roman" w:cs="Times New Roman"/>
          <w:sz w:val="24"/>
          <w:szCs w:val="24"/>
        </w:rPr>
        <w:t xml:space="preserve"> С. 247. Запись от 9 октября 1904 г.</w:t>
      </w:r>
    </w:p>
    <w:p w:rsidR="00147ADB" w:rsidRPr="009C16B4" w:rsidRDefault="00147ADB" w:rsidP="009C16B4">
      <w:pPr>
        <w:numPr>
          <w:ilvl w:val="0"/>
          <w:numId w:val="2"/>
        </w:numPr>
        <w:ind w:left="142" w:right="140"/>
        <w:rPr>
          <w:rFonts w:ascii="Times New Roman" w:hAnsi="Times New Roman" w:cs="Times New Roman"/>
          <w:sz w:val="24"/>
          <w:szCs w:val="24"/>
        </w:rPr>
      </w:pPr>
      <w:r w:rsidRPr="009C16B4">
        <w:rPr>
          <w:rFonts w:ascii="Times New Roman" w:hAnsi="Times New Roman" w:cs="Times New Roman"/>
          <w:sz w:val="24"/>
          <w:szCs w:val="24"/>
        </w:rPr>
        <w:t>Куликов С. В. Император Николай II и Государственная дума: неизвестные п</w:t>
      </w:r>
      <w:r w:rsidR="00AA5C50">
        <w:rPr>
          <w:rFonts w:ascii="Times New Roman" w:hAnsi="Times New Roman" w:cs="Times New Roman"/>
          <w:sz w:val="24"/>
          <w:szCs w:val="24"/>
        </w:rPr>
        <w:t>ланы и упущенные возможности //</w:t>
      </w:r>
      <w:r w:rsidRPr="009C16B4">
        <w:rPr>
          <w:rFonts w:ascii="Times New Roman" w:hAnsi="Times New Roman" w:cs="Times New Roman"/>
          <w:sz w:val="24"/>
          <w:szCs w:val="24"/>
        </w:rPr>
        <w:t>Таврические чтения-2007: Актуальные проблемы истории парламентари</w:t>
      </w:r>
      <w:r w:rsidR="00AA5C50">
        <w:rPr>
          <w:rFonts w:ascii="Times New Roman" w:hAnsi="Times New Roman" w:cs="Times New Roman"/>
          <w:sz w:val="24"/>
          <w:szCs w:val="24"/>
        </w:rPr>
        <w:t>зма в России в начале XX века. - СПб</w:t>
      </w:r>
      <w:proofErr w:type="gramStart"/>
      <w:r w:rsidR="00AA5C50">
        <w:rPr>
          <w:rFonts w:ascii="Times New Roman" w:hAnsi="Times New Roman" w:cs="Times New Roman"/>
          <w:sz w:val="24"/>
          <w:szCs w:val="24"/>
        </w:rPr>
        <w:t xml:space="preserve">., </w:t>
      </w:r>
      <w:proofErr w:type="gramEnd"/>
      <w:r w:rsidR="00AA5C50">
        <w:rPr>
          <w:rFonts w:ascii="Times New Roman" w:hAnsi="Times New Roman" w:cs="Times New Roman"/>
          <w:sz w:val="24"/>
          <w:szCs w:val="24"/>
        </w:rPr>
        <w:t>2008. -</w:t>
      </w:r>
      <w:r w:rsidRPr="009C16B4">
        <w:rPr>
          <w:rFonts w:ascii="Times New Roman" w:hAnsi="Times New Roman" w:cs="Times New Roman"/>
          <w:sz w:val="24"/>
          <w:szCs w:val="24"/>
        </w:rPr>
        <w:t xml:space="preserve"> с. 17–18.</w:t>
      </w:r>
    </w:p>
    <w:p w:rsidR="00147ADB" w:rsidRPr="009C16B4" w:rsidRDefault="00147ADB" w:rsidP="009C16B4">
      <w:pPr>
        <w:numPr>
          <w:ilvl w:val="0"/>
          <w:numId w:val="2"/>
        </w:numPr>
        <w:ind w:left="142" w:right="140"/>
        <w:rPr>
          <w:rFonts w:ascii="Times New Roman" w:hAnsi="Times New Roman" w:cs="Times New Roman"/>
          <w:sz w:val="24"/>
          <w:szCs w:val="24"/>
        </w:rPr>
      </w:pPr>
      <w:r w:rsidRPr="009C16B4">
        <w:rPr>
          <w:rFonts w:ascii="Times New Roman" w:hAnsi="Times New Roman" w:cs="Times New Roman"/>
          <w:sz w:val="24"/>
          <w:szCs w:val="24"/>
        </w:rPr>
        <w:t>Дневники и документы</w:t>
      </w:r>
      <w:r w:rsidR="00AA5C50">
        <w:rPr>
          <w:rFonts w:ascii="Times New Roman" w:hAnsi="Times New Roman" w:cs="Times New Roman"/>
          <w:sz w:val="24"/>
          <w:szCs w:val="24"/>
        </w:rPr>
        <w:t xml:space="preserve"> из личного архива Николая II. -</w:t>
      </w:r>
      <w:r w:rsidRPr="009C16B4">
        <w:rPr>
          <w:rFonts w:ascii="Times New Roman" w:hAnsi="Times New Roman" w:cs="Times New Roman"/>
          <w:sz w:val="24"/>
          <w:szCs w:val="24"/>
        </w:rPr>
        <w:t xml:space="preserve"> Письмо императора Николая II Н. А. </w:t>
      </w:r>
      <w:proofErr w:type="spellStart"/>
      <w:r w:rsidRPr="009C16B4">
        <w:rPr>
          <w:rFonts w:ascii="Times New Roman" w:hAnsi="Times New Roman" w:cs="Times New Roman"/>
          <w:sz w:val="24"/>
          <w:szCs w:val="24"/>
        </w:rPr>
        <w:t>Маклакову</w:t>
      </w:r>
      <w:proofErr w:type="spellEnd"/>
      <w:r w:rsidRPr="009C16B4">
        <w:rPr>
          <w:rFonts w:ascii="Times New Roman" w:hAnsi="Times New Roman" w:cs="Times New Roman"/>
          <w:sz w:val="24"/>
          <w:szCs w:val="24"/>
        </w:rPr>
        <w:t xml:space="preserve"> от 1</w:t>
      </w:r>
      <w:r w:rsidR="00AA5C50">
        <w:rPr>
          <w:rFonts w:ascii="Times New Roman" w:hAnsi="Times New Roman" w:cs="Times New Roman"/>
          <w:sz w:val="24"/>
          <w:szCs w:val="24"/>
        </w:rPr>
        <w:t>8 октября 1913 г. Минск, 2003. -</w:t>
      </w:r>
      <w:r w:rsidRPr="009C16B4">
        <w:rPr>
          <w:rFonts w:ascii="Times New Roman" w:hAnsi="Times New Roman" w:cs="Times New Roman"/>
          <w:sz w:val="24"/>
          <w:szCs w:val="24"/>
        </w:rPr>
        <w:t xml:space="preserve"> с. 184. </w:t>
      </w:r>
    </w:p>
    <w:p w:rsidR="00147ADB" w:rsidRPr="009C16B4" w:rsidRDefault="00147ADB" w:rsidP="009C16B4">
      <w:pPr>
        <w:numPr>
          <w:ilvl w:val="0"/>
          <w:numId w:val="2"/>
        </w:numPr>
        <w:ind w:left="142" w:right="140"/>
        <w:rPr>
          <w:rFonts w:ascii="Times New Roman" w:hAnsi="Times New Roman" w:cs="Times New Roman"/>
          <w:sz w:val="24"/>
          <w:szCs w:val="24"/>
        </w:rPr>
      </w:pPr>
      <w:proofErr w:type="spellStart"/>
      <w:r w:rsidRPr="009C16B4">
        <w:rPr>
          <w:rFonts w:ascii="Times New Roman" w:hAnsi="Times New Roman" w:cs="Times New Roman"/>
          <w:sz w:val="24"/>
          <w:szCs w:val="24"/>
        </w:rPr>
        <w:t>Пайпс</w:t>
      </w:r>
      <w:proofErr w:type="spellEnd"/>
      <w:r w:rsidRPr="009C16B4">
        <w:rPr>
          <w:rFonts w:ascii="Times New Roman" w:hAnsi="Times New Roman" w:cs="Times New Roman"/>
          <w:sz w:val="24"/>
          <w:szCs w:val="24"/>
        </w:rPr>
        <w:t xml:space="preserve"> Р. Русский консерватизм и его критики: Исследование поли</w:t>
      </w:r>
      <w:r w:rsidR="00AA5C50">
        <w:rPr>
          <w:rFonts w:ascii="Times New Roman" w:hAnsi="Times New Roman" w:cs="Times New Roman"/>
          <w:sz w:val="24"/>
          <w:szCs w:val="24"/>
        </w:rPr>
        <w:t>тической культуры. - М., 2008. -</w:t>
      </w:r>
      <w:r w:rsidRPr="009C16B4">
        <w:rPr>
          <w:rFonts w:ascii="Times New Roman" w:hAnsi="Times New Roman" w:cs="Times New Roman"/>
          <w:sz w:val="24"/>
          <w:szCs w:val="24"/>
        </w:rPr>
        <w:t xml:space="preserve"> С. 212.</w:t>
      </w:r>
    </w:p>
    <w:p w:rsidR="00147ADB" w:rsidRPr="009406B0" w:rsidRDefault="00147ADB" w:rsidP="009406B0">
      <w:pPr>
        <w:numPr>
          <w:ilvl w:val="0"/>
          <w:numId w:val="2"/>
        </w:numPr>
        <w:ind w:left="142" w:right="140"/>
        <w:jc w:val="left"/>
        <w:rPr>
          <w:rFonts w:ascii="Times New Roman" w:hAnsi="Times New Roman" w:cs="Times New Roman"/>
          <w:sz w:val="24"/>
          <w:szCs w:val="24"/>
        </w:rPr>
      </w:pPr>
      <w:r w:rsidRPr="009C16B4">
        <w:rPr>
          <w:rFonts w:ascii="Times New Roman" w:hAnsi="Times New Roman" w:cs="Times New Roman"/>
          <w:sz w:val="24"/>
          <w:szCs w:val="24"/>
        </w:rPr>
        <w:t>Евсин И. «</w:t>
      </w:r>
      <w:proofErr w:type="gramStart"/>
      <w:r w:rsidRPr="009C16B4">
        <w:rPr>
          <w:rFonts w:ascii="Times New Roman" w:hAnsi="Times New Roman" w:cs="Times New Roman"/>
          <w:sz w:val="24"/>
          <w:szCs w:val="24"/>
        </w:rPr>
        <w:t>Правда</w:t>
      </w:r>
      <w:proofErr w:type="gramEnd"/>
      <w:r w:rsidRPr="009C16B4">
        <w:rPr>
          <w:rFonts w:ascii="Times New Roman" w:hAnsi="Times New Roman" w:cs="Times New Roman"/>
          <w:sz w:val="24"/>
          <w:szCs w:val="24"/>
        </w:rPr>
        <w:t xml:space="preserve"> о Ходынской трагедии». /Русский монархист. </w:t>
      </w:r>
      <w:hyperlink r:id="rId13" w:history="1">
        <w:r w:rsidRPr="009406B0">
          <w:rPr>
            <w:rStyle w:val="a4"/>
            <w:rFonts w:ascii="Times New Roman" w:hAnsi="Times New Roman" w:cs="Times New Roman"/>
            <w:color w:val="auto"/>
            <w:sz w:val="24"/>
            <w:szCs w:val="24"/>
          </w:rPr>
          <w:t>http://www.ruskmir.ru/2012/06/igor-evsin-pravda-o-xodynskoj-tragedii/</w:t>
        </w:r>
      </w:hyperlink>
    </w:p>
    <w:p w:rsidR="00147ADB" w:rsidRPr="009406B0" w:rsidRDefault="00147ADB" w:rsidP="009C16B4">
      <w:pPr>
        <w:numPr>
          <w:ilvl w:val="0"/>
          <w:numId w:val="2"/>
        </w:numPr>
        <w:ind w:left="142" w:right="140"/>
        <w:rPr>
          <w:rFonts w:ascii="Times New Roman" w:hAnsi="Times New Roman" w:cs="Times New Roman"/>
          <w:sz w:val="24"/>
          <w:szCs w:val="24"/>
        </w:rPr>
      </w:pPr>
      <w:r w:rsidRPr="009406B0">
        <w:rPr>
          <w:rFonts w:ascii="Times New Roman" w:hAnsi="Times New Roman" w:cs="Times New Roman"/>
          <w:sz w:val="24"/>
          <w:szCs w:val="24"/>
        </w:rPr>
        <w:t xml:space="preserve">Александр Закатов. Николай II создал прообраз ООН </w:t>
      </w:r>
      <w:hyperlink r:id="rId14" w:history="1">
        <w:r w:rsidRPr="009406B0">
          <w:rPr>
            <w:rStyle w:val="a4"/>
            <w:rFonts w:ascii="Times New Roman" w:hAnsi="Times New Roman" w:cs="Times New Roman"/>
            <w:color w:val="auto"/>
            <w:sz w:val="24"/>
            <w:szCs w:val="24"/>
          </w:rPr>
          <w:t>http://svpressa.ru/society/article/16368</w:t>
        </w:r>
      </w:hyperlink>
    </w:p>
    <w:p w:rsidR="00147ADB" w:rsidRPr="009C16B4" w:rsidRDefault="00147ADB" w:rsidP="009C16B4">
      <w:pPr>
        <w:numPr>
          <w:ilvl w:val="0"/>
          <w:numId w:val="2"/>
        </w:numPr>
        <w:ind w:left="142" w:right="140"/>
        <w:rPr>
          <w:rFonts w:ascii="Times New Roman" w:hAnsi="Times New Roman" w:cs="Times New Roman"/>
          <w:sz w:val="24"/>
          <w:szCs w:val="24"/>
        </w:rPr>
      </w:pPr>
      <w:r w:rsidRPr="009C16B4">
        <w:rPr>
          <w:rFonts w:ascii="Times New Roman" w:hAnsi="Times New Roman" w:cs="Times New Roman"/>
          <w:sz w:val="24"/>
          <w:szCs w:val="24"/>
        </w:rPr>
        <w:t xml:space="preserve">Марков О.Д. Русская армия 1914-1917 </w:t>
      </w:r>
      <w:proofErr w:type="spellStart"/>
      <w:r w:rsidRPr="009C16B4">
        <w:rPr>
          <w:rFonts w:ascii="Times New Roman" w:hAnsi="Times New Roman" w:cs="Times New Roman"/>
          <w:sz w:val="24"/>
          <w:szCs w:val="24"/>
        </w:rPr>
        <w:t>г.г</w:t>
      </w:r>
      <w:proofErr w:type="spellEnd"/>
      <w:r w:rsidRPr="009C16B4">
        <w:rPr>
          <w:rFonts w:ascii="Times New Roman" w:hAnsi="Times New Roman" w:cs="Times New Roman"/>
          <w:sz w:val="24"/>
          <w:szCs w:val="24"/>
        </w:rPr>
        <w:t>. СПб, 2001, с. 77.</w:t>
      </w:r>
    </w:p>
    <w:p w:rsidR="00147ADB" w:rsidRPr="009C16B4" w:rsidRDefault="00147ADB" w:rsidP="009406B0">
      <w:pPr>
        <w:numPr>
          <w:ilvl w:val="0"/>
          <w:numId w:val="2"/>
        </w:numPr>
        <w:ind w:left="142" w:right="140"/>
        <w:jc w:val="left"/>
        <w:rPr>
          <w:rFonts w:ascii="Times New Roman" w:hAnsi="Times New Roman" w:cs="Times New Roman"/>
          <w:sz w:val="24"/>
          <w:szCs w:val="24"/>
        </w:rPr>
      </w:pPr>
      <w:r w:rsidRPr="009C16B4">
        <w:rPr>
          <w:rFonts w:ascii="Times New Roman" w:hAnsi="Times New Roman" w:cs="Times New Roman"/>
          <w:sz w:val="24"/>
          <w:szCs w:val="24"/>
        </w:rPr>
        <w:t xml:space="preserve">Император Николай </w:t>
      </w:r>
      <w:r w:rsidRPr="009C16B4">
        <w:rPr>
          <w:rFonts w:ascii="Times New Roman" w:hAnsi="Times New Roman" w:cs="Times New Roman"/>
          <w:sz w:val="24"/>
          <w:szCs w:val="24"/>
          <w:lang w:val="en-US"/>
        </w:rPr>
        <w:t>II</w:t>
      </w:r>
      <w:r w:rsidRPr="009C16B4">
        <w:rPr>
          <w:rFonts w:ascii="Times New Roman" w:hAnsi="Times New Roman" w:cs="Times New Roman"/>
          <w:sz w:val="24"/>
          <w:szCs w:val="24"/>
        </w:rPr>
        <w:t xml:space="preserve"> – дальновидный мировой лидер. </w:t>
      </w:r>
      <w:hyperlink r:id="rId15" w:history="1">
        <w:r w:rsidRPr="009406B0">
          <w:rPr>
            <w:rStyle w:val="a4"/>
            <w:rFonts w:ascii="Times New Roman" w:hAnsi="Times New Roman" w:cs="Times New Roman"/>
            <w:color w:val="auto"/>
            <w:sz w:val="24"/>
            <w:szCs w:val="24"/>
          </w:rPr>
          <w:t>www.luchmir.com/Kultura13/Gaaga1899.htm</w:t>
        </w:r>
      </w:hyperlink>
    </w:p>
    <w:p w:rsidR="00147ADB" w:rsidRPr="009C16B4" w:rsidRDefault="00147ADB" w:rsidP="009C16B4">
      <w:pPr>
        <w:numPr>
          <w:ilvl w:val="0"/>
          <w:numId w:val="2"/>
        </w:numPr>
        <w:ind w:left="142" w:right="140"/>
        <w:rPr>
          <w:rFonts w:ascii="Times New Roman" w:hAnsi="Times New Roman" w:cs="Times New Roman"/>
          <w:sz w:val="24"/>
          <w:szCs w:val="24"/>
        </w:rPr>
      </w:pPr>
      <w:r w:rsidRPr="009C16B4">
        <w:rPr>
          <w:rFonts w:ascii="Times New Roman" w:hAnsi="Times New Roman" w:cs="Times New Roman"/>
          <w:sz w:val="24"/>
          <w:szCs w:val="24"/>
        </w:rPr>
        <w:lastRenderedPageBreak/>
        <w:t xml:space="preserve">Павлов Дмитрий Борисович/ Россия и Первая конференция мира 1899 года в Гааге. </w:t>
      </w:r>
      <w:hyperlink r:id="rId16" w:history="1">
        <w:r w:rsidRPr="009406B0">
          <w:rPr>
            <w:rStyle w:val="a4"/>
            <w:rFonts w:ascii="Times New Roman" w:hAnsi="Times New Roman" w:cs="Times New Roman"/>
            <w:color w:val="auto"/>
            <w:sz w:val="24"/>
            <w:szCs w:val="24"/>
          </w:rPr>
          <w:t>http://www.perspektivy.info/book/rossija_i_pervaja_konferencija_mira_1899_goda_v_gaage_2010-06-21.htm</w:t>
        </w:r>
      </w:hyperlink>
    </w:p>
    <w:p w:rsidR="00147ADB" w:rsidRPr="009C16B4" w:rsidRDefault="00147ADB" w:rsidP="009C16B4">
      <w:pPr>
        <w:numPr>
          <w:ilvl w:val="0"/>
          <w:numId w:val="2"/>
        </w:numPr>
        <w:ind w:left="142" w:right="140"/>
        <w:rPr>
          <w:rFonts w:ascii="Times New Roman" w:hAnsi="Times New Roman" w:cs="Times New Roman"/>
          <w:sz w:val="24"/>
          <w:szCs w:val="24"/>
        </w:rPr>
      </w:pPr>
      <w:r w:rsidRPr="009C16B4">
        <w:rPr>
          <w:rFonts w:ascii="Times New Roman" w:hAnsi="Times New Roman" w:cs="Times New Roman"/>
          <w:sz w:val="24"/>
          <w:szCs w:val="24"/>
        </w:rPr>
        <w:t xml:space="preserve">Алексей Новиков-Прибой. Цусима. </w:t>
      </w:r>
      <w:proofErr w:type="spellStart"/>
      <w:r w:rsidRPr="009C16B4">
        <w:rPr>
          <w:rFonts w:ascii="Times New Roman" w:hAnsi="Times New Roman" w:cs="Times New Roman"/>
          <w:sz w:val="24"/>
          <w:szCs w:val="24"/>
          <w:lang w:val="en-US"/>
        </w:rPr>
        <w:t>knijky</w:t>
      </w:r>
      <w:proofErr w:type="spellEnd"/>
      <w:r w:rsidRPr="009C16B4">
        <w:rPr>
          <w:rFonts w:ascii="Times New Roman" w:hAnsi="Times New Roman" w:cs="Times New Roman"/>
          <w:sz w:val="24"/>
          <w:szCs w:val="24"/>
        </w:rPr>
        <w:t>.</w:t>
      </w:r>
      <w:proofErr w:type="spellStart"/>
      <w:r w:rsidRPr="009C16B4">
        <w:rPr>
          <w:rFonts w:ascii="Times New Roman" w:hAnsi="Times New Roman" w:cs="Times New Roman"/>
          <w:sz w:val="24"/>
          <w:szCs w:val="24"/>
          <w:lang w:val="en-US"/>
        </w:rPr>
        <w:t>ru</w:t>
      </w:r>
      <w:proofErr w:type="spellEnd"/>
      <w:r w:rsidRPr="009C16B4">
        <w:rPr>
          <w:rFonts w:ascii="Times New Roman" w:hAnsi="Times New Roman" w:cs="Times New Roman"/>
          <w:sz w:val="24"/>
          <w:szCs w:val="24"/>
        </w:rPr>
        <w:t>›</w:t>
      </w:r>
      <w:r w:rsidRPr="009C16B4">
        <w:rPr>
          <w:rFonts w:ascii="Times New Roman" w:hAnsi="Times New Roman" w:cs="Times New Roman"/>
          <w:sz w:val="24"/>
          <w:szCs w:val="24"/>
          <w:lang w:val="en-US"/>
        </w:rPr>
        <w:t>books</w:t>
      </w:r>
      <w:r w:rsidRPr="009C16B4">
        <w:rPr>
          <w:rFonts w:ascii="Times New Roman" w:hAnsi="Times New Roman" w:cs="Times New Roman"/>
          <w:sz w:val="24"/>
          <w:szCs w:val="24"/>
        </w:rPr>
        <w:t>/</w:t>
      </w:r>
      <w:proofErr w:type="spellStart"/>
      <w:r w:rsidRPr="009C16B4">
        <w:rPr>
          <w:rFonts w:ascii="Times New Roman" w:hAnsi="Times New Roman" w:cs="Times New Roman"/>
          <w:sz w:val="24"/>
          <w:szCs w:val="24"/>
          <w:lang w:val="en-US"/>
        </w:rPr>
        <w:t>cusima</w:t>
      </w:r>
      <w:proofErr w:type="spellEnd"/>
      <w:r w:rsidRPr="009C16B4">
        <w:rPr>
          <w:rFonts w:ascii="Times New Roman" w:hAnsi="Times New Roman" w:cs="Times New Roman"/>
          <w:sz w:val="24"/>
          <w:szCs w:val="24"/>
        </w:rPr>
        <w:t>?</w:t>
      </w:r>
      <w:r w:rsidRPr="009C16B4">
        <w:rPr>
          <w:rFonts w:ascii="Times New Roman" w:hAnsi="Times New Roman" w:cs="Times New Roman"/>
          <w:sz w:val="24"/>
          <w:szCs w:val="24"/>
          <w:lang w:val="en-US"/>
        </w:rPr>
        <w:t>page</w:t>
      </w:r>
      <w:r w:rsidRPr="009C16B4">
        <w:rPr>
          <w:rFonts w:ascii="Times New Roman" w:hAnsi="Times New Roman" w:cs="Times New Roman"/>
          <w:sz w:val="24"/>
          <w:szCs w:val="24"/>
        </w:rPr>
        <w:t>=1</w:t>
      </w:r>
    </w:p>
    <w:p w:rsidR="00147ADB" w:rsidRPr="009406B0" w:rsidRDefault="00147ADB" w:rsidP="009C16B4">
      <w:pPr>
        <w:numPr>
          <w:ilvl w:val="0"/>
          <w:numId w:val="2"/>
        </w:numPr>
        <w:ind w:left="142" w:right="140"/>
        <w:rPr>
          <w:rFonts w:ascii="Times New Roman" w:hAnsi="Times New Roman" w:cs="Times New Roman"/>
          <w:sz w:val="24"/>
          <w:szCs w:val="24"/>
        </w:rPr>
      </w:pPr>
      <w:r w:rsidRPr="009C16B4">
        <w:rPr>
          <w:rFonts w:ascii="Times New Roman" w:hAnsi="Times New Roman" w:cs="Times New Roman"/>
          <w:sz w:val="24"/>
          <w:szCs w:val="24"/>
        </w:rPr>
        <w:t xml:space="preserve">Шишов Алексей Васильевич. Россия и Япония (История военных конфликтов). </w:t>
      </w:r>
      <w:hyperlink r:id="rId17" w:history="1">
        <w:r w:rsidRPr="009406B0">
          <w:rPr>
            <w:rStyle w:val="a4"/>
            <w:rFonts w:ascii="Times New Roman" w:hAnsi="Times New Roman" w:cs="Times New Roman"/>
            <w:color w:val="auto"/>
            <w:sz w:val="24"/>
            <w:szCs w:val="24"/>
          </w:rPr>
          <w:t>http://militera.lib.ru/h/shihsov_av/06.html</w:t>
        </w:r>
      </w:hyperlink>
    </w:p>
    <w:p w:rsidR="00147ADB" w:rsidRPr="009406B0" w:rsidRDefault="00147ADB" w:rsidP="009C16B4">
      <w:pPr>
        <w:numPr>
          <w:ilvl w:val="0"/>
          <w:numId w:val="2"/>
        </w:numPr>
        <w:ind w:left="142" w:right="140"/>
        <w:rPr>
          <w:rFonts w:ascii="Times New Roman" w:hAnsi="Times New Roman" w:cs="Times New Roman"/>
          <w:sz w:val="24"/>
          <w:szCs w:val="24"/>
        </w:rPr>
      </w:pPr>
      <w:r w:rsidRPr="009406B0">
        <w:rPr>
          <w:rFonts w:ascii="Times New Roman" w:hAnsi="Times New Roman" w:cs="Times New Roman"/>
          <w:sz w:val="24"/>
          <w:szCs w:val="24"/>
        </w:rPr>
        <w:t xml:space="preserve">Соколов Никита. Русско-Японская война. </w:t>
      </w:r>
      <w:hyperlink r:id="rId18" w:history="1">
        <w:r w:rsidRPr="009406B0">
          <w:rPr>
            <w:rStyle w:val="a4"/>
            <w:rFonts w:ascii="Times New Roman" w:hAnsi="Times New Roman" w:cs="Times New Roman"/>
            <w:color w:val="auto"/>
            <w:sz w:val="24"/>
            <w:szCs w:val="24"/>
          </w:rPr>
          <w:t>http://diletant.ru/articles/19867074/</w:t>
        </w:r>
      </w:hyperlink>
    </w:p>
    <w:p w:rsidR="00147ADB" w:rsidRPr="009C16B4" w:rsidRDefault="00147ADB" w:rsidP="00AA5C50">
      <w:pPr>
        <w:numPr>
          <w:ilvl w:val="0"/>
          <w:numId w:val="2"/>
        </w:numPr>
        <w:ind w:left="142" w:right="140"/>
        <w:jc w:val="left"/>
        <w:rPr>
          <w:rFonts w:ascii="Times New Roman" w:hAnsi="Times New Roman" w:cs="Times New Roman"/>
          <w:sz w:val="24"/>
          <w:szCs w:val="24"/>
        </w:rPr>
      </w:pPr>
      <w:r w:rsidRPr="009C16B4">
        <w:rPr>
          <w:rFonts w:ascii="Times New Roman" w:hAnsi="Times New Roman" w:cs="Times New Roman"/>
          <w:sz w:val="24"/>
          <w:szCs w:val="24"/>
        </w:rPr>
        <w:t xml:space="preserve">Шишов А.В. Неизвестные страницы русско-японской войны. 1904-1905 гг. </w:t>
      </w:r>
      <w:hyperlink r:id="rId19" w:history="1">
        <w:r w:rsidRPr="009406B0">
          <w:rPr>
            <w:rStyle w:val="a4"/>
            <w:rFonts w:ascii="Times New Roman" w:hAnsi="Times New Roman" w:cs="Times New Roman"/>
            <w:color w:val="auto"/>
            <w:sz w:val="24"/>
            <w:szCs w:val="24"/>
          </w:rPr>
          <w:t>http://militera.lib.ru/research/shishov_av08/shishov_av08.html</w:t>
        </w:r>
      </w:hyperlink>
      <w:r w:rsidRPr="009406B0">
        <w:rPr>
          <w:rFonts w:ascii="Times New Roman" w:hAnsi="Times New Roman" w:cs="Times New Roman"/>
          <w:sz w:val="24"/>
          <w:szCs w:val="24"/>
        </w:rPr>
        <w:t>.</w:t>
      </w:r>
    </w:p>
    <w:p w:rsidR="00147ADB" w:rsidRPr="009C16B4" w:rsidRDefault="00147ADB" w:rsidP="009406B0">
      <w:pPr>
        <w:numPr>
          <w:ilvl w:val="0"/>
          <w:numId w:val="2"/>
        </w:numPr>
        <w:ind w:left="142" w:right="140"/>
        <w:jc w:val="left"/>
        <w:rPr>
          <w:rFonts w:ascii="Times New Roman" w:hAnsi="Times New Roman" w:cs="Times New Roman"/>
          <w:sz w:val="24"/>
          <w:szCs w:val="24"/>
        </w:rPr>
      </w:pPr>
      <w:r w:rsidRPr="009C16B4">
        <w:rPr>
          <w:rFonts w:ascii="Times New Roman" w:hAnsi="Times New Roman" w:cs="Times New Roman"/>
          <w:sz w:val="24"/>
          <w:szCs w:val="24"/>
        </w:rPr>
        <w:t xml:space="preserve">Евсин Игорь «Кровавая провокация 9 января 1905 года». </w:t>
      </w:r>
      <w:hyperlink r:id="rId20" w:history="1">
        <w:r w:rsidRPr="009406B0">
          <w:rPr>
            <w:rStyle w:val="a4"/>
            <w:rFonts w:ascii="Times New Roman" w:hAnsi="Times New Roman" w:cs="Times New Roman"/>
            <w:color w:val="auto"/>
            <w:sz w:val="24"/>
            <w:szCs w:val="24"/>
          </w:rPr>
          <w:t>http://ruskline.ru/analitika/2013/01/22/krovavaya_provokaciya_9_yanvarya_1905_goda/22.01.2013</w:t>
        </w:r>
      </w:hyperlink>
    </w:p>
    <w:p w:rsidR="00147ADB" w:rsidRPr="009C16B4" w:rsidRDefault="00147ADB" w:rsidP="009C16B4">
      <w:pPr>
        <w:numPr>
          <w:ilvl w:val="0"/>
          <w:numId w:val="3"/>
        </w:numPr>
        <w:ind w:left="142" w:right="140"/>
        <w:rPr>
          <w:rFonts w:ascii="Times New Roman" w:hAnsi="Times New Roman" w:cs="Times New Roman"/>
          <w:sz w:val="24"/>
          <w:szCs w:val="24"/>
        </w:rPr>
      </w:pPr>
      <w:r w:rsidRPr="009C16B4">
        <w:rPr>
          <w:rFonts w:ascii="Times New Roman" w:hAnsi="Times New Roman" w:cs="Times New Roman"/>
          <w:sz w:val="24"/>
          <w:szCs w:val="24"/>
        </w:rPr>
        <w:t>Великий князь Александр Михайлович. Книга воспоминаний. М.: Современник,1991. с.103</w:t>
      </w:r>
    </w:p>
    <w:p w:rsidR="00147ADB" w:rsidRPr="009C16B4" w:rsidRDefault="00147ADB" w:rsidP="009C16B4">
      <w:pPr>
        <w:numPr>
          <w:ilvl w:val="0"/>
          <w:numId w:val="3"/>
        </w:numPr>
        <w:ind w:left="142" w:right="140"/>
        <w:rPr>
          <w:rFonts w:ascii="Times New Roman" w:hAnsi="Times New Roman" w:cs="Times New Roman"/>
          <w:sz w:val="24"/>
          <w:szCs w:val="24"/>
        </w:rPr>
      </w:pPr>
      <w:r w:rsidRPr="009C16B4">
        <w:rPr>
          <w:rFonts w:ascii="Times New Roman" w:hAnsi="Times New Roman" w:cs="Times New Roman"/>
          <w:sz w:val="24"/>
          <w:szCs w:val="24"/>
        </w:rPr>
        <w:t>Ольденбург С. С. Царст</w:t>
      </w:r>
      <w:r w:rsidR="00AA5C50">
        <w:rPr>
          <w:rFonts w:ascii="Times New Roman" w:hAnsi="Times New Roman" w:cs="Times New Roman"/>
          <w:sz w:val="24"/>
          <w:szCs w:val="24"/>
        </w:rPr>
        <w:t>вование императора Николая II. - Ростов-на-Дону, 1998. -</w:t>
      </w:r>
      <w:r w:rsidRPr="009C16B4">
        <w:rPr>
          <w:rFonts w:ascii="Times New Roman" w:hAnsi="Times New Roman" w:cs="Times New Roman"/>
          <w:sz w:val="24"/>
          <w:szCs w:val="24"/>
        </w:rPr>
        <w:t xml:space="preserve"> с. 541.</w:t>
      </w:r>
    </w:p>
    <w:p w:rsidR="00147ADB" w:rsidRPr="009C16B4" w:rsidRDefault="00147ADB" w:rsidP="009C16B4">
      <w:pPr>
        <w:numPr>
          <w:ilvl w:val="0"/>
          <w:numId w:val="3"/>
        </w:numPr>
        <w:ind w:left="142" w:right="140"/>
        <w:rPr>
          <w:rFonts w:ascii="Times New Roman" w:hAnsi="Times New Roman" w:cs="Times New Roman"/>
          <w:sz w:val="24"/>
          <w:szCs w:val="24"/>
        </w:rPr>
      </w:pPr>
      <w:r w:rsidRPr="009C16B4">
        <w:rPr>
          <w:rFonts w:ascii="Times New Roman" w:hAnsi="Times New Roman" w:cs="Times New Roman"/>
          <w:sz w:val="24"/>
          <w:szCs w:val="24"/>
        </w:rPr>
        <w:t xml:space="preserve">Валентина Григорян. Царские судьбы. – М.: </w:t>
      </w:r>
      <w:proofErr w:type="spellStart"/>
      <w:r w:rsidRPr="009C16B4">
        <w:rPr>
          <w:rFonts w:ascii="Times New Roman" w:hAnsi="Times New Roman" w:cs="Times New Roman"/>
          <w:sz w:val="24"/>
          <w:szCs w:val="24"/>
        </w:rPr>
        <w:t>Астрель</w:t>
      </w:r>
      <w:proofErr w:type="spellEnd"/>
      <w:r w:rsidRPr="009C16B4">
        <w:rPr>
          <w:rFonts w:ascii="Times New Roman" w:hAnsi="Times New Roman" w:cs="Times New Roman"/>
          <w:sz w:val="24"/>
          <w:szCs w:val="24"/>
        </w:rPr>
        <w:t>, 2003. – с.284</w:t>
      </w:r>
    </w:p>
    <w:p w:rsidR="00147ADB" w:rsidRPr="009C16B4" w:rsidRDefault="00147ADB" w:rsidP="009C16B4">
      <w:pPr>
        <w:numPr>
          <w:ilvl w:val="0"/>
          <w:numId w:val="3"/>
        </w:numPr>
        <w:ind w:left="142" w:right="140"/>
        <w:rPr>
          <w:rFonts w:ascii="Times New Roman" w:hAnsi="Times New Roman" w:cs="Times New Roman"/>
          <w:sz w:val="24"/>
          <w:szCs w:val="24"/>
        </w:rPr>
      </w:pPr>
      <w:r w:rsidRPr="009C16B4">
        <w:rPr>
          <w:rFonts w:ascii="Times New Roman" w:hAnsi="Times New Roman" w:cs="Times New Roman"/>
          <w:sz w:val="24"/>
          <w:szCs w:val="24"/>
        </w:rPr>
        <w:t>Зуев М.Н. История России. В 2-х книгах. Кн. 2. – М.: Новая волна, 2002. – с.54</w:t>
      </w:r>
    </w:p>
    <w:p w:rsidR="00147ADB" w:rsidRPr="009C16B4" w:rsidRDefault="00147ADB" w:rsidP="009C16B4">
      <w:pPr>
        <w:numPr>
          <w:ilvl w:val="0"/>
          <w:numId w:val="3"/>
        </w:numPr>
        <w:ind w:left="142" w:right="140"/>
        <w:rPr>
          <w:rFonts w:ascii="Times New Roman" w:hAnsi="Times New Roman" w:cs="Times New Roman"/>
          <w:sz w:val="24"/>
          <w:szCs w:val="24"/>
        </w:rPr>
      </w:pPr>
      <w:r w:rsidRPr="009C16B4">
        <w:rPr>
          <w:rFonts w:ascii="Times New Roman" w:hAnsi="Times New Roman" w:cs="Times New Roman"/>
          <w:sz w:val="24"/>
          <w:szCs w:val="24"/>
        </w:rPr>
        <w:t xml:space="preserve">Пётр Мультатули. Император Николай Второй – исключительная личность в истории России. </w:t>
      </w:r>
      <w:hyperlink r:id="rId21" w:history="1">
        <w:r w:rsidRPr="009406B0">
          <w:rPr>
            <w:rStyle w:val="a4"/>
            <w:rFonts w:ascii="Times New Roman" w:hAnsi="Times New Roman" w:cs="Times New Roman"/>
            <w:color w:val="000000" w:themeColor="text1"/>
            <w:sz w:val="24"/>
            <w:szCs w:val="24"/>
          </w:rPr>
          <w:t>http://www.pravoslavie.ru/smi/36981.htm</w:t>
        </w:r>
      </w:hyperlink>
    </w:p>
    <w:p w:rsidR="00147ADB" w:rsidRPr="009C16B4" w:rsidRDefault="00147ADB" w:rsidP="009C16B4">
      <w:pPr>
        <w:numPr>
          <w:ilvl w:val="0"/>
          <w:numId w:val="3"/>
        </w:numPr>
        <w:ind w:left="142" w:right="140"/>
        <w:rPr>
          <w:rFonts w:ascii="Times New Roman" w:hAnsi="Times New Roman" w:cs="Times New Roman"/>
          <w:sz w:val="24"/>
          <w:szCs w:val="24"/>
        </w:rPr>
      </w:pPr>
      <w:r w:rsidRPr="009C16B4">
        <w:rPr>
          <w:rFonts w:ascii="Times New Roman" w:hAnsi="Times New Roman" w:cs="Times New Roman"/>
          <w:sz w:val="24"/>
          <w:szCs w:val="24"/>
        </w:rPr>
        <w:t xml:space="preserve"> О почитании православными сербами Царя-мученика Николая II. </w:t>
      </w:r>
    </w:p>
    <w:p w:rsidR="00FA0864" w:rsidRPr="00FA0864" w:rsidRDefault="00E70C8D" w:rsidP="00AA5C50">
      <w:pPr>
        <w:ind w:right="140" w:firstLine="0"/>
        <w:rPr>
          <w:rFonts w:ascii="Times New Roman" w:hAnsi="Times New Roman" w:cs="Times New Roman"/>
          <w:sz w:val="24"/>
          <w:szCs w:val="24"/>
        </w:rPr>
      </w:pPr>
      <w:r w:rsidRPr="00FA0864">
        <w:rPr>
          <w:rFonts w:ascii="Times New Roman" w:hAnsi="Times New Roman" w:cs="Times New Roman"/>
          <w:sz w:val="24"/>
          <w:szCs w:val="24"/>
        </w:rPr>
        <w:t xml:space="preserve">    </w:t>
      </w:r>
      <w:hyperlink r:id="rId22" w:history="1">
        <w:r w:rsidR="00FA0864" w:rsidRPr="00FA0864">
          <w:rPr>
            <w:rStyle w:val="a4"/>
            <w:rFonts w:ascii="Times New Roman" w:hAnsi="Times New Roman" w:cs="Times New Roman"/>
            <w:color w:val="auto"/>
            <w:sz w:val="24"/>
            <w:szCs w:val="24"/>
          </w:rPr>
          <w:t>http://3rm.info/35546-o-pochitanii-pravoslavnymi-serbami-carya-muchenika-nikolaya-ii.html</w:t>
        </w:r>
      </w:hyperlink>
    </w:p>
    <w:p w:rsidR="00FA0864" w:rsidRDefault="00FA0864" w:rsidP="00E70C8D">
      <w:pPr>
        <w:numPr>
          <w:ilvl w:val="0"/>
          <w:numId w:val="3"/>
        </w:numPr>
        <w:ind w:left="142" w:right="140"/>
        <w:jc w:val="left"/>
        <w:rPr>
          <w:rFonts w:ascii="Times New Roman" w:hAnsi="Times New Roman" w:cs="Times New Roman"/>
          <w:sz w:val="24"/>
          <w:szCs w:val="24"/>
        </w:rPr>
      </w:pPr>
      <w:r w:rsidRPr="00FA0864">
        <w:rPr>
          <w:rFonts w:ascii="Times New Roman" w:hAnsi="Times New Roman" w:cs="Times New Roman"/>
          <w:sz w:val="24"/>
          <w:szCs w:val="24"/>
        </w:rPr>
        <w:t xml:space="preserve">Семь малоизвестных </w:t>
      </w:r>
      <w:proofErr w:type="gramStart"/>
      <w:r>
        <w:rPr>
          <w:rFonts w:ascii="Times New Roman" w:hAnsi="Times New Roman" w:cs="Times New Roman"/>
          <w:sz w:val="24"/>
          <w:szCs w:val="24"/>
        </w:rPr>
        <w:t>фактов о браке</w:t>
      </w:r>
      <w:proofErr w:type="gramEnd"/>
      <w:r>
        <w:rPr>
          <w:rFonts w:ascii="Times New Roman" w:hAnsi="Times New Roman" w:cs="Times New Roman"/>
          <w:sz w:val="24"/>
          <w:szCs w:val="24"/>
        </w:rPr>
        <w:t xml:space="preserve"> Николая </w:t>
      </w:r>
      <w:r>
        <w:rPr>
          <w:rFonts w:ascii="Times New Roman" w:hAnsi="Times New Roman" w:cs="Times New Roman"/>
          <w:sz w:val="24"/>
          <w:szCs w:val="24"/>
          <w:lang w:val="en-US"/>
        </w:rPr>
        <w:t>II</w:t>
      </w:r>
      <w:r>
        <w:rPr>
          <w:rFonts w:ascii="Times New Roman" w:hAnsi="Times New Roman" w:cs="Times New Roman"/>
          <w:sz w:val="24"/>
          <w:szCs w:val="24"/>
        </w:rPr>
        <w:t>.</w:t>
      </w:r>
      <w:r w:rsidRPr="00FA0864">
        <w:rPr>
          <w:rFonts w:ascii="Times New Roman" w:hAnsi="Times New Roman" w:cs="Times New Roman"/>
          <w:sz w:val="24"/>
          <w:szCs w:val="24"/>
        </w:rPr>
        <w:t xml:space="preserve"> </w:t>
      </w:r>
    </w:p>
    <w:p w:rsidR="00FA0864" w:rsidRPr="00FA0864" w:rsidRDefault="00245F80" w:rsidP="00FA0864">
      <w:pPr>
        <w:ind w:left="142" w:right="140" w:firstLine="0"/>
        <w:jc w:val="left"/>
        <w:rPr>
          <w:rFonts w:ascii="Times New Roman" w:hAnsi="Times New Roman" w:cs="Times New Roman"/>
          <w:sz w:val="24"/>
          <w:szCs w:val="24"/>
        </w:rPr>
      </w:pPr>
      <w:hyperlink r:id="rId23" w:history="1">
        <w:r w:rsidR="00FA0864" w:rsidRPr="00FA0864">
          <w:rPr>
            <w:rStyle w:val="a4"/>
            <w:rFonts w:ascii="Times New Roman" w:hAnsi="Times New Roman" w:cs="Times New Roman"/>
            <w:color w:val="auto"/>
            <w:sz w:val="24"/>
            <w:szCs w:val="24"/>
          </w:rPr>
          <w:t>http://russian7.ru/2013/11/7-maloizvestnyx-faktov-o-brake-nikolaya-ii/</w:t>
        </w:r>
      </w:hyperlink>
    </w:p>
    <w:p w:rsidR="00FA0864" w:rsidRPr="00FA0864" w:rsidRDefault="00FA0864" w:rsidP="00E70C8D">
      <w:pPr>
        <w:numPr>
          <w:ilvl w:val="0"/>
          <w:numId w:val="3"/>
        </w:numPr>
        <w:ind w:left="142" w:right="140"/>
        <w:jc w:val="left"/>
        <w:rPr>
          <w:rFonts w:ascii="Times New Roman" w:hAnsi="Times New Roman" w:cs="Times New Roman"/>
          <w:sz w:val="24"/>
          <w:szCs w:val="24"/>
        </w:rPr>
      </w:pPr>
      <w:r w:rsidRPr="00FA0864">
        <w:rPr>
          <w:rFonts w:ascii="Times New Roman" w:hAnsi="Times New Roman" w:cs="Times New Roman"/>
          <w:sz w:val="24"/>
          <w:szCs w:val="24"/>
        </w:rPr>
        <w:t xml:space="preserve">Подвиг монаршего служения Царя-мученика Николая II - новость из рубрики...    </w:t>
      </w:r>
      <w:hyperlink r:id="rId24" w:history="1">
        <w:r w:rsidRPr="00FA0864">
          <w:rPr>
            <w:rStyle w:val="a4"/>
            <w:rFonts w:ascii="Times New Roman" w:hAnsi="Times New Roman" w:cs="Times New Roman"/>
            <w:color w:val="auto"/>
            <w:sz w:val="24"/>
            <w:szCs w:val="24"/>
          </w:rPr>
          <w:t>http://newsland.com/news/detail/id/663347/</w:t>
        </w:r>
      </w:hyperlink>
    </w:p>
    <w:p w:rsidR="00147ADB" w:rsidRPr="009C16B4" w:rsidRDefault="00147ADB" w:rsidP="009C16B4">
      <w:pPr>
        <w:numPr>
          <w:ilvl w:val="0"/>
          <w:numId w:val="3"/>
        </w:numPr>
        <w:ind w:left="142" w:right="140"/>
        <w:rPr>
          <w:rFonts w:ascii="Times New Roman" w:hAnsi="Times New Roman" w:cs="Times New Roman"/>
          <w:sz w:val="24"/>
          <w:szCs w:val="24"/>
        </w:rPr>
      </w:pPr>
      <w:r w:rsidRPr="009C16B4">
        <w:rPr>
          <w:rFonts w:ascii="Times New Roman" w:hAnsi="Times New Roman" w:cs="Times New Roman"/>
          <w:sz w:val="24"/>
          <w:szCs w:val="24"/>
        </w:rPr>
        <w:t xml:space="preserve"> Мнимое влияние Распутина, архивы истории русских правителей. </w:t>
      </w:r>
    </w:p>
    <w:p w:rsidR="00147ADB" w:rsidRPr="009C16B4" w:rsidRDefault="009406B0" w:rsidP="009406B0">
      <w:pPr>
        <w:ind w:right="140" w:firstLine="0"/>
        <w:rPr>
          <w:rFonts w:ascii="Times New Roman" w:hAnsi="Times New Roman" w:cs="Times New Roman"/>
          <w:sz w:val="24"/>
          <w:szCs w:val="24"/>
        </w:rPr>
      </w:pPr>
      <w:r>
        <w:rPr>
          <w:rFonts w:ascii="Times New Roman" w:hAnsi="Times New Roman" w:cs="Times New Roman"/>
          <w:sz w:val="24"/>
          <w:szCs w:val="24"/>
        </w:rPr>
        <w:t xml:space="preserve">   </w:t>
      </w:r>
      <w:r w:rsidR="00147ADB" w:rsidRPr="009C16B4">
        <w:rPr>
          <w:rFonts w:ascii="Times New Roman" w:hAnsi="Times New Roman" w:cs="Times New Roman"/>
          <w:sz w:val="24"/>
          <w:szCs w:val="24"/>
        </w:rPr>
        <w:t xml:space="preserve">http://rusrulers.info/mnimoe-vlijanie-rasputina-nikolaj-ii/ </w:t>
      </w:r>
    </w:p>
    <w:p w:rsidR="00147ADB" w:rsidRPr="009406B0" w:rsidRDefault="00147ADB" w:rsidP="009C16B4">
      <w:pPr>
        <w:numPr>
          <w:ilvl w:val="0"/>
          <w:numId w:val="3"/>
        </w:numPr>
        <w:ind w:left="142" w:right="140"/>
        <w:rPr>
          <w:rFonts w:ascii="Times New Roman" w:hAnsi="Times New Roman" w:cs="Times New Roman"/>
          <w:sz w:val="24"/>
          <w:szCs w:val="24"/>
        </w:rPr>
      </w:pPr>
      <w:r w:rsidRPr="009C16B4">
        <w:rPr>
          <w:rFonts w:ascii="Times New Roman" w:hAnsi="Times New Roman" w:cs="Times New Roman"/>
          <w:sz w:val="24"/>
          <w:szCs w:val="24"/>
        </w:rPr>
        <w:t>Р</w:t>
      </w:r>
      <w:r w:rsidR="009406B0">
        <w:rPr>
          <w:rFonts w:ascii="Times New Roman" w:hAnsi="Times New Roman" w:cs="Times New Roman"/>
          <w:sz w:val="24"/>
          <w:szCs w:val="24"/>
        </w:rPr>
        <w:t>аспутин. Криминальное</w:t>
      </w:r>
      <w:r w:rsidRPr="009C16B4">
        <w:rPr>
          <w:rFonts w:ascii="Times New Roman" w:hAnsi="Times New Roman" w:cs="Times New Roman"/>
          <w:sz w:val="24"/>
          <w:szCs w:val="24"/>
        </w:rPr>
        <w:t xml:space="preserve"> </w:t>
      </w:r>
      <w:proofErr w:type="gramStart"/>
      <w:r w:rsidR="009406B0">
        <w:rPr>
          <w:rFonts w:ascii="Times New Roman" w:hAnsi="Times New Roman" w:cs="Times New Roman"/>
          <w:sz w:val="24"/>
          <w:szCs w:val="24"/>
        </w:rPr>
        <w:t>чтиво</w:t>
      </w:r>
      <w:proofErr w:type="gramEnd"/>
      <w:r w:rsidR="009406B0">
        <w:rPr>
          <w:rFonts w:ascii="Times New Roman" w:hAnsi="Times New Roman" w:cs="Times New Roman"/>
          <w:sz w:val="24"/>
          <w:szCs w:val="24"/>
        </w:rPr>
        <w:t xml:space="preserve">. </w:t>
      </w:r>
      <w:r w:rsidR="00E70C8D" w:rsidRPr="00E70C8D">
        <w:rPr>
          <w:rFonts w:ascii="Times New Roman" w:hAnsi="Times New Roman" w:cs="Times New Roman"/>
          <w:sz w:val="24"/>
          <w:szCs w:val="24"/>
          <w:u w:val="single"/>
          <w:lang w:val="en-US"/>
        </w:rPr>
        <w:t>http</w:t>
      </w:r>
      <w:r w:rsidR="00E70C8D" w:rsidRPr="00E70C8D">
        <w:rPr>
          <w:rFonts w:ascii="Times New Roman" w:hAnsi="Times New Roman" w:cs="Times New Roman"/>
          <w:sz w:val="24"/>
          <w:szCs w:val="24"/>
          <w:u w:val="single"/>
        </w:rPr>
        <w:t>://</w:t>
      </w:r>
      <w:hyperlink r:id="rId25" w:history="1">
        <w:r w:rsidRPr="009406B0">
          <w:rPr>
            <w:rStyle w:val="a4"/>
            <w:rFonts w:ascii="Times New Roman" w:hAnsi="Times New Roman" w:cs="Times New Roman"/>
            <w:color w:val="auto"/>
            <w:sz w:val="24"/>
            <w:szCs w:val="24"/>
            <w:lang w:val="en-US"/>
          </w:rPr>
          <w:t>www</w:t>
        </w:r>
        <w:r w:rsidRPr="009406B0">
          <w:rPr>
            <w:rStyle w:val="a4"/>
            <w:rFonts w:ascii="Times New Roman" w:hAnsi="Times New Roman" w:cs="Times New Roman"/>
            <w:color w:val="auto"/>
            <w:sz w:val="24"/>
            <w:szCs w:val="24"/>
          </w:rPr>
          <w:t>.</w:t>
        </w:r>
        <w:proofErr w:type="spellStart"/>
        <w:r w:rsidRPr="009406B0">
          <w:rPr>
            <w:rStyle w:val="a4"/>
            <w:rFonts w:ascii="Times New Roman" w:hAnsi="Times New Roman" w:cs="Times New Roman"/>
            <w:color w:val="auto"/>
            <w:sz w:val="24"/>
            <w:szCs w:val="24"/>
            <w:lang w:val="en-US"/>
          </w:rPr>
          <w:t>ogoniok</w:t>
        </w:r>
        <w:proofErr w:type="spellEnd"/>
        <w:r w:rsidRPr="009406B0">
          <w:rPr>
            <w:rStyle w:val="a4"/>
            <w:rFonts w:ascii="Times New Roman" w:hAnsi="Times New Roman" w:cs="Times New Roman"/>
            <w:color w:val="auto"/>
            <w:sz w:val="24"/>
            <w:szCs w:val="24"/>
          </w:rPr>
          <w:t>.</w:t>
        </w:r>
        <w:r w:rsidRPr="009406B0">
          <w:rPr>
            <w:rStyle w:val="a4"/>
            <w:rFonts w:ascii="Times New Roman" w:hAnsi="Times New Roman" w:cs="Times New Roman"/>
            <w:color w:val="auto"/>
            <w:sz w:val="24"/>
            <w:szCs w:val="24"/>
            <w:lang w:val="en-US"/>
          </w:rPr>
          <w:t>com</w:t>
        </w:r>
        <w:r w:rsidRPr="009406B0">
          <w:rPr>
            <w:rStyle w:val="a4"/>
            <w:rFonts w:ascii="Times New Roman" w:hAnsi="Times New Roman" w:cs="Times New Roman"/>
            <w:color w:val="auto"/>
            <w:sz w:val="24"/>
            <w:szCs w:val="24"/>
          </w:rPr>
          <w:t>/</w:t>
        </w:r>
        <w:r w:rsidRPr="009406B0">
          <w:rPr>
            <w:rStyle w:val="a4"/>
            <w:rFonts w:ascii="Times New Roman" w:hAnsi="Times New Roman" w:cs="Times New Roman"/>
            <w:color w:val="auto"/>
            <w:sz w:val="24"/>
            <w:szCs w:val="24"/>
            <w:lang w:val="en-US"/>
          </w:rPr>
          <w:t>archive</w:t>
        </w:r>
        <w:r w:rsidRPr="009406B0">
          <w:rPr>
            <w:rStyle w:val="a4"/>
            <w:rFonts w:ascii="Times New Roman" w:hAnsi="Times New Roman" w:cs="Times New Roman"/>
            <w:color w:val="auto"/>
            <w:sz w:val="24"/>
            <w:szCs w:val="24"/>
          </w:rPr>
          <w:t>/2003/4815/36-60-63/</w:t>
        </w:r>
      </w:hyperlink>
    </w:p>
    <w:p w:rsidR="00147ADB" w:rsidRPr="009406B0" w:rsidRDefault="00147ADB" w:rsidP="009406B0">
      <w:pPr>
        <w:numPr>
          <w:ilvl w:val="0"/>
          <w:numId w:val="3"/>
        </w:numPr>
        <w:ind w:left="142" w:right="140"/>
        <w:jc w:val="left"/>
        <w:rPr>
          <w:rFonts w:ascii="Times New Roman" w:hAnsi="Times New Roman" w:cs="Times New Roman"/>
          <w:sz w:val="24"/>
          <w:szCs w:val="24"/>
        </w:rPr>
      </w:pPr>
      <w:r w:rsidRPr="009406B0">
        <w:rPr>
          <w:rFonts w:ascii="Times New Roman" w:hAnsi="Times New Roman" w:cs="Times New Roman"/>
          <w:sz w:val="24"/>
          <w:szCs w:val="24"/>
        </w:rPr>
        <w:t xml:space="preserve">Убийство Распутина. </w:t>
      </w:r>
      <w:hyperlink r:id="rId26" w:history="1">
        <w:r w:rsidRPr="009406B0">
          <w:rPr>
            <w:rStyle w:val="a4"/>
            <w:rFonts w:ascii="Times New Roman" w:hAnsi="Times New Roman" w:cs="Times New Roman"/>
            <w:color w:val="auto"/>
            <w:sz w:val="24"/>
            <w:szCs w:val="24"/>
            <w:lang w:val="en-US"/>
          </w:rPr>
          <w:t>http</w:t>
        </w:r>
        <w:r w:rsidRPr="009406B0">
          <w:rPr>
            <w:rStyle w:val="a4"/>
            <w:rFonts w:ascii="Times New Roman" w:hAnsi="Times New Roman" w:cs="Times New Roman"/>
            <w:color w:val="auto"/>
            <w:sz w:val="24"/>
            <w:szCs w:val="24"/>
          </w:rPr>
          <w:t>://</w:t>
        </w:r>
        <w:proofErr w:type="spellStart"/>
        <w:r w:rsidRPr="009406B0">
          <w:rPr>
            <w:rStyle w:val="a4"/>
            <w:rFonts w:ascii="Times New Roman" w:hAnsi="Times New Roman" w:cs="Times New Roman"/>
            <w:color w:val="auto"/>
            <w:sz w:val="24"/>
            <w:szCs w:val="24"/>
            <w:lang w:val="en-US"/>
          </w:rPr>
          <w:t>zagovor</w:t>
        </w:r>
        <w:proofErr w:type="spellEnd"/>
        <w:r w:rsidRPr="009406B0">
          <w:rPr>
            <w:rStyle w:val="a4"/>
            <w:rFonts w:ascii="Times New Roman" w:hAnsi="Times New Roman" w:cs="Times New Roman"/>
            <w:color w:val="auto"/>
            <w:sz w:val="24"/>
            <w:szCs w:val="24"/>
          </w:rPr>
          <w:t>.</w:t>
        </w:r>
        <w:r w:rsidRPr="009406B0">
          <w:rPr>
            <w:rStyle w:val="a4"/>
            <w:rFonts w:ascii="Times New Roman" w:hAnsi="Times New Roman" w:cs="Times New Roman"/>
            <w:color w:val="auto"/>
            <w:sz w:val="24"/>
            <w:szCs w:val="24"/>
            <w:lang w:val="en-US"/>
          </w:rPr>
          <w:t>org</w:t>
        </w:r>
        <w:r w:rsidRPr="009406B0">
          <w:rPr>
            <w:rStyle w:val="a4"/>
            <w:rFonts w:ascii="Times New Roman" w:hAnsi="Times New Roman" w:cs="Times New Roman"/>
            <w:color w:val="auto"/>
            <w:sz w:val="24"/>
            <w:szCs w:val="24"/>
          </w:rPr>
          <w:t>/</w:t>
        </w:r>
        <w:r w:rsidRPr="009406B0">
          <w:rPr>
            <w:rStyle w:val="a4"/>
            <w:rFonts w:ascii="Times New Roman" w:hAnsi="Times New Roman" w:cs="Times New Roman"/>
            <w:color w:val="auto"/>
            <w:sz w:val="24"/>
            <w:szCs w:val="24"/>
            <w:lang w:val="en-US"/>
          </w:rPr>
          <w:t>wiki</w:t>
        </w:r>
        <w:r w:rsidRPr="009406B0">
          <w:rPr>
            <w:rStyle w:val="a4"/>
            <w:rFonts w:ascii="Times New Roman" w:hAnsi="Times New Roman" w:cs="Times New Roman"/>
            <w:color w:val="auto"/>
            <w:sz w:val="24"/>
            <w:szCs w:val="24"/>
          </w:rPr>
          <w:t>/%</w:t>
        </w:r>
        <w:r w:rsidRPr="009406B0">
          <w:rPr>
            <w:rStyle w:val="a4"/>
            <w:rFonts w:ascii="Times New Roman" w:hAnsi="Times New Roman" w:cs="Times New Roman"/>
            <w:color w:val="auto"/>
            <w:sz w:val="24"/>
            <w:szCs w:val="24"/>
            <w:lang w:val="en-US"/>
          </w:rPr>
          <w:t>D</w:t>
        </w:r>
        <w:r w:rsidRPr="009406B0">
          <w:rPr>
            <w:rStyle w:val="a4"/>
            <w:rFonts w:ascii="Times New Roman" w:hAnsi="Times New Roman" w:cs="Times New Roman"/>
            <w:color w:val="auto"/>
            <w:sz w:val="24"/>
            <w:szCs w:val="24"/>
          </w:rPr>
          <w:t>0%</w:t>
        </w:r>
        <w:r w:rsidRPr="009406B0">
          <w:rPr>
            <w:rStyle w:val="a4"/>
            <w:rFonts w:ascii="Times New Roman" w:hAnsi="Times New Roman" w:cs="Times New Roman"/>
            <w:color w:val="auto"/>
            <w:sz w:val="24"/>
            <w:szCs w:val="24"/>
            <w:lang w:val="en-US"/>
          </w:rPr>
          <w:t>A</w:t>
        </w:r>
        <w:r w:rsidRPr="009406B0">
          <w:rPr>
            <w:rStyle w:val="a4"/>
            <w:rFonts w:ascii="Times New Roman" w:hAnsi="Times New Roman" w:cs="Times New Roman"/>
            <w:color w:val="auto"/>
            <w:sz w:val="24"/>
            <w:szCs w:val="24"/>
          </w:rPr>
          <w:t>3%</w:t>
        </w:r>
        <w:r w:rsidRPr="009406B0">
          <w:rPr>
            <w:rStyle w:val="a4"/>
            <w:rFonts w:ascii="Times New Roman" w:hAnsi="Times New Roman" w:cs="Times New Roman"/>
            <w:color w:val="auto"/>
            <w:sz w:val="24"/>
            <w:szCs w:val="24"/>
            <w:lang w:val="en-US"/>
          </w:rPr>
          <w:t>D</w:t>
        </w:r>
        <w:r w:rsidRPr="009406B0">
          <w:rPr>
            <w:rStyle w:val="a4"/>
            <w:rFonts w:ascii="Times New Roman" w:hAnsi="Times New Roman" w:cs="Times New Roman"/>
            <w:color w:val="auto"/>
            <w:sz w:val="24"/>
            <w:szCs w:val="24"/>
          </w:rPr>
          <w:t>0%</w:t>
        </w:r>
        <w:r w:rsidRPr="009406B0">
          <w:rPr>
            <w:rStyle w:val="a4"/>
            <w:rFonts w:ascii="Times New Roman" w:hAnsi="Times New Roman" w:cs="Times New Roman"/>
            <w:color w:val="auto"/>
            <w:sz w:val="24"/>
            <w:szCs w:val="24"/>
            <w:lang w:val="en-US"/>
          </w:rPr>
          <w:t>B</w:t>
        </w:r>
        <w:r w:rsidRPr="009406B0">
          <w:rPr>
            <w:rStyle w:val="a4"/>
            <w:rFonts w:ascii="Times New Roman" w:hAnsi="Times New Roman" w:cs="Times New Roman"/>
            <w:color w:val="auto"/>
            <w:sz w:val="24"/>
            <w:szCs w:val="24"/>
          </w:rPr>
          <w:t>1%</w:t>
        </w:r>
        <w:r w:rsidRPr="009406B0">
          <w:rPr>
            <w:rStyle w:val="a4"/>
            <w:rFonts w:ascii="Times New Roman" w:hAnsi="Times New Roman" w:cs="Times New Roman"/>
            <w:color w:val="auto"/>
            <w:sz w:val="24"/>
            <w:szCs w:val="24"/>
            <w:lang w:val="en-US"/>
          </w:rPr>
          <w:t>D</w:t>
        </w:r>
        <w:r w:rsidRPr="009406B0">
          <w:rPr>
            <w:rStyle w:val="a4"/>
            <w:rFonts w:ascii="Times New Roman" w:hAnsi="Times New Roman" w:cs="Times New Roman"/>
            <w:color w:val="auto"/>
            <w:sz w:val="24"/>
            <w:szCs w:val="24"/>
          </w:rPr>
          <w:t>0%</w:t>
        </w:r>
        <w:r w:rsidRPr="009406B0">
          <w:rPr>
            <w:rStyle w:val="a4"/>
            <w:rFonts w:ascii="Times New Roman" w:hAnsi="Times New Roman" w:cs="Times New Roman"/>
            <w:color w:val="auto"/>
            <w:sz w:val="24"/>
            <w:szCs w:val="24"/>
            <w:lang w:val="en-US"/>
          </w:rPr>
          <w:t>B</w:t>
        </w:r>
        <w:r w:rsidRPr="009406B0">
          <w:rPr>
            <w:rStyle w:val="a4"/>
            <w:rFonts w:ascii="Times New Roman" w:hAnsi="Times New Roman" w:cs="Times New Roman"/>
            <w:color w:val="auto"/>
            <w:sz w:val="24"/>
            <w:szCs w:val="24"/>
          </w:rPr>
          <w:t>8%</w:t>
        </w:r>
        <w:r w:rsidRPr="009406B0">
          <w:rPr>
            <w:rStyle w:val="a4"/>
            <w:rFonts w:ascii="Times New Roman" w:hAnsi="Times New Roman" w:cs="Times New Roman"/>
            <w:color w:val="auto"/>
            <w:sz w:val="24"/>
            <w:szCs w:val="24"/>
            <w:lang w:val="en-US"/>
          </w:rPr>
          <w:t>D</w:t>
        </w:r>
        <w:r w:rsidRPr="009406B0">
          <w:rPr>
            <w:rStyle w:val="a4"/>
            <w:rFonts w:ascii="Times New Roman" w:hAnsi="Times New Roman" w:cs="Times New Roman"/>
            <w:color w:val="auto"/>
            <w:sz w:val="24"/>
            <w:szCs w:val="24"/>
          </w:rPr>
          <w:t>0%</w:t>
        </w:r>
        <w:r w:rsidRPr="009406B0">
          <w:rPr>
            <w:rStyle w:val="a4"/>
            <w:rFonts w:ascii="Times New Roman" w:hAnsi="Times New Roman" w:cs="Times New Roman"/>
            <w:color w:val="auto"/>
            <w:sz w:val="24"/>
            <w:szCs w:val="24"/>
            <w:lang w:val="en-US"/>
          </w:rPr>
          <w:t>B</w:t>
        </w:r>
        <w:r w:rsidRPr="009406B0">
          <w:rPr>
            <w:rStyle w:val="a4"/>
            <w:rFonts w:ascii="Times New Roman" w:hAnsi="Times New Roman" w:cs="Times New Roman"/>
            <w:color w:val="auto"/>
            <w:sz w:val="24"/>
            <w:szCs w:val="24"/>
          </w:rPr>
          <w:t>9%</w:t>
        </w:r>
        <w:r w:rsidRPr="009406B0">
          <w:rPr>
            <w:rStyle w:val="a4"/>
            <w:rFonts w:ascii="Times New Roman" w:hAnsi="Times New Roman" w:cs="Times New Roman"/>
            <w:color w:val="auto"/>
            <w:sz w:val="24"/>
            <w:szCs w:val="24"/>
            <w:lang w:val="en-US"/>
          </w:rPr>
          <w:t>D</w:t>
        </w:r>
        <w:r w:rsidRPr="009406B0">
          <w:rPr>
            <w:rStyle w:val="a4"/>
            <w:rFonts w:ascii="Times New Roman" w:hAnsi="Times New Roman" w:cs="Times New Roman"/>
            <w:color w:val="auto"/>
            <w:sz w:val="24"/>
            <w:szCs w:val="24"/>
          </w:rPr>
          <w:t>1%81%</w:t>
        </w:r>
        <w:r w:rsidRPr="009406B0">
          <w:rPr>
            <w:rStyle w:val="a4"/>
            <w:rFonts w:ascii="Times New Roman" w:hAnsi="Times New Roman" w:cs="Times New Roman"/>
            <w:color w:val="auto"/>
            <w:sz w:val="24"/>
            <w:szCs w:val="24"/>
            <w:lang w:val="en-US"/>
          </w:rPr>
          <w:t>D</w:t>
        </w:r>
        <w:r w:rsidRPr="009406B0">
          <w:rPr>
            <w:rStyle w:val="a4"/>
            <w:rFonts w:ascii="Times New Roman" w:hAnsi="Times New Roman" w:cs="Times New Roman"/>
            <w:color w:val="auto"/>
            <w:sz w:val="24"/>
            <w:szCs w:val="24"/>
          </w:rPr>
          <w:t>1%82%</w:t>
        </w:r>
        <w:r w:rsidRPr="009406B0">
          <w:rPr>
            <w:rStyle w:val="a4"/>
            <w:rFonts w:ascii="Times New Roman" w:hAnsi="Times New Roman" w:cs="Times New Roman"/>
            <w:color w:val="auto"/>
            <w:sz w:val="24"/>
            <w:szCs w:val="24"/>
            <w:lang w:val="en-US"/>
          </w:rPr>
          <w:t>D</w:t>
        </w:r>
        <w:r w:rsidRPr="009406B0">
          <w:rPr>
            <w:rStyle w:val="a4"/>
            <w:rFonts w:ascii="Times New Roman" w:hAnsi="Times New Roman" w:cs="Times New Roman"/>
            <w:color w:val="auto"/>
            <w:sz w:val="24"/>
            <w:szCs w:val="24"/>
          </w:rPr>
          <w:t>0%</w:t>
        </w:r>
        <w:r w:rsidRPr="009406B0">
          <w:rPr>
            <w:rStyle w:val="a4"/>
            <w:rFonts w:ascii="Times New Roman" w:hAnsi="Times New Roman" w:cs="Times New Roman"/>
            <w:color w:val="auto"/>
            <w:sz w:val="24"/>
            <w:szCs w:val="24"/>
            <w:lang w:val="en-US"/>
          </w:rPr>
          <w:t>B</w:t>
        </w:r>
        <w:r w:rsidRPr="009406B0">
          <w:rPr>
            <w:rStyle w:val="a4"/>
            <w:rFonts w:ascii="Times New Roman" w:hAnsi="Times New Roman" w:cs="Times New Roman"/>
            <w:color w:val="auto"/>
            <w:sz w:val="24"/>
            <w:szCs w:val="24"/>
          </w:rPr>
          <w:t>2%</w:t>
        </w:r>
        <w:r w:rsidRPr="009406B0">
          <w:rPr>
            <w:rStyle w:val="a4"/>
            <w:rFonts w:ascii="Times New Roman" w:hAnsi="Times New Roman" w:cs="Times New Roman"/>
            <w:color w:val="auto"/>
            <w:sz w:val="24"/>
            <w:szCs w:val="24"/>
            <w:lang w:val="en-US"/>
          </w:rPr>
          <w:t>D</w:t>
        </w:r>
        <w:r w:rsidRPr="009406B0">
          <w:rPr>
            <w:rStyle w:val="a4"/>
            <w:rFonts w:ascii="Times New Roman" w:hAnsi="Times New Roman" w:cs="Times New Roman"/>
            <w:color w:val="auto"/>
            <w:sz w:val="24"/>
            <w:szCs w:val="24"/>
          </w:rPr>
          <w:t>0%</w:t>
        </w:r>
        <w:r w:rsidRPr="009406B0">
          <w:rPr>
            <w:rStyle w:val="a4"/>
            <w:rFonts w:ascii="Times New Roman" w:hAnsi="Times New Roman" w:cs="Times New Roman"/>
            <w:color w:val="auto"/>
            <w:sz w:val="24"/>
            <w:szCs w:val="24"/>
            <w:lang w:val="en-US"/>
          </w:rPr>
          <w:t>BE</w:t>
        </w:r>
        <w:r w:rsidRPr="009406B0">
          <w:rPr>
            <w:rStyle w:val="a4"/>
            <w:rFonts w:ascii="Times New Roman" w:hAnsi="Times New Roman" w:cs="Times New Roman"/>
            <w:color w:val="auto"/>
            <w:sz w:val="24"/>
            <w:szCs w:val="24"/>
          </w:rPr>
          <w:t>_%</w:t>
        </w:r>
        <w:r w:rsidRPr="009406B0">
          <w:rPr>
            <w:rStyle w:val="a4"/>
            <w:rFonts w:ascii="Times New Roman" w:hAnsi="Times New Roman" w:cs="Times New Roman"/>
            <w:color w:val="auto"/>
            <w:sz w:val="24"/>
            <w:szCs w:val="24"/>
            <w:lang w:val="en-US"/>
          </w:rPr>
          <w:t>D</w:t>
        </w:r>
        <w:r w:rsidRPr="009406B0">
          <w:rPr>
            <w:rStyle w:val="a4"/>
            <w:rFonts w:ascii="Times New Roman" w:hAnsi="Times New Roman" w:cs="Times New Roman"/>
            <w:color w:val="auto"/>
            <w:sz w:val="24"/>
            <w:szCs w:val="24"/>
          </w:rPr>
          <w:t>0%</w:t>
        </w:r>
        <w:r w:rsidRPr="009406B0">
          <w:rPr>
            <w:rStyle w:val="a4"/>
            <w:rFonts w:ascii="Times New Roman" w:hAnsi="Times New Roman" w:cs="Times New Roman"/>
            <w:color w:val="auto"/>
            <w:sz w:val="24"/>
            <w:szCs w:val="24"/>
            <w:lang w:val="en-US"/>
          </w:rPr>
          <w:t>A</w:t>
        </w:r>
        <w:r w:rsidRPr="009406B0">
          <w:rPr>
            <w:rStyle w:val="a4"/>
            <w:rFonts w:ascii="Times New Roman" w:hAnsi="Times New Roman" w:cs="Times New Roman"/>
            <w:color w:val="auto"/>
            <w:sz w:val="24"/>
            <w:szCs w:val="24"/>
          </w:rPr>
          <w:t>0%</w:t>
        </w:r>
        <w:r w:rsidRPr="009406B0">
          <w:rPr>
            <w:rStyle w:val="a4"/>
            <w:rFonts w:ascii="Times New Roman" w:hAnsi="Times New Roman" w:cs="Times New Roman"/>
            <w:color w:val="auto"/>
            <w:sz w:val="24"/>
            <w:szCs w:val="24"/>
            <w:lang w:val="en-US"/>
          </w:rPr>
          <w:t>D</w:t>
        </w:r>
        <w:r w:rsidRPr="009406B0">
          <w:rPr>
            <w:rStyle w:val="a4"/>
            <w:rFonts w:ascii="Times New Roman" w:hAnsi="Times New Roman" w:cs="Times New Roman"/>
            <w:color w:val="auto"/>
            <w:sz w:val="24"/>
            <w:szCs w:val="24"/>
          </w:rPr>
          <w:t>0%</w:t>
        </w:r>
        <w:r w:rsidRPr="009406B0">
          <w:rPr>
            <w:rStyle w:val="a4"/>
            <w:rFonts w:ascii="Times New Roman" w:hAnsi="Times New Roman" w:cs="Times New Roman"/>
            <w:color w:val="auto"/>
            <w:sz w:val="24"/>
            <w:szCs w:val="24"/>
            <w:lang w:val="en-US"/>
          </w:rPr>
          <w:t>B</w:t>
        </w:r>
        <w:r w:rsidRPr="009406B0">
          <w:rPr>
            <w:rStyle w:val="a4"/>
            <w:rFonts w:ascii="Times New Roman" w:hAnsi="Times New Roman" w:cs="Times New Roman"/>
            <w:color w:val="auto"/>
            <w:sz w:val="24"/>
            <w:szCs w:val="24"/>
          </w:rPr>
          <w:t>0%</w:t>
        </w:r>
        <w:r w:rsidRPr="009406B0">
          <w:rPr>
            <w:rStyle w:val="a4"/>
            <w:rFonts w:ascii="Times New Roman" w:hAnsi="Times New Roman" w:cs="Times New Roman"/>
            <w:color w:val="auto"/>
            <w:sz w:val="24"/>
            <w:szCs w:val="24"/>
            <w:lang w:val="en-US"/>
          </w:rPr>
          <w:t>D</w:t>
        </w:r>
        <w:r w:rsidRPr="009406B0">
          <w:rPr>
            <w:rStyle w:val="a4"/>
            <w:rFonts w:ascii="Times New Roman" w:hAnsi="Times New Roman" w:cs="Times New Roman"/>
            <w:color w:val="auto"/>
            <w:sz w:val="24"/>
            <w:szCs w:val="24"/>
          </w:rPr>
          <w:t>1%81%</w:t>
        </w:r>
        <w:r w:rsidRPr="009406B0">
          <w:rPr>
            <w:rStyle w:val="a4"/>
            <w:rFonts w:ascii="Times New Roman" w:hAnsi="Times New Roman" w:cs="Times New Roman"/>
            <w:color w:val="auto"/>
            <w:sz w:val="24"/>
            <w:szCs w:val="24"/>
            <w:lang w:val="en-US"/>
          </w:rPr>
          <w:t>D</w:t>
        </w:r>
        <w:r w:rsidRPr="009406B0">
          <w:rPr>
            <w:rStyle w:val="a4"/>
            <w:rFonts w:ascii="Times New Roman" w:hAnsi="Times New Roman" w:cs="Times New Roman"/>
            <w:color w:val="auto"/>
            <w:sz w:val="24"/>
            <w:szCs w:val="24"/>
          </w:rPr>
          <w:t>0%</w:t>
        </w:r>
        <w:r w:rsidRPr="009406B0">
          <w:rPr>
            <w:rStyle w:val="a4"/>
            <w:rFonts w:ascii="Times New Roman" w:hAnsi="Times New Roman" w:cs="Times New Roman"/>
            <w:color w:val="auto"/>
            <w:sz w:val="24"/>
            <w:szCs w:val="24"/>
            <w:lang w:val="en-US"/>
          </w:rPr>
          <w:t>BF</w:t>
        </w:r>
        <w:r w:rsidRPr="009406B0">
          <w:rPr>
            <w:rStyle w:val="a4"/>
            <w:rFonts w:ascii="Times New Roman" w:hAnsi="Times New Roman" w:cs="Times New Roman"/>
            <w:color w:val="auto"/>
            <w:sz w:val="24"/>
            <w:szCs w:val="24"/>
          </w:rPr>
          <w:t>%</w:t>
        </w:r>
        <w:r w:rsidRPr="009406B0">
          <w:rPr>
            <w:rStyle w:val="a4"/>
            <w:rFonts w:ascii="Times New Roman" w:hAnsi="Times New Roman" w:cs="Times New Roman"/>
            <w:color w:val="auto"/>
            <w:sz w:val="24"/>
            <w:szCs w:val="24"/>
            <w:lang w:val="en-US"/>
          </w:rPr>
          <w:t>D</w:t>
        </w:r>
        <w:r w:rsidRPr="009406B0">
          <w:rPr>
            <w:rStyle w:val="a4"/>
            <w:rFonts w:ascii="Times New Roman" w:hAnsi="Times New Roman" w:cs="Times New Roman"/>
            <w:color w:val="auto"/>
            <w:sz w:val="24"/>
            <w:szCs w:val="24"/>
          </w:rPr>
          <w:t>1%83%</w:t>
        </w:r>
        <w:r w:rsidRPr="009406B0">
          <w:rPr>
            <w:rStyle w:val="a4"/>
            <w:rFonts w:ascii="Times New Roman" w:hAnsi="Times New Roman" w:cs="Times New Roman"/>
            <w:color w:val="auto"/>
            <w:sz w:val="24"/>
            <w:szCs w:val="24"/>
            <w:lang w:val="en-US"/>
          </w:rPr>
          <w:t>D</w:t>
        </w:r>
        <w:r w:rsidRPr="009406B0">
          <w:rPr>
            <w:rStyle w:val="a4"/>
            <w:rFonts w:ascii="Times New Roman" w:hAnsi="Times New Roman" w:cs="Times New Roman"/>
            <w:color w:val="auto"/>
            <w:sz w:val="24"/>
            <w:szCs w:val="24"/>
          </w:rPr>
          <w:t>1%82%</w:t>
        </w:r>
        <w:r w:rsidRPr="009406B0">
          <w:rPr>
            <w:rStyle w:val="a4"/>
            <w:rFonts w:ascii="Times New Roman" w:hAnsi="Times New Roman" w:cs="Times New Roman"/>
            <w:color w:val="auto"/>
            <w:sz w:val="24"/>
            <w:szCs w:val="24"/>
            <w:lang w:val="en-US"/>
          </w:rPr>
          <w:t>D</w:t>
        </w:r>
        <w:r w:rsidRPr="009406B0">
          <w:rPr>
            <w:rStyle w:val="a4"/>
            <w:rFonts w:ascii="Times New Roman" w:hAnsi="Times New Roman" w:cs="Times New Roman"/>
            <w:color w:val="auto"/>
            <w:sz w:val="24"/>
            <w:szCs w:val="24"/>
          </w:rPr>
          <w:t>0%</w:t>
        </w:r>
        <w:r w:rsidRPr="009406B0">
          <w:rPr>
            <w:rStyle w:val="a4"/>
            <w:rFonts w:ascii="Times New Roman" w:hAnsi="Times New Roman" w:cs="Times New Roman"/>
            <w:color w:val="auto"/>
            <w:sz w:val="24"/>
            <w:szCs w:val="24"/>
            <w:lang w:val="en-US"/>
          </w:rPr>
          <w:t>B</w:t>
        </w:r>
        <w:r w:rsidRPr="009406B0">
          <w:rPr>
            <w:rStyle w:val="a4"/>
            <w:rFonts w:ascii="Times New Roman" w:hAnsi="Times New Roman" w:cs="Times New Roman"/>
            <w:color w:val="auto"/>
            <w:sz w:val="24"/>
            <w:szCs w:val="24"/>
          </w:rPr>
          <w:t>8%</w:t>
        </w:r>
        <w:r w:rsidRPr="009406B0">
          <w:rPr>
            <w:rStyle w:val="a4"/>
            <w:rFonts w:ascii="Times New Roman" w:hAnsi="Times New Roman" w:cs="Times New Roman"/>
            <w:color w:val="auto"/>
            <w:sz w:val="24"/>
            <w:szCs w:val="24"/>
            <w:lang w:val="en-US"/>
          </w:rPr>
          <w:t>D</w:t>
        </w:r>
        <w:r w:rsidRPr="009406B0">
          <w:rPr>
            <w:rStyle w:val="a4"/>
            <w:rFonts w:ascii="Times New Roman" w:hAnsi="Times New Roman" w:cs="Times New Roman"/>
            <w:color w:val="auto"/>
            <w:sz w:val="24"/>
            <w:szCs w:val="24"/>
          </w:rPr>
          <w:t>0%</w:t>
        </w:r>
        <w:r w:rsidRPr="009406B0">
          <w:rPr>
            <w:rStyle w:val="a4"/>
            <w:rFonts w:ascii="Times New Roman" w:hAnsi="Times New Roman" w:cs="Times New Roman"/>
            <w:color w:val="auto"/>
            <w:sz w:val="24"/>
            <w:szCs w:val="24"/>
            <w:lang w:val="en-US"/>
          </w:rPr>
          <w:t>BD</w:t>
        </w:r>
        <w:r w:rsidRPr="009406B0">
          <w:rPr>
            <w:rStyle w:val="a4"/>
            <w:rFonts w:ascii="Times New Roman" w:hAnsi="Times New Roman" w:cs="Times New Roman"/>
            <w:color w:val="auto"/>
            <w:sz w:val="24"/>
            <w:szCs w:val="24"/>
          </w:rPr>
          <w:t>%</w:t>
        </w:r>
        <w:r w:rsidRPr="009406B0">
          <w:rPr>
            <w:rStyle w:val="a4"/>
            <w:rFonts w:ascii="Times New Roman" w:hAnsi="Times New Roman" w:cs="Times New Roman"/>
            <w:color w:val="auto"/>
            <w:sz w:val="24"/>
            <w:szCs w:val="24"/>
            <w:lang w:val="en-US"/>
          </w:rPr>
          <w:t>D</w:t>
        </w:r>
        <w:r w:rsidRPr="009406B0">
          <w:rPr>
            <w:rStyle w:val="a4"/>
            <w:rFonts w:ascii="Times New Roman" w:hAnsi="Times New Roman" w:cs="Times New Roman"/>
            <w:color w:val="auto"/>
            <w:sz w:val="24"/>
            <w:szCs w:val="24"/>
          </w:rPr>
          <w:t>0%</w:t>
        </w:r>
        <w:r w:rsidRPr="009406B0">
          <w:rPr>
            <w:rStyle w:val="a4"/>
            <w:rFonts w:ascii="Times New Roman" w:hAnsi="Times New Roman" w:cs="Times New Roman"/>
            <w:color w:val="auto"/>
            <w:sz w:val="24"/>
            <w:szCs w:val="24"/>
            <w:lang w:val="en-US"/>
          </w:rPr>
          <w:t>B</w:t>
        </w:r>
        <w:r w:rsidRPr="009406B0">
          <w:rPr>
            <w:rStyle w:val="a4"/>
            <w:rFonts w:ascii="Times New Roman" w:hAnsi="Times New Roman" w:cs="Times New Roman"/>
            <w:color w:val="auto"/>
            <w:sz w:val="24"/>
            <w:szCs w:val="24"/>
          </w:rPr>
          <w:t>0</w:t>
        </w:r>
      </w:hyperlink>
    </w:p>
    <w:p w:rsidR="00147ADB" w:rsidRPr="009C16B4" w:rsidRDefault="00147ADB" w:rsidP="009C16B4">
      <w:pPr>
        <w:numPr>
          <w:ilvl w:val="0"/>
          <w:numId w:val="3"/>
        </w:numPr>
        <w:ind w:left="142" w:right="140"/>
        <w:rPr>
          <w:rFonts w:ascii="Times New Roman" w:hAnsi="Times New Roman" w:cs="Times New Roman"/>
          <w:sz w:val="24"/>
          <w:szCs w:val="24"/>
        </w:rPr>
      </w:pPr>
      <w:proofErr w:type="spellStart"/>
      <w:r w:rsidRPr="009C16B4">
        <w:rPr>
          <w:rFonts w:ascii="Times New Roman" w:hAnsi="Times New Roman" w:cs="Times New Roman"/>
          <w:sz w:val="24"/>
          <w:szCs w:val="24"/>
        </w:rPr>
        <w:t>Сухомлино</w:t>
      </w:r>
      <w:r w:rsidR="00AA5C50">
        <w:rPr>
          <w:rFonts w:ascii="Times New Roman" w:hAnsi="Times New Roman" w:cs="Times New Roman"/>
          <w:sz w:val="24"/>
          <w:szCs w:val="24"/>
        </w:rPr>
        <w:t>в</w:t>
      </w:r>
      <w:proofErr w:type="spellEnd"/>
      <w:r w:rsidR="00AA5C50">
        <w:rPr>
          <w:rFonts w:ascii="Times New Roman" w:hAnsi="Times New Roman" w:cs="Times New Roman"/>
          <w:sz w:val="24"/>
          <w:szCs w:val="24"/>
        </w:rPr>
        <w:t xml:space="preserve"> В. А. Воспоминания. Мемуары. -</w:t>
      </w:r>
      <w:r w:rsidRPr="009C16B4">
        <w:rPr>
          <w:rFonts w:ascii="Times New Roman" w:hAnsi="Times New Roman" w:cs="Times New Roman"/>
          <w:sz w:val="24"/>
          <w:szCs w:val="24"/>
        </w:rPr>
        <w:t xml:space="preserve"> Минск, 2005. с. 252.</w:t>
      </w:r>
    </w:p>
    <w:p w:rsidR="00147ADB" w:rsidRPr="009C16B4" w:rsidRDefault="00147ADB" w:rsidP="009C16B4">
      <w:pPr>
        <w:numPr>
          <w:ilvl w:val="0"/>
          <w:numId w:val="3"/>
        </w:numPr>
        <w:ind w:left="142" w:right="140"/>
        <w:rPr>
          <w:rFonts w:ascii="Times New Roman" w:hAnsi="Times New Roman" w:cs="Times New Roman"/>
          <w:sz w:val="24"/>
          <w:szCs w:val="24"/>
        </w:rPr>
      </w:pPr>
      <w:r w:rsidRPr="009C16B4">
        <w:rPr>
          <w:rFonts w:ascii="Times New Roman" w:hAnsi="Times New Roman" w:cs="Times New Roman"/>
          <w:sz w:val="24"/>
          <w:szCs w:val="24"/>
        </w:rPr>
        <w:t xml:space="preserve">Флоринский М. Ф. К истории политического кризиса лета 1915 г. // Дом Романовых в истории России. – 1995, - </w:t>
      </w:r>
      <w:r w:rsidRPr="009C16B4">
        <w:rPr>
          <w:rFonts w:ascii="Times New Roman" w:hAnsi="Times New Roman" w:cs="Times New Roman"/>
          <w:sz w:val="24"/>
          <w:szCs w:val="24"/>
          <w:lang w:val="en-US"/>
        </w:rPr>
        <w:t>c</w:t>
      </w:r>
      <w:r w:rsidRPr="009C16B4">
        <w:rPr>
          <w:rFonts w:ascii="Times New Roman" w:hAnsi="Times New Roman" w:cs="Times New Roman"/>
          <w:sz w:val="24"/>
          <w:szCs w:val="24"/>
        </w:rPr>
        <w:t>. 237.</w:t>
      </w:r>
    </w:p>
    <w:p w:rsidR="00147ADB" w:rsidRPr="009C16B4" w:rsidRDefault="00147ADB" w:rsidP="009C16B4">
      <w:pPr>
        <w:numPr>
          <w:ilvl w:val="0"/>
          <w:numId w:val="3"/>
        </w:numPr>
        <w:ind w:left="142" w:right="140"/>
        <w:rPr>
          <w:rFonts w:ascii="Times New Roman" w:hAnsi="Times New Roman" w:cs="Times New Roman"/>
          <w:sz w:val="24"/>
          <w:szCs w:val="24"/>
        </w:rPr>
      </w:pPr>
      <w:r w:rsidRPr="009C16B4">
        <w:rPr>
          <w:rFonts w:ascii="Times New Roman" w:hAnsi="Times New Roman" w:cs="Times New Roman"/>
          <w:sz w:val="24"/>
          <w:szCs w:val="24"/>
        </w:rPr>
        <w:t xml:space="preserve">Допрос ген. А. А. Поливанова, 25 августа 1917 </w:t>
      </w:r>
      <w:r w:rsidR="00AA5C50">
        <w:rPr>
          <w:rFonts w:ascii="Times New Roman" w:hAnsi="Times New Roman" w:cs="Times New Roman"/>
          <w:sz w:val="24"/>
          <w:szCs w:val="24"/>
        </w:rPr>
        <w:t>г. // Падение царского режима. - М.; Л., 1927. - т. VII. -</w:t>
      </w:r>
      <w:r w:rsidRPr="009C16B4">
        <w:rPr>
          <w:rFonts w:ascii="Times New Roman" w:hAnsi="Times New Roman" w:cs="Times New Roman"/>
          <w:sz w:val="24"/>
          <w:szCs w:val="24"/>
        </w:rPr>
        <w:t xml:space="preserve"> с. 68.</w:t>
      </w:r>
    </w:p>
    <w:p w:rsidR="00147ADB" w:rsidRPr="00026706" w:rsidRDefault="00147ADB" w:rsidP="009C16B4">
      <w:pPr>
        <w:numPr>
          <w:ilvl w:val="0"/>
          <w:numId w:val="3"/>
        </w:numPr>
        <w:ind w:left="142" w:right="140"/>
        <w:rPr>
          <w:rStyle w:val="a4"/>
          <w:rFonts w:ascii="Times New Roman" w:hAnsi="Times New Roman" w:cs="Times New Roman"/>
          <w:color w:val="auto"/>
          <w:sz w:val="24"/>
          <w:szCs w:val="24"/>
          <w:u w:val="none"/>
        </w:rPr>
      </w:pPr>
      <w:r w:rsidRPr="009C16B4">
        <w:rPr>
          <w:rFonts w:ascii="Times New Roman" w:hAnsi="Times New Roman" w:cs="Times New Roman"/>
          <w:sz w:val="24"/>
          <w:szCs w:val="24"/>
        </w:rPr>
        <w:t xml:space="preserve">Бог прославляет своих святых. </w:t>
      </w:r>
      <w:hyperlink r:id="rId27" w:history="1">
        <w:r w:rsidRPr="009406B0">
          <w:rPr>
            <w:rStyle w:val="a4"/>
            <w:rFonts w:ascii="Times New Roman" w:hAnsi="Times New Roman" w:cs="Times New Roman"/>
            <w:color w:val="auto"/>
            <w:sz w:val="24"/>
            <w:szCs w:val="24"/>
          </w:rPr>
          <w:t>http://www.pravoslavie.ws/Html/SCM1.html</w:t>
        </w:r>
      </w:hyperlink>
    </w:p>
    <w:p w:rsidR="00026706" w:rsidRPr="009C16B4" w:rsidRDefault="00026706" w:rsidP="009C16B4">
      <w:pPr>
        <w:numPr>
          <w:ilvl w:val="0"/>
          <w:numId w:val="3"/>
        </w:numPr>
        <w:ind w:left="142" w:right="140"/>
        <w:rPr>
          <w:rFonts w:ascii="Times New Roman" w:hAnsi="Times New Roman" w:cs="Times New Roman"/>
          <w:sz w:val="24"/>
          <w:szCs w:val="24"/>
        </w:rPr>
      </w:pPr>
      <w:r>
        <w:rPr>
          <w:rFonts w:ascii="Times New Roman" w:hAnsi="Times New Roman" w:cs="Times New Roman"/>
          <w:sz w:val="24"/>
          <w:szCs w:val="24"/>
        </w:rPr>
        <w:t xml:space="preserve">Николай </w:t>
      </w:r>
      <w:r>
        <w:rPr>
          <w:rFonts w:ascii="Times New Roman" w:hAnsi="Times New Roman" w:cs="Times New Roman"/>
          <w:sz w:val="24"/>
          <w:szCs w:val="24"/>
          <w:lang w:val="en-US"/>
        </w:rPr>
        <w:t>II</w:t>
      </w:r>
      <w:r>
        <w:rPr>
          <w:rFonts w:ascii="Times New Roman" w:hAnsi="Times New Roman" w:cs="Times New Roman"/>
          <w:sz w:val="24"/>
          <w:szCs w:val="24"/>
        </w:rPr>
        <w:t>, Царь-великомученик, Верховный главнокомандующий русской армии, Человек.</w:t>
      </w:r>
    </w:p>
    <w:p w:rsidR="001E532D" w:rsidRPr="009406B0" w:rsidRDefault="00245F80" w:rsidP="001E532D">
      <w:pPr>
        <w:ind w:left="142" w:right="140" w:firstLine="0"/>
        <w:rPr>
          <w:rFonts w:ascii="Times New Roman" w:hAnsi="Times New Roman" w:cs="Times New Roman"/>
          <w:sz w:val="24"/>
          <w:szCs w:val="24"/>
        </w:rPr>
      </w:pPr>
      <w:hyperlink r:id="rId28" w:history="1">
        <w:r w:rsidR="001E532D" w:rsidRPr="009406B0">
          <w:rPr>
            <w:rStyle w:val="a4"/>
            <w:rFonts w:ascii="Times New Roman" w:hAnsi="Times New Roman" w:cs="Times New Roman"/>
            <w:color w:val="auto"/>
            <w:sz w:val="24"/>
            <w:szCs w:val="24"/>
          </w:rPr>
          <w:t>http://ricolor.org/history/mn/nv/l/</w:t>
        </w:r>
      </w:hyperlink>
      <w:r w:rsidR="001E532D" w:rsidRPr="009406B0">
        <w:rPr>
          <w:rFonts w:ascii="Times New Roman" w:hAnsi="Times New Roman" w:cs="Times New Roman"/>
          <w:sz w:val="24"/>
          <w:szCs w:val="24"/>
        </w:rPr>
        <w:t xml:space="preserve"> </w:t>
      </w:r>
    </w:p>
    <w:p w:rsidR="00147ADB" w:rsidRDefault="00E83F94" w:rsidP="009C16B4">
      <w:pPr>
        <w:numPr>
          <w:ilvl w:val="0"/>
          <w:numId w:val="3"/>
        </w:numPr>
        <w:ind w:left="142" w:right="140"/>
        <w:rPr>
          <w:rFonts w:ascii="Times New Roman" w:hAnsi="Times New Roman" w:cs="Times New Roman"/>
          <w:sz w:val="24"/>
          <w:szCs w:val="24"/>
        </w:rPr>
      </w:pPr>
      <w:r>
        <w:rPr>
          <w:rFonts w:ascii="Times New Roman" w:hAnsi="Times New Roman" w:cs="Times New Roman"/>
          <w:sz w:val="24"/>
          <w:szCs w:val="24"/>
        </w:rPr>
        <w:t>Переп</w:t>
      </w:r>
      <w:r w:rsidR="00147ADB" w:rsidRPr="009C16B4">
        <w:rPr>
          <w:rFonts w:ascii="Times New Roman" w:hAnsi="Times New Roman" w:cs="Times New Roman"/>
          <w:sz w:val="24"/>
          <w:szCs w:val="24"/>
        </w:rPr>
        <w:t>иска Николая и Александры Романо</w:t>
      </w:r>
      <w:r w:rsidR="00AA5C50">
        <w:rPr>
          <w:rFonts w:ascii="Times New Roman" w:hAnsi="Times New Roman" w:cs="Times New Roman"/>
          <w:sz w:val="24"/>
          <w:szCs w:val="24"/>
        </w:rPr>
        <w:t>вых. - М.; Л., 1927. - т. V. -</w:t>
      </w:r>
      <w:r w:rsidR="00147ADB" w:rsidRPr="009C16B4">
        <w:rPr>
          <w:rFonts w:ascii="Times New Roman" w:hAnsi="Times New Roman" w:cs="Times New Roman"/>
          <w:sz w:val="24"/>
          <w:szCs w:val="24"/>
        </w:rPr>
        <w:t xml:space="preserve"> </w:t>
      </w:r>
      <w:r w:rsidR="00147ADB" w:rsidRPr="009C16B4">
        <w:rPr>
          <w:rFonts w:ascii="Times New Roman" w:hAnsi="Times New Roman" w:cs="Times New Roman"/>
          <w:sz w:val="24"/>
          <w:szCs w:val="24"/>
          <w:lang w:val="en-US"/>
        </w:rPr>
        <w:t>c</w:t>
      </w:r>
      <w:r w:rsidR="00147ADB" w:rsidRPr="009C16B4">
        <w:rPr>
          <w:rFonts w:ascii="Times New Roman" w:hAnsi="Times New Roman" w:cs="Times New Roman"/>
          <w:sz w:val="24"/>
          <w:szCs w:val="24"/>
        </w:rPr>
        <w:t>. 213. Письмо императора Николая II императ</w:t>
      </w:r>
      <w:r w:rsidR="00AA5C50">
        <w:rPr>
          <w:rFonts w:ascii="Times New Roman" w:hAnsi="Times New Roman" w:cs="Times New Roman"/>
          <w:sz w:val="24"/>
          <w:szCs w:val="24"/>
        </w:rPr>
        <w:t>рице Александре Фёдоровне от 23-</w:t>
      </w:r>
      <w:r w:rsidR="00147ADB" w:rsidRPr="009C16B4">
        <w:rPr>
          <w:rFonts w:ascii="Times New Roman" w:hAnsi="Times New Roman" w:cs="Times New Roman"/>
          <w:sz w:val="24"/>
          <w:szCs w:val="24"/>
        </w:rPr>
        <w:t>24 февраля 1917 г.</w:t>
      </w:r>
    </w:p>
    <w:p w:rsidR="001E532D" w:rsidRDefault="001E532D" w:rsidP="009C16B4">
      <w:pPr>
        <w:numPr>
          <w:ilvl w:val="0"/>
          <w:numId w:val="3"/>
        </w:numPr>
        <w:ind w:left="142" w:right="140"/>
        <w:rPr>
          <w:rFonts w:ascii="Times New Roman" w:hAnsi="Times New Roman" w:cs="Times New Roman"/>
          <w:sz w:val="24"/>
          <w:szCs w:val="24"/>
        </w:rPr>
      </w:pPr>
      <w:r>
        <w:rPr>
          <w:rFonts w:ascii="Times New Roman" w:hAnsi="Times New Roman" w:cs="Times New Roman"/>
          <w:sz w:val="24"/>
          <w:szCs w:val="24"/>
        </w:rPr>
        <w:t xml:space="preserve">Николай </w:t>
      </w:r>
      <w:r>
        <w:rPr>
          <w:rFonts w:ascii="Times New Roman" w:hAnsi="Times New Roman" w:cs="Times New Roman"/>
          <w:sz w:val="24"/>
          <w:szCs w:val="24"/>
          <w:lang w:val="en-US"/>
        </w:rPr>
        <w:t>II</w:t>
      </w:r>
      <w:r>
        <w:rPr>
          <w:rFonts w:ascii="Times New Roman" w:hAnsi="Times New Roman" w:cs="Times New Roman"/>
          <w:sz w:val="24"/>
          <w:szCs w:val="24"/>
        </w:rPr>
        <w:t>, Царь-великомученик</w:t>
      </w:r>
      <w:r w:rsidR="009406B0">
        <w:rPr>
          <w:rFonts w:ascii="Times New Roman" w:hAnsi="Times New Roman" w:cs="Times New Roman"/>
          <w:sz w:val="24"/>
          <w:szCs w:val="24"/>
        </w:rPr>
        <w:t>, Верховный главнокомандующий русской армии, Человек.</w:t>
      </w:r>
    </w:p>
    <w:p w:rsidR="009406B0" w:rsidRPr="009C16B4" w:rsidRDefault="009406B0" w:rsidP="009406B0">
      <w:pPr>
        <w:ind w:left="142" w:right="140" w:firstLine="0"/>
        <w:rPr>
          <w:rFonts w:ascii="Times New Roman" w:hAnsi="Times New Roman" w:cs="Times New Roman"/>
          <w:sz w:val="24"/>
          <w:szCs w:val="24"/>
        </w:rPr>
      </w:pPr>
      <w:r w:rsidRPr="009406B0">
        <w:rPr>
          <w:rFonts w:ascii="Times New Roman" w:hAnsi="Times New Roman" w:cs="Times New Roman"/>
          <w:sz w:val="24"/>
          <w:szCs w:val="24"/>
        </w:rPr>
        <w:t>http://ricolor.org/history/mn/nv/l/</w:t>
      </w:r>
    </w:p>
    <w:p w:rsidR="00147ADB" w:rsidRPr="009C16B4" w:rsidRDefault="00147ADB" w:rsidP="009C16B4">
      <w:pPr>
        <w:numPr>
          <w:ilvl w:val="0"/>
          <w:numId w:val="3"/>
        </w:numPr>
        <w:ind w:left="142" w:right="140"/>
        <w:rPr>
          <w:rFonts w:ascii="Times New Roman" w:hAnsi="Times New Roman" w:cs="Times New Roman"/>
          <w:sz w:val="24"/>
          <w:szCs w:val="24"/>
        </w:rPr>
      </w:pPr>
      <w:proofErr w:type="spellStart"/>
      <w:r w:rsidRPr="009C16B4">
        <w:rPr>
          <w:rFonts w:ascii="Times New Roman" w:hAnsi="Times New Roman" w:cs="Times New Roman"/>
          <w:sz w:val="24"/>
          <w:szCs w:val="24"/>
        </w:rPr>
        <w:t>Мирек</w:t>
      </w:r>
      <w:proofErr w:type="spellEnd"/>
      <w:r w:rsidRPr="009C16B4">
        <w:rPr>
          <w:rFonts w:ascii="Times New Roman" w:hAnsi="Times New Roman" w:cs="Times New Roman"/>
          <w:sz w:val="24"/>
          <w:szCs w:val="24"/>
        </w:rPr>
        <w:t xml:space="preserve"> Альфред "Император Николай II и судьба православной России. - М.: Духовное просвещение, 2011. – </w:t>
      </w:r>
      <w:r w:rsidRPr="009C16B4">
        <w:rPr>
          <w:rFonts w:ascii="Times New Roman" w:hAnsi="Times New Roman" w:cs="Times New Roman"/>
          <w:sz w:val="24"/>
          <w:szCs w:val="24"/>
          <w:lang w:val="en-US"/>
        </w:rPr>
        <w:t>c</w:t>
      </w:r>
      <w:r w:rsidRPr="009C16B4">
        <w:rPr>
          <w:rFonts w:ascii="Times New Roman" w:hAnsi="Times New Roman" w:cs="Times New Roman"/>
          <w:sz w:val="24"/>
          <w:szCs w:val="24"/>
        </w:rPr>
        <w:t xml:space="preserve">.408.     </w:t>
      </w:r>
    </w:p>
    <w:p w:rsidR="00147ADB" w:rsidRPr="009C16B4" w:rsidRDefault="00147ADB" w:rsidP="009C16B4">
      <w:pPr>
        <w:numPr>
          <w:ilvl w:val="0"/>
          <w:numId w:val="3"/>
        </w:numPr>
        <w:ind w:left="142" w:right="140"/>
        <w:rPr>
          <w:rFonts w:ascii="Times New Roman" w:hAnsi="Times New Roman" w:cs="Times New Roman"/>
          <w:sz w:val="24"/>
          <w:szCs w:val="24"/>
        </w:rPr>
      </w:pPr>
      <w:r w:rsidRPr="009C16B4">
        <w:rPr>
          <w:rFonts w:ascii="Times New Roman" w:hAnsi="Times New Roman" w:cs="Times New Roman"/>
          <w:sz w:val="24"/>
          <w:szCs w:val="24"/>
        </w:rPr>
        <w:t>Дневники императора Николая II», изд. «Орбита», 1992 год, стр. 23</w:t>
      </w:r>
    </w:p>
    <w:p w:rsidR="00147ADB" w:rsidRPr="009C16B4" w:rsidRDefault="00147ADB" w:rsidP="009C16B4">
      <w:pPr>
        <w:numPr>
          <w:ilvl w:val="0"/>
          <w:numId w:val="3"/>
        </w:numPr>
        <w:ind w:left="142" w:right="140"/>
        <w:rPr>
          <w:rFonts w:ascii="Times New Roman" w:hAnsi="Times New Roman" w:cs="Times New Roman"/>
          <w:sz w:val="24"/>
          <w:szCs w:val="24"/>
        </w:rPr>
      </w:pPr>
      <w:r w:rsidRPr="009C16B4">
        <w:rPr>
          <w:rFonts w:ascii="Times New Roman" w:hAnsi="Times New Roman" w:cs="Times New Roman"/>
          <w:sz w:val="24"/>
          <w:szCs w:val="24"/>
        </w:rPr>
        <w:t>Дневники императора Николая II», изд. «Орбита», 1992 год, стр. 76</w:t>
      </w:r>
    </w:p>
    <w:p w:rsidR="00147ADB" w:rsidRPr="009C16B4" w:rsidRDefault="00147ADB" w:rsidP="009C16B4">
      <w:pPr>
        <w:numPr>
          <w:ilvl w:val="0"/>
          <w:numId w:val="3"/>
        </w:numPr>
        <w:ind w:left="142" w:right="140"/>
        <w:rPr>
          <w:rFonts w:ascii="Times New Roman" w:hAnsi="Times New Roman" w:cs="Times New Roman"/>
          <w:sz w:val="24"/>
          <w:szCs w:val="24"/>
        </w:rPr>
      </w:pPr>
      <w:r w:rsidRPr="009C16B4">
        <w:rPr>
          <w:rFonts w:ascii="Times New Roman" w:hAnsi="Times New Roman" w:cs="Times New Roman"/>
          <w:sz w:val="24"/>
          <w:szCs w:val="24"/>
        </w:rPr>
        <w:t>Дневники императора Николая II», изд. «Орбита», 1992 год, стр. 102</w:t>
      </w:r>
    </w:p>
    <w:p w:rsidR="00147ADB" w:rsidRPr="009C16B4" w:rsidRDefault="00147ADB" w:rsidP="009C16B4">
      <w:pPr>
        <w:numPr>
          <w:ilvl w:val="0"/>
          <w:numId w:val="3"/>
        </w:numPr>
        <w:ind w:left="142" w:right="140"/>
        <w:rPr>
          <w:rFonts w:ascii="Times New Roman" w:hAnsi="Times New Roman" w:cs="Times New Roman"/>
          <w:sz w:val="24"/>
          <w:szCs w:val="24"/>
        </w:rPr>
      </w:pPr>
      <w:r w:rsidRPr="009C16B4">
        <w:rPr>
          <w:rFonts w:ascii="Times New Roman" w:hAnsi="Times New Roman" w:cs="Times New Roman"/>
          <w:sz w:val="24"/>
          <w:szCs w:val="24"/>
        </w:rPr>
        <w:t xml:space="preserve">Иностранцы </w:t>
      </w:r>
      <w:proofErr w:type="gramStart"/>
      <w:r w:rsidRPr="009C16B4">
        <w:rPr>
          <w:rFonts w:ascii="Times New Roman" w:hAnsi="Times New Roman" w:cs="Times New Roman"/>
          <w:sz w:val="24"/>
          <w:szCs w:val="24"/>
        </w:rPr>
        <w:t>о</w:t>
      </w:r>
      <w:proofErr w:type="gramEnd"/>
      <w:r w:rsidRPr="009C16B4">
        <w:rPr>
          <w:rFonts w:ascii="Times New Roman" w:hAnsi="Times New Roman" w:cs="Times New Roman"/>
          <w:sz w:val="24"/>
          <w:szCs w:val="24"/>
        </w:rPr>
        <w:t xml:space="preserve"> императорах Александре </w:t>
      </w:r>
      <w:r w:rsidRPr="009C16B4">
        <w:rPr>
          <w:rFonts w:ascii="Times New Roman" w:hAnsi="Times New Roman" w:cs="Times New Roman"/>
          <w:sz w:val="24"/>
          <w:szCs w:val="24"/>
          <w:lang w:val="en-US"/>
        </w:rPr>
        <w:t>II</w:t>
      </w:r>
      <w:r w:rsidRPr="009C16B4">
        <w:rPr>
          <w:rFonts w:ascii="Times New Roman" w:hAnsi="Times New Roman" w:cs="Times New Roman"/>
          <w:sz w:val="24"/>
          <w:szCs w:val="24"/>
        </w:rPr>
        <w:t xml:space="preserve">, Александре </w:t>
      </w:r>
      <w:r w:rsidRPr="009C16B4">
        <w:rPr>
          <w:rFonts w:ascii="Times New Roman" w:hAnsi="Times New Roman" w:cs="Times New Roman"/>
          <w:sz w:val="24"/>
          <w:szCs w:val="24"/>
          <w:lang w:val="en-US"/>
        </w:rPr>
        <w:t>III</w:t>
      </w:r>
      <w:r w:rsidRPr="009C16B4">
        <w:rPr>
          <w:rFonts w:ascii="Times New Roman" w:hAnsi="Times New Roman" w:cs="Times New Roman"/>
          <w:sz w:val="24"/>
          <w:szCs w:val="24"/>
        </w:rPr>
        <w:t xml:space="preserve">, Николае </w:t>
      </w:r>
      <w:r w:rsidRPr="009C16B4">
        <w:rPr>
          <w:rFonts w:ascii="Times New Roman" w:hAnsi="Times New Roman" w:cs="Times New Roman"/>
          <w:sz w:val="24"/>
          <w:szCs w:val="24"/>
          <w:lang w:val="en-US"/>
        </w:rPr>
        <w:t>II</w:t>
      </w:r>
      <w:r w:rsidRPr="009C16B4">
        <w:rPr>
          <w:rFonts w:ascii="Times New Roman" w:hAnsi="Times New Roman" w:cs="Times New Roman"/>
          <w:sz w:val="24"/>
          <w:szCs w:val="24"/>
        </w:rPr>
        <w:t xml:space="preserve">. </w:t>
      </w:r>
    </w:p>
    <w:p w:rsidR="00147ADB" w:rsidRPr="009C16B4" w:rsidRDefault="00E70C8D" w:rsidP="00E70C8D">
      <w:pPr>
        <w:ind w:right="140" w:firstLine="0"/>
        <w:rPr>
          <w:rFonts w:ascii="Times New Roman" w:hAnsi="Times New Roman" w:cs="Times New Roman"/>
          <w:sz w:val="24"/>
          <w:szCs w:val="24"/>
        </w:rPr>
      </w:pPr>
      <w:r>
        <w:rPr>
          <w:rFonts w:ascii="Times New Roman" w:hAnsi="Times New Roman" w:cs="Times New Roman"/>
          <w:sz w:val="24"/>
          <w:szCs w:val="24"/>
        </w:rPr>
        <w:lastRenderedPageBreak/>
        <w:t xml:space="preserve">   </w:t>
      </w:r>
      <w:hyperlink r:id="rId29" w:history="1">
        <w:r w:rsidR="00147ADB" w:rsidRPr="009406B0">
          <w:rPr>
            <w:rStyle w:val="a4"/>
            <w:rFonts w:ascii="Times New Roman" w:hAnsi="Times New Roman" w:cs="Times New Roman"/>
            <w:color w:val="auto"/>
            <w:sz w:val="24"/>
            <w:szCs w:val="24"/>
          </w:rPr>
          <w:t>http://monarhist.net/D-ST/Pravoslavie-1.htm</w:t>
        </w:r>
      </w:hyperlink>
    </w:p>
    <w:p w:rsidR="00147ADB" w:rsidRPr="009C16B4" w:rsidRDefault="00147ADB" w:rsidP="009C16B4">
      <w:pPr>
        <w:numPr>
          <w:ilvl w:val="0"/>
          <w:numId w:val="3"/>
        </w:numPr>
        <w:ind w:left="142" w:right="140"/>
        <w:rPr>
          <w:rFonts w:ascii="Times New Roman" w:hAnsi="Times New Roman" w:cs="Times New Roman"/>
          <w:sz w:val="24"/>
          <w:szCs w:val="24"/>
        </w:rPr>
      </w:pPr>
      <w:r w:rsidRPr="009C16B4">
        <w:rPr>
          <w:rFonts w:ascii="Times New Roman" w:hAnsi="Times New Roman" w:cs="Times New Roman"/>
          <w:sz w:val="24"/>
          <w:szCs w:val="24"/>
        </w:rPr>
        <w:t xml:space="preserve"> Пётр Мультатули. Император Николай Второй – исключительная личность в истории России. http://www.pravoslavie.ru/smi/36981.htm</w:t>
      </w:r>
    </w:p>
    <w:p w:rsidR="00147ADB" w:rsidRPr="009C16B4" w:rsidRDefault="00147ADB" w:rsidP="009C16B4">
      <w:pPr>
        <w:numPr>
          <w:ilvl w:val="0"/>
          <w:numId w:val="3"/>
        </w:numPr>
        <w:ind w:left="142" w:right="140"/>
        <w:rPr>
          <w:rFonts w:ascii="Times New Roman" w:hAnsi="Times New Roman" w:cs="Times New Roman"/>
          <w:sz w:val="24"/>
          <w:szCs w:val="24"/>
        </w:rPr>
      </w:pPr>
      <w:proofErr w:type="spellStart"/>
      <w:r w:rsidRPr="009C16B4">
        <w:rPr>
          <w:rFonts w:ascii="Times New Roman" w:hAnsi="Times New Roman" w:cs="Times New Roman"/>
          <w:sz w:val="24"/>
          <w:szCs w:val="24"/>
        </w:rPr>
        <w:t>Шайдицкий</w:t>
      </w:r>
      <w:proofErr w:type="spellEnd"/>
      <w:r w:rsidRPr="009C16B4">
        <w:rPr>
          <w:rFonts w:ascii="Times New Roman" w:hAnsi="Times New Roman" w:cs="Times New Roman"/>
          <w:sz w:val="24"/>
          <w:szCs w:val="24"/>
        </w:rPr>
        <w:t xml:space="preserve">. Государь Император солдат и Верховный Вождь // Николай II в. </w:t>
      </w:r>
      <w:proofErr w:type="gramStart"/>
      <w:r w:rsidRPr="009C16B4">
        <w:rPr>
          <w:rFonts w:ascii="Times New Roman" w:hAnsi="Times New Roman" w:cs="Times New Roman"/>
          <w:sz w:val="24"/>
          <w:szCs w:val="24"/>
        </w:rPr>
        <w:t>в</w:t>
      </w:r>
      <w:r w:rsidR="00AA5C50">
        <w:rPr>
          <w:rFonts w:ascii="Times New Roman" w:hAnsi="Times New Roman" w:cs="Times New Roman"/>
          <w:sz w:val="24"/>
          <w:szCs w:val="24"/>
        </w:rPr>
        <w:t>оспоминаниях</w:t>
      </w:r>
      <w:proofErr w:type="gramEnd"/>
      <w:r w:rsidR="00AA5C50">
        <w:rPr>
          <w:rFonts w:ascii="Times New Roman" w:hAnsi="Times New Roman" w:cs="Times New Roman"/>
          <w:sz w:val="24"/>
          <w:szCs w:val="24"/>
        </w:rPr>
        <w:t xml:space="preserve"> и свидетельствах… -</w:t>
      </w:r>
      <w:r w:rsidRPr="009C16B4">
        <w:rPr>
          <w:rFonts w:ascii="Times New Roman" w:hAnsi="Times New Roman" w:cs="Times New Roman"/>
          <w:sz w:val="24"/>
          <w:szCs w:val="24"/>
        </w:rPr>
        <w:t xml:space="preserve"> с. 142</w:t>
      </w:r>
    </w:p>
    <w:p w:rsidR="00147ADB" w:rsidRPr="009C16B4" w:rsidRDefault="00147ADB" w:rsidP="009C16B4">
      <w:pPr>
        <w:numPr>
          <w:ilvl w:val="0"/>
          <w:numId w:val="3"/>
        </w:numPr>
        <w:ind w:left="142" w:right="140"/>
        <w:rPr>
          <w:rFonts w:ascii="Times New Roman" w:hAnsi="Times New Roman" w:cs="Times New Roman"/>
          <w:sz w:val="24"/>
          <w:szCs w:val="24"/>
        </w:rPr>
      </w:pPr>
      <w:r w:rsidRPr="009C16B4">
        <w:rPr>
          <w:rFonts w:ascii="Times New Roman" w:hAnsi="Times New Roman" w:cs="Times New Roman"/>
          <w:sz w:val="24"/>
          <w:szCs w:val="24"/>
        </w:rPr>
        <w:t xml:space="preserve">Пётр Мультатули. Император Николай Второй – исключительная личность в истории России. http://www.pravoslavie.ru/smi/36981.htm </w:t>
      </w:r>
    </w:p>
    <w:p w:rsidR="00147ADB" w:rsidRPr="009406B0" w:rsidRDefault="00147ADB" w:rsidP="009C16B4">
      <w:pPr>
        <w:numPr>
          <w:ilvl w:val="0"/>
          <w:numId w:val="3"/>
        </w:numPr>
        <w:ind w:left="142" w:right="140"/>
        <w:rPr>
          <w:rFonts w:ascii="Times New Roman" w:hAnsi="Times New Roman" w:cs="Times New Roman"/>
          <w:sz w:val="24"/>
          <w:szCs w:val="24"/>
        </w:rPr>
      </w:pPr>
      <w:r w:rsidRPr="009C16B4">
        <w:rPr>
          <w:rFonts w:ascii="Times New Roman" w:hAnsi="Times New Roman" w:cs="Times New Roman"/>
          <w:sz w:val="24"/>
          <w:szCs w:val="24"/>
        </w:rPr>
        <w:t xml:space="preserve">Александр Закатов: Николай II создал прообраз ООН. </w:t>
      </w:r>
      <w:hyperlink r:id="rId30" w:history="1">
        <w:r w:rsidRPr="009406B0">
          <w:rPr>
            <w:rStyle w:val="a4"/>
            <w:rFonts w:ascii="Times New Roman" w:hAnsi="Times New Roman" w:cs="Times New Roman"/>
            <w:color w:val="auto"/>
            <w:sz w:val="24"/>
            <w:szCs w:val="24"/>
          </w:rPr>
          <w:t>http://svpressa.ru/society/article/16368</w:t>
        </w:r>
      </w:hyperlink>
    </w:p>
    <w:p w:rsidR="00147ADB" w:rsidRPr="009406B0" w:rsidRDefault="00147ADB" w:rsidP="009C16B4">
      <w:pPr>
        <w:numPr>
          <w:ilvl w:val="0"/>
          <w:numId w:val="3"/>
        </w:numPr>
        <w:ind w:left="142" w:right="140"/>
        <w:rPr>
          <w:rFonts w:ascii="Times New Roman" w:hAnsi="Times New Roman" w:cs="Times New Roman"/>
          <w:sz w:val="24"/>
          <w:szCs w:val="24"/>
        </w:rPr>
      </w:pPr>
      <w:r w:rsidRPr="009406B0">
        <w:rPr>
          <w:rFonts w:ascii="Times New Roman" w:hAnsi="Times New Roman" w:cs="Times New Roman"/>
          <w:sz w:val="24"/>
          <w:szCs w:val="24"/>
        </w:rPr>
        <w:t xml:space="preserve">Царь не отрекался - ИА "Русские новости". </w:t>
      </w:r>
      <w:hyperlink r:id="rId31" w:history="1">
        <w:r w:rsidRPr="009406B0">
          <w:rPr>
            <w:rStyle w:val="a4"/>
            <w:rFonts w:ascii="Times New Roman" w:hAnsi="Times New Roman" w:cs="Times New Roman"/>
            <w:color w:val="auto"/>
            <w:sz w:val="24"/>
            <w:szCs w:val="24"/>
          </w:rPr>
          <w:t>http://ru-news.ru/tsar-ne-otrekalsya/</w:t>
        </w:r>
      </w:hyperlink>
    </w:p>
    <w:p w:rsidR="009406B0" w:rsidRPr="009C16B4" w:rsidRDefault="00FC736C" w:rsidP="009C16B4">
      <w:pPr>
        <w:numPr>
          <w:ilvl w:val="0"/>
          <w:numId w:val="3"/>
        </w:numPr>
        <w:ind w:left="142" w:right="140"/>
        <w:rPr>
          <w:rFonts w:ascii="Times New Roman" w:hAnsi="Times New Roman" w:cs="Times New Roman"/>
          <w:sz w:val="24"/>
          <w:szCs w:val="24"/>
        </w:rPr>
      </w:pPr>
      <w:r w:rsidRPr="009C16B4">
        <w:rPr>
          <w:rFonts w:ascii="Times New Roman" w:hAnsi="Times New Roman" w:cs="Times New Roman"/>
          <w:sz w:val="24"/>
          <w:szCs w:val="24"/>
        </w:rPr>
        <w:t xml:space="preserve">Пётр Мультатули. Император Николай Второй – исключительная личность в истории России. http://www.pravoslavie.ru/smi/36981.htm </w:t>
      </w:r>
    </w:p>
    <w:p w:rsidR="00147ADB" w:rsidRPr="00667E97" w:rsidRDefault="00147ADB" w:rsidP="009406B0">
      <w:pPr>
        <w:numPr>
          <w:ilvl w:val="0"/>
          <w:numId w:val="3"/>
        </w:numPr>
        <w:ind w:left="142" w:right="140"/>
        <w:jc w:val="left"/>
        <w:rPr>
          <w:rStyle w:val="a4"/>
          <w:rFonts w:ascii="Times New Roman" w:hAnsi="Times New Roman" w:cs="Times New Roman"/>
          <w:color w:val="auto"/>
          <w:sz w:val="24"/>
          <w:szCs w:val="24"/>
          <w:u w:val="none"/>
        </w:rPr>
      </w:pPr>
      <w:r w:rsidRPr="009C16B4">
        <w:rPr>
          <w:rFonts w:ascii="Times New Roman" w:hAnsi="Times New Roman" w:cs="Times New Roman"/>
          <w:sz w:val="24"/>
          <w:szCs w:val="24"/>
        </w:rPr>
        <w:t xml:space="preserve">Котов Александр. Хозяин земли русской. </w:t>
      </w:r>
      <w:hyperlink r:id="rId32" w:history="1">
        <w:r w:rsidRPr="009406B0">
          <w:rPr>
            <w:rStyle w:val="a4"/>
            <w:rFonts w:ascii="Times New Roman" w:hAnsi="Times New Roman" w:cs="Times New Roman"/>
            <w:color w:val="auto"/>
            <w:sz w:val="24"/>
            <w:szCs w:val="24"/>
          </w:rPr>
          <w:t>http://www.rusklich.com/article/%D1%85%D0%BE%D0%B7%D1%8F%D0%B8%D0%BD-%D0%B7%D0%B5%D0%BC%D0%BB%D0%B8-%D1%80%D1%83%D1%81%D1%81%D0%BA%D0%BE%D0%B9/</w:t>
        </w:r>
      </w:hyperlink>
    </w:p>
    <w:p w:rsidR="00667E97" w:rsidRPr="009C16B4" w:rsidRDefault="00667E97" w:rsidP="00667E97">
      <w:pPr>
        <w:ind w:left="-218" w:right="140" w:firstLine="0"/>
        <w:jc w:val="left"/>
        <w:rPr>
          <w:rFonts w:ascii="Times New Roman" w:hAnsi="Times New Roman" w:cs="Times New Roman"/>
          <w:sz w:val="24"/>
          <w:szCs w:val="24"/>
        </w:rPr>
      </w:pPr>
      <w:r>
        <w:rPr>
          <w:rFonts w:ascii="Times New Roman" w:hAnsi="Times New Roman" w:cs="Times New Roman"/>
          <w:sz w:val="24"/>
          <w:szCs w:val="24"/>
        </w:rPr>
        <w:t xml:space="preserve">49. </w:t>
      </w:r>
      <w:r w:rsidRPr="00667E97">
        <w:rPr>
          <w:rFonts w:ascii="Times New Roman" w:hAnsi="Times New Roman" w:cs="Times New Roman"/>
          <w:sz w:val="24"/>
          <w:szCs w:val="24"/>
        </w:rPr>
        <w:t xml:space="preserve">Пётр Мультатули. Император Николай Второй – исключительная личность в истории России. </w:t>
      </w:r>
      <w:r>
        <w:rPr>
          <w:rFonts w:ascii="Times New Roman" w:hAnsi="Times New Roman" w:cs="Times New Roman"/>
          <w:sz w:val="24"/>
          <w:szCs w:val="24"/>
        </w:rPr>
        <w:t xml:space="preserve">  </w:t>
      </w:r>
    </w:p>
    <w:p w:rsidR="00667E97" w:rsidRDefault="00667E97" w:rsidP="00667E97">
      <w:pPr>
        <w:ind w:right="140" w:firstLine="0"/>
        <w:rPr>
          <w:rFonts w:ascii="Times New Roman" w:hAnsi="Times New Roman" w:cs="Times New Roman"/>
          <w:sz w:val="24"/>
          <w:szCs w:val="24"/>
        </w:rPr>
      </w:pPr>
      <w:r w:rsidRPr="00667E97">
        <w:rPr>
          <w:rFonts w:ascii="Times New Roman" w:hAnsi="Times New Roman" w:cs="Times New Roman"/>
          <w:sz w:val="24"/>
          <w:szCs w:val="24"/>
        </w:rPr>
        <w:t xml:space="preserve">  </w:t>
      </w:r>
      <w:hyperlink r:id="rId33" w:history="1">
        <w:r w:rsidRPr="00667E97">
          <w:rPr>
            <w:rStyle w:val="a4"/>
            <w:rFonts w:ascii="Times New Roman" w:hAnsi="Times New Roman" w:cs="Times New Roman"/>
            <w:color w:val="auto"/>
            <w:sz w:val="24"/>
            <w:szCs w:val="24"/>
          </w:rPr>
          <w:t>http://www.pravoslavie.ru/smi/36981.htm</w:t>
        </w:r>
      </w:hyperlink>
      <w:r>
        <w:rPr>
          <w:rFonts w:ascii="Times New Roman" w:hAnsi="Times New Roman" w:cs="Times New Roman"/>
          <w:sz w:val="24"/>
          <w:szCs w:val="24"/>
        </w:rPr>
        <w:t xml:space="preserve">  </w:t>
      </w:r>
    </w:p>
    <w:p w:rsidR="00667E97" w:rsidRPr="00667E97" w:rsidRDefault="00667E97" w:rsidP="00667E97">
      <w:pPr>
        <w:pStyle w:val="ab"/>
        <w:ind w:left="-633" w:right="140" w:firstLine="0"/>
        <w:rPr>
          <w:rFonts w:ascii="Times New Roman" w:hAnsi="Times New Roman" w:cs="Times New Roman"/>
          <w:sz w:val="24"/>
          <w:szCs w:val="24"/>
        </w:rPr>
      </w:pPr>
      <w:r>
        <w:rPr>
          <w:rFonts w:ascii="Times New Roman" w:hAnsi="Times New Roman" w:cs="Times New Roman"/>
          <w:sz w:val="24"/>
          <w:szCs w:val="24"/>
        </w:rPr>
        <w:t xml:space="preserve">       50. </w:t>
      </w:r>
      <w:proofErr w:type="gramStart"/>
      <w:r w:rsidRPr="00667E97">
        <w:rPr>
          <w:rFonts w:ascii="Times New Roman" w:hAnsi="Times New Roman" w:cs="Times New Roman"/>
          <w:sz w:val="24"/>
          <w:szCs w:val="24"/>
        </w:rPr>
        <w:t>Правда</w:t>
      </w:r>
      <w:proofErr w:type="gramEnd"/>
      <w:r w:rsidRPr="00667E97">
        <w:rPr>
          <w:rFonts w:ascii="Times New Roman" w:hAnsi="Times New Roman" w:cs="Times New Roman"/>
          <w:sz w:val="24"/>
          <w:szCs w:val="24"/>
        </w:rPr>
        <w:t xml:space="preserve"> о последнем царствовании</w:t>
      </w:r>
      <w:r>
        <w:rPr>
          <w:rFonts w:ascii="Times New Roman" w:hAnsi="Times New Roman" w:cs="Times New Roman"/>
          <w:sz w:val="24"/>
          <w:szCs w:val="24"/>
        </w:rPr>
        <w:t>.</w:t>
      </w:r>
      <w:r w:rsidRPr="00667E97">
        <w:t xml:space="preserve"> </w:t>
      </w:r>
      <w:r w:rsidRPr="00667E97">
        <w:rPr>
          <w:rFonts w:ascii="Times New Roman" w:hAnsi="Times New Roman" w:cs="Times New Roman"/>
          <w:sz w:val="24"/>
          <w:szCs w:val="24"/>
        </w:rPr>
        <w:t>http://ricolor.org/history/mn/nv/4/</w:t>
      </w:r>
    </w:p>
    <w:p w:rsidR="00667E97" w:rsidRPr="00667E97" w:rsidRDefault="00667E97" w:rsidP="00667E97">
      <w:pPr>
        <w:pStyle w:val="ab"/>
        <w:ind w:left="-633" w:right="140" w:firstLine="0"/>
        <w:rPr>
          <w:rFonts w:ascii="Times New Roman" w:hAnsi="Times New Roman" w:cs="Times New Roman"/>
          <w:sz w:val="24"/>
          <w:szCs w:val="24"/>
        </w:rPr>
      </w:pPr>
    </w:p>
    <w:p w:rsidR="00667E97" w:rsidRPr="00667E97" w:rsidRDefault="00667E97" w:rsidP="00667E97">
      <w:pPr>
        <w:pStyle w:val="ab"/>
        <w:ind w:left="-633" w:right="140" w:firstLine="0"/>
        <w:rPr>
          <w:rFonts w:ascii="Times New Roman" w:hAnsi="Times New Roman" w:cs="Times New Roman"/>
          <w:sz w:val="24"/>
          <w:szCs w:val="24"/>
        </w:rPr>
      </w:pPr>
    </w:p>
    <w:p w:rsidR="00667E97" w:rsidRPr="00667E97" w:rsidRDefault="00667E97" w:rsidP="00667E97">
      <w:pPr>
        <w:pStyle w:val="ab"/>
        <w:ind w:left="-633" w:right="140" w:firstLine="0"/>
        <w:rPr>
          <w:rFonts w:ascii="Times New Roman" w:hAnsi="Times New Roman" w:cs="Times New Roman"/>
          <w:sz w:val="24"/>
          <w:szCs w:val="24"/>
        </w:rPr>
      </w:pPr>
    </w:p>
    <w:p w:rsidR="009C73D3" w:rsidRPr="009C16B4" w:rsidRDefault="009C73D3" w:rsidP="009C16B4">
      <w:pPr>
        <w:ind w:right="140" w:firstLine="709"/>
        <w:rPr>
          <w:rFonts w:ascii="Times New Roman" w:hAnsi="Times New Roman" w:cs="Times New Roman"/>
          <w:sz w:val="24"/>
          <w:szCs w:val="24"/>
        </w:rPr>
      </w:pPr>
    </w:p>
    <w:p w:rsidR="009C73D3" w:rsidRPr="009C16B4" w:rsidRDefault="009C73D3" w:rsidP="009C16B4">
      <w:pPr>
        <w:ind w:right="140" w:firstLine="709"/>
        <w:rPr>
          <w:rFonts w:ascii="Times New Roman" w:hAnsi="Times New Roman" w:cs="Times New Roman"/>
          <w:sz w:val="24"/>
          <w:szCs w:val="24"/>
        </w:rPr>
      </w:pPr>
    </w:p>
    <w:p w:rsidR="009E12D1" w:rsidRPr="009C16B4" w:rsidRDefault="009E12D1" w:rsidP="009C16B4">
      <w:pPr>
        <w:ind w:left="-142"/>
        <w:rPr>
          <w:rFonts w:ascii="Times New Roman" w:hAnsi="Times New Roman" w:cs="Times New Roman"/>
          <w:sz w:val="24"/>
          <w:szCs w:val="24"/>
        </w:rPr>
      </w:pPr>
    </w:p>
    <w:p w:rsidR="00147ADB" w:rsidRPr="009C16B4" w:rsidRDefault="00147ADB" w:rsidP="009C16B4">
      <w:pPr>
        <w:ind w:left="-142"/>
        <w:rPr>
          <w:rFonts w:ascii="Times New Roman" w:hAnsi="Times New Roman" w:cs="Times New Roman"/>
          <w:sz w:val="24"/>
          <w:szCs w:val="24"/>
        </w:rPr>
      </w:pPr>
    </w:p>
    <w:p w:rsidR="009E12D1" w:rsidRPr="009C16B4" w:rsidRDefault="009E12D1" w:rsidP="009C16B4">
      <w:pPr>
        <w:ind w:right="140" w:firstLine="709"/>
        <w:rPr>
          <w:rFonts w:ascii="Times New Roman" w:hAnsi="Times New Roman" w:cs="Times New Roman"/>
          <w:sz w:val="24"/>
          <w:szCs w:val="24"/>
        </w:rPr>
      </w:pPr>
    </w:p>
    <w:p w:rsidR="00EB36BF" w:rsidRPr="009C16B4" w:rsidRDefault="00EB36BF" w:rsidP="009C16B4">
      <w:pPr>
        <w:ind w:right="140" w:firstLine="709"/>
        <w:rPr>
          <w:rFonts w:ascii="Times New Roman" w:hAnsi="Times New Roman" w:cs="Times New Roman"/>
          <w:sz w:val="24"/>
          <w:szCs w:val="24"/>
        </w:rPr>
      </w:pPr>
    </w:p>
    <w:p w:rsidR="00790F7B" w:rsidRPr="009C16B4" w:rsidRDefault="00790F7B" w:rsidP="009C16B4">
      <w:pPr>
        <w:ind w:right="140" w:firstLine="709"/>
        <w:rPr>
          <w:rFonts w:ascii="Times New Roman" w:hAnsi="Times New Roman" w:cs="Times New Roman"/>
          <w:sz w:val="24"/>
          <w:szCs w:val="24"/>
        </w:rPr>
      </w:pPr>
    </w:p>
    <w:p w:rsidR="00790F7B" w:rsidRDefault="00790F7B" w:rsidP="009C16B4">
      <w:pPr>
        <w:spacing w:before="100" w:beforeAutospacing="1" w:after="100" w:afterAutospacing="1"/>
        <w:ind w:right="140" w:firstLine="709"/>
        <w:outlineLvl w:val="3"/>
        <w:rPr>
          <w:rFonts w:ascii="Times New Roman" w:eastAsia="Times New Roman" w:hAnsi="Times New Roman" w:cs="Times New Roman"/>
          <w:b/>
          <w:bCs/>
          <w:sz w:val="24"/>
          <w:szCs w:val="24"/>
          <w:lang w:eastAsia="ru-RU"/>
        </w:rPr>
      </w:pPr>
    </w:p>
    <w:p w:rsidR="00AA5C50" w:rsidRDefault="00AA5C50" w:rsidP="009C16B4">
      <w:pPr>
        <w:spacing w:before="100" w:beforeAutospacing="1" w:after="100" w:afterAutospacing="1"/>
        <w:ind w:right="140" w:firstLine="709"/>
        <w:outlineLvl w:val="3"/>
        <w:rPr>
          <w:rFonts w:ascii="Times New Roman" w:eastAsia="Times New Roman" w:hAnsi="Times New Roman" w:cs="Times New Roman"/>
          <w:b/>
          <w:bCs/>
          <w:sz w:val="24"/>
          <w:szCs w:val="24"/>
          <w:lang w:eastAsia="ru-RU"/>
        </w:rPr>
      </w:pPr>
    </w:p>
    <w:p w:rsidR="00AA5C50" w:rsidRDefault="00AA5C50" w:rsidP="009C16B4">
      <w:pPr>
        <w:spacing w:before="100" w:beforeAutospacing="1" w:after="100" w:afterAutospacing="1"/>
        <w:ind w:right="140" w:firstLine="709"/>
        <w:outlineLvl w:val="3"/>
        <w:rPr>
          <w:rFonts w:ascii="Times New Roman" w:eastAsia="Times New Roman" w:hAnsi="Times New Roman" w:cs="Times New Roman"/>
          <w:b/>
          <w:bCs/>
          <w:sz w:val="24"/>
          <w:szCs w:val="24"/>
          <w:lang w:eastAsia="ru-RU"/>
        </w:rPr>
      </w:pPr>
    </w:p>
    <w:p w:rsidR="00AA5C50" w:rsidRDefault="00AA5C50" w:rsidP="009C16B4">
      <w:pPr>
        <w:spacing w:before="100" w:beforeAutospacing="1" w:after="100" w:afterAutospacing="1"/>
        <w:ind w:right="140" w:firstLine="709"/>
        <w:outlineLvl w:val="3"/>
        <w:rPr>
          <w:rFonts w:ascii="Times New Roman" w:eastAsia="Times New Roman" w:hAnsi="Times New Roman" w:cs="Times New Roman"/>
          <w:b/>
          <w:bCs/>
          <w:sz w:val="24"/>
          <w:szCs w:val="24"/>
          <w:lang w:eastAsia="ru-RU"/>
        </w:rPr>
      </w:pPr>
    </w:p>
    <w:p w:rsidR="00AA5C50" w:rsidRDefault="00AA5C50" w:rsidP="009C16B4">
      <w:pPr>
        <w:spacing w:before="100" w:beforeAutospacing="1" w:after="100" w:afterAutospacing="1"/>
        <w:ind w:right="140" w:firstLine="709"/>
        <w:outlineLvl w:val="3"/>
        <w:rPr>
          <w:rFonts w:ascii="Times New Roman" w:eastAsia="Times New Roman" w:hAnsi="Times New Roman" w:cs="Times New Roman"/>
          <w:b/>
          <w:bCs/>
          <w:sz w:val="24"/>
          <w:szCs w:val="24"/>
          <w:lang w:eastAsia="ru-RU"/>
        </w:rPr>
      </w:pPr>
    </w:p>
    <w:p w:rsidR="00AA5C50" w:rsidRDefault="00AA5C50" w:rsidP="009C16B4">
      <w:pPr>
        <w:spacing w:before="100" w:beforeAutospacing="1" w:after="100" w:afterAutospacing="1"/>
        <w:ind w:right="140" w:firstLine="709"/>
        <w:outlineLvl w:val="3"/>
        <w:rPr>
          <w:rFonts w:ascii="Times New Roman" w:eastAsia="Times New Roman" w:hAnsi="Times New Roman" w:cs="Times New Roman"/>
          <w:b/>
          <w:bCs/>
          <w:sz w:val="24"/>
          <w:szCs w:val="24"/>
          <w:lang w:eastAsia="ru-RU"/>
        </w:rPr>
      </w:pPr>
    </w:p>
    <w:p w:rsidR="00AA5C50" w:rsidRPr="009C16B4" w:rsidRDefault="00AA5C50" w:rsidP="009C16B4">
      <w:pPr>
        <w:spacing w:before="100" w:beforeAutospacing="1" w:after="100" w:afterAutospacing="1"/>
        <w:ind w:right="140" w:firstLine="709"/>
        <w:outlineLvl w:val="3"/>
        <w:rPr>
          <w:rFonts w:ascii="Times New Roman" w:eastAsia="Times New Roman" w:hAnsi="Times New Roman" w:cs="Times New Roman"/>
          <w:b/>
          <w:bCs/>
          <w:sz w:val="24"/>
          <w:szCs w:val="24"/>
          <w:lang w:eastAsia="ru-RU"/>
        </w:rPr>
      </w:pPr>
    </w:p>
    <w:p w:rsidR="00790F7B" w:rsidRPr="009C16B4" w:rsidRDefault="00790F7B" w:rsidP="009C16B4">
      <w:pPr>
        <w:spacing w:before="100" w:beforeAutospacing="1" w:after="100" w:afterAutospacing="1"/>
        <w:ind w:right="140" w:firstLine="709"/>
        <w:outlineLvl w:val="3"/>
        <w:rPr>
          <w:rFonts w:ascii="Times New Roman" w:eastAsia="Times New Roman" w:hAnsi="Times New Roman" w:cs="Times New Roman"/>
          <w:b/>
          <w:bCs/>
          <w:sz w:val="24"/>
          <w:szCs w:val="24"/>
          <w:lang w:eastAsia="ru-RU"/>
        </w:rPr>
      </w:pPr>
    </w:p>
    <w:p w:rsidR="00D60F17" w:rsidRPr="009C16B4" w:rsidRDefault="00D60F17" w:rsidP="009C16B4">
      <w:pPr>
        <w:spacing w:before="100" w:beforeAutospacing="1" w:after="100" w:afterAutospacing="1"/>
        <w:ind w:right="140" w:firstLine="709"/>
        <w:outlineLvl w:val="3"/>
        <w:rPr>
          <w:rFonts w:ascii="Times New Roman" w:eastAsia="Times New Roman" w:hAnsi="Times New Roman" w:cs="Times New Roman"/>
          <w:b/>
          <w:bCs/>
          <w:sz w:val="24"/>
          <w:szCs w:val="24"/>
          <w:lang w:eastAsia="ru-RU"/>
        </w:rPr>
      </w:pPr>
      <w:r w:rsidRPr="009C16B4">
        <w:rPr>
          <w:rFonts w:ascii="Times New Roman" w:eastAsia="Times New Roman" w:hAnsi="Times New Roman" w:cs="Times New Roman"/>
          <w:b/>
          <w:bCs/>
          <w:sz w:val="24"/>
          <w:szCs w:val="24"/>
          <w:lang w:eastAsia="ru-RU"/>
        </w:rPr>
        <w:t>ПРИЛОЖЕНИЕ 1</w:t>
      </w:r>
    </w:p>
    <w:p w:rsidR="00D60F17" w:rsidRPr="009C16B4" w:rsidRDefault="00D60F17" w:rsidP="009C16B4">
      <w:pPr>
        <w:ind w:right="140" w:firstLine="709"/>
        <w:outlineLvl w:val="5"/>
        <w:rPr>
          <w:rFonts w:ascii="Times New Roman" w:eastAsia="Times New Roman" w:hAnsi="Times New Roman" w:cs="Times New Roman"/>
          <w:b/>
          <w:bCs/>
          <w:sz w:val="24"/>
          <w:szCs w:val="24"/>
          <w:lang w:eastAsia="ru-RU"/>
        </w:rPr>
      </w:pPr>
      <w:r w:rsidRPr="009C16B4">
        <w:rPr>
          <w:rFonts w:ascii="Times New Roman" w:eastAsia="Times New Roman" w:hAnsi="Times New Roman" w:cs="Times New Roman"/>
          <w:b/>
          <w:bCs/>
          <w:sz w:val="24"/>
          <w:szCs w:val="24"/>
          <w:lang w:eastAsia="ru-RU"/>
        </w:rPr>
        <w:t>БОЖИЕЮ МИЛОСТИЮ</w:t>
      </w:r>
    </w:p>
    <w:p w:rsidR="00D60F17" w:rsidRPr="009C16B4" w:rsidRDefault="00D60F17" w:rsidP="009C16B4">
      <w:pPr>
        <w:ind w:right="140" w:firstLine="709"/>
        <w:rPr>
          <w:rFonts w:ascii="Times New Roman" w:eastAsia="Times New Roman" w:hAnsi="Times New Roman" w:cs="Times New Roman"/>
          <w:sz w:val="24"/>
          <w:szCs w:val="24"/>
          <w:lang w:eastAsia="ru-RU"/>
        </w:rPr>
      </w:pPr>
      <w:r w:rsidRPr="009C16B4">
        <w:rPr>
          <w:rFonts w:ascii="Times New Roman" w:eastAsia="Times New Roman" w:hAnsi="Times New Roman" w:cs="Times New Roman"/>
          <w:sz w:val="24"/>
          <w:szCs w:val="24"/>
          <w:lang w:eastAsia="ru-RU"/>
        </w:rPr>
        <w:lastRenderedPageBreak/>
        <w:t>МЫ, НИКОЛАЙ ВТОРЫЙ, ИМПЕРАТОР И САМОДЕРЖЕЦ ВСЕРОССИЙСКИЙ,</w:t>
      </w:r>
    </w:p>
    <w:p w:rsidR="00D60F17" w:rsidRPr="009C16B4" w:rsidRDefault="00D60F17" w:rsidP="009C16B4">
      <w:pPr>
        <w:ind w:right="140" w:firstLine="709"/>
        <w:rPr>
          <w:rFonts w:ascii="Times New Roman" w:eastAsia="Times New Roman" w:hAnsi="Times New Roman" w:cs="Times New Roman"/>
          <w:sz w:val="24"/>
          <w:szCs w:val="24"/>
          <w:lang w:eastAsia="ru-RU"/>
        </w:rPr>
      </w:pPr>
      <w:r w:rsidRPr="009C16B4">
        <w:rPr>
          <w:rFonts w:ascii="Times New Roman" w:eastAsia="Times New Roman" w:hAnsi="Times New Roman" w:cs="Times New Roman"/>
          <w:sz w:val="24"/>
          <w:szCs w:val="24"/>
          <w:lang w:eastAsia="ru-RU"/>
        </w:rPr>
        <w:t xml:space="preserve">царь Польский, великий князь Финляндский, и </w:t>
      </w:r>
      <w:proofErr w:type="gramStart"/>
      <w:r w:rsidRPr="009C16B4">
        <w:rPr>
          <w:rFonts w:ascii="Times New Roman" w:eastAsia="Times New Roman" w:hAnsi="Times New Roman" w:cs="Times New Roman"/>
          <w:sz w:val="24"/>
          <w:szCs w:val="24"/>
          <w:lang w:eastAsia="ru-RU"/>
        </w:rPr>
        <w:t>прочая</w:t>
      </w:r>
      <w:proofErr w:type="gramEnd"/>
      <w:r w:rsidRPr="009C16B4">
        <w:rPr>
          <w:rFonts w:ascii="Times New Roman" w:eastAsia="Times New Roman" w:hAnsi="Times New Roman" w:cs="Times New Roman"/>
          <w:sz w:val="24"/>
          <w:szCs w:val="24"/>
          <w:lang w:eastAsia="ru-RU"/>
        </w:rPr>
        <w:t>, и прочая, и прочая.</w:t>
      </w:r>
    </w:p>
    <w:p w:rsidR="00D60F17" w:rsidRPr="009C16B4" w:rsidRDefault="00D60F17" w:rsidP="009C16B4">
      <w:pPr>
        <w:ind w:right="140" w:firstLine="709"/>
        <w:rPr>
          <w:rFonts w:ascii="Times New Roman" w:eastAsia="Times New Roman" w:hAnsi="Times New Roman" w:cs="Times New Roman"/>
          <w:sz w:val="24"/>
          <w:szCs w:val="24"/>
          <w:lang w:eastAsia="ru-RU"/>
        </w:rPr>
      </w:pPr>
      <w:r w:rsidRPr="009C16B4">
        <w:rPr>
          <w:rFonts w:ascii="Times New Roman" w:eastAsia="Times New Roman" w:hAnsi="Times New Roman" w:cs="Times New Roman"/>
          <w:sz w:val="24"/>
          <w:szCs w:val="24"/>
          <w:lang w:eastAsia="ru-RU"/>
        </w:rPr>
        <w:t>Объявляем всем верным</w:t>
      </w:r>
      <w:proofErr w:type="gramStart"/>
      <w:r w:rsidRPr="009C16B4">
        <w:rPr>
          <w:rFonts w:ascii="Times New Roman" w:eastAsia="Times New Roman" w:hAnsi="Times New Roman" w:cs="Times New Roman"/>
          <w:sz w:val="24"/>
          <w:szCs w:val="24"/>
          <w:lang w:eastAsia="ru-RU"/>
        </w:rPr>
        <w:t xml:space="preserve"> Н</w:t>
      </w:r>
      <w:proofErr w:type="gramEnd"/>
      <w:r w:rsidRPr="009C16B4">
        <w:rPr>
          <w:rFonts w:ascii="Times New Roman" w:eastAsia="Times New Roman" w:hAnsi="Times New Roman" w:cs="Times New Roman"/>
          <w:sz w:val="24"/>
          <w:szCs w:val="24"/>
          <w:lang w:eastAsia="ru-RU"/>
        </w:rPr>
        <w:t>ашим подданным.</w:t>
      </w:r>
    </w:p>
    <w:p w:rsidR="00D60F17" w:rsidRPr="009C16B4" w:rsidRDefault="00D60F17" w:rsidP="009C16B4">
      <w:pPr>
        <w:ind w:right="140" w:firstLine="709"/>
        <w:rPr>
          <w:rFonts w:ascii="Times New Roman" w:eastAsia="Times New Roman" w:hAnsi="Times New Roman" w:cs="Times New Roman"/>
          <w:sz w:val="24"/>
          <w:szCs w:val="24"/>
          <w:lang w:eastAsia="ru-RU"/>
        </w:rPr>
      </w:pPr>
      <w:r w:rsidRPr="009C16B4">
        <w:rPr>
          <w:rFonts w:ascii="Times New Roman" w:eastAsia="Times New Roman" w:hAnsi="Times New Roman" w:cs="Times New Roman"/>
          <w:sz w:val="24"/>
          <w:szCs w:val="24"/>
          <w:lang w:eastAsia="ru-RU"/>
        </w:rPr>
        <w:t>Во дни торжественного венчания</w:t>
      </w:r>
      <w:proofErr w:type="gramStart"/>
      <w:r w:rsidRPr="009C16B4">
        <w:rPr>
          <w:rFonts w:ascii="Times New Roman" w:eastAsia="Times New Roman" w:hAnsi="Times New Roman" w:cs="Times New Roman"/>
          <w:sz w:val="24"/>
          <w:szCs w:val="24"/>
          <w:lang w:eastAsia="ru-RU"/>
        </w:rPr>
        <w:t xml:space="preserve"> Н</w:t>
      </w:r>
      <w:proofErr w:type="gramEnd"/>
      <w:r w:rsidRPr="009C16B4">
        <w:rPr>
          <w:rFonts w:ascii="Times New Roman" w:eastAsia="Times New Roman" w:hAnsi="Times New Roman" w:cs="Times New Roman"/>
          <w:sz w:val="24"/>
          <w:szCs w:val="24"/>
          <w:lang w:eastAsia="ru-RU"/>
        </w:rPr>
        <w:t xml:space="preserve">ашего на Царство население Первопрестольной столицы, слившись воедино с представителями всей земли Русской, явило </w:t>
      </w:r>
      <w:proofErr w:type="spellStart"/>
      <w:r w:rsidRPr="009C16B4">
        <w:rPr>
          <w:rFonts w:ascii="Times New Roman" w:eastAsia="Times New Roman" w:hAnsi="Times New Roman" w:cs="Times New Roman"/>
          <w:sz w:val="24"/>
          <w:szCs w:val="24"/>
          <w:lang w:eastAsia="ru-RU"/>
        </w:rPr>
        <w:t>отрадныя</w:t>
      </w:r>
      <w:proofErr w:type="spellEnd"/>
      <w:r w:rsidRPr="009C16B4">
        <w:rPr>
          <w:rFonts w:ascii="Times New Roman" w:eastAsia="Times New Roman" w:hAnsi="Times New Roman" w:cs="Times New Roman"/>
          <w:sz w:val="24"/>
          <w:szCs w:val="24"/>
          <w:lang w:eastAsia="ru-RU"/>
        </w:rPr>
        <w:t xml:space="preserve"> сердцу Нашему свидетельства одушевленной любви и беззаветной преданности народа своему Государю. Эти </w:t>
      </w:r>
      <w:proofErr w:type="spellStart"/>
      <w:r w:rsidRPr="009C16B4">
        <w:rPr>
          <w:rFonts w:ascii="Times New Roman" w:eastAsia="Times New Roman" w:hAnsi="Times New Roman" w:cs="Times New Roman"/>
          <w:sz w:val="24"/>
          <w:szCs w:val="24"/>
          <w:lang w:eastAsia="ru-RU"/>
        </w:rPr>
        <w:t>народныя</w:t>
      </w:r>
      <w:proofErr w:type="spellEnd"/>
      <w:r w:rsidRPr="009C16B4">
        <w:rPr>
          <w:rFonts w:ascii="Times New Roman" w:eastAsia="Times New Roman" w:hAnsi="Times New Roman" w:cs="Times New Roman"/>
          <w:sz w:val="24"/>
          <w:szCs w:val="24"/>
          <w:lang w:eastAsia="ru-RU"/>
        </w:rPr>
        <w:t xml:space="preserve"> чувства, издревле </w:t>
      </w:r>
      <w:proofErr w:type="spellStart"/>
      <w:r w:rsidRPr="009C16B4">
        <w:rPr>
          <w:rFonts w:ascii="Times New Roman" w:eastAsia="Times New Roman" w:hAnsi="Times New Roman" w:cs="Times New Roman"/>
          <w:sz w:val="24"/>
          <w:szCs w:val="24"/>
          <w:lang w:eastAsia="ru-RU"/>
        </w:rPr>
        <w:t>укреплявшия</w:t>
      </w:r>
      <w:proofErr w:type="spellEnd"/>
      <w:r w:rsidRPr="009C16B4">
        <w:rPr>
          <w:rFonts w:ascii="Times New Roman" w:eastAsia="Times New Roman" w:hAnsi="Times New Roman" w:cs="Times New Roman"/>
          <w:sz w:val="24"/>
          <w:szCs w:val="24"/>
          <w:lang w:eastAsia="ru-RU"/>
        </w:rPr>
        <w:t xml:space="preserve"> дух Державных Предков</w:t>
      </w:r>
      <w:proofErr w:type="gramStart"/>
      <w:r w:rsidRPr="009C16B4">
        <w:rPr>
          <w:rFonts w:ascii="Times New Roman" w:eastAsia="Times New Roman" w:hAnsi="Times New Roman" w:cs="Times New Roman"/>
          <w:sz w:val="24"/>
          <w:szCs w:val="24"/>
          <w:lang w:eastAsia="ru-RU"/>
        </w:rPr>
        <w:t xml:space="preserve"> Н</w:t>
      </w:r>
      <w:proofErr w:type="gramEnd"/>
      <w:r w:rsidRPr="009C16B4">
        <w:rPr>
          <w:rFonts w:ascii="Times New Roman" w:eastAsia="Times New Roman" w:hAnsi="Times New Roman" w:cs="Times New Roman"/>
          <w:sz w:val="24"/>
          <w:szCs w:val="24"/>
          <w:lang w:eastAsia="ru-RU"/>
        </w:rPr>
        <w:t xml:space="preserve">аших и в годину радости, и в годину печали, с особенною силой выразились в день народного праздника, послужили Нам трогательным утешением в опечалившем Нас, посреди светлых дней, несчастии, постигших многих из участников празднества, а перед лицом всей России засвидетельствовали несокрушимость уз, связующих Нас с любезным и верным народом Нашим. </w:t>
      </w:r>
    </w:p>
    <w:p w:rsidR="00D60F17" w:rsidRPr="009C16B4" w:rsidRDefault="00D60F17" w:rsidP="009C16B4">
      <w:pPr>
        <w:ind w:right="140" w:firstLine="709"/>
        <w:rPr>
          <w:rFonts w:ascii="Times New Roman" w:eastAsia="Times New Roman" w:hAnsi="Times New Roman" w:cs="Times New Roman"/>
          <w:sz w:val="24"/>
          <w:szCs w:val="24"/>
          <w:lang w:eastAsia="ru-RU"/>
        </w:rPr>
      </w:pPr>
      <w:r w:rsidRPr="009C16B4">
        <w:rPr>
          <w:rFonts w:ascii="Times New Roman" w:eastAsia="Times New Roman" w:hAnsi="Times New Roman" w:cs="Times New Roman"/>
          <w:sz w:val="24"/>
          <w:szCs w:val="24"/>
          <w:lang w:eastAsia="ru-RU"/>
        </w:rPr>
        <w:t>Всевышняя благодать, святым помазанием запечатлевшая призвание</w:t>
      </w:r>
      <w:proofErr w:type="gramStart"/>
      <w:r w:rsidRPr="009C16B4">
        <w:rPr>
          <w:rFonts w:ascii="Times New Roman" w:eastAsia="Times New Roman" w:hAnsi="Times New Roman" w:cs="Times New Roman"/>
          <w:sz w:val="24"/>
          <w:szCs w:val="24"/>
          <w:lang w:eastAsia="ru-RU"/>
        </w:rPr>
        <w:t xml:space="preserve"> Н</w:t>
      </w:r>
      <w:proofErr w:type="gramEnd"/>
      <w:r w:rsidRPr="009C16B4">
        <w:rPr>
          <w:rFonts w:ascii="Times New Roman" w:eastAsia="Times New Roman" w:hAnsi="Times New Roman" w:cs="Times New Roman"/>
          <w:sz w:val="24"/>
          <w:szCs w:val="24"/>
          <w:lang w:eastAsia="ru-RU"/>
        </w:rPr>
        <w:t>аше, да подаст Нам, молитвами всех верных и благочестивых сынов России, силу и мудрость к совершенно служению Нашему благу возлюбленного отечества.</w:t>
      </w:r>
    </w:p>
    <w:p w:rsidR="00D60F17" w:rsidRPr="009C16B4" w:rsidRDefault="00D60F17" w:rsidP="009C16B4">
      <w:pPr>
        <w:ind w:right="140" w:firstLine="709"/>
        <w:rPr>
          <w:rFonts w:ascii="Times New Roman" w:eastAsia="Times New Roman" w:hAnsi="Times New Roman" w:cs="Times New Roman"/>
          <w:sz w:val="24"/>
          <w:szCs w:val="24"/>
          <w:lang w:eastAsia="ru-RU"/>
        </w:rPr>
      </w:pPr>
      <w:r w:rsidRPr="009C16B4">
        <w:rPr>
          <w:rFonts w:ascii="Times New Roman" w:eastAsia="Times New Roman" w:hAnsi="Times New Roman" w:cs="Times New Roman"/>
          <w:sz w:val="24"/>
          <w:szCs w:val="24"/>
          <w:lang w:eastAsia="ru-RU"/>
        </w:rPr>
        <w:t>Дан в Первопрестольном граде Москве в 26-й день мая, в лето от Рождества Христова тысяча восемьсот девяносто шестое. Царствования же</w:t>
      </w:r>
      <w:proofErr w:type="gramStart"/>
      <w:r w:rsidRPr="009C16B4">
        <w:rPr>
          <w:rFonts w:ascii="Times New Roman" w:eastAsia="Times New Roman" w:hAnsi="Times New Roman" w:cs="Times New Roman"/>
          <w:sz w:val="24"/>
          <w:szCs w:val="24"/>
          <w:lang w:eastAsia="ru-RU"/>
        </w:rPr>
        <w:t xml:space="preserve"> Н</w:t>
      </w:r>
      <w:proofErr w:type="gramEnd"/>
      <w:r w:rsidRPr="009C16B4">
        <w:rPr>
          <w:rFonts w:ascii="Times New Roman" w:eastAsia="Times New Roman" w:hAnsi="Times New Roman" w:cs="Times New Roman"/>
          <w:sz w:val="24"/>
          <w:szCs w:val="24"/>
          <w:lang w:eastAsia="ru-RU"/>
        </w:rPr>
        <w:t>ашего во второе.</w:t>
      </w:r>
    </w:p>
    <w:p w:rsidR="00D60F17" w:rsidRPr="009C16B4" w:rsidRDefault="00D60F17" w:rsidP="009C16B4">
      <w:pPr>
        <w:ind w:right="140" w:firstLine="709"/>
        <w:rPr>
          <w:rFonts w:ascii="Times New Roman" w:eastAsia="Times New Roman" w:hAnsi="Times New Roman" w:cs="Times New Roman"/>
          <w:sz w:val="24"/>
          <w:szCs w:val="24"/>
          <w:lang w:eastAsia="ru-RU"/>
        </w:rPr>
      </w:pPr>
      <w:r w:rsidRPr="009C16B4">
        <w:rPr>
          <w:rFonts w:ascii="Times New Roman" w:eastAsia="Times New Roman" w:hAnsi="Times New Roman" w:cs="Times New Roman"/>
          <w:sz w:val="24"/>
          <w:szCs w:val="24"/>
          <w:lang w:eastAsia="ru-RU"/>
        </w:rPr>
        <w:t xml:space="preserve">На </w:t>
      </w:r>
      <w:proofErr w:type="gramStart"/>
      <w:r w:rsidRPr="009C16B4">
        <w:rPr>
          <w:rFonts w:ascii="Times New Roman" w:eastAsia="Times New Roman" w:hAnsi="Times New Roman" w:cs="Times New Roman"/>
          <w:sz w:val="24"/>
          <w:szCs w:val="24"/>
          <w:lang w:eastAsia="ru-RU"/>
        </w:rPr>
        <w:t>подлинном</w:t>
      </w:r>
      <w:proofErr w:type="gramEnd"/>
      <w:r w:rsidRPr="009C16B4">
        <w:rPr>
          <w:rFonts w:ascii="Times New Roman" w:eastAsia="Times New Roman" w:hAnsi="Times New Roman" w:cs="Times New Roman"/>
          <w:sz w:val="24"/>
          <w:szCs w:val="24"/>
          <w:lang w:eastAsia="ru-RU"/>
        </w:rPr>
        <w:t xml:space="preserve"> Собственного Его Императорского Величества рукою написано: </w:t>
      </w:r>
      <w:r w:rsidRPr="009C16B4">
        <w:rPr>
          <w:rFonts w:ascii="Times New Roman" w:eastAsia="Times New Roman" w:hAnsi="Times New Roman" w:cs="Times New Roman"/>
          <w:i/>
          <w:iCs/>
          <w:sz w:val="24"/>
          <w:szCs w:val="24"/>
          <w:lang w:eastAsia="ru-RU"/>
        </w:rPr>
        <w:t>НИКОЛАЙ.</w:t>
      </w:r>
      <w:r w:rsidRPr="009C16B4">
        <w:rPr>
          <w:rFonts w:ascii="Times New Roman" w:eastAsia="Times New Roman" w:hAnsi="Times New Roman" w:cs="Times New Roman"/>
          <w:sz w:val="24"/>
          <w:szCs w:val="24"/>
          <w:lang w:eastAsia="ru-RU"/>
        </w:rPr>
        <w:t xml:space="preserve"> </w:t>
      </w:r>
    </w:p>
    <w:p w:rsidR="00D60F17" w:rsidRPr="009C16B4" w:rsidRDefault="00D60F17" w:rsidP="009C16B4">
      <w:pPr>
        <w:ind w:right="140" w:firstLine="709"/>
        <w:rPr>
          <w:rFonts w:ascii="Times New Roman" w:eastAsia="Times New Roman" w:hAnsi="Times New Roman" w:cs="Times New Roman"/>
          <w:sz w:val="24"/>
          <w:szCs w:val="24"/>
          <w:lang w:eastAsia="ru-RU"/>
        </w:rPr>
      </w:pPr>
    </w:p>
    <w:p w:rsidR="00D60F17" w:rsidRPr="009C16B4" w:rsidRDefault="00D60F17" w:rsidP="009C16B4">
      <w:pPr>
        <w:ind w:right="140" w:firstLine="709"/>
        <w:outlineLvl w:val="3"/>
        <w:rPr>
          <w:rFonts w:ascii="Times New Roman" w:eastAsia="Times New Roman" w:hAnsi="Times New Roman" w:cs="Times New Roman"/>
          <w:b/>
          <w:bCs/>
          <w:sz w:val="24"/>
          <w:szCs w:val="24"/>
          <w:lang w:eastAsia="ru-RU"/>
        </w:rPr>
      </w:pPr>
      <w:r w:rsidRPr="009C16B4">
        <w:rPr>
          <w:rFonts w:ascii="Times New Roman" w:eastAsia="Times New Roman" w:hAnsi="Times New Roman" w:cs="Times New Roman"/>
          <w:b/>
          <w:bCs/>
          <w:sz w:val="24"/>
          <w:szCs w:val="24"/>
          <w:lang w:eastAsia="ru-RU"/>
        </w:rPr>
        <w:t>ПРИЛОЖЕНИЕ 2</w:t>
      </w:r>
    </w:p>
    <w:p w:rsidR="00D60F17" w:rsidRPr="009C16B4" w:rsidRDefault="00D60F17" w:rsidP="009C16B4">
      <w:pPr>
        <w:ind w:right="140" w:firstLine="709"/>
        <w:outlineLvl w:val="5"/>
        <w:rPr>
          <w:rFonts w:ascii="Times New Roman" w:eastAsia="Times New Roman" w:hAnsi="Times New Roman" w:cs="Times New Roman"/>
          <w:b/>
          <w:bCs/>
          <w:sz w:val="24"/>
          <w:szCs w:val="24"/>
          <w:lang w:eastAsia="ru-RU"/>
        </w:rPr>
      </w:pPr>
      <w:r w:rsidRPr="009C16B4">
        <w:rPr>
          <w:rFonts w:ascii="Times New Roman" w:eastAsia="Times New Roman" w:hAnsi="Times New Roman" w:cs="Times New Roman"/>
          <w:b/>
          <w:bCs/>
          <w:sz w:val="24"/>
          <w:szCs w:val="24"/>
          <w:lang w:eastAsia="ru-RU"/>
        </w:rPr>
        <w:t xml:space="preserve">МАНИФЕСТ НИКОЛАЯ II ОБ ОТРЕЧЕНИИ </w:t>
      </w:r>
    </w:p>
    <w:p w:rsidR="00D60F17" w:rsidRPr="009C16B4" w:rsidRDefault="00D60F17" w:rsidP="009C16B4">
      <w:pPr>
        <w:ind w:right="140" w:firstLine="709"/>
        <w:rPr>
          <w:rFonts w:ascii="Times New Roman" w:eastAsia="Times New Roman" w:hAnsi="Times New Roman" w:cs="Times New Roman"/>
          <w:sz w:val="24"/>
          <w:szCs w:val="24"/>
          <w:lang w:eastAsia="ru-RU"/>
        </w:rPr>
      </w:pPr>
      <w:r w:rsidRPr="009C16B4">
        <w:rPr>
          <w:rFonts w:ascii="Times New Roman" w:eastAsia="Times New Roman" w:hAnsi="Times New Roman" w:cs="Times New Roman"/>
          <w:sz w:val="24"/>
          <w:szCs w:val="24"/>
          <w:lang w:eastAsia="ru-RU"/>
        </w:rPr>
        <w:t xml:space="preserve">В дни великой борьбы с внешним врагом, стремящимся почти три года поработить нашу родину, Господу Богу угодно было ниспослать новое тяжкое испытание России. Начавшиеся внутренние народные волнения грозят бедственно отразиться на дальнейшем ведении упорной войны. Судьба России, честь геройской нашей армии, благо народа, все будущее дорогого нашего Отечества требует доведения </w:t>
      </w:r>
      <w:proofErr w:type="gramStart"/>
      <w:r w:rsidRPr="009C16B4">
        <w:rPr>
          <w:rFonts w:ascii="Times New Roman" w:eastAsia="Times New Roman" w:hAnsi="Times New Roman" w:cs="Times New Roman"/>
          <w:sz w:val="24"/>
          <w:szCs w:val="24"/>
          <w:lang w:eastAsia="ru-RU"/>
        </w:rPr>
        <w:t>войны</w:t>
      </w:r>
      <w:proofErr w:type="gramEnd"/>
      <w:r w:rsidRPr="009C16B4">
        <w:rPr>
          <w:rFonts w:ascii="Times New Roman" w:eastAsia="Times New Roman" w:hAnsi="Times New Roman" w:cs="Times New Roman"/>
          <w:sz w:val="24"/>
          <w:szCs w:val="24"/>
          <w:lang w:eastAsia="ru-RU"/>
        </w:rPr>
        <w:t xml:space="preserve"> во что бы то ни стало до победного конца.</w:t>
      </w:r>
    </w:p>
    <w:p w:rsidR="00D60F17" w:rsidRPr="009C16B4" w:rsidRDefault="00D60F17" w:rsidP="009C16B4">
      <w:pPr>
        <w:ind w:right="140" w:firstLine="709"/>
        <w:rPr>
          <w:rFonts w:ascii="Times New Roman" w:eastAsia="Times New Roman" w:hAnsi="Times New Roman" w:cs="Times New Roman"/>
          <w:sz w:val="24"/>
          <w:szCs w:val="24"/>
          <w:lang w:eastAsia="ru-RU"/>
        </w:rPr>
      </w:pPr>
      <w:r w:rsidRPr="009C16B4">
        <w:rPr>
          <w:rFonts w:ascii="Times New Roman" w:eastAsia="Times New Roman" w:hAnsi="Times New Roman" w:cs="Times New Roman"/>
          <w:sz w:val="24"/>
          <w:szCs w:val="24"/>
          <w:lang w:eastAsia="ru-RU"/>
        </w:rPr>
        <w:t xml:space="preserve">Жестокий враг напрягает последние силы, и уже близок час, когда доблестная армия наша совместно </w:t>
      </w:r>
      <w:proofErr w:type="gramStart"/>
      <w:r w:rsidRPr="009C16B4">
        <w:rPr>
          <w:rFonts w:ascii="Times New Roman" w:eastAsia="Times New Roman" w:hAnsi="Times New Roman" w:cs="Times New Roman"/>
          <w:sz w:val="24"/>
          <w:szCs w:val="24"/>
          <w:lang w:eastAsia="ru-RU"/>
        </w:rPr>
        <w:t>с</w:t>
      </w:r>
      <w:proofErr w:type="gramEnd"/>
      <w:r w:rsidRPr="009C16B4">
        <w:rPr>
          <w:rFonts w:ascii="Times New Roman" w:eastAsia="Times New Roman" w:hAnsi="Times New Roman" w:cs="Times New Roman"/>
          <w:sz w:val="24"/>
          <w:szCs w:val="24"/>
          <w:lang w:eastAsia="ru-RU"/>
        </w:rPr>
        <w:t xml:space="preserve"> славными союзниками нашими сможет окончательно сломить врага. В эти решительные дни в жизни России сочли мы долгом совести облегчить народу нашему тесное единение и сплочение всех сил народных для скорейшего достижения победы, и, в согласии с Государственной думой, признали мы за благо отречься от престола государства Российского и сложить с себя верховную власть.</w:t>
      </w:r>
    </w:p>
    <w:p w:rsidR="00D60F17" w:rsidRPr="009C16B4" w:rsidRDefault="00D60F17" w:rsidP="009C16B4">
      <w:pPr>
        <w:ind w:right="140" w:firstLine="709"/>
        <w:rPr>
          <w:rFonts w:ascii="Times New Roman" w:eastAsia="Times New Roman" w:hAnsi="Times New Roman" w:cs="Times New Roman"/>
          <w:sz w:val="24"/>
          <w:szCs w:val="24"/>
          <w:lang w:eastAsia="ru-RU"/>
        </w:rPr>
      </w:pPr>
      <w:r w:rsidRPr="009C16B4">
        <w:rPr>
          <w:rFonts w:ascii="Times New Roman" w:eastAsia="Times New Roman" w:hAnsi="Times New Roman" w:cs="Times New Roman"/>
          <w:sz w:val="24"/>
          <w:szCs w:val="24"/>
          <w:lang w:eastAsia="ru-RU"/>
        </w:rPr>
        <w:t>Не желая расстаться с любимым сыном нашим, мы передаем наследие наше брату нашему великому князю Михаилу Александровичу и благословляем его на престол государства Российского.</w:t>
      </w:r>
    </w:p>
    <w:p w:rsidR="00D60F17" w:rsidRPr="009C16B4" w:rsidRDefault="00D60F17" w:rsidP="009C16B4">
      <w:pPr>
        <w:ind w:right="140" w:firstLine="709"/>
        <w:rPr>
          <w:rFonts w:ascii="Times New Roman" w:eastAsia="Times New Roman" w:hAnsi="Times New Roman" w:cs="Times New Roman"/>
          <w:sz w:val="24"/>
          <w:szCs w:val="24"/>
          <w:lang w:eastAsia="ru-RU"/>
        </w:rPr>
      </w:pPr>
      <w:r w:rsidRPr="009C16B4">
        <w:rPr>
          <w:rFonts w:ascii="Times New Roman" w:eastAsia="Times New Roman" w:hAnsi="Times New Roman" w:cs="Times New Roman"/>
          <w:sz w:val="24"/>
          <w:szCs w:val="24"/>
          <w:lang w:eastAsia="ru-RU"/>
        </w:rPr>
        <w:t xml:space="preserve">Заповедуем брату нашему править делами государственными в полном единении с представлениями народа в законодательных учреждениях на тех началах, кои будут ими установлены, принеся в том </w:t>
      </w:r>
      <w:proofErr w:type="gramStart"/>
      <w:r w:rsidRPr="009C16B4">
        <w:rPr>
          <w:rFonts w:ascii="Times New Roman" w:eastAsia="Times New Roman" w:hAnsi="Times New Roman" w:cs="Times New Roman"/>
          <w:sz w:val="24"/>
          <w:szCs w:val="24"/>
          <w:lang w:eastAsia="ru-RU"/>
        </w:rPr>
        <w:t>ненарушимую</w:t>
      </w:r>
      <w:proofErr w:type="gramEnd"/>
      <w:r w:rsidRPr="009C16B4">
        <w:rPr>
          <w:rFonts w:ascii="Times New Roman" w:eastAsia="Times New Roman" w:hAnsi="Times New Roman" w:cs="Times New Roman"/>
          <w:sz w:val="24"/>
          <w:szCs w:val="24"/>
          <w:lang w:eastAsia="ru-RU"/>
        </w:rPr>
        <w:t>. Присягу во имя горячо любимой родины.</w:t>
      </w:r>
    </w:p>
    <w:p w:rsidR="00D60F17" w:rsidRPr="009C16B4" w:rsidRDefault="00D60F17" w:rsidP="009C16B4">
      <w:pPr>
        <w:ind w:right="140" w:firstLine="709"/>
        <w:rPr>
          <w:rFonts w:ascii="Times New Roman" w:eastAsia="Times New Roman" w:hAnsi="Times New Roman" w:cs="Times New Roman"/>
          <w:sz w:val="24"/>
          <w:szCs w:val="24"/>
          <w:lang w:eastAsia="ru-RU"/>
        </w:rPr>
      </w:pPr>
      <w:r w:rsidRPr="009C16B4">
        <w:rPr>
          <w:rFonts w:ascii="Times New Roman" w:eastAsia="Times New Roman" w:hAnsi="Times New Roman" w:cs="Times New Roman"/>
          <w:sz w:val="24"/>
          <w:szCs w:val="24"/>
          <w:lang w:eastAsia="ru-RU"/>
        </w:rPr>
        <w:t>Призываем всех верных сынов Отечества к исполнению своего святого долга перед ним, повиновением царю в тяжелую минуту всенародных испытаний и помочь ему, вместе с представителями народа, вывести государство Российское на путь победы, благоденствия и славы. Да поможет Господь Бог России.</w:t>
      </w:r>
    </w:p>
    <w:p w:rsidR="00D60F17" w:rsidRPr="009C16B4" w:rsidRDefault="00D60F17" w:rsidP="009C16B4">
      <w:pPr>
        <w:spacing w:before="100" w:beforeAutospacing="1" w:after="100" w:afterAutospacing="1"/>
        <w:ind w:right="140" w:firstLine="709"/>
        <w:rPr>
          <w:rFonts w:ascii="Times New Roman" w:eastAsia="Times New Roman" w:hAnsi="Times New Roman" w:cs="Times New Roman"/>
          <w:sz w:val="24"/>
          <w:szCs w:val="24"/>
          <w:lang w:eastAsia="ru-RU"/>
        </w:rPr>
      </w:pPr>
      <w:r w:rsidRPr="009C16B4">
        <w:rPr>
          <w:rFonts w:ascii="Times New Roman" w:eastAsia="Times New Roman" w:hAnsi="Times New Roman" w:cs="Times New Roman"/>
          <w:sz w:val="24"/>
          <w:szCs w:val="24"/>
          <w:lang w:eastAsia="ru-RU"/>
        </w:rPr>
        <w:t>Город Псков, 2 марта 1917. 15 часов.</w:t>
      </w:r>
    </w:p>
    <w:p w:rsidR="00D60F17" w:rsidRPr="009C16B4" w:rsidRDefault="00D60F17" w:rsidP="009C16B4">
      <w:pPr>
        <w:spacing w:before="100" w:beforeAutospacing="1" w:after="100" w:afterAutospacing="1"/>
        <w:ind w:right="140" w:firstLine="709"/>
        <w:outlineLvl w:val="3"/>
        <w:rPr>
          <w:rFonts w:ascii="Times New Roman" w:eastAsia="Times New Roman" w:hAnsi="Times New Roman" w:cs="Times New Roman"/>
          <w:b/>
          <w:bCs/>
          <w:sz w:val="24"/>
          <w:szCs w:val="24"/>
          <w:lang w:eastAsia="ru-RU"/>
        </w:rPr>
      </w:pPr>
      <w:r w:rsidRPr="009C16B4">
        <w:rPr>
          <w:rFonts w:ascii="Times New Roman" w:eastAsia="Times New Roman" w:hAnsi="Times New Roman" w:cs="Times New Roman"/>
          <w:b/>
          <w:bCs/>
          <w:sz w:val="24"/>
          <w:szCs w:val="24"/>
          <w:lang w:eastAsia="ru-RU"/>
        </w:rPr>
        <w:t>ПРИЛОЖЕНИЕ 3</w:t>
      </w:r>
    </w:p>
    <w:p w:rsidR="00D60F17" w:rsidRPr="009C16B4" w:rsidRDefault="00D60F17" w:rsidP="009C16B4">
      <w:pPr>
        <w:spacing w:before="100" w:beforeAutospacing="1" w:after="100" w:afterAutospacing="1"/>
        <w:ind w:right="140" w:firstLine="709"/>
        <w:outlineLvl w:val="5"/>
        <w:rPr>
          <w:rFonts w:ascii="Times New Roman" w:eastAsia="Times New Roman" w:hAnsi="Times New Roman" w:cs="Times New Roman"/>
          <w:b/>
          <w:bCs/>
          <w:sz w:val="24"/>
          <w:szCs w:val="24"/>
          <w:lang w:eastAsia="ru-RU"/>
        </w:rPr>
      </w:pPr>
      <w:r w:rsidRPr="009C16B4">
        <w:rPr>
          <w:rFonts w:ascii="Times New Roman" w:eastAsia="Times New Roman" w:hAnsi="Times New Roman" w:cs="Times New Roman"/>
          <w:b/>
          <w:bCs/>
          <w:sz w:val="24"/>
          <w:szCs w:val="24"/>
          <w:lang w:eastAsia="ru-RU"/>
        </w:rPr>
        <w:lastRenderedPageBreak/>
        <w:t>ОТРЕЧЕНИЕ МИХАИЛА АЛЕКСАНДРОВИЧА ОТ ПРЕСТОЛА</w:t>
      </w:r>
    </w:p>
    <w:p w:rsidR="00D60F17" w:rsidRPr="009C16B4" w:rsidRDefault="00D60F17" w:rsidP="009C16B4">
      <w:pPr>
        <w:spacing w:before="100" w:beforeAutospacing="1" w:after="100" w:afterAutospacing="1"/>
        <w:ind w:right="140" w:firstLine="709"/>
        <w:rPr>
          <w:rFonts w:ascii="Times New Roman" w:eastAsia="Times New Roman" w:hAnsi="Times New Roman" w:cs="Times New Roman"/>
          <w:sz w:val="24"/>
          <w:szCs w:val="24"/>
          <w:lang w:eastAsia="ru-RU"/>
        </w:rPr>
      </w:pPr>
      <w:r w:rsidRPr="009C16B4">
        <w:rPr>
          <w:rFonts w:ascii="Times New Roman" w:eastAsia="Times New Roman" w:hAnsi="Times New Roman" w:cs="Times New Roman"/>
          <w:sz w:val="24"/>
          <w:szCs w:val="24"/>
          <w:lang w:eastAsia="ru-RU"/>
        </w:rPr>
        <w:t xml:space="preserve">Тяжкое бремя возложено на меня волею брата моего, передавшего мне Императорский Всероссийский престол в годину беспримерной войны и волнения народа. Одушевленный единой со всем народом мыслью, что выше всего благо родины нашей, принял я твердое решение в том лишь случае воспринять Верховную власть, если такова будет воля великого народа нашего, которому и надлежит всенародным голосованием избрать представителей своих в Учредительное Собрание, установить образ правления и новые основные законы Государства Российского. Посему, призывая благословение Божие, прошу всех граждан державы Российской подчиниться временному правительству, по почину Государственной </w:t>
      </w:r>
      <w:proofErr w:type="gramStart"/>
      <w:r w:rsidRPr="009C16B4">
        <w:rPr>
          <w:rFonts w:ascii="Times New Roman" w:eastAsia="Times New Roman" w:hAnsi="Times New Roman" w:cs="Times New Roman"/>
          <w:sz w:val="24"/>
          <w:szCs w:val="24"/>
          <w:lang w:eastAsia="ru-RU"/>
        </w:rPr>
        <w:t>Думы</w:t>
      </w:r>
      <w:proofErr w:type="gramEnd"/>
      <w:r w:rsidRPr="009C16B4">
        <w:rPr>
          <w:rFonts w:ascii="Times New Roman" w:eastAsia="Times New Roman" w:hAnsi="Times New Roman" w:cs="Times New Roman"/>
          <w:sz w:val="24"/>
          <w:szCs w:val="24"/>
          <w:lang w:eastAsia="ru-RU"/>
        </w:rPr>
        <w:t xml:space="preserve"> возникшему и облеченному всей полнотой власти, впредь до того, как созванное в возможно кратчайший срок, на основании всеобщего, прямого, равного, тайного голосования Учредительное Собрание своим решением об образе правления выразит волю народа.</w:t>
      </w:r>
    </w:p>
    <w:p w:rsidR="00D60F17" w:rsidRPr="009C16B4" w:rsidRDefault="00D60F17" w:rsidP="009C16B4">
      <w:pPr>
        <w:spacing w:before="100" w:beforeAutospacing="1" w:after="100" w:afterAutospacing="1"/>
        <w:ind w:right="140" w:firstLine="709"/>
        <w:jc w:val="right"/>
        <w:rPr>
          <w:rFonts w:ascii="Times New Roman" w:eastAsia="Times New Roman" w:hAnsi="Times New Roman" w:cs="Times New Roman"/>
          <w:sz w:val="24"/>
          <w:szCs w:val="24"/>
          <w:lang w:eastAsia="ru-RU"/>
        </w:rPr>
      </w:pPr>
      <w:r w:rsidRPr="009C16B4">
        <w:rPr>
          <w:rFonts w:ascii="Times New Roman" w:eastAsia="Times New Roman" w:hAnsi="Times New Roman" w:cs="Times New Roman"/>
          <w:sz w:val="24"/>
          <w:szCs w:val="24"/>
          <w:lang w:eastAsia="ru-RU"/>
        </w:rPr>
        <w:t xml:space="preserve">Подписал </w:t>
      </w:r>
      <w:r w:rsidRPr="009C16B4">
        <w:rPr>
          <w:rFonts w:ascii="Times New Roman" w:eastAsia="Times New Roman" w:hAnsi="Times New Roman" w:cs="Times New Roman"/>
          <w:i/>
          <w:iCs/>
          <w:sz w:val="24"/>
          <w:szCs w:val="24"/>
          <w:lang w:eastAsia="ru-RU"/>
        </w:rPr>
        <w:t>МИХАИЛ.</w:t>
      </w:r>
      <w:r w:rsidRPr="009C16B4">
        <w:rPr>
          <w:rFonts w:ascii="Times New Roman" w:eastAsia="Times New Roman" w:hAnsi="Times New Roman" w:cs="Times New Roman"/>
          <w:sz w:val="24"/>
          <w:szCs w:val="24"/>
          <w:lang w:eastAsia="ru-RU"/>
        </w:rPr>
        <w:t xml:space="preserve"> </w:t>
      </w:r>
    </w:p>
    <w:bookmarkStart w:id="7" w:name="_ftn1"/>
    <w:p w:rsidR="00D60F17" w:rsidRPr="009C16B4" w:rsidRDefault="00D60F17" w:rsidP="009C16B4">
      <w:pPr>
        <w:spacing w:before="100" w:beforeAutospacing="1" w:after="100" w:afterAutospacing="1"/>
        <w:ind w:right="140" w:firstLine="709"/>
        <w:rPr>
          <w:rFonts w:ascii="Times New Roman" w:eastAsia="Times New Roman" w:hAnsi="Times New Roman" w:cs="Times New Roman"/>
          <w:sz w:val="24"/>
          <w:szCs w:val="24"/>
          <w:lang w:eastAsia="ru-RU"/>
        </w:rPr>
      </w:pPr>
      <w:r w:rsidRPr="009C16B4">
        <w:rPr>
          <w:rFonts w:ascii="Times New Roman" w:eastAsia="Times New Roman" w:hAnsi="Times New Roman" w:cs="Times New Roman"/>
          <w:sz w:val="24"/>
          <w:szCs w:val="24"/>
          <w:lang w:eastAsia="ru-RU"/>
        </w:rPr>
        <w:fldChar w:fldCharType="begin"/>
      </w:r>
      <w:r w:rsidRPr="009C16B4">
        <w:rPr>
          <w:rFonts w:ascii="Times New Roman" w:eastAsia="Times New Roman" w:hAnsi="Times New Roman" w:cs="Times New Roman"/>
          <w:sz w:val="24"/>
          <w:szCs w:val="24"/>
          <w:lang w:eastAsia="ru-RU"/>
        </w:rPr>
        <w:instrText xml:space="preserve"> HYPERLINK "http://www.bestreferat.ru/referat-37354.html" \l "_ftnref1" </w:instrText>
      </w:r>
      <w:r w:rsidRPr="009C16B4">
        <w:rPr>
          <w:rFonts w:ascii="Times New Roman" w:eastAsia="Times New Roman" w:hAnsi="Times New Roman" w:cs="Times New Roman"/>
          <w:sz w:val="24"/>
          <w:szCs w:val="24"/>
          <w:lang w:eastAsia="ru-RU"/>
        </w:rPr>
        <w:fldChar w:fldCharType="separate"/>
      </w:r>
      <w:r w:rsidRPr="009C16B4">
        <w:rPr>
          <w:rFonts w:ascii="Times New Roman" w:eastAsia="Times New Roman" w:hAnsi="Times New Roman" w:cs="Times New Roman"/>
          <w:color w:val="6600CC"/>
          <w:sz w:val="24"/>
          <w:szCs w:val="24"/>
          <w:lang w:eastAsia="ru-RU"/>
        </w:rPr>
        <w:t>[1]</w:t>
      </w:r>
      <w:r w:rsidRPr="009C16B4">
        <w:rPr>
          <w:rFonts w:ascii="Times New Roman" w:eastAsia="Times New Roman" w:hAnsi="Times New Roman" w:cs="Times New Roman"/>
          <w:sz w:val="24"/>
          <w:szCs w:val="24"/>
          <w:lang w:eastAsia="ru-RU"/>
        </w:rPr>
        <w:fldChar w:fldCharType="end"/>
      </w:r>
      <w:bookmarkEnd w:id="7"/>
      <w:r w:rsidRPr="009C16B4">
        <w:rPr>
          <w:rFonts w:ascii="Times New Roman" w:eastAsia="Times New Roman" w:hAnsi="Times New Roman" w:cs="Times New Roman"/>
          <w:sz w:val="24"/>
          <w:szCs w:val="24"/>
          <w:lang w:eastAsia="ru-RU"/>
        </w:rPr>
        <w:t xml:space="preserve"> Печатается по: Страна гибнет сегодня. Воспоминания о февральской революции 1917 года. М.: Изд-во Книга, 1991. с. 190.</w:t>
      </w:r>
    </w:p>
    <w:p w:rsidR="00D60F17" w:rsidRPr="009C16B4" w:rsidRDefault="00D60F17" w:rsidP="009C16B4">
      <w:pPr>
        <w:ind w:right="140" w:firstLine="709"/>
        <w:rPr>
          <w:rFonts w:ascii="Times New Roman" w:hAnsi="Times New Roman" w:cs="Times New Roman"/>
          <w:color w:val="4F81BD" w:themeColor="accent1"/>
          <w:sz w:val="24"/>
          <w:szCs w:val="24"/>
        </w:rPr>
      </w:pPr>
    </w:p>
    <w:p w:rsidR="00D60F17" w:rsidRPr="009C16B4" w:rsidRDefault="00D60F17" w:rsidP="009C16B4">
      <w:pPr>
        <w:ind w:left="-142"/>
        <w:rPr>
          <w:rFonts w:ascii="Times New Roman" w:hAnsi="Times New Roman" w:cs="Times New Roman"/>
          <w:sz w:val="24"/>
          <w:szCs w:val="24"/>
        </w:rPr>
      </w:pPr>
    </w:p>
    <w:p w:rsidR="00D60F17" w:rsidRPr="009C16B4" w:rsidRDefault="00D60F17" w:rsidP="009C16B4">
      <w:pPr>
        <w:ind w:left="-142"/>
        <w:rPr>
          <w:rFonts w:ascii="Times New Roman" w:hAnsi="Times New Roman" w:cs="Times New Roman"/>
          <w:sz w:val="24"/>
          <w:szCs w:val="24"/>
        </w:rPr>
      </w:pPr>
    </w:p>
    <w:p w:rsidR="00D60F17" w:rsidRPr="009C16B4" w:rsidRDefault="00D60F17" w:rsidP="009C16B4">
      <w:pPr>
        <w:ind w:left="-142"/>
        <w:rPr>
          <w:rFonts w:ascii="Times New Roman" w:hAnsi="Times New Roman" w:cs="Times New Roman"/>
          <w:sz w:val="24"/>
          <w:szCs w:val="24"/>
        </w:rPr>
      </w:pPr>
    </w:p>
    <w:p w:rsidR="00E06D23" w:rsidRPr="009C16B4" w:rsidRDefault="00E06D23" w:rsidP="009C16B4">
      <w:pPr>
        <w:ind w:left="-142"/>
        <w:rPr>
          <w:rFonts w:ascii="Times New Roman" w:hAnsi="Times New Roman" w:cs="Times New Roman"/>
          <w:sz w:val="24"/>
          <w:szCs w:val="24"/>
        </w:rPr>
      </w:pPr>
    </w:p>
    <w:p w:rsidR="00E06D23" w:rsidRPr="009C16B4" w:rsidRDefault="00E06D23" w:rsidP="009C16B4">
      <w:pPr>
        <w:ind w:left="-142"/>
        <w:rPr>
          <w:rFonts w:ascii="Times New Roman" w:hAnsi="Times New Roman" w:cs="Times New Roman"/>
          <w:sz w:val="24"/>
          <w:szCs w:val="24"/>
        </w:rPr>
      </w:pPr>
    </w:p>
    <w:p w:rsidR="00E06D23" w:rsidRDefault="00E06D23" w:rsidP="009C16B4">
      <w:pPr>
        <w:ind w:left="-142"/>
        <w:rPr>
          <w:rFonts w:ascii="Times New Roman" w:hAnsi="Times New Roman" w:cs="Times New Roman"/>
          <w:sz w:val="24"/>
          <w:szCs w:val="24"/>
        </w:rPr>
      </w:pPr>
    </w:p>
    <w:p w:rsidR="00AA5C50" w:rsidRDefault="00AA5C50" w:rsidP="009C16B4">
      <w:pPr>
        <w:ind w:left="-142"/>
        <w:rPr>
          <w:rFonts w:ascii="Times New Roman" w:hAnsi="Times New Roman" w:cs="Times New Roman"/>
          <w:sz w:val="24"/>
          <w:szCs w:val="24"/>
        </w:rPr>
      </w:pPr>
    </w:p>
    <w:p w:rsidR="00AA5C50" w:rsidRDefault="00AA5C50" w:rsidP="009C16B4">
      <w:pPr>
        <w:ind w:left="-142"/>
        <w:rPr>
          <w:rFonts w:ascii="Times New Roman" w:hAnsi="Times New Roman" w:cs="Times New Roman"/>
          <w:sz w:val="24"/>
          <w:szCs w:val="24"/>
        </w:rPr>
      </w:pPr>
    </w:p>
    <w:p w:rsidR="00AA5C50" w:rsidRDefault="00AA5C50" w:rsidP="009C16B4">
      <w:pPr>
        <w:ind w:left="-142"/>
        <w:rPr>
          <w:rFonts w:ascii="Times New Roman" w:hAnsi="Times New Roman" w:cs="Times New Roman"/>
          <w:sz w:val="24"/>
          <w:szCs w:val="24"/>
        </w:rPr>
      </w:pPr>
    </w:p>
    <w:p w:rsidR="00AA5C50" w:rsidRDefault="00AA5C50" w:rsidP="009C16B4">
      <w:pPr>
        <w:ind w:left="-142"/>
        <w:rPr>
          <w:rFonts w:ascii="Times New Roman" w:hAnsi="Times New Roman" w:cs="Times New Roman"/>
          <w:sz w:val="24"/>
          <w:szCs w:val="24"/>
        </w:rPr>
      </w:pPr>
    </w:p>
    <w:p w:rsidR="00AA5C50" w:rsidRDefault="00AA5C50" w:rsidP="009C16B4">
      <w:pPr>
        <w:ind w:left="-142"/>
        <w:rPr>
          <w:rFonts w:ascii="Times New Roman" w:hAnsi="Times New Roman" w:cs="Times New Roman"/>
          <w:sz w:val="24"/>
          <w:szCs w:val="24"/>
        </w:rPr>
      </w:pPr>
    </w:p>
    <w:p w:rsidR="00AA5C50" w:rsidRDefault="00AA5C50" w:rsidP="009C16B4">
      <w:pPr>
        <w:ind w:left="-142"/>
        <w:rPr>
          <w:rFonts w:ascii="Times New Roman" w:hAnsi="Times New Roman" w:cs="Times New Roman"/>
          <w:sz w:val="24"/>
          <w:szCs w:val="24"/>
        </w:rPr>
      </w:pPr>
    </w:p>
    <w:p w:rsidR="00AA5C50" w:rsidRDefault="00AA5C50" w:rsidP="009C16B4">
      <w:pPr>
        <w:ind w:left="-142"/>
        <w:rPr>
          <w:rFonts w:ascii="Times New Roman" w:hAnsi="Times New Roman" w:cs="Times New Roman"/>
          <w:sz w:val="24"/>
          <w:szCs w:val="24"/>
        </w:rPr>
      </w:pPr>
    </w:p>
    <w:p w:rsidR="00AA5C50" w:rsidRDefault="00AA5C50" w:rsidP="009C16B4">
      <w:pPr>
        <w:ind w:left="-142"/>
        <w:rPr>
          <w:rFonts w:ascii="Times New Roman" w:hAnsi="Times New Roman" w:cs="Times New Roman"/>
          <w:sz w:val="24"/>
          <w:szCs w:val="24"/>
        </w:rPr>
      </w:pPr>
    </w:p>
    <w:p w:rsidR="00AA5C50" w:rsidRDefault="00AA5C50" w:rsidP="009C16B4">
      <w:pPr>
        <w:ind w:left="-142"/>
        <w:rPr>
          <w:rFonts w:ascii="Times New Roman" w:hAnsi="Times New Roman" w:cs="Times New Roman"/>
          <w:sz w:val="24"/>
          <w:szCs w:val="24"/>
        </w:rPr>
      </w:pPr>
    </w:p>
    <w:p w:rsidR="00AA5C50" w:rsidRDefault="00AA5C50" w:rsidP="009C16B4">
      <w:pPr>
        <w:ind w:left="-142"/>
        <w:rPr>
          <w:rFonts w:ascii="Times New Roman" w:hAnsi="Times New Roman" w:cs="Times New Roman"/>
          <w:sz w:val="24"/>
          <w:szCs w:val="24"/>
        </w:rPr>
      </w:pPr>
    </w:p>
    <w:p w:rsidR="00AA5C50" w:rsidRDefault="00AA5C50" w:rsidP="009C16B4">
      <w:pPr>
        <w:ind w:left="-142"/>
        <w:rPr>
          <w:rFonts w:ascii="Times New Roman" w:hAnsi="Times New Roman" w:cs="Times New Roman"/>
          <w:sz w:val="24"/>
          <w:szCs w:val="24"/>
        </w:rPr>
      </w:pPr>
    </w:p>
    <w:p w:rsidR="00AA5C50" w:rsidRDefault="00AA5C50" w:rsidP="009C16B4">
      <w:pPr>
        <w:ind w:left="-142"/>
        <w:rPr>
          <w:rFonts w:ascii="Times New Roman" w:hAnsi="Times New Roman" w:cs="Times New Roman"/>
          <w:sz w:val="24"/>
          <w:szCs w:val="24"/>
        </w:rPr>
      </w:pPr>
    </w:p>
    <w:p w:rsidR="00AA5C50" w:rsidRDefault="00AA5C50" w:rsidP="009C16B4">
      <w:pPr>
        <w:ind w:left="-142"/>
        <w:rPr>
          <w:rFonts w:ascii="Times New Roman" w:hAnsi="Times New Roman" w:cs="Times New Roman"/>
          <w:sz w:val="24"/>
          <w:szCs w:val="24"/>
        </w:rPr>
      </w:pPr>
    </w:p>
    <w:p w:rsidR="00AA5C50" w:rsidRDefault="00AA5C50" w:rsidP="009C16B4">
      <w:pPr>
        <w:ind w:left="-142"/>
        <w:rPr>
          <w:rFonts w:ascii="Times New Roman" w:hAnsi="Times New Roman" w:cs="Times New Roman"/>
          <w:sz w:val="24"/>
          <w:szCs w:val="24"/>
        </w:rPr>
      </w:pPr>
    </w:p>
    <w:p w:rsidR="00AA5C50" w:rsidRDefault="00AA5C50" w:rsidP="009C16B4">
      <w:pPr>
        <w:ind w:left="-142"/>
        <w:rPr>
          <w:rFonts w:ascii="Times New Roman" w:hAnsi="Times New Roman" w:cs="Times New Roman"/>
          <w:sz w:val="24"/>
          <w:szCs w:val="24"/>
        </w:rPr>
      </w:pPr>
    </w:p>
    <w:p w:rsidR="00AA5C50" w:rsidRDefault="00AA5C50" w:rsidP="009C16B4">
      <w:pPr>
        <w:ind w:left="-142"/>
        <w:rPr>
          <w:rFonts w:ascii="Times New Roman" w:hAnsi="Times New Roman" w:cs="Times New Roman"/>
          <w:sz w:val="24"/>
          <w:szCs w:val="24"/>
        </w:rPr>
      </w:pPr>
    </w:p>
    <w:p w:rsidR="00AA5C50" w:rsidRDefault="00AA5C50" w:rsidP="009C16B4">
      <w:pPr>
        <w:ind w:left="-142"/>
        <w:rPr>
          <w:rFonts w:ascii="Times New Roman" w:hAnsi="Times New Roman" w:cs="Times New Roman"/>
          <w:sz w:val="24"/>
          <w:szCs w:val="24"/>
        </w:rPr>
      </w:pPr>
    </w:p>
    <w:p w:rsidR="00AA5C50" w:rsidRDefault="00AA5C50" w:rsidP="009C16B4">
      <w:pPr>
        <w:ind w:left="-142"/>
        <w:rPr>
          <w:rFonts w:ascii="Times New Roman" w:hAnsi="Times New Roman" w:cs="Times New Roman"/>
          <w:sz w:val="24"/>
          <w:szCs w:val="24"/>
        </w:rPr>
      </w:pPr>
    </w:p>
    <w:p w:rsidR="00AA5C50" w:rsidRDefault="00AA5C50" w:rsidP="009C16B4">
      <w:pPr>
        <w:ind w:left="-142"/>
        <w:rPr>
          <w:rFonts w:ascii="Times New Roman" w:hAnsi="Times New Roman" w:cs="Times New Roman"/>
          <w:sz w:val="24"/>
          <w:szCs w:val="24"/>
        </w:rPr>
      </w:pPr>
    </w:p>
    <w:p w:rsidR="000F1C8C" w:rsidRDefault="000F1C8C" w:rsidP="009C16B4">
      <w:pPr>
        <w:ind w:left="-142"/>
        <w:rPr>
          <w:rFonts w:ascii="Times New Roman" w:hAnsi="Times New Roman" w:cs="Times New Roman"/>
          <w:sz w:val="24"/>
          <w:szCs w:val="24"/>
        </w:rPr>
      </w:pPr>
    </w:p>
    <w:p w:rsidR="00AA5C50" w:rsidRDefault="00AA5C50" w:rsidP="00AA5C50">
      <w:pPr>
        <w:spacing w:before="100" w:beforeAutospacing="1" w:after="100" w:afterAutospacing="1"/>
        <w:ind w:right="140" w:firstLine="709"/>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4"/>
          <w:szCs w:val="24"/>
          <w:lang w:eastAsia="ru-RU"/>
        </w:rPr>
        <w:lastRenderedPageBreak/>
        <w:t xml:space="preserve">ПРИЛОЖЕНИЕ </w:t>
      </w:r>
      <w:r w:rsidRPr="00AA5C50">
        <w:rPr>
          <w:rFonts w:ascii="Times New Roman" w:eastAsia="Times New Roman" w:hAnsi="Times New Roman" w:cs="Times New Roman"/>
          <w:b/>
          <w:bCs/>
          <w:sz w:val="28"/>
          <w:szCs w:val="28"/>
          <w:lang w:eastAsia="ru-RU"/>
        </w:rPr>
        <w:t>2</w:t>
      </w:r>
    </w:p>
    <w:p w:rsidR="00AA5C50" w:rsidRDefault="00AA5C50" w:rsidP="00AA5C50">
      <w:pPr>
        <w:spacing w:before="100" w:beforeAutospacing="1" w:after="100" w:afterAutospacing="1"/>
        <w:ind w:right="140" w:firstLine="709"/>
        <w:outlineLvl w:val="3"/>
        <w:rPr>
          <w:rFonts w:ascii="Times New Roman" w:eastAsia="Times New Roman" w:hAnsi="Times New Roman" w:cs="Times New Roman"/>
          <w:b/>
          <w:bCs/>
          <w:sz w:val="28"/>
          <w:szCs w:val="28"/>
          <w:lang w:eastAsia="ru-RU"/>
        </w:rPr>
      </w:pPr>
    </w:p>
    <w:p w:rsidR="00AA5C50" w:rsidRDefault="00AA5C50" w:rsidP="00AA5C50">
      <w:pPr>
        <w:spacing w:before="100" w:beforeAutospacing="1" w:after="100" w:afterAutospacing="1"/>
        <w:ind w:right="140" w:firstLine="709"/>
        <w:outlineLvl w:val="3"/>
        <w:rPr>
          <w:rFonts w:ascii="Times New Roman" w:hAnsi="Times New Roman" w:cs="Times New Roman"/>
          <w:sz w:val="24"/>
          <w:szCs w:val="24"/>
        </w:rPr>
      </w:pPr>
    </w:p>
    <w:p w:rsidR="00AA5C50" w:rsidRPr="009C16B4" w:rsidRDefault="00AA5C50" w:rsidP="009C16B4">
      <w:pPr>
        <w:ind w:left="-142"/>
        <w:rPr>
          <w:rFonts w:ascii="Times New Roman" w:hAnsi="Times New Roman" w:cs="Times New Roman"/>
          <w:sz w:val="24"/>
          <w:szCs w:val="24"/>
        </w:rPr>
      </w:pPr>
    </w:p>
    <w:p w:rsidR="00D60F17" w:rsidRPr="009C16B4" w:rsidRDefault="00E06D23" w:rsidP="009C16B4">
      <w:pPr>
        <w:ind w:left="-142"/>
        <w:rPr>
          <w:rFonts w:ascii="Times New Roman" w:hAnsi="Times New Roman" w:cs="Times New Roman"/>
          <w:sz w:val="24"/>
          <w:szCs w:val="24"/>
        </w:rPr>
      </w:pPr>
      <w:r w:rsidRPr="009C16B4">
        <w:rPr>
          <w:rFonts w:ascii="Times New Roman" w:hAnsi="Times New Roman" w:cs="Times New Roman"/>
          <w:noProof/>
          <w:color w:val="FF7700"/>
          <w:sz w:val="24"/>
          <w:szCs w:val="24"/>
          <w:lang w:eastAsia="ru-RU"/>
        </w:rPr>
        <w:drawing>
          <wp:inline distT="0" distB="0" distL="0" distR="0" wp14:anchorId="201BB485" wp14:editId="61E91B98">
            <wp:extent cx="5181600" cy="6094203"/>
            <wp:effectExtent l="0" t="0" r="0" b="1905"/>
            <wp:docPr id="1" name="Рисунок 1" descr="http://www.logoslovo.ru/media/pic_middle/11/36096.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ogoslovo.ru/media/pic_middle/11/36096.jp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0" cy="6094203"/>
                    </a:xfrm>
                    <a:prstGeom prst="rect">
                      <a:avLst/>
                    </a:prstGeom>
                    <a:noFill/>
                    <a:ln>
                      <a:noFill/>
                    </a:ln>
                  </pic:spPr>
                </pic:pic>
              </a:graphicData>
            </a:graphic>
          </wp:inline>
        </w:drawing>
      </w:r>
    </w:p>
    <w:p w:rsidR="00AA5C50" w:rsidRDefault="0014580D" w:rsidP="009C16B4">
      <w:pPr>
        <w:ind w:left="-142"/>
        <w:rPr>
          <w:rFonts w:ascii="Times New Roman" w:hAnsi="Times New Roman" w:cs="Times New Roman"/>
          <w:sz w:val="24"/>
          <w:szCs w:val="24"/>
        </w:rPr>
      </w:pPr>
      <w:r w:rsidRPr="009C16B4">
        <w:rPr>
          <w:rFonts w:ascii="Times New Roman" w:hAnsi="Times New Roman" w:cs="Times New Roman"/>
          <w:sz w:val="24"/>
          <w:szCs w:val="24"/>
        </w:rPr>
        <w:t xml:space="preserve">           </w:t>
      </w:r>
      <w:r w:rsidR="00AA5C50">
        <w:rPr>
          <w:rFonts w:ascii="Times New Roman" w:hAnsi="Times New Roman" w:cs="Times New Roman"/>
          <w:sz w:val="24"/>
          <w:szCs w:val="24"/>
        </w:rPr>
        <w:t xml:space="preserve">              </w:t>
      </w:r>
    </w:p>
    <w:p w:rsidR="00AA5C50" w:rsidRDefault="00AA5C50" w:rsidP="009C16B4">
      <w:pPr>
        <w:ind w:left="-142"/>
        <w:rPr>
          <w:rFonts w:ascii="Times New Roman" w:hAnsi="Times New Roman" w:cs="Times New Roman"/>
          <w:sz w:val="32"/>
          <w:szCs w:val="32"/>
        </w:rPr>
      </w:pPr>
      <w:r>
        <w:rPr>
          <w:rFonts w:ascii="Times New Roman" w:hAnsi="Times New Roman" w:cs="Times New Roman"/>
          <w:sz w:val="32"/>
          <w:szCs w:val="32"/>
        </w:rPr>
        <w:t xml:space="preserve">         </w:t>
      </w:r>
    </w:p>
    <w:p w:rsidR="00E06D23" w:rsidRPr="00AA5C50" w:rsidRDefault="00AA5C50" w:rsidP="009C16B4">
      <w:pPr>
        <w:ind w:left="-142"/>
        <w:rPr>
          <w:rFonts w:ascii="Times New Roman" w:hAnsi="Times New Roman" w:cs="Times New Roman"/>
          <w:b/>
          <w:sz w:val="32"/>
          <w:szCs w:val="32"/>
        </w:rPr>
      </w:pPr>
      <w:r>
        <w:rPr>
          <w:rFonts w:ascii="Times New Roman" w:hAnsi="Times New Roman" w:cs="Times New Roman"/>
          <w:sz w:val="32"/>
          <w:szCs w:val="32"/>
        </w:rPr>
        <w:t xml:space="preserve">          </w:t>
      </w:r>
      <w:r w:rsidR="0014580D" w:rsidRPr="00AA5C50">
        <w:rPr>
          <w:rFonts w:ascii="Times New Roman" w:hAnsi="Times New Roman" w:cs="Times New Roman"/>
          <w:b/>
          <w:sz w:val="32"/>
          <w:szCs w:val="32"/>
        </w:rPr>
        <w:t>Император Николай Александрович Романов</w:t>
      </w:r>
    </w:p>
    <w:p w:rsidR="00D60F17" w:rsidRPr="009C16B4" w:rsidRDefault="00D60F17" w:rsidP="009C16B4">
      <w:pPr>
        <w:ind w:left="-142"/>
        <w:rPr>
          <w:rFonts w:ascii="Times New Roman" w:hAnsi="Times New Roman" w:cs="Times New Roman"/>
          <w:sz w:val="24"/>
          <w:szCs w:val="24"/>
        </w:rPr>
      </w:pPr>
    </w:p>
    <w:p w:rsidR="00186636" w:rsidRPr="009C16B4" w:rsidRDefault="00186636" w:rsidP="009C16B4">
      <w:pPr>
        <w:ind w:right="140" w:firstLine="709"/>
        <w:rPr>
          <w:rFonts w:ascii="Times New Roman" w:eastAsia="Times New Roman" w:hAnsi="Times New Roman" w:cs="Times New Roman"/>
          <w:color w:val="000000" w:themeColor="text1"/>
          <w:sz w:val="24"/>
          <w:szCs w:val="24"/>
          <w:lang w:eastAsia="ru-RU"/>
        </w:rPr>
      </w:pPr>
    </w:p>
    <w:p w:rsidR="00186636" w:rsidRPr="009C16B4" w:rsidRDefault="00E06D23" w:rsidP="009C16B4">
      <w:pPr>
        <w:ind w:right="140" w:firstLine="709"/>
        <w:rPr>
          <w:rFonts w:ascii="Times New Roman" w:hAnsi="Times New Roman" w:cs="Times New Roman"/>
          <w:sz w:val="24"/>
          <w:szCs w:val="24"/>
        </w:rPr>
      </w:pPr>
      <w:r w:rsidRPr="009C16B4">
        <w:rPr>
          <w:rFonts w:ascii="Times New Roman" w:hAnsi="Times New Roman" w:cs="Times New Roman"/>
          <w:noProof/>
          <w:sz w:val="24"/>
          <w:szCs w:val="24"/>
          <w:lang w:eastAsia="ru-RU"/>
        </w:rPr>
        <w:lastRenderedPageBreak/>
        <w:drawing>
          <wp:inline distT="0" distB="0" distL="0" distR="0" wp14:anchorId="46D488C9" wp14:editId="62905671">
            <wp:extent cx="5940425" cy="3371552"/>
            <wp:effectExtent l="0" t="0" r="3175" b="635"/>
            <wp:docPr id="2" name="Рисунок 2" descr="О реабилитации императора Николая II и его семьи &quot; Святой исто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 реабилитации императора Николая II и его семьи &quot; Святой источник"/>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371552"/>
                    </a:xfrm>
                    <a:prstGeom prst="rect">
                      <a:avLst/>
                    </a:prstGeom>
                    <a:noFill/>
                    <a:ln>
                      <a:noFill/>
                    </a:ln>
                  </pic:spPr>
                </pic:pic>
              </a:graphicData>
            </a:graphic>
          </wp:inline>
        </w:drawing>
      </w:r>
    </w:p>
    <w:p w:rsidR="00E67198" w:rsidRDefault="00E67198" w:rsidP="009C16B4">
      <w:pPr>
        <w:ind w:right="140" w:firstLine="709"/>
        <w:rPr>
          <w:rFonts w:ascii="Times New Roman" w:hAnsi="Times New Roman" w:cs="Times New Roman"/>
          <w:sz w:val="24"/>
          <w:szCs w:val="24"/>
        </w:rPr>
      </w:pPr>
      <w:r>
        <w:rPr>
          <w:rFonts w:ascii="Times New Roman" w:hAnsi="Times New Roman" w:cs="Times New Roman"/>
          <w:sz w:val="24"/>
          <w:szCs w:val="24"/>
        </w:rPr>
        <w:t xml:space="preserve">                                                           </w:t>
      </w:r>
    </w:p>
    <w:p w:rsidR="00E06D23" w:rsidRPr="00E67198" w:rsidRDefault="00E67198" w:rsidP="009C16B4">
      <w:pPr>
        <w:ind w:right="140" w:firstLine="709"/>
        <w:rPr>
          <w:rFonts w:ascii="Times New Roman" w:hAnsi="Times New Roman" w:cs="Times New Roman"/>
          <w:b/>
          <w:sz w:val="24"/>
          <w:szCs w:val="24"/>
        </w:rPr>
      </w:pPr>
      <w:r>
        <w:rPr>
          <w:rFonts w:ascii="Times New Roman" w:hAnsi="Times New Roman" w:cs="Times New Roman"/>
          <w:sz w:val="24"/>
          <w:szCs w:val="24"/>
        </w:rPr>
        <w:t xml:space="preserve">                                                     </w:t>
      </w:r>
      <w:r w:rsidRPr="00E67198">
        <w:rPr>
          <w:rFonts w:ascii="Times New Roman" w:hAnsi="Times New Roman" w:cs="Times New Roman"/>
          <w:b/>
          <w:sz w:val="24"/>
          <w:szCs w:val="24"/>
        </w:rPr>
        <w:t xml:space="preserve">    </w:t>
      </w:r>
      <w:r w:rsidR="0014580D" w:rsidRPr="00E67198">
        <w:rPr>
          <w:rFonts w:ascii="Times New Roman" w:hAnsi="Times New Roman" w:cs="Times New Roman"/>
          <w:b/>
          <w:sz w:val="24"/>
          <w:szCs w:val="24"/>
        </w:rPr>
        <w:t>Семья Императора.</w:t>
      </w:r>
    </w:p>
    <w:p w:rsidR="00E06D23" w:rsidRPr="009C16B4" w:rsidRDefault="00E06D23" w:rsidP="009C16B4">
      <w:pPr>
        <w:ind w:right="140" w:firstLine="709"/>
        <w:rPr>
          <w:rFonts w:ascii="Times New Roman" w:hAnsi="Times New Roman" w:cs="Times New Roman"/>
          <w:sz w:val="24"/>
          <w:szCs w:val="24"/>
        </w:rPr>
      </w:pPr>
    </w:p>
    <w:p w:rsidR="00E06D23" w:rsidRPr="009C16B4" w:rsidRDefault="00E06D23" w:rsidP="009C16B4">
      <w:pPr>
        <w:ind w:right="140" w:firstLine="709"/>
        <w:rPr>
          <w:rFonts w:ascii="Times New Roman" w:hAnsi="Times New Roman" w:cs="Times New Roman"/>
          <w:sz w:val="24"/>
          <w:szCs w:val="24"/>
        </w:rPr>
      </w:pPr>
    </w:p>
    <w:p w:rsidR="00AC1339" w:rsidRPr="009C16B4" w:rsidRDefault="00E06D23" w:rsidP="009C16B4">
      <w:pPr>
        <w:ind w:right="140" w:firstLine="709"/>
        <w:rPr>
          <w:rFonts w:ascii="Times New Roman" w:hAnsi="Times New Roman" w:cs="Times New Roman"/>
          <w:b/>
          <w:color w:val="4F81BD" w:themeColor="accent1"/>
          <w:sz w:val="24"/>
          <w:szCs w:val="24"/>
        </w:rPr>
      </w:pPr>
      <w:r w:rsidRPr="009C16B4">
        <w:rPr>
          <w:rFonts w:ascii="Times New Roman" w:hAnsi="Times New Roman" w:cs="Times New Roman"/>
          <w:noProof/>
          <w:sz w:val="24"/>
          <w:szCs w:val="24"/>
          <w:lang w:eastAsia="ru-RU"/>
        </w:rPr>
        <w:drawing>
          <wp:inline distT="0" distB="0" distL="0" distR="0" wp14:anchorId="56511B92" wp14:editId="009B86CF">
            <wp:extent cx="5940425" cy="3436442"/>
            <wp:effectExtent l="0" t="0" r="3175" b="0"/>
            <wp:docPr id="3" name="Рисунок 3" descr="Никто не забыт, ничто не забы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икто не забыт, ничто не забыто"/>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436442"/>
                    </a:xfrm>
                    <a:prstGeom prst="rect">
                      <a:avLst/>
                    </a:prstGeom>
                    <a:noFill/>
                    <a:ln>
                      <a:noFill/>
                    </a:ln>
                  </pic:spPr>
                </pic:pic>
              </a:graphicData>
            </a:graphic>
          </wp:inline>
        </w:drawing>
      </w:r>
    </w:p>
    <w:p w:rsidR="00AA5C50" w:rsidRDefault="00AA5C50" w:rsidP="009C16B4">
      <w:pPr>
        <w:ind w:right="140" w:firstLine="70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E06D23" w:rsidRPr="009C16B4" w:rsidRDefault="00AA5C50" w:rsidP="009C16B4">
      <w:pPr>
        <w:ind w:right="140" w:firstLine="70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E67198">
        <w:rPr>
          <w:rFonts w:ascii="Times New Roman" w:hAnsi="Times New Roman" w:cs="Times New Roman"/>
          <w:b/>
          <w:color w:val="000000" w:themeColor="text1"/>
          <w:sz w:val="24"/>
          <w:szCs w:val="24"/>
        </w:rPr>
        <w:t xml:space="preserve">          </w:t>
      </w:r>
      <w:r w:rsidR="0014580D" w:rsidRPr="009C16B4">
        <w:rPr>
          <w:rFonts w:ascii="Times New Roman" w:hAnsi="Times New Roman" w:cs="Times New Roman"/>
          <w:b/>
          <w:color w:val="000000" w:themeColor="text1"/>
          <w:sz w:val="24"/>
          <w:szCs w:val="24"/>
        </w:rPr>
        <w:t xml:space="preserve">Дневник  Николая </w:t>
      </w:r>
      <w:r w:rsidR="0014580D" w:rsidRPr="009C16B4">
        <w:rPr>
          <w:rFonts w:ascii="Times New Roman" w:hAnsi="Times New Roman" w:cs="Times New Roman"/>
          <w:b/>
          <w:color w:val="000000" w:themeColor="text1"/>
          <w:sz w:val="24"/>
          <w:szCs w:val="24"/>
          <w:lang w:val="en-US"/>
        </w:rPr>
        <w:t>II</w:t>
      </w:r>
      <w:r w:rsidR="0014580D" w:rsidRPr="009C16B4">
        <w:rPr>
          <w:rFonts w:ascii="Times New Roman" w:hAnsi="Times New Roman" w:cs="Times New Roman"/>
          <w:b/>
          <w:color w:val="000000" w:themeColor="text1"/>
          <w:sz w:val="24"/>
          <w:szCs w:val="24"/>
        </w:rPr>
        <w:t>.</w:t>
      </w:r>
    </w:p>
    <w:p w:rsidR="00AA5C50" w:rsidRDefault="00AA5C50" w:rsidP="009C16B4">
      <w:pPr>
        <w:ind w:right="140" w:firstLine="709"/>
        <w:rPr>
          <w:rFonts w:ascii="Times New Roman" w:hAnsi="Times New Roman" w:cs="Times New Roman"/>
          <w:b/>
          <w:color w:val="4F81BD" w:themeColor="accent1"/>
          <w:sz w:val="24"/>
          <w:szCs w:val="24"/>
        </w:rPr>
      </w:pPr>
    </w:p>
    <w:p w:rsidR="00AA5C50" w:rsidRDefault="00AA5C50" w:rsidP="009C16B4">
      <w:pPr>
        <w:ind w:right="140" w:firstLine="709"/>
        <w:rPr>
          <w:rFonts w:ascii="Times New Roman" w:hAnsi="Times New Roman" w:cs="Times New Roman"/>
          <w:b/>
          <w:color w:val="4F81BD" w:themeColor="accent1"/>
          <w:sz w:val="24"/>
          <w:szCs w:val="24"/>
        </w:rPr>
      </w:pPr>
    </w:p>
    <w:p w:rsidR="00AA5C50" w:rsidRDefault="00AA5C50" w:rsidP="009C16B4">
      <w:pPr>
        <w:ind w:right="140" w:firstLine="709"/>
        <w:rPr>
          <w:rFonts w:ascii="Times New Roman" w:hAnsi="Times New Roman" w:cs="Times New Roman"/>
          <w:b/>
          <w:color w:val="4F81BD" w:themeColor="accent1"/>
          <w:sz w:val="24"/>
          <w:szCs w:val="24"/>
        </w:rPr>
      </w:pPr>
    </w:p>
    <w:p w:rsidR="00AA5C50" w:rsidRDefault="00AA5C50" w:rsidP="009C16B4">
      <w:pPr>
        <w:ind w:right="140" w:firstLine="709"/>
        <w:rPr>
          <w:rFonts w:ascii="Times New Roman" w:hAnsi="Times New Roman" w:cs="Times New Roman"/>
          <w:b/>
          <w:color w:val="4F81BD" w:themeColor="accent1"/>
          <w:sz w:val="24"/>
          <w:szCs w:val="24"/>
        </w:rPr>
      </w:pPr>
    </w:p>
    <w:p w:rsidR="00E06D23" w:rsidRPr="009C16B4" w:rsidRDefault="00AA5C50" w:rsidP="009C16B4">
      <w:pPr>
        <w:ind w:right="140" w:firstLine="709"/>
        <w:rPr>
          <w:rFonts w:ascii="Times New Roman" w:hAnsi="Times New Roman" w:cs="Times New Roman"/>
          <w:b/>
          <w:color w:val="4F81BD" w:themeColor="accent1"/>
          <w:sz w:val="24"/>
          <w:szCs w:val="24"/>
        </w:rPr>
      </w:pPr>
      <w:r>
        <w:rPr>
          <w:rFonts w:ascii="Times New Roman" w:hAnsi="Times New Roman" w:cs="Times New Roman"/>
          <w:b/>
          <w:color w:val="4F81BD" w:themeColor="accent1"/>
          <w:sz w:val="24"/>
          <w:szCs w:val="24"/>
        </w:rPr>
        <w:t xml:space="preserve">                       </w:t>
      </w:r>
      <w:r w:rsidR="0014580D" w:rsidRPr="009C16B4">
        <w:rPr>
          <w:rFonts w:ascii="Times New Roman" w:hAnsi="Times New Roman" w:cs="Times New Roman"/>
          <w:b/>
          <w:color w:val="4F81BD" w:themeColor="accent1"/>
          <w:sz w:val="24"/>
          <w:szCs w:val="24"/>
        </w:rPr>
        <w:t>Все фото взяты в Интернете http://galactika.info/romanov-400/</w:t>
      </w:r>
    </w:p>
    <w:p w:rsidR="00E06D23" w:rsidRPr="009C16B4" w:rsidRDefault="00E06D23" w:rsidP="009C16B4">
      <w:pPr>
        <w:ind w:right="140" w:firstLine="709"/>
        <w:rPr>
          <w:rFonts w:ascii="Times New Roman" w:hAnsi="Times New Roman" w:cs="Times New Roman"/>
          <w:b/>
          <w:color w:val="4F81BD" w:themeColor="accent1"/>
          <w:sz w:val="24"/>
          <w:szCs w:val="24"/>
        </w:rPr>
      </w:pPr>
    </w:p>
    <w:p w:rsidR="0014580D" w:rsidRDefault="0014580D" w:rsidP="009C16B4">
      <w:pPr>
        <w:ind w:right="140" w:firstLine="709"/>
        <w:rPr>
          <w:rFonts w:ascii="Times New Roman" w:hAnsi="Times New Roman" w:cs="Times New Roman"/>
          <w:b/>
          <w:color w:val="4F81BD" w:themeColor="accent1"/>
          <w:sz w:val="24"/>
          <w:szCs w:val="24"/>
        </w:rPr>
      </w:pPr>
      <w:r w:rsidRPr="009C16B4">
        <w:rPr>
          <w:rFonts w:ascii="Times New Roman" w:hAnsi="Times New Roman" w:cs="Times New Roman"/>
          <w:noProof/>
          <w:sz w:val="24"/>
          <w:szCs w:val="24"/>
          <w:lang w:eastAsia="ru-RU"/>
        </w:rPr>
        <w:lastRenderedPageBreak/>
        <w:drawing>
          <wp:inline distT="0" distB="0" distL="0" distR="0" wp14:anchorId="698F73B6" wp14:editId="3F56F605">
            <wp:extent cx="5940425" cy="4752340"/>
            <wp:effectExtent l="0" t="0" r="3175" b="0"/>
            <wp:docPr id="7" name="Рисунок 7" descr="http://fc07.deviantart.net/fs71/f/2010/261/7/c/imperial_nurses_by_guddipoland-d2yzn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c07.deviantart.net/fs71/f/2010/261/7/c/imperial_nurses_by_guddipoland-d2yznz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4752340"/>
                    </a:xfrm>
                    <a:prstGeom prst="rect">
                      <a:avLst/>
                    </a:prstGeom>
                    <a:noFill/>
                    <a:ln>
                      <a:noFill/>
                    </a:ln>
                  </pic:spPr>
                </pic:pic>
              </a:graphicData>
            </a:graphic>
          </wp:inline>
        </w:drawing>
      </w:r>
    </w:p>
    <w:p w:rsidR="00AA5C50" w:rsidRPr="009C16B4" w:rsidRDefault="00AA5C50" w:rsidP="009C16B4">
      <w:pPr>
        <w:ind w:right="140" w:firstLine="709"/>
        <w:rPr>
          <w:rFonts w:ascii="Times New Roman" w:hAnsi="Times New Roman" w:cs="Times New Roman"/>
          <w:b/>
          <w:color w:val="4F81BD" w:themeColor="accent1"/>
          <w:sz w:val="24"/>
          <w:szCs w:val="24"/>
        </w:rPr>
      </w:pPr>
    </w:p>
    <w:p w:rsidR="0014580D" w:rsidRPr="009C16B4" w:rsidRDefault="0014580D" w:rsidP="009C16B4">
      <w:pPr>
        <w:ind w:right="140" w:firstLine="709"/>
        <w:rPr>
          <w:rFonts w:ascii="Times New Roman" w:hAnsi="Times New Roman" w:cs="Times New Roman"/>
          <w:b/>
          <w:color w:val="4F81BD" w:themeColor="accent1"/>
          <w:sz w:val="24"/>
          <w:szCs w:val="24"/>
        </w:rPr>
      </w:pPr>
      <w:r w:rsidRPr="009C16B4">
        <w:rPr>
          <w:rFonts w:ascii="Times New Roman" w:hAnsi="Times New Roman" w:cs="Times New Roman"/>
          <w:noProof/>
          <w:sz w:val="24"/>
          <w:szCs w:val="24"/>
          <w:lang w:eastAsia="ru-RU"/>
        </w:rPr>
        <w:drawing>
          <wp:inline distT="0" distB="0" distL="0" distR="0" wp14:anchorId="0628E826" wp14:editId="6A5EB479">
            <wp:extent cx="5940425" cy="4442943"/>
            <wp:effectExtent l="0" t="0" r="3175" b="0"/>
            <wp:docPr id="8" name="Рисунок 8" descr="http://fc06.deviantart.net/fs70/f/2010/281/b/1/exile_work_by_guddipoland-d30cd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c06.deviantart.net/fs70/f/2010/281/b/1/exile_work_by_guddipoland-d30cd9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4442943"/>
                    </a:xfrm>
                    <a:prstGeom prst="rect">
                      <a:avLst/>
                    </a:prstGeom>
                    <a:noFill/>
                    <a:ln>
                      <a:noFill/>
                    </a:ln>
                  </pic:spPr>
                </pic:pic>
              </a:graphicData>
            </a:graphic>
          </wp:inline>
        </w:drawing>
      </w:r>
    </w:p>
    <w:p w:rsidR="00E06D23" w:rsidRPr="009C16B4" w:rsidRDefault="00E06D23" w:rsidP="00AA5C50">
      <w:pPr>
        <w:ind w:left="-567"/>
        <w:jc w:val="center"/>
        <w:rPr>
          <w:rFonts w:ascii="Times New Roman" w:hAnsi="Times New Roman" w:cs="Times New Roman"/>
          <w:noProof/>
          <w:sz w:val="24"/>
          <w:szCs w:val="24"/>
          <w:lang w:eastAsia="ru-RU"/>
        </w:rPr>
      </w:pPr>
      <w:r w:rsidRPr="009C16B4">
        <w:rPr>
          <w:rFonts w:ascii="Times New Roman" w:hAnsi="Times New Roman" w:cs="Times New Roman"/>
          <w:noProof/>
          <w:color w:val="0000FF"/>
          <w:sz w:val="24"/>
          <w:szCs w:val="24"/>
          <w:lang w:eastAsia="ru-RU"/>
        </w:rPr>
        <w:lastRenderedPageBreak/>
        <w:drawing>
          <wp:inline distT="0" distB="0" distL="0" distR="0" wp14:anchorId="4E3E686A" wp14:editId="4B3877E9">
            <wp:extent cx="2859405" cy="1972310"/>
            <wp:effectExtent l="0" t="0" r="0" b="8890"/>
            <wp:docPr id="5" name="Рисунок 5" descr="http://traditio-ru.org/images/thumb/e/eb/Ipatjew-Haus2.jpg/450px-Ipatjew-Haus2.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ditio-ru.org/images/thumb/e/eb/Ipatjew-Haus2.jpg/450px-Ipatjew-Haus2.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9405" cy="1972310"/>
                    </a:xfrm>
                    <a:prstGeom prst="rect">
                      <a:avLst/>
                    </a:prstGeom>
                    <a:noFill/>
                    <a:ln>
                      <a:noFill/>
                    </a:ln>
                  </pic:spPr>
                </pic:pic>
              </a:graphicData>
            </a:graphic>
          </wp:inline>
        </w:drawing>
      </w:r>
    </w:p>
    <w:p w:rsidR="00E06D23" w:rsidRPr="009C16B4" w:rsidRDefault="00E06D23" w:rsidP="00AA5C50">
      <w:pPr>
        <w:ind w:left="-567"/>
        <w:jc w:val="center"/>
        <w:rPr>
          <w:rFonts w:ascii="Times New Roman" w:hAnsi="Times New Roman" w:cs="Times New Roman"/>
          <w:noProof/>
          <w:sz w:val="24"/>
          <w:szCs w:val="24"/>
          <w:lang w:eastAsia="ru-RU"/>
        </w:rPr>
      </w:pPr>
      <w:r w:rsidRPr="009C16B4">
        <w:rPr>
          <w:rFonts w:ascii="Times New Roman" w:hAnsi="Times New Roman" w:cs="Times New Roman"/>
          <w:noProof/>
          <w:sz w:val="24"/>
          <w:szCs w:val="24"/>
          <w:lang w:eastAsia="ru-RU"/>
        </w:rPr>
        <w:t>Дом Ипатьева, в котором была расстреляна царская семья</w:t>
      </w:r>
    </w:p>
    <w:p w:rsidR="00E06D23" w:rsidRPr="009C16B4" w:rsidRDefault="00E06D23" w:rsidP="009C16B4">
      <w:pPr>
        <w:ind w:right="140" w:firstLine="709"/>
        <w:rPr>
          <w:rFonts w:ascii="Times New Roman" w:hAnsi="Times New Roman" w:cs="Times New Roman"/>
          <w:b/>
          <w:color w:val="4F81BD" w:themeColor="accent1"/>
          <w:sz w:val="24"/>
          <w:szCs w:val="24"/>
        </w:rPr>
      </w:pPr>
      <w:r w:rsidRPr="009C16B4">
        <w:rPr>
          <w:rFonts w:ascii="Times New Roman" w:hAnsi="Times New Roman" w:cs="Times New Roman"/>
          <w:noProof/>
          <w:sz w:val="24"/>
          <w:szCs w:val="24"/>
          <w:lang w:eastAsia="ru-RU"/>
        </w:rPr>
        <w:drawing>
          <wp:inline distT="0" distB="0" distL="0" distR="0" wp14:anchorId="505CF179" wp14:editId="18A881E8">
            <wp:extent cx="5940425" cy="6912453"/>
            <wp:effectExtent l="0" t="0" r="3175" b="3175"/>
            <wp:docPr id="4" name="Рисунок 4" descr="Цареубийца из Ржевского уезда - Культпри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Цареубийца из Ржевского уезда - Культпривет"/>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6912453"/>
                    </a:xfrm>
                    <a:prstGeom prst="rect">
                      <a:avLst/>
                    </a:prstGeom>
                    <a:noFill/>
                    <a:ln>
                      <a:noFill/>
                    </a:ln>
                  </pic:spPr>
                </pic:pic>
              </a:graphicData>
            </a:graphic>
          </wp:inline>
        </w:drawing>
      </w:r>
    </w:p>
    <w:p w:rsidR="0014580D" w:rsidRPr="009C16B4" w:rsidRDefault="0014580D" w:rsidP="009C16B4">
      <w:pPr>
        <w:ind w:right="140" w:firstLine="709"/>
        <w:rPr>
          <w:rFonts w:ascii="Times New Roman" w:hAnsi="Times New Roman" w:cs="Times New Roman"/>
          <w:b/>
          <w:color w:val="4F81BD" w:themeColor="accent1"/>
          <w:sz w:val="24"/>
          <w:szCs w:val="24"/>
        </w:rPr>
      </w:pPr>
    </w:p>
    <w:p w:rsidR="00E06D23" w:rsidRPr="009C16B4" w:rsidRDefault="00E06D23" w:rsidP="009C16B4">
      <w:pPr>
        <w:ind w:right="140" w:firstLine="709"/>
        <w:rPr>
          <w:rFonts w:ascii="Times New Roman" w:hAnsi="Times New Roman" w:cs="Times New Roman"/>
          <w:b/>
          <w:color w:val="4F81BD" w:themeColor="accent1"/>
          <w:sz w:val="24"/>
          <w:szCs w:val="24"/>
        </w:rPr>
      </w:pPr>
    </w:p>
    <w:sectPr w:rsidR="00E06D23" w:rsidRPr="009C16B4" w:rsidSect="0092764A">
      <w:headerReference w:type="default" r:id="rId43"/>
      <w:pgSz w:w="11906" w:h="16838"/>
      <w:pgMar w:top="851" w:right="850" w:bottom="993" w:left="993"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F80" w:rsidRDefault="00245F80" w:rsidP="00EB441B">
      <w:pPr>
        <w:spacing w:line="240" w:lineRule="auto"/>
      </w:pPr>
      <w:r>
        <w:separator/>
      </w:r>
    </w:p>
  </w:endnote>
  <w:endnote w:type="continuationSeparator" w:id="0">
    <w:p w:rsidR="00245F80" w:rsidRDefault="00245F80" w:rsidP="00EB44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F80" w:rsidRDefault="00245F80" w:rsidP="00EB441B">
      <w:pPr>
        <w:spacing w:line="240" w:lineRule="auto"/>
      </w:pPr>
      <w:r>
        <w:separator/>
      </w:r>
    </w:p>
  </w:footnote>
  <w:footnote w:type="continuationSeparator" w:id="0">
    <w:p w:rsidR="00245F80" w:rsidRDefault="00245F80" w:rsidP="00EB441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726580"/>
      <w:docPartObj>
        <w:docPartGallery w:val="Page Numbers (Top of Page)"/>
        <w:docPartUnique/>
      </w:docPartObj>
    </w:sdtPr>
    <w:sdtEndPr/>
    <w:sdtContent>
      <w:p w:rsidR="009406B0" w:rsidRDefault="009406B0">
        <w:pPr>
          <w:pStyle w:val="a7"/>
          <w:jc w:val="center"/>
        </w:pPr>
        <w:r>
          <w:fldChar w:fldCharType="begin"/>
        </w:r>
        <w:r>
          <w:instrText>PAGE   \* MERGEFORMAT</w:instrText>
        </w:r>
        <w:r>
          <w:fldChar w:fldCharType="separate"/>
        </w:r>
        <w:r w:rsidR="00B571A7">
          <w:rPr>
            <w:noProof/>
          </w:rPr>
          <w:t>2</w:t>
        </w:r>
        <w:r>
          <w:fldChar w:fldCharType="end"/>
        </w:r>
      </w:p>
    </w:sdtContent>
  </w:sdt>
  <w:p w:rsidR="009406B0" w:rsidRDefault="009406B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4C09"/>
    <w:multiLevelType w:val="hybridMultilevel"/>
    <w:tmpl w:val="4D5C30A0"/>
    <w:lvl w:ilvl="0" w:tplc="F6443E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244143C"/>
    <w:multiLevelType w:val="hybridMultilevel"/>
    <w:tmpl w:val="3028CAB2"/>
    <w:lvl w:ilvl="0" w:tplc="2DAA1EB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nsid w:val="1D947F55"/>
    <w:multiLevelType w:val="hybridMultilevel"/>
    <w:tmpl w:val="72BE3C04"/>
    <w:lvl w:ilvl="0" w:tplc="50BA8950">
      <w:start w:val="19"/>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7E7"/>
    <w:rsid w:val="00005FCB"/>
    <w:rsid w:val="00010998"/>
    <w:rsid w:val="00016A4F"/>
    <w:rsid w:val="00016FF7"/>
    <w:rsid w:val="00026706"/>
    <w:rsid w:val="00046B9C"/>
    <w:rsid w:val="00052A4F"/>
    <w:rsid w:val="00056709"/>
    <w:rsid w:val="000575CC"/>
    <w:rsid w:val="000659FF"/>
    <w:rsid w:val="00067384"/>
    <w:rsid w:val="0006759B"/>
    <w:rsid w:val="00073E3F"/>
    <w:rsid w:val="00091D53"/>
    <w:rsid w:val="000A4E56"/>
    <w:rsid w:val="000B1D05"/>
    <w:rsid w:val="000D3115"/>
    <w:rsid w:val="000F1C8C"/>
    <w:rsid w:val="000F23A9"/>
    <w:rsid w:val="000F2B75"/>
    <w:rsid w:val="000F531C"/>
    <w:rsid w:val="000F5664"/>
    <w:rsid w:val="000F6542"/>
    <w:rsid w:val="000F6E38"/>
    <w:rsid w:val="00102AC2"/>
    <w:rsid w:val="00104CCF"/>
    <w:rsid w:val="00104D8F"/>
    <w:rsid w:val="001110A5"/>
    <w:rsid w:val="00112C83"/>
    <w:rsid w:val="00114B51"/>
    <w:rsid w:val="0012342A"/>
    <w:rsid w:val="0014580D"/>
    <w:rsid w:val="00147ADB"/>
    <w:rsid w:val="00147FE6"/>
    <w:rsid w:val="00151C95"/>
    <w:rsid w:val="00153315"/>
    <w:rsid w:val="00157C52"/>
    <w:rsid w:val="00162E31"/>
    <w:rsid w:val="00165B8C"/>
    <w:rsid w:val="00174E83"/>
    <w:rsid w:val="0017607B"/>
    <w:rsid w:val="00186636"/>
    <w:rsid w:val="00191420"/>
    <w:rsid w:val="001C18F5"/>
    <w:rsid w:val="001C643E"/>
    <w:rsid w:val="001D5202"/>
    <w:rsid w:val="001E532D"/>
    <w:rsid w:val="001F634B"/>
    <w:rsid w:val="001F7AC1"/>
    <w:rsid w:val="00200435"/>
    <w:rsid w:val="00203490"/>
    <w:rsid w:val="00206352"/>
    <w:rsid w:val="00221686"/>
    <w:rsid w:val="002236E4"/>
    <w:rsid w:val="00235A3C"/>
    <w:rsid w:val="00241702"/>
    <w:rsid w:val="00242650"/>
    <w:rsid w:val="00245D41"/>
    <w:rsid w:val="00245F80"/>
    <w:rsid w:val="002539AE"/>
    <w:rsid w:val="002579FB"/>
    <w:rsid w:val="00263F80"/>
    <w:rsid w:val="00266681"/>
    <w:rsid w:val="0028308C"/>
    <w:rsid w:val="0029154F"/>
    <w:rsid w:val="002B3E3D"/>
    <w:rsid w:val="002C26D5"/>
    <w:rsid w:val="002C3946"/>
    <w:rsid w:val="002C458D"/>
    <w:rsid w:val="002C5FF0"/>
    <w:rsid w:val="002E7AE8"/>
    <w:rsid w:val="002F2838"/>
    <w:rsid w:val="003056DF"/>
    <w:rsid w:val="00326F27"/>
    <w:rsid w:val="003369B8"/>
    <w:rsid w:val="00343F5E"/>
    <w:rsid w:val="00352D13"/>
    <w:rsid w:val="003606BA"/>
    <w:rsid w:val="00363B7B"/>
    <w:rsid w:val="00371098"/>
    <w:rsid w:val="00371E9F"/>
    <w:rsid w:val="00373657"/>
    <w:rsid w:val="00374458"/>
    <w:rsid w:val="00374E8D"/>
    <w:rsid w:val="00384B0C"/>
    <w:rsid w:val="00387147"/>
    <w:rsid w:val="00396310"/>
    <w:rsid w:val="00397CC2"/>
    <w:rsid w:val="003B06AF"/>
    <w:rsid w:val="003B14B9"/>
    <w:rsid w:val="003B44A2"/>
    <w:rsid w:val="003C73BF"/>
    <w:rsid w:val="003D30A4"/>
    <w:rsid w:val="003E1E7B"/>
    <w:rsid w:val="003F1B50"/>
    <w:rsid w:val="003F56E9"/>
    <w:rsid w:val="004102DF"/>
    <w:rsid w:val="00415018"/>
    <w:rsid w:val="004157B5"/>
    <w:rsid w:val="00416B05"/>
    <w:rsid w:val="00422CF0"/>
    <w:rsid w:val="00424F43"/>
    <w:rsid w:val="00431839"/>
    <w:rsid w:val="00435454"/>
    <w:rsid w:val="004370A0"/>
    <w:rsid w:val="0044460B"/>
    <w:rsid w:val="00451E12"/>
    <w:rsid w:val="00453175"/>
    <w:rsid w:val="0047402B"/>
    <w:rsid w:val="00476E01"/>
    <w:rsid w:val="00477B04"/>
    <w:rsid w:val="00486C5B"/>
    <w:rsid w:val="00486F11"/>
    <w:rsid w:val="004949B5"/>
    <w:rsid w:val="004A1F23"/>
    <w:rsid w:val="004A45E4"/>
    <w:rsid w:val="004B4647"/>
    <w:rsid w:val="004B656E"/>
    <w:rsid w:val="004E0956"/>
    <w:rsid w:val="004E1213"/>
    <w:rsid w:val="004F003D"/>
    <w:rsid w:val="004F37E7"/>
    <w:rsid w:val="004F6C65"/>
    <w:rsid w:val="004F7AF8"/>
    <w:rsid w:val="00521D98"/>
    <w:rsid w:val="00522825"/>
    <w:rsid w:val="00524D6C"/>
    <w:rsid w:val="00544329"/>
    <w:rsid w:val="0055157A"/>
    <w:rsid w:val="0057562E"/>
    <w:rsid w:val="00581094"/>
    <w:rsid w:val="00582A74"/>
    <w:rsid w:val="0058377B"/>
    <w:rsid w:val="005A18D6"/>
    <w:rsid w:val="005A3C93"/>
    <w:rsid w:val="005B4015"/>
    <w:rsid w:val="005E4BE0"/>
    <w:rsid w:val="005F6446"/>
    <w:rsid w:val="005F7B07"/>
    <w:rsid w:val="00600F66"/>
    <w:rsid w:val="00606EEA"/>
    <w:rsid w:val="00610A1A"/>
    <w:rsid w:val="00617731"/>
    <w:rsid w:val="00625738"/>
    <w:rsid w:val="00632762"/>
    <w:rsid w:val="006328AB"/>
    <w:rsid w:val="0064124F"/>
    <w:rsid w:val="00644FCB"/>
    <w:rsid w:val="006531DE"/>
    <w:rsid w:val="006604FB"/>
    <w:rsid w:val="00667E97"/>
    <w:rsid w:val="00684E02"/>
    <w:rsid w:val="006B4AF8"/>
    <w:rsid w:val="006C481D"/>
    <w:rsid w:val="006C5426"/>
    <w:rsid w:val="006D1C4A"/>
    <w:rsid w:val="006D3EE0"/>
    <w:rsid w:val="006E634D"/>
    <w:rsid w:val="006F0A62"/>
    <w:rsid w:val="00704C8A"/>
    <w:rsid w:val="00706240"/>
    <w:rsid w:val="007105E7"/>
    <w:rsid w:val="0071108F"/>
    <w:rsid w:val="00714200"/>
    <w:rsid w:val="00727375"/>
    <w:rsid w:val="00741C35"/>
    <w:rsid w:val="0074624F"/>
    <w:rsid w:val="00771069"/>
    <w:rsid w:val="007747AB"/>
    <w:rsid w:val="00780961"/>
    <w:rsid w:val="00790F7B"/>
    <w:rsid w:val="00792201"/>
    <w:rsid w:val="00794700"/>
    <w:rsid w:val="00795624"/>
    <w:rsid w:val="0079679B"/>
    <w:rsid w:val="007A0ECA"/>
    <w:rsid w:val="007A2295"/>
    <w:rsid w:val="007A4FF0"/>
    <w:rsid w:val="007C03FB"/>
    <w:rsid w:val="007C4514"/>
    <w:rsid w:val="007F18BD"/>
    <w:rsid w:val="007F7AD9"/>
    <w:rsid w:val="00803EED"/>
    <w:rsid w:val="00813AE4"/>
    <w:rsid w:val="00837D32"/>
    <w:rsid w:val="008628BC"/>
    <w:rsid w:val="008667D5"/>
    <w:rsid w:val="00880EB0"/>
    <w:rsid w:val="0088242A"/>
    <w:rsid w:val="008849AE"/>
    <w:rsid w:val="00893F33"/>
    <w:rsid w:val="00897197"/>
    <w:rsid w:val="008B6D74"/>
    <w:rsid w:val="008C500D"/>
    <w:rsid w:val="008D2B5C"/>
    <w:rsid w:val="008D68F5"/>
    <w:rsid w:val="008E1FA5"/>
    <w:rsid w:val="00917925"/>
    <w:rsid w:val="00920018"/>
    <w:rsid w:val="00922F88"/>
    <w:rsid w:val="00922F91"/>
    <w:rsid w:val="00925A36"/>
    <w:rsid w:val="0092764A"/>
    <w:rsid w:val="00933520"/>
    <w:rsid w:val="009353D6"/>
    <w:rsid w:val="009354A9"/>
    <w:rsid w:val="009406B0"/>
    <w:rsid w:val="00940D51"/>
    <w:rsid w:val="009410B0"/>
    <w:rsid w:val="00943268"/>
    <w:rsid w:val="0094451B"/>
    <w:rsid w:val="00944548"/>
    <w:rsid w:val="00963EAE"/>
    <w:rsid w:val="00965660"/>
    <w:rsid w:val="00965F5A"/>
    <w:rsid w:val="00981962"/>
    <w:rsid w:val="00985EA2"/>
    <w:rsid w:val="00990E30"/>
    <w:rsid w:val="00993E17"/>
    <w:rsid w:val="009B7756"/>
    <w:rsid w:val="009C16B4"/>
    <w:rsid w:val="009C73D3"/>
    <w:rsid w:val="009E12D1"/>
    <w:rsid w:val="009E51E7"/>
    <w:rsid w:val="009F4893"/>
    <w:rsid w:val="009F79EF"/>
    <w:rsid w:val="00A051EE"/>
    <w:rsid w:val="00A20628"/>
    <w:rsid w:val="00A232BC"/>
    <w:rsid w:val="00A2385F"/>
    <w:rsid w:val="00A238ED"/>
    <w:rsid w:val="00A27C00"/>
    <w:rsid w:val="00A427AE"/>
    <w:rsid w:val="00A7189E"/>
    <w:rsid w:val="00A83642"/>
    <w:rsid w:val="00AA40A9"/>
    <w:rsid w:val="00AA5C50"/>
    <w:rsid w:val="00AB66A2"/>
    <w:rsid w:val="00AC1339"/>
    <w:rsid w:val="00AC5E78"/>
    <w:rsid w:val="00B002BC"/>
    <w:rsid w:val="00B1402A"/>
    <w:rsid w:val="00B33F24"/>
    <w:rsid w:val="00B571A7"/>
    <w:rsid w:val="00B57743"/>
    <w:rsid w:val="00B5791F"/>
    <w:rsid w:val="00B603F4"/>
    <w:rsid w:val="00B62E3A"/>
    <w:rsid w:val="00B6395B"/>
    <w:rsid w:val="00B714A5"/>
    <w:rsid w:val="00B8265D"/>
    <w:rsid w:val="00B878C3"/>
    <w:rsid w:val="00B87DF1"/>
    <w:rsid w:val="00BA50BD"/>
    <w:rsid w:val="00BA5C95"/>
    <w:rsid w:val="00BB1416"/>
    <w:rsid w:val="00BB31A7"/>
    <w:rsid w:val="00BB6D4B"/>
    <w:rsid w:val="00BD4A99"/>
    <w:rsid w:val="00BF0B6F"/>
    <w:rsid w:val="00BF4410"/>
    <w:rsid w:val="00C038CC"/>
    <w:rsid w:val="00C03BAC"/>
    <w:rsid w:val="00C060A7"/>
    <w:rsid w:val="00C06AA1"/>
    <w:rsid w:val="00C32CF6"/>
    <w:rsid w:val="00C35645"/>
    <w:rsid w:val="00C35F2D"/>
    <w:rsid w:val="00C4111D"/>
    <w:rsid w:val="00C540A6"/>
    <w:rsid w:val="00C60BEF"/>
    <w:rsid w:val="00C766DE"/>
    <w:rsid w:val="00C85DF1"/>
    <w:rsid w:val="00C86838"/>
    <w:rsid w:val="00CA3CC0"/>
    <w:rsid w:val="00CA4DE1"/>
    <w:rsid w:val="00CD129D"/>
    <w:rsid w:val="00CD57AC"/>
    <w:rsid w:val="00CE4B30"/>
    <w:rsid w:val="00CE7A31"/>
    <w:rsid w:val="00CF5144"/>
    <w:rsid w:val="00D20116"/>
    <w:rsid w:val="00D3393F"/>
    <w:rsid w:val="00D4016D"/>
    <w:rsid w:val="00D518DA"/>
    <w:rsid w:val="00D60F17"/>
    <w:rsid w:val="00D7776D"/>
    <w:rsid w:val="00D900AF"/>
    <w:rsid w:val="00DD1E74"/>
    <w:rsid w:val="00DD3C38"/>
    <w:rsid w:val="00DE01CA"/>
    <w:rsid w:val="00DE385F"/>
    <w:rsid w:val="00E06D23"/>
    <w:rsid w:val="00E13296"/>
    <w:rsid w:val="00E1517C"/>
    <w:rsid w:val="00E261A7"/>
    <w:rsid w:val="00E32018"/>
    <w:rsid w:val="00E35282"/>
    <w:rsid w:val="00E44D47"/>
    <w:rsid w:val="00E66E95"/>
    <w:rsid w:val="00E6701E"/>
    <w:rsid w:val="00E67198"/>
    <w:rsid w:val="00E70C8D"/>
    <w:rsid w:val="00E7232C"/>
    <w:rsid w:val="00E83F22"/>
    <w:rsid w:val="00E83F94"/>
    <w:rsid w:val="00E96FD7"/>
    <w:rsid w:val="00EA038E"/>
    <w:rsid w:val="00EB36BF"/>
    <w:rsid w:val="00EB441B"/>
    <w:rsid w:val="00EC5522"/>
    <w:rsid w:val="00ED04D9"/>
    <w:rsid w:val="00ED20D5"/>
    <w:rsid w:val="00ED7CCC"/>
    <w:rsid w:val="00EE092E"/>
    <w:rsid w:val="00F06BE4"/>
    <w:rsid w:val="00F26F22"/>
    <w:rsid w:val="00F30764"/>
    <w:rsid w:val="00F34DE8"/>
    <w:rsid w:val="00F467C4"/>
    <w:rsid w:val="00F60978"/>
    <w:rsid w:val="00F70B9E"/>
    <w:rsid w:val="00F735B8"/>
    <w:rsid w:val="00F804C1"/>
    <w:rsid w:val="00F84574"/>
    <w:rsid w:val="00F9025B"/>
    <w:rsid w:val="00F90782"/>
    <w:rsid w:val="00F95DB1"/>
    <w:rsid w:val="00F9615A"/>
    <w:rsid w:val="00FA0864"/>
    <w:rsid w:val="00FA77CD"/>
    <w:rsid w:val="00FB160C"/>
    <w:rsid w:val="00FC736C"/>
    <w:rsid w:val="00FE47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ind w:right="142"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150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47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F37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F37E7"/>
    <w:rPr>
      <w:color w:val="0000FF" w:themeColor="hyperlink"/>
      <w:u w:val="single"/>
    </w:rPr>
  </w:style>
  <w:style w:type="paragraph" w:customStyle="1" w:styleId="main-table2">
    <w:name w:val="main-table2"/>
    <w:basedOn w:val="a"/>
    <w:rsid w:val="002C5FF0"/>
    <w:pPr>
      <w:spacing w:before="150"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20116"/>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0116"/>
    <w:rPr>
      <w:rFonts w:ascii="Tahoma" w:hAnsi="Tahoma" w:cs="Tahoma"/>
      <w:sz w:val="16"/>
      <w:szCs w:val="16"/>
    </w:rPr>
  </w:style>
  <w:style w:type="paragraph" w:styleId="a7">
    <w:name w:val="header"/>
    <w:basedOn w:val="a"/>
    <w:link w:val="a8"/>
    <w:uiPriority w:val="99"/>
    <w:unhideWhenUsed/>
    <w:rsid w:val="00EB441B"/>
    <w:pPr>
      <w:tabs>
        <w:tab w:val="center" w:pos="4677"/>
        <w:tab w:val="right" w:pos="9355"/>
      </w:tabs>
      <w:spacing w:line="240" w:lineRule="auto"/>
    </w:pPr>
  </w:style>
  <w:style w:type="character" w:customStyle="1" w:styleId="a8">
    <w:name w:val="Верхний колонтитул Знак"/>
    <w:basedOn w:val="a0"/>
    <w:link w:val="a7"/>
    <w:uiPriority w:val="99"/>
    <w:rsid w:val="00EB441B"/>
  </w:style>
  <w:style w:type="paragraph" w:styleId="a9">
    <w:name w:val="footer"/>
    <w:basedOn w:val="a"/>
    <w:link w:val="aa"/>
    <w:uiPriority w:val="99"/>
    <w:unhideWhenUsed/>
    <w:rsid w:val="00EB441B"/>
    <w:pPr>
      <w:tabs>
        <w:tab w:val="center" w:pos="4677"/>
        <w:tab w:val="right" w:pos="9355"/>
      </w:tabs>
      <w:spacing w:line="240" w:lineRule="auto"/>
    </w:pPr>
  </w:style>
  <w:style w:type="character" w:customStyle="1" w:styleId="aa">
    <w:name w:val="Нижний колонтитул Знак"/>
    <w:basedOn w:val="a0"/>
    <w:link w:val="a9"/>
    <w:uiPriority w:val="99"/>
    <w:rsid w:val="00EB441B"/>
  </w:style>
  <w:style w:type="character" w:customStyle="1" w:styleId="10">
    <w:name w:val="Заголовок 1 Знак"/>
    <w:basedOn w:val="a0"/>
    <w:link w:val="1"/>
    <w:uiPriority w:val="9"/>
    <w:rsid w:val="00415018"/>
    <w:rPr>
      <w:rFonts w:asciiTheme="majorHAnsi" w:eastAsiaTheme="majorEastAsia" w:hAnsiTheme="majorHAnsi" w:cstheme="majorBidi"/>
      <w:b/>
      <w:bCs/>
      <w:color w:val="365F91" w:themeColor="accent1" w:themeShade="BF"/>
      <w:sz w:val="28"/>
      <w:szCs w:val="28"/>
    </w:rPr>
  </w:style>
  <w:style w:type="paragraph" w:customStyle="1" w:styleId="book">
    <w:name w:val="book"/>
    <w:basedOn w:val="a"/>
    <w:rsid w:val="003B14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8E1FA5"/>
    <w:pPr>
      <w:ind w:left="720"/>
      <w:contextualSpacing/>
    </w:pPr>
  </w:style>
  <w:style w:type="character" w:customStyle="1" w:styleId="20">
    <w:name w:val="Заголовок 2 Знак"/>
    <w:basedOn w:val="a0"/>
    <w:link w:val="2"/>
    <w:uiPriority w:val="9"/>
    <w:semiHidden/>
    <w:rsid w:val="00147FE6"/>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1F63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ind w:right="142"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150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47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F37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F37E7"/>
    <w:rPr>
      <w:color w:val="0000FF" w:themeColor="hyperlink"/>
      <w:u w:val="single"/>
    </w:rPr>
  </w:style>
  <w:style w:type="paragraph" w:customStyle="1" w:styleId="main-table2">
    <w:name w:val="main-table2"/>
    <w:basedOn w:val="a"/>
    <w:rsid w:val="002C5FF0"/>
    <w:pPr>
      <w:spacing w:before="150"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20116"/>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0116"/>
    <w:rPr>
      <w:rFonts w:ascii="Tahoma" w:hAnsi="Tahoma" w:cs="Tahoma"/>
      <w:sz w:val="16"/>
      <w:szCs w:val="16"/>
    </w:rPr>
  </w:style>
  <w:style w:type="paragraph" w:styleId="a7">
    <w:name w:val="header"/>
    <w:basedOn w:val="a"/>
    <w:link w:val="a8"/>
    <w:uiPriority w:val="99"/>
    <w:unhideWhenUsed/>
    <w:rsid w:val="00EB441B"/>
    <w:pPr>
      <w:tabs>
        <w:tab w:val="center" w:pos="4677"/>
        <w:tab w:val="right" w:pos="9355"/>
      </w:tabs>
      <w:spacing w:line="240" w:lineRule="auto"/>
    </w:pPr>
  </w:style>
  <w:style w:type="character" w:customStyle="1" w:styleId="a8">
    <w:name w:val="Верхний колонтитул Знак"/>
    <w:basedOn w:val="a0"/>
    <w:link w:val="a7"/>
    <w:uiPriority w:val="99"/>
    <w:rsid w:val="00EB441B"/>
  </w:style>
  <w:style w:type="paragraph" w:styleId="a9">
    <w:name w:val="footer"/>
    <w:basedOn w:val="a"/>
    <w:link w:val="aa"/>
    <w:uiPriority w:val="99"/>
    <w:unhideWhenUsed/>
    <w:rsid w:val="00EB441B"/>
    <w:pPr>
      <w:tabs>
        <w:tab w:val="center" w:pos="4677"/>
        <w:tab w:val="right" w:pos="9355"/>
      </w:tabs>
      <w:spacing w:line="240" w:lineRule="auto"/>
    </w:pPr>
  </w:style>
  <w:style w:type="character" w:customStyle="1" w:styleId="aa">
    <w:name w:val="Нижний колонтитул Знак"/>
    <w:basedOn w:val="a0"/>
    <w:link w:val="a9"/>
    <w:uiPriority w:val="99"/>
    <w:rsid w:val="00EB441B"/>
  </w:style>
  <w:style w:type="character" w:customStyle="1" w:styleId="10">
    <w:name w:val="Заголовок 1 Знак"/>
    <w:basedOn w:val="a0"/>
    <w:link w:val="1"/>
    <w:uiPriority w:val="9"/>
    <w:rsid w:val="00415018"/>
    <w:rPr>
      <w:rFonts w:asciiTheme="majorHAnsi" w:eastAsiaTheme="majorEastAsia" w:hAnsiTheme="majorHAnsi" w:cstheme="majorBidi"/>
      <w:b/>
      <w:bCs/>
      <w:color w:val="365F91" w:themeColor="accent1" w:themeShade="BF"/>
      <w:sz w:val="28"/>
      <w:szCs w:val="28"/>
    </w:rPr>
  </w:style>
  <w:style w:type="paragraph" w:customStyle="1" w:styleId="book">
    <w:name w:val="book"/>
    <w:basedOn w:val="a"/>
    <w:rsid w:val="003B14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8E1FA5"/>
    <w:pPr>
      <w:ind w:left="720"/>
      <w:contextualSpacing/>
    </w:pPr>
  </w:style>
  <w:style w:type="character" w:customStyle="1" w:styleId="20">
    <w:name w:val="Заголовок 2 Знак"/>
    <w:basedOn w:val="a0"/>
    <w:link w:val="2"/>
    <w:uiPriority w:val="9"/>
    <w:semiHidden/>
    <w:rsid w:val="00147FE6"/>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1F6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65038">
      <w:bodyDiv w:val="1"/>
      <w:marLeft w:val="0"/>
      <w:marRight w:val="0"/>
      <w:marTop w:val="0"/>
      <w:marBottom w:val="0"/>
      <w:divBdr>
        <w:top w:val="none" w:sz="0" w:space="0" w:color="auto"/>
        <w:left w:val="none" w:sz="0" w:space="0" w:color="auto"/>
        <w:bottom w:val="none" w:sz="0" w:space="0" w:color="auto"/>
        <w:right w:val="none" w:sz="0" w:space="0" w:color="auto"/>
      </w:divBdr>
      <w:divsChild>
        <w:div w:id="1612280540">
          <w:marLeft w:val="0"/>
          <w:marRight w:val="0"/>
          <w:marTop w:val="0"/>
          <w:marBottom w:val="0"/>
          <w:divBdr>
            <w:top w:val="none" w:sz="0" w:space="0" w:color="auto"/>
            <w:left w:val="none" w:sz="0" w:space="0" w:color="auto"/>
            <w:bottom w:val="none" w:sz="0" w:space="0" w:color="auto"/>
            <w:right w:val="none" w:sz="0" w:space="0" w:color="auto"/>
          </w:divBdr>
          <w:divsChild>
            <w:div w:id="265843700">
              <w:marLeft w:val="0"/>
              <w:marRight w:val="0"/>
              <w:marTop w:val="0"/>
              <w:marBottom w:val="0"/>
              <w:divBdr>
                <w:top w:val="none" w:sz="0" w:space="0" w:color="auto"/>
                <w:left w:val="none" w:sz="0" w:space="0" w:color="auto"/>
                <w:bottom w:val="none" w:sz="0" w:space="0" w:color="auto"/>
                <w:right w:val="none" w:sz="0" w:space="0" w:color="auto"/>
              </w:divBdr>
              <w:divsChild>
                <w:div w:id="1599288450">
                  <w:marLeft w:val="0"/>
                  <w:marRight w:val="300"/>
                  <w:marTop w:val="75"/>
                  <w:marBottom w:val="150"/>
                  <w:divBdr>
                    <w:top w:val="none" w:sz="0" w:space="0" w:color="auto"/>
                    <w:left w:val="none" w:sz="0" w:space="0" w:color="auto"/>
                    <w:bottom w:val="none" w:sz="0" w:space="0" w:color="auto"/>
                    <w:right w:val="none" w:sz="0" w:space="0" w:color="auto"/>
                  </w:divBdr>
                  <w:divsChild>
                    <w:div w:id="812679042">
                      <w:marLeft w:val="0"/>
                      <w:marRight w:val="0"/>
                      <w:marTop w:val="0"/>
                      <w:marBottom w:val="15"/>
                      <w:divBdr>
                        <w:top w:val="none" w:sz="0" w:space="0" w:color="auto"/>
                        <w:left w:val="none" w:sz="0" w:space="0" w:color="auto"/>
                        <w:bottom w:val="none" w:sz="0" w:space="0" w:color="auto"/>
                        <w:right w:val="none" w:sz="0" w:space="0" w:color="auto"/>
                      </w:divBdr>
                    </w:div>
                  </w:divsChild>
                </w:div>
                <w:div w:id="18554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10713">
      <w:bodyDiv w:val="1"/>
      <w:marLeft w:val="0"/>
      <w:marRight w:val="0"/>
      <w:marTop w:val="0"/>
      <w:marBottom w:val="0"/>
      <w:divBdr>
        <w:top w:val="none" w:sz="0" w:space="0" w:color="auto"/>
        <w:left w:val="none" w:sz="0" w:space="0" w:color="auto"/>
        <w:bottom w:val="none" w:sz="0" w:space="0" w:color="auto"/>
        <w:right w:val="none" w:sz="0" w:space="0" w:color="auto"/>
      </w:divBdr>
      <w:divsChild>
        <w:div w:id="1378505457">
          <w:marLeft w:val="0"/>
          <w:marRight w:val="0"/>
          <w:marTop w:val="0"/>
          <w:marBottom w:val="0"/>
          <w:divBdr>
            <w:top w:val="none" w:sz="0" w:space="0" w:color="auto"/>
            <w:left w:val="none" w:sz="0" w:space="0" w:color="auto"/>
            <w:bottom w:val="none" w:sz="0" w:space="0" w:color="auto"/>
            <w:right w:val="none" w:sz="0" w:space="0" w:color="auto"/>
          </w:divBdr>
          <w:divsChild>
            <w:div w:id="4134298">
              <w:marLeft w:val="0"/>
              <w:marRight w:val="0"/>
              <w:marTop w:val="0"/>
              <w:marBottom w:val="0"/>
              <w:divBdr>
                <w:top w:val="none" w:sz="0" w:space="0" w:color="auto"/>
                <w:left w:val="none" w:sz="0" w:space="0" w:color="auto"/>
                <w:bottom w:val="none" w:sz="0" w:space="0" w:color="auto"/>
                <w:right w:val="none" w:sz="0" w:space="0" w:color="auto"/>
              </w:divBdr>
              <w:divsChild>
                <w:div w:id="1079332806">
                  <w:marLeft w:val="0"/>
                  <w:marRight w:val="0"/>
                  <w:marTop w:val="0"/>
                  <w:marBottom w:val="0"/>
                  <w:divBdr>
                    <w:top w:val="none" w:sz="0" w:space="0" w:color="auto"/>
                    <w:left w:val="none" w:sz="0" w:space="0" w:color="auto"/>
                    <w:bottom w:val="none" w:sz="0" w:space="0" w:color="auto"/>
                    <w:right w:val="none" w:sz="0" w:space="0" w:color="auto"/>
                  </w:divBdr>
                  <w:divsChild>
                    <w:div w:id="171383641">
                      <w:marLeft w:val="0"/>
                      <w:marRight w:val="0"/>
                      <w:marTop w:val="0"/>
                      <w:marBottom w:val="0"/>
                      <w:divBdr>
                        <w:top w:val="none" w:sz="0" w:space="0" w:color="auto"/>
                        <w:left w:val="none" w:sz="0" w:space="0" w:color="auto"/>
                        <w:bottom w:val="none" w:sz="0" w:space="0" w:color="auto"/>
                        <w:right w:val="none" w:sz="0" w:space="0" w:color="auto"/>
                      </w:divBdr>
                      <w:divsChild>
                        <w:div w:id="790703898">
                          <w:marLeft w:val="0"/>
                          <w:marRight w:val="0"/>
                          <w:marTop w:val="0"/>
                          <w:marBottom w:val="0"/>
                          <w:divBdr>
                            <w:top w:val="none" w:sz="0" w:space="0" w:color="auto"/>
                            <w:left w:val="none" w:sz="0" w:space="0" w:color="auto"/>
                            <w:bottom w:val="none" w:sz="0" w:space="0" w:color="auto"/>
                            <w:right w:val="none" w:sz="0" w:space="0" w:color="auto"/>
                          </w:divBdr>
                          <w:divsChild>
                            <w:div w:id="1582594835">
                              <w:marLeft w:val="0"/>
                              <w:marRight w:val="0"/>
                              <w:marTop w:val="0"/>
                              <w:marBottom w:val="0"/>
                              <w:divBdr>
                                <w:top w:val="none" w:sz="0" w:space="0" w:color="auto"/>
                                <w:left w:val="none" w:sz="0" w:space="0" w:color="auto"/>
                                <w:bottom w:val="none" w:sz="0" w:space="0" w:color="auto"/>
                                <w:right w:val="none" w:sz="0" w:space="0" w:color="auto"/>
                              </w:divBdr>
                              <w:divsChild>
                                <w:div w:id="14361700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782164">
      <w:bodyDiv w:val="1"/>
      <w:marLeft w:val="0"/>
      <w:marRight w:val="0"/>
      <w:marTop w:val="0"/>
      <w:marBottom w:val="0"/>
      <w:divBdr>
        <w:top w:val="none" w:sz="0" w:space="0" w:color="auto"/>
        <w:left w:val="none" w:sz="0" w:space="0" w:color="auto"/>
        <w:bottom w:val="none" w:sz="0" w:space="0" w:color="auto"/>
        <w:right w:val="none" w:sz="0" w:space="0" w:color="auto"/>
      </w:divBdr>
    </w:div>
    <w:div w:id="448747123">
      <w:bodyDiv w:val="1"/>
      <w:marLeft w:val="0"/>
      <w:marRight w:val="0"/>
      <w:marTop w:val="0"/>
      <w:marBottom w:val="0"/>
      <w:divBdr>
        <w:top w:val="none" w:sz="0" w:space="0" w:color="auto"/>
        <w:left w:val="none" w:sz="0" w:space="0" w:color="auto"/>
        <w:bottom w:val="none" w:sz="0" w:space="0" w:color="auto"/>
        <w:right w:val="none" w:sz="0" w:space="0" w:color="auto"/>
      </w:divBdr>
      <w:divsChild>
        <w:div w:id="1422875261">
          <w:marLeft w:val="0"/>
          <w:marRight w:val="0"/>
          <w:marTop w:val="0"/>
          <w:marBottom w:val="0"/>
          <w:divBdr>
            <w:top w:val="none" w:sz="0" w:space="0" w:color="auto"/>
            <w:left w:val="none" w:sz="0" w:space="0" w:color="auto"/>
            <w:bottom w:val="none" w:sz="0" w:space="0" w:color="auto"/>
            <w:right w:val="none" w:sz="0" w:space="0" w:color="auto"/>
          </w:divBdr>
          <w:divsChild>
            <w:div w:id="15707987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2885815">
      <w:bodyDiv w:val="1"/>
      <w:marLeft w:val="0"/>
      <w:marRight w:val="0"/>
      <w:marTop w:val="0"/>
      <w:marBottom w:val="0"/>
      <w:divBdr>
        <w:top w:val="none" w:sz="0" w:space="0" w:color="auto"/>
        <w:left w:val="none" w:sz="0" w:space="0" w:color="auto"/>
        <w:bottom w:val="none" w:sz="0" w:space="0" w:color="auto"/>
        <w:right w:val="none" w:sz="0" w:space="0" w:color="auto"/>
      </w:divBdr>
    </w:div>
    <w:div w:id="1006320461">
      <w:bodyDiv w:val="1"/>
      <w:marLeft w:val="0"/>
      <w:marRight w:val="0"/>
      <w:marTop w:val="0"/>
      <w:marBottom w:val="0"/>
      <w:divBdr>
        <w:top w:val="none" w:sz="0" w:space="0" w:color="auto"/>
        <w:left w:val="none" w:sz="0" w:space="0" w:color="auto"/>
        <w:bottom w:val="none" w:sz="0" w:space="0" w:color="auto"/>
        <w:right w:val="none" w:sz="0" w:space="0" w:color="auto"/>
      </w:divBdr>
    </w:div>
    <w:div w:id="1221210028">
      <w:bodyDiv w:val="1"/>
      <w:marLeft w:val="0"/>
      <w:marRight w:val="0"/>
      <w:marTop w:val="0"/>
      <w:marBottom w:val="0"/>
      <w:divBdr>
        <w:top w:val="none" w:sz="0" w:space="0" w:color="auto"/>
        <w:left w:val="none" w:sz="0" w:space="0" w:color="auto"/>
        <w:bottom w:val="none" w:sz="0" w:space="0" w:color="auto"/>
        <w:right w:val="none" w:sz="0" w:space="0" w:color="auto"/>
      </w:divBdr>
      <w:divsChild>
        <w:div w:id="1028607947">
          <w:marLeft w:val="0"/>
          <w:marRight w:val="0"/>
          <w:marTop w:val="0"/>
          <w:marBottom w:val="0"/>
          <w:divBdr>
            <w:top w:val="none" w:sz="0" w:space="0" w:color="auto"/>
            <w:left w:val="none" w:sz="0" w:space="0" w:color="auto"/>
            <w:bottom w:val="none" w:sz="0" w:space="0" w:color="auto"/>
            <w:right w:val="none" w:sz="0" w:space="0" w:color="auto"/>
          </w:divBdr>
          <w:divsChild>
            <w:div w:id="1360155609">
              <w:marLeft w:val="0"/>
              <w:marRight w:val="0"/>
              <w:marTop w:val="0"/>
              <w:marBottom w:val="0"/>
              <w:divBdr>
                <w:top w:val="none" w:sz="0" w:space="0" w:color="auto"/>
                <w:left w:val="none" w:sz="0" w:space="0" w:color="auto"/>
                <w:bottom w:val="none" w:sz="0" w:space="0" w:color="auto"/>
                <w:right w:val="none" w:sz="0" w:space="0" w:color="auto"/>
              </w:divBdr>
              <w:divsChild>
                <w:div w:id="1378236038">
                  <w:marLeft w:val="0"/>
                  <w:marRight w:val="0"/>
                  <w:marTop w:val="0"/>
                  <w:marBottom w:val="0"/>
                  <w:divBdr>
                    <w:top w:val="none" w:sz="0" w:space="0" w:color="auto"/>
                    <w:left w:val="none" w:sz="0" w:space="0" w:color="auto"/>
                    <w:bottom w:val="none" w:sz="0" w:space="0" w:color="auto"/>
                    <w:right w:val="none" w:sz="0" w:space="0" w:color="auto"/>
                  </w:divBdr>
                  <w:divsChild>
                    <w:div w:id="1584530091">
                      <w:marLeft w:val="0"/>
                      <w:marRight w:val="0"/>
                      <w:marTop w:val="225"/>
                      <w:marBottom w:val="0"/>
                      <w:divBdr>
                        <w:top w:val="none" w:sz="0" w:space="0" w:color="auto"/>
                        <w:left w:val="none" w:sz="0" w:space="0" w:color="auto"/>
                        <w:bottom w:val="none" w:sz="0" w:space="0" w:color="auto"/>
                        <w:right w:val="none" w:sz="0" w:space="0" w:color="auto"/>
                      </w:divBdr>
                      <w:divsChild>
                        <w:div w:id="1308316957">
                          <w:marLeft w:val="0"/>
                          <w:marRight w:val="-10950"/>
                          <w:marTop w:val="0"/>
                          <w:marBottom w:val="0"/>
                          <w:divBdr>
                            <w:top w:val="none" w:sz="0" w:space="0" w:color="auto"/>
                            <w:left w:val="none" w:sz="0" w:space="0" w:color="auto"/>
                            <w:bottom w:val="none" w:sz="0" w:space="0" w:color="auto"/>
                            <w:right w:val="single" w:sz="6" w:space="0" w:color="E5E5E5"/>
                          </w:divBdr>
                          <w:divsChild>
                            <w:div w:id="9332909">
                              <w:marLeft w:val="0"/>
                              <w:marRight w:val="0"/>
                              <w:marTop w:val="0"/>
                              <w:marBottom w:val="0"/>
                              <w:divBdr>
                                <w:top w:val="none" w:sz="0" w:space="0" w:color="auto"/>
                                <w:left w:val="none" w:sz="0" w:space="0" w:color="auto"/>
                                <w:bottom w:val="none" w:sz="0" w:space="0" w:color="auto"/>
                                <w:right w:val="none" w:sz="0" w:space="0" w:color="auto"/>
                              </w:divBdr>
                              <w:divsChild>
                                <w:div w:id="64687942">
                                  <w:marLeft w:val="1800"/>
                                  <w:marRight w:val="0"/>
                                  <w:marTop w:val="0"/>
                                  <w:marBottom w:val="0"/>
                                  <w:divBdr>
                                    <w:top w:val="none" w:sz="0" w:space="0" w:color="auto"/>
                                    <w:left w:val="single" w:sz="6" w:space="15" w:color="E5E5E5"/>
                                    <w:bottom w:val="none" w:sz="0" w:space="0" w:color="auto"/>
                                    <w:right w:val="none" w:sz="0" w:space="0" w:color="auto"/>
                                  </w:divBdr>
                                  <w:divsChild>
                                    <w:div w:id="10449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096649">
      <w:bodyDiv w:val="1"/>
      <w:marLeft w:val="0"/>
      <w:marRight w:val="0"/>
      <w:marTop w:val="0"/>
      <w:marBottom w:val="0"/>
      <w:divBdr>
        <w:top w:val="none" w:sz="0" w:space="0" w:color="auto"/>
        <w:left w:val="none" w:sz="0" w:space="0" w:color="auto"/>
        <w:bottom w:val="none" w:sz="0" w:space="0" w:color="auto"/>
        <w:right w:val="none" w:sz="0" w:space="0" w:color="auto"/>
      </w:divBdr>
    </w:div>
    <w:div w:id="1398551268">
      <w:bodyDiv w:val="1"/>
      <w:marLeft w:val="0"/>
      <w:marRight w:val="0"/>
      <w:marTop w:val="0"/>
      <w:marBottom w:val="0"/>
      <w:divBdr>
        <w:top w:val="none" w:sz="0" w:space="0" w:color="auto"/>
        <w:left w:val="none" w:sz="0" w:space="0" w:color="auto"/>
        <w:bottom w:val="none" w:sz="0" w:space="0" w:color="auto"/>
        <w:right w:val="none" w:sz="0" w:space="0" w:color="auto"/>
      </w:divBdr>
    </w:div>
    <w:div w:id="1436051734">
      <w:bodyDiv w:val="1"/>
      <w:marLeft w:val="0"/>
      <w:marRight w:val="0"/>
      <w:marTop w:val="0"/>
      <w:marBottom w:val="0"/>
      <w:divBdr>
        <w:top w:val="none" w:sz="0" w:space="0" w:color="auto"/>
        <w:left w:val="none" w:sz="0" w:space="0" w:color="auto"/>
        <w:bottom w:val="none" w:sz="0" w:space="0" w:color="auto"/>
        <w:right w:val="none" w:sz="0" w:space="0" w:color="auto"/>
      </w:divBdr>
      <w:divsChild>
        <w:div w:id="241839346">
          <w:marLeft w:val="0"/>
          <w:marRight w:val="0"/>
          <w:marTop w:val="0"/>
          <w:marBottom w:val="0"/>
          <w:divBdr>
            <w:top w:val="none" w:sz="0" w:space="0" w:color="auto"/>
            <w:left w:val="none" w:sz="0" w:space="0" w:color="auto"/>
            <w:bottom w:val="none" w:sz="0" w:space="0" w:color="auto"/>
            <w:right w:val="none" w:sz="0" w:space="0" w:color="auto"/>
          </w:divBdr>
          <w:divsChild>
            <w:div w:id="2138255057">
              <w:marLeft w:val="0"/>
              <w:marRight w:val="0"/>
              <w:marTop w:val="0"/>
              <w:marBottom w:val="0"/>
              <w:divBdr>
                <w:top w:val="none" w:sz="0" w:space="0" w:color="auto"/>
                <w:left w:val="none" w:sz="0" w:space="0" w:color="auto"/>
                <w:bottom w:val="none" w:sz="0" w:space="0" w:color="auto"/>
                <w:right w:val="none" w:sz="0" w:space="0" w:color="auto"/>
              </w:divBdr>
              <w:divsChild>
                <w:div w:id="599526401">
                  <w:marLeft w:val="0"/>
                  <w:marRight w:val="0"/>
                  <w:marTop w:val="0"/>
                  <w:marBottom w:val="0"/>
                  <w:divBdr>
                    <w:top w:val="none" w:sz="0" w:space="0" w:color="auto"/>
                    <w:left w:val="none" w:sz="0" w:space="0" w:color="auto"/>
                    <w:bottom w:val="none" w:sz="0" w:space="0" w:color="auto"/>
                    <w:right w:val="none" w:sz="0" w:space="0" w:color="auto"/>
                  </w:divBdr>
                  <w:divsChild>
                    <w:div w:id="1032614007">
                      <w:marLeft w:val="0"/>
                      <w:marRight w:val="0"/>
                      <w:marTop w:val="0"/>
                      <w:marBottom w:val="0"/>
                      <w:divBdr>
                        <w:top w:val="none" w:sz="0" w:space="0" w:color="auto"/>
                        <w:left w:val="none" w:sz="0" w:space="0" w:color="auto"/>
                        <w:bottom w:val="none" w:sz="0" w:space="0" w:color="auto"/>
                        <w:right w:val="none" w:sz="0" w:space="0" w:color="auto"/>
                      </w:divBdr>
                      <w:divsChild>
                        <w:div w:id="271860122">
                          <w:marLeft w:val="0"/>
                          <w:marRight w:val="0"/>
                          <w:marTop w:val="0"/>
                          <w:marBottom w:val="0"/>
                          <w:divBdr>
                            <w:top w:val="none" w:sz="0" w:space="0" w:color="auto"/>
                            <w:left w:val="none" w:sz="0" w:space="0" w:color="auto"/>
                            <w:bottom w:val="none" w:sz="0" w:space="0" w:color="auto"/>
                            <w:right w:val="none" w:sz="0" w:space="0" w:color="auto"/>
                          </w:divBdr>
                          <w:divsChild>
                            <w:div w:id="1171721557">
                              <w:marLeft w:val="0"/>
                              <w:marRight w:val="0"/>
                              <w:marTop w:val="0"/>
                              <w:marBottom w:val="0"/>
                              <w:divBdr>
                                <w:top w:val="none" w:sz="0" w:space="0" w:color="auto"/>
                                <w:left w:val="none" w:sz="0" w:space="0" w:color="auto"/>
                                <w:bottom w:val="none" w:sz="0" w:space="0" w:color="auto"/>
                                <w:right w:val="none" w:sz="0" w:space="0" w:color="auto"/>
                              </w:divBdr>
                              <w:divsChild>
                                <w:div w:id="6340686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424249">
      <w:bodyDiv w:val="1"/>
      <w:marLeft w:val="0"/>
      <w:marRight w:val="0"/>
      <w:marTop w:val="0"/>
      <w:marBottom w:val="0"/>
      <w:divBdr>
        <w:top w:val="none" w:sz="0" w:space="0" w:color="auto"/>
        <w:left w:val="none" w:sz="0" w:space="0" w:color="auto"/>
        <w:bottom w:val="none" w:sz="0" w:space="0" w:color="auto"/>
        <w:right w:val="none" w:sz="0" w:space="0" w:color="auto"/>
      </w:divBdr>
    </w:div>
    <w:div w:id="1463158351">
      <w:bodyDiv w:val="1"/>
      <w:marLeft w:val="0"/>
      <w:marRight w:val="0"/>
      <w:marTop w:val="0"/>
      <w:marBottom w:val="0"/>
      <w:divBdr>
        <w:top w:val="none" w:sz="0" w:space="0" w:color="auto"/>
        <w:left w:val="none" w:sz="0" w:space="0" w:color="auto"/>
        <w:bottom w:val="none" w:sz="0" w:space="0" w:color="auto"/>
        <w:right w:val="none" w:sz="0" w:space="0" w:color="auto"/>
      </w:divBdr>
    </w:div>
    <w:div w:id="1572156441">
      <w:bodyDiv w:val="1"/>
      <w:marLeft w:val="0"/>
      <w:marRight w:val="0"/>
      <w:marTop w:val="0"/>
      <w:marBottom w:val="0"/>
      <w:divBdr>
        <w:top w:val="none" w:sz="0" w:space="0" w:color="auto"/>
        <w:left w:val="none" w:sz="0" w:space="0" w:color="auto"/>
        <w:bottom w:val="none" w:sz="0" w:space="0" w:color="auto"/>
        <w:right w:val="none" w:sz="0" w:space="0" w:color="auto"/>
      </w:divBdr>
    </w:div>
    <w:div w:id="1594700836">
      <w:bodyDiv w:val="1"/>
      <w:marLeft w:val="0"/>
      <w:marRight w:val="0"/>
      <w:marTop w:val="0"/>
      <w:marBottom w:val="0"/>
      <w:divBdr>
        <w:top w:val="none" w:sz="0" w:space="0" w:color="auto"/>
        <w:left w:val="none" w:sz="0" w:space="0" w:color="auto"/>
        <w:bottom w:val="none" w:sz="0" w:space="0" w:color="auto"/>
        <w:right w:val="none" w:sz="0" w:space="0" w:color="auto"/>
      </w:divBdr>
    </w:div>
    <w:div w:id="1705204196">
      <w:bodyDiv w:val="1"/>
      <w:marLeft w:val="0"/>
      <w:marRight w:val="0"/>
      <w:marTop w:val="0"/>
      <w:marBottom w:val="0"/>
      <w:divBdr>
        <w:top w:val="none" w:sz="0" w:space="0" w:color="auto"/>
        <w:left w:val="none" w:sz="0" w:space="0" w:color="auto"/>
        <w:bottom w:val="none" w:sz="0" w:space="0" w:color="auto"/>
        <w:right w:val="none" w:sz="0" w:space="0" w:color="auto"/>
      </w:divBdr>
    </w:div>
    <w:div w:id="1711758788">
      <w:bodyDiv w:val="1"/>
      <w:marLeft w:val="0"/>
      <w:marRight w:val="0"/>
      <w:marTop w:val="0"/>
      <w:marBottom w:val="0"/>
      <w:divBdr>
        <w:top w:val="none" w:sz="0" w:space="0" w:color="auto"/>
        <w:left w:val="none" w:sz="0" w:space="0" w:color="auto"/>
        <w:bottom w:val="none" w:sz="0" w:space="0" w:color="auto"/>
        <w:right w:val="none" w:sz="0" w:space="0" w:color="auto"/>
      </w:divBdr>
      <w:divsChild>
        <w:div w:id="1229658283">
          <w:marLeft w:val="0"/>
          <w:marRight w:val="0"/>
          <w:marTop w:val="0"/>
          <w:marBottom w:val="0"/>
          <w:divBdr>
            <w:top w:val="none" w:sz="0" w:space="0" w:color="auto"/>
            <w:left w:val="none" w:sz="0" w:space="0" w:color="auto"/>
            <w:bottom w:val="none" w:sz="0" w:space="0" w:color="auto"/>
            <w:right w:val="none" w:sz="0" w:space="0" w:color="auto"/>
          </w:divBdr>
        </w:div>
        <w:div w:id="1740052467">
          <w:marLeft w:val="0"/>
          <w:marRight w:val="0"/>
          <w:marTop w:val="0"/>
          <w:marBottom w:val="0"/>
          <w:divBdr>
            <w:top w:val="none" w:sz="0" w:space="0" w:color="auto"/>
            <w:left w:val="none" w:sz="0" w:space="0" w:color="auto"/>
            <w:bottom w:val="none" w:sz="0" w:space="0" w:color="auto"/>
            <w:right w:val="none" w:sz="0" w:space="0" w:color="auto"/>
          </w:divBdr>
        </w:div>
      </w:divsChild>
    </w:div>
    <w:div w:id="1711874761">
      <w:bodyDiv w:val="1"/>
      <w:marLeft w:val="0"/>
      <w:marRight w:val="0"/>
      <w:marTop w:val="0"/>
      <w:marBottom w:val="0"/>
      <w:divBdr>
        <w:top w:val="none" w:sz="0" w:space="0" w:color="auto"/>
        <w:left w:val="none" w:sz="0" w:space="0" w:color="auto"/>
        <w:bottom w:val="none" w:sz="0" w:space="0" w:color="auto"/>
        <w:right w:val="none" w:sz="0" w:space="0" w:color="auto"/>
      </w:divBdr>
    </w:div>
    <w:div w:id="1723023639">
      <w:bodyDiv w:val="1"/>
      <w:marLeft w:val="0"/>
      <w:marRight w:val="0"/>
      <w:marTop w:val="0"/>
      <w:marBottom w:val="0"/>
      <w:divBdr>
        <w:top w:val="none" w:sz="0" w:space="0" w:color="auto"/>
        <w:left w:val="none" w:sz="0" w:space="0" w:color="auto"/>
        <w:bottom w:val="none" w:sz="0" w:space="0" w:color="auto"/>
        <w:right w:val="none" w:sz="0" w:space="0" w:color="auto"/>
      </w:divBdr>
    </w:div>
    <w:div w:id="1759207071">
      <w:bodyDiv w:val="1"/>
      <w:marLeft w:val="0"/>
      <w:marRight w:val="0"/>
      <w:marTop w:val="0"/>
      <w:marBottom w:val="0"/>
      <w:divBdr>
        <w:top w:val="none" w:sz="0" w:space="0" w:color="auto"/>
        <w:left w:val="none" w:sz="0" w:space="0" w:color="auto"/>
        <w:bottom w:val="none" w:sz="0" w:space="0" w:color="auto"/>
        <w:right w:val="none" w:sz="0" w:space="0" w:color="auto"/>
      </w:divBdr>
    </w:div>
    <w:div w:id="199375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reshkovolmr.edumsko.ru" TargetMode="External"/><Relationship Id="rId13" Type="http://schemas.openxmlformats.org/officeDocument/2006/relationships/hyperlink" Target="http://www.ruskmir.ru/2012/06/igor-evsin-pravda-o-xodynskoj-tragedii/" TargetMode="External"/><Relationship Id="rId18" Type="http://schemas.openxmlformats.org/officeDocument/2006/relationships/hyperlink" Target="http://diletant.ru/articles/19867074/" TargetMode="External"/><Relationship Id="rId26" Type="http://schemas.openxmlformats.org/officeDocument/2006/relationships/hyperlink" Target="http://zagovor.org/wiki/%D0%A3%D0%B1%D0%B8%D0%B9%D1%81%D1%82%D0%B2%D0%BE_%D0%A0%D0%B0%D1%81%D0%BF%D1%83%D1%82%D0%B8%D0%BD%D0%B0" TargetMode="External"/><Relationship Id="rId39"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hyperlink" Target="http://www.pravoslavie.ru/smi/36981.htm" TargetMode="External"/><Relationship Id="rId34" Type="http://schemas.openxmlformats.org/officeDocument/2006/relationships/hyperlink" Target="http://www.logoslovo.ru/media/pic_full/11/36096.jpg" TargetMode="External"/><Relationship Id="rId42"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rusidea.org/?a=32026" TargetMode="External"/><Relationship Id="rId17" Type="http://schemas.openxmlformats.org/officeDocument/2006/relationships/hyperlink" Target="http://militera.lib.ru/h/shihsov_av/06.html" TargetMode="External"/><Relationship Id="rId25" Type="http://schemas.openxmlformats.org/officeDocument/2006/relationships/hyperlink" Target="http://www.ogoniok.com/archive/2003/4815/36-60-63/" TargetMode="External"/><Relationship Id="rId33" Type="http://schemas.openxmlformats.org/officeDocument/2006/relationships/hyperlink" Target="http://www.pravoslavie.ru/smi/36981.htm" TargetMode="External"/><Relationship Id="rId38"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www.perspektivy.info/book/rossija_i_pervaja_konferencija_mira_1899_goda_v_gaage_2010-06-21.htm" TargetMode="External"/><Relationship Id="rId20" Type="http://schemas.openxmlformats.org/officeDocument/2006/relationships/hyperlink" Target="http://ruskline.ru/analitika/2013/01/22/krovavaya_provokaciya_9_yanvarya_1905_goda/22.01.2013" TargetMode="External"/><Relationship Id="rId29" Type="http://schemas.openxmlformats.org/officeDocument/2006/relationships/hyperlink" Target="http://monarhist.net/D-ST/Pravoslavie-1.htm" TargetMode="External"/><Relationship Id="rId41"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ashaepoha.ru/?page=articles&amp;lang=1&amp;id=6230" TargetMode="External"/><Relationship Id="rId24" Type="http://schemas.openxmlformats.org/officeDocument/2006/relationships/hyperlink" Target="http://newsland.com/news/detail/id/663347/" TargetMode="External"/><Relationship Id="rId32" Type="http://schemas.openxmlformats.org/officeDocument/2006/relationships/hyperlink" Target="http://www.rusklich.com/article/%D1%85%D0%BE%D0%B7%D1%8F%D0%B8%D0%BD-%D0%B7%D0%B5%D0%BC%D0%BB%D0%B8-%D1%80%D1%83%D1%81%D1%81%D0%BA%D0%BE%D0%B9/" TargetMode="External"/><Relationship Id="rId37" Type="http://schemas.openxmlformats.org/officeDocument/2006/relationships/image" Target="media/image3.jpeg"/><Relationship Id="rId40" Type="http://schemas.openxmlformats.org/officeDocument/2006/relationships/hyperlink" Target="http://traditio-ru.org/wiki/%D0%A4%D0%B0%D0%B9%D0%BB:Ipatjew-Haus2.jp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uchmir.com/Kultura13/Gaaga1899.htm" TargetMode="External"/><Relationship Id="rId23" Type="http://schemas.openxmlformats.org/officeDocument/2006/relationships/hyperlink" Target="http://russian7.ru/2013/11/7-maloizvestnyx-faktov-o-brake-nikolaya-ii/" TargetMode="External"/><Relationship Id="rId28" Type="http://schemas.openxmlformats.org/officeDocument/2006/relationships/hyperlink" Target="http://ricolor.org/history/mn/nv/l/" TargetMode="External"/><Relationship Id="rId36" Type="http://schemas.openxmlformats.org/officeDocument/2006/relationships/image" Target="media/image2.jpeg"/><Relationship Id="rId10" Type="http://schemas.openxmlformats.org/officeDocument/2006/relationships/hyperlink" Target="http://www.rusidea.org/?a=25051907" TargetMode="External"/><Relationship Id="rId19" Type="http://schemas.openxmlformats.org/officeDocument/2006/relationships/hyperlink" Target="http://militera.lib.ru/research/shishov_av08/shishov_av08.html" TargetMode="External"/><Relationship Id="rId31" Type="http://schemas.openxmlformats.org/officeDocument/2006/relationships/hyperlink" Target="http://ru-news.ru/tsar-ne-otrekalsy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ushka1958@mail.ru" TargetMode="External"/><Relationship Id="rId14" Type="http://schemas.openxmlformats.org/officeDocument/2006/relationships/hyperlink" Target="http://svpressa.ru/society/article/16368" TargetMode="External"/><Relationship Id="rId22" Type="http://schemas.openxmlformats.org/officeDocument/2006/relationships/hyperlink" Target="http://3rm.info/35546-o-pochitanii-pravoslavnymi-serbami-carya-muchenika-nikolaya-ii.html" TargetMode="External"/><Relationship Id="rId27" Type="http://schemas.openxmlformats.org/officeDocument/2006/relationships/hyperlink" Target="http://www.pravoslavie.ws/Html/SCM1.html" TargetMode="External"/><Relationship Id="rId30" Type="http://schemas.openxmlformats.org/officeDocument/2006/relationships/hyperlink" Target="http://svpressa.ru/society/article/16368" TargetMode="External"/><Relationship Id="rId35" Type="http://schemas.openxmlformats.org/officeDocument/2006/relationships/image" Target="media/image1.jpe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4843</TotalTime>
  <Pages>33</Pages>
  <Words>14738</Words>
  <Characters>84013</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60</cp:revision>
  <dcterms:created xsi:type="dcterms:W3CDTF">2014-11-08T13:28:00Z</dcterms:created>
  <dcterms:modified xsi:type="dcterms:W3CDTF">2015-03-24T05:50:00Z</dcterms:modified>
</cp:coreProperties>
</file>