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1C" w:rsidRDefault="00126E1C">
      <w:r w:rsidRPr="00E60E0E">
        <w:rPr>
          <w:b/>
          <w:sz w:val="28"/>
          <w:szCs w:val="28"/>
        </w:rPr>
        <w:t>Задание</w:t>
      </w:r>
      <w:r w:rsidRPr="00E60E0E">
        <w:rPr>
          <w:sz w:val="28"/>
          <w:szCs w:val="28"/>
        </w:rPr>
        <w:t>.</w:t>
      </w:r>
      <w:r>
        <w:t xml:space="preserve"> Анализ целей и задач, концептуальных положений, структур 3-х комплексных программ и 3-х специализированных программ с занесением результатов в таблицу.</w:t>
      </w:r>
    </w:p>
    <w:p w:rsidR="00126E1C" w:rsidRDefault="00126E1C" w:rsidP="00126E1C"/>
    <w:p w:rsidR="00126E1C" w:rsidRPr="00E60E0E" w:rsidRDefault="00126E1C" w:rsidP="00126E1C">
      <w:pPr>
        <w:rPr>
          <w:b/>
          <w:sz w:val="28"/>
          <w:szCs w:val="28"/>
        </w:rPr>
      </w:pPr>
      <w:r w:rsidRPr="00E60E0E">
        <w:rPr>
          <w:b/>
          <w:sz w:val="28"/>
          <w:szCs w:val="28"/>
        </w:rPr>
        <w:t>Раздел №1</w:t>
      </w:r>
    </w:p>
    <w:p w:rsidR="00126E1C" w:rsidRDefault="00126E1C" w:rsidP="00126E1C"/>
    <w:tbl>
      <w:tblPr>
        <w:tblStyle w:val="a3"/>
        <w:tblW w:w="0" w:type="auto"/>
        <w:tblInd w:w="-318" w:type="dxa"/>
        <w:tblLook w:val="04A0"/>
      </w:tblPr>
      <w:tblGrid>
        <w:gridCol w:w="2411"/>
        <w:gridCol w:w="2410"/>
        <w:gridCol w:w="3402"/>
        <w:gridCol w:w="3543"/>
        <w:gridCol w:w="3338"/>
      </w:tblGrid>
      <w:tr w:rsidR="00126E1C" w:rsidTr="00126E1C">
        <w:trPr>
          <w:trHeight w:val="592"/>
        </w:trPr>
        <w:tc>
          <w:tcPr>
            <w:tcW w:w="2411" w:type="dxa"/>
          </w:tcPr>
          <w:p w:rsidR="00126E1C" w:rsidRDefault="00126E1C" w:rsidP="004B032E">
            <w:pPr>
              <w:ind w:left="-108"/>
            </w:pPr>
            <w:r>
              <w:t xml:space="preserve">      Название </w:t>
            </w:r>
            <w:r w:rsidR="004B032E">
              <w:t xml:space="preserve">     </w:t>
            </w:r>
            <w:r>
              <w:t>программы</w:t>
            </w:r>
          </w:p>
        </w:tc>
        <w:tc>
          <w:tcPr>
            <w:tcW w:w="2410" w:type="dxa"/>
          </w:tcPr>
          <w:p w:rsidR="00126E1C" w:rsidRDefault="00126E1C" w:rsidP="00126E1C">
            <w:r>
              <w:t>Авторы программы, редакторы.</w:t>
            </w:r>
          </w:p>
        </w:tc>
        <w:tc>
          <w:tcPr>
            <w:tcW w:w="3402" w:type="dxa"/>
          </w:tcPr>
          <w:p w:rsidR="00126E1C" w:rsidRDefault="00126E1C" w:rsidP="00126E1C">
            <w:r>
              <w:t xml:space="preserve">        Цели и задачи</w:t>
            </w:r>
          </w:p>
        </w:tc>
        <w:tc>
          <w:tcPr>
            <w:tcW w:w="3543" w:type="dxa"/>
          </w:tcPr>
          <w:p w:rsidR="00126E1C" w:rsidRDefault="00126E1C" w:rsidP="00126E1C">
            <w:r>
              <w:t>Концептуальные положения</w:t>
            </w:r>
          </w:p>
        </w:tc>
        <w:tc>
          <w:tcPr>
            <w:tcW w:w="3338" w:type="dxa"/>
          </w:tcPr>
          <w:p w:rsidR="00126E1C" w:rsidRDefault="002354AF" w:rsidP="00126E1C">
            <w:r>
              <w:t xml:space="preserve">           </w:t>
            </w:r>
            <w:r w:rsidR="00126E1C">
              <w:t>Структура</w:t>
            </w:r>
          </w:p>
        </w:tc>
      </w:tr>
      <w:tr w:rsidR="00126E1C" w:rsidRPr="0028729A" w:rsidTr="007A66EE">
        <w:trPr>
          <w:trHeight w:val="2544"/>
        </w:trPr>
        <w:tc>
          <w:tcPr>
            <w:tcW w:w="2411" w:type="dxa"/>
          </w:tcPr>
          <w:p w:rsidR="004B032E" w:rsidRPr="0028729A" w:rsidRDefault="004B032E" w:rsidP="00126E1C">
            <w:pPr>
              <w:rPr>
                <w:rFonts w:cs="Times New Roman"/>
              </w:rPr>
            </w:pPr>
          </w:p>
          <w:p w:rsidR="00126E1C" w:rsidRPr="0028729A" w:rsidRDefault="004B032E" w:rsidP="004B032E">
            <w:pPr>
              <w:rPr>
                <w:rFonts w:cs="Times New Roman"/>
                <w:b/>
              </w:rPr>
            </w:pPr>
            <w:r w:rsidRPr="0028729A">
              <w:rPr>
                <w:rFonts w:cs="Times New Roman"/>
                <w:b/>
              </w:rPr>
              <w:t>« От рождения до школы»</w:t>
            </w: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</w:p>
          <w:p w:rsidR="00461B92" w:rsidRPr="0028729A" w:rsidRDefault="00461B92" w:rsidP="004B032E">
            <w:pPr>
              <w:rPr>
                <w:rFonts w:cs="Times New Roman"/>
                <w:b/>
              </w:rPr>
            </w:pPr>
            <w:r w:rsidRPr="0028729A">
              <w:rPr>
                <w:rFonts w:cs="Times New Roman"/>
                <w:b/>
              </w:rPr>
              <w:t>Программа «Успех»</w:t>
            </w: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28729A" w:rsidRDefault="00461B92" w:rsidP="00461B92">
            <w:pPr>
              <w:rPr>
                <w:rFonts w:cs="Times New Roman"/>
                <w:b/>
              </w:rPr>
            </w:pPr>
            <w:r w:rsidRPr="0028729A">
              <w:rPr>
                <w:rFonts w:cs="Times New Roman"/>
                <w:b/>
              </w:rPr>
              <w:t>Программа «Детство»</w:t>
            </w: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461B92" w:rsidRDefault="00461B92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ind w:left="-108"/>
              <w:rPr>
                <w:rFonts w:cs="Times New Roman"/>
                <w:b/>
              </w:rPr>
            </w:pPr>
            <w:r w:rsidRPr="0028729A">
              <w:rPr>
                <w:rFonts w:cs="Times New Roman"/>
                <w:b/>
              </w:rPr>
              <w:t xml:space="preserve">Программа  </w:t>
            </w:r>
            <w:r>
              <w:rPr>
                <w:rFonts w:cs="Times New Roman"/>
                <w:b/>
              </w:rPr>
              <w:t>«</w:t>
            </w:r>
            <w:r w:rsidRPr="0028729A">
              <w:rPr>
                <w:rFonts w:cs="Times New Roman"/>
                <w:b/>
              </w:rPr>
              <w:t>Цветные ладошки»</w:t>
            </w: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1B50EA" w:rsidRDefault="001B50EA" w:rsidP="0028729A">
            <w:pPr>
              <w:rPr>
                <w:rFonts w:cs="Times New Roman"/>
              </w:rPr>
            </w:pPr>
          </w:p>
          <w:p w:rsidR="001B50EA" w:rsidRDefault="001B50EA" w:rsidP="0028729A">
            <w:pPr>
              <w:rPr>
                <w:rFonts w:cs="Times New Roman"/>
              </w:rPr>
            </w:pPr>
          </w:p>
          <w:p w:rsidR="001B50EA" w:rsidRDefault="001B50EA" w:rsidP="0028729A">
            <w:pPr>
              <w:rPr>
                <w:rFonts w:cs="Times New Roman"/>
              </w:rPr>
            </w:pPr>
          </w:p>
          <w:p w:rsidR="001B50EA" w:rsidRDefault="001B50E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Pr="001B50EA" w:rsidRDefault="001B50EA" w:rsidP="0028729A">
            <w:pPr>
              <w:rPr>
                <w:rFonts w:cs="Times New Roman"/>
                <w:b/>
              </w:rPr>
            </w:pPr>
            <w:r w:rsidRPr="001B50EA">
              <w:rPr>
                <w:rFonts w:cs="Times New Roman"/>
                <w:b/>
              </w:rPr>
              <w:t>Программа «Красота. Радость. Творчество»</w:t>
            </w: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605F68" w:rsidRDefault="00605F68" w:rsidP="0028729A">
            <w:pPr>
              <w:rPr>
                <w:rFonts w:cs="Times New Roman"/>
              </w:rPr>
            </w:pPr>
          </w:p>
          <w:p w:rsidR="00605F68" w:rsidRDefault="00605F68" w:rsidP="0028729A">
            <w:pPr>
              <w:rPr>
                <w:rFonts w:cs="Times New Roman"/>
              </w:rPr>
            </w:pPr>
          </w:p>
          <w:p w:rsidR="00605F68" w:rsidRDefault="00605F68" w:rsidP="0028729A">
            <w:pPr>
              <w:rPr>
                <w:rFonts w:cs="Times New Roman"/>
              </w:rPr>
            </w:pPr>
          </w:p>
          <w:p w:rsidR="00605F68" w:rsidRDefault="00605F68" w:rsidP="0028729A">
            <w:pPr>
              <w:rPr>
                <w:rFonts w:cs="Times New Roman"/>
              </w:rPr>
            </w:pPr>
          </w:p>
          <w:p w:rsidR="00605F68" w:rsidRDefault="00605F68" w:rsidP="0028729A">
            <w:pPr>
              <w:rPr>
                <w:rFonts w:cs="Times New Roman"/>
              </w:rPr>
            </w:pPr>
          </w:p>
          <w:p w:rsidR="00605F68" w:rsidRDefault="00605F68" w:rsidP="0028729A">
            <w:pPr>
              <w:rPr>
                <w:rFonts w:cs="Times New Roman"/>
              </w:rPr>
            </w:pPr>
          </w:p>
          <w:p w:rsidR="00605F68" w:rsidRDefault="00605F68" w:rsidP="0028729A">
            <w:pPr>
              <w:rPr>
                <w:rFonts w:cs="Times New Roman"/>
              </w:rPr>
            </w:pPr>
          </w:p>
          <w:p w:rsidR="00605F68" w:rsidRDefault="00605F68" w:rsidP="0028729A">
            <w:pPr>
              <w:rPr>
                <w:rFonts w:cs="Times New Roman"/>
              </w:rPr>
            </w:pPr>
          </w:p>
          <w:p w:rsidR="00605F68" w:rsidRDefault="00605F68" w:rsidP="0028729A">
            <w:pPr>
              <w:rPr>
                <w:rFonts w:cs="Times New Roman"/>
              </w:rPr>
            </w:pPr>
          </w:p>
          <w:p w:rsidR="00605F68" w:rsidRDefault="00605F68" w:rsidP="0028729A">
            <w:pPr>
              <w:rPr>
                <w:rFonts w:cs="Times New Roman"/>
              </w:rPr>
            </w:pPr>
          </w:p>
          <w:p w:rsidR="00605F68" w:rsidRDefault="00605F68" w:rsidP="0028729A">
            <w:pPr>
              <w:rPr>
                <w:rFonts w:cs="Times New Roman"/>
              </w:rPr>
            </w:pPr>
          </w:p>
          <w:p w:rsidR="00605F68" w:rsidRDefault="00605F68" w:rsidP="0028729A">
            <w:pPr>
              <w:rPr>
                <w:rFonts w:cs="Times New Roman"/>
              </w:rPr>
            </w:pPr>
          </w:p>
          <w:p w:rsidR="00605F68" w:rsidRDefault="00605F68" w:rsidP="0028729A">
            <w:pPr>
              <w:rPr>
                <w:rFonts w:cs="Times New Roman"/>
              </w:rPr>
            </w:pPr>
          </w:p>
          <w:p w:rsidR="00605F68" w:rsidRPr="00605F68" w:rsidRDefault="00605F68" w:rsidP="00605F68">
            <w:pPr>
              <w:rPr>
                <w:rFonts w:cs="Times New Roman"/>
                <w:b/>
              </w:rPr>
            </w:pPr>
            <w:r w:rsidRPr="00605F68">
              <w:rPr>
                <w:rFonts w:cs="Times New Roman"/>
                <w:b/>
              </w:rPr>
              <w:t>Программа «Природа и художник»</w:t>
            </w:r>
          </w:p>
        </w:tc>
        <w:tc>
          <w:tcPr>
            <w:tcW w:w="2410" w:type="dxa"/>
          </w:tcPr>
          <w:p w:rsidR="004B032E" w:rsidRPr="0028729A" w:rsidRDefault="004B032E" w:rsidP="00126E1C">
            <w:pPr>
              <w:rPr>
                <w:rFonts w:cs="Times New Roman"/>
              </w:rPr>
            </w:pPr>
          </w:p>
          <w:p w:rsidR="004B032E" w:rsidRPr="0028729A" w:rsidRDefault="004B032E" w:rsidP="004B032E">
            <w:pPr>
              <w:rPr>
                <w:rFonts w:cs="Times New Roman"/>
              </w:rPr>
            </w:pPr>
            <w:r w:rsidRPr="0028729A">
              <w:rPr>
                <w:rFonts w:cs="Times New Roman"/>
              </w:rPr>
              <w:t xml:space="preserve">Под ред. Н.Е </w:t>
            </w:r>
            <w:proofErr w:type="spellStart"/>
            <w:r w:rsidRPr="0028729A">
              <w:rPr>
                <w:rFonts w:cs="Times New Roman"/>
              </w:rPr>
              <w:t>Веракса</w:t>
            </w:r>
            <w:proofErr w:type="spellEnd"/>
            <w:r w:rsidRPr="0028729A">
              <w:rPr>
                <w:rFonts w:cs="Times New Roman"/>
              </w:rPr>
              <w:t>, Т.С. Комаровой, М.А. Васильевой</w:t>
            </w:r>
          </w:p>
          <w:p w:rsidR="004B032E" w:rsidRPr="0028729A" w:rsidRDefault="004B032E" w:rsidP="004B032E">
            <w:pPr>
              <w:rPr>
                <w:rFonts w:cs="Times New Roman"/>
              </w:rPr>
            </w:pPr>
          </w:p>
          <w:p w:rsidR="00126E1C" w:rsidRPr="0028729A" w:rsidRDefault="004B032E" w:rsidP="004B032E">
            <w:pPr>
              <w:rPr>
                <w:rFonts w:cs="Times New Roman"/>
              </w:rPr>
            </w:pPr>
            <w:r w:rsidRPr="0028729A">
              <w:rPr>
                <w:rFonts w:cs="Times New Roman"/>
              </w:rPr>
              <w:t>«Мозаик</w:t>
            </w:r>
            <w:proofErr w:type="gramStart"/>
            <w:r w:rsidRPr="0028729A">
              <w:rPr>
                <w:rFonts w:cs="Times New Roman"/>
              </w:rPr>
              <w:t>а-</w:t>
            </w:r>
            <w:proofErr w:type="gramEnd"/>
            <w:r w:rsidRPr="0028729A">
              <w:rPr>
                <w:rFonts w:cs="Times New Roman"/>
              </w:rPr>
              <w:t xml:space="preserve"> Синтез», 2010г. </w:t>
            </w: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tabs>
                <w:tab w:val="left" w:pos="3435"/>
              </w:tabs>
              <w:rPr>
                <w:rFonts w:cs="Times New Roman"/>
              </w:rPr>
            </w:pPr>
          </w:p>
          <w:p w:rsidR="00461B92" w:rsidRPr="0028729A" w:rsidRDefault="00461B92" w:rsidP="00461B92">
            <w:pPr>
              <w:tabs>
                <w:tab w:val="left" w:pos="3435"/>
              </w:tabs>
              <w:rPr>
                <w:rFonts w:cs="Times New Roman"/>
              </w:rPr>
            </w:pPr>
          </w:p>
          <w:p w:rsidR="00461B92" w:rsidRPr="0028729A" w:rsidRDefault="00461B92" w:rsidP="00461B92">
            <w:pPr>
              <w:tabs>
                <w:tab w:val="left" w:pos="3435"/>
              </w:tabs>
              <w:rPr>
                <w:rFonts w:cs="Times New Roman"/>
              </w:rPr>
            </w:pPr>
          </w:p>
          <w:p w:rsidR="00461B92" w:rsidRPr="0028729A" w:rsidRDefault="00461B92" w:rsidP="00461B92">
            <w:pPr>
              <w:tabs>
                <w:tab w:val="left" w:pos="3435"/>
              </w:tabs>
              <w:rPr>
                <w:rFonts w:cs="Times New Roman"/>
              </w:rPr>
            </w:pPr>
          </w:p>
          <w:p w:rsidR="00461B92" w:rsidRPr="0028729A" w:rsidRDefault="00461B92" w:rsidP="00461B92">
            <w:pPr>
              <w:tabs>
                <w:tab w:val="left" w:pos="3435"/>
              </w:tabs>
              <w:rPr>
                <w:rFonts w:cs="Times New Roman"/>
              </w:rPr>
            </w:pPr>
          </w:p>
          <w:p w:rsidR="00461B92" w:rsidRPr="0028729A" w:rsidRDefault="00461B92" w:rsidP="00461B92">
            <w:pPr>
              <w:tabs>
                <w:tab w:val="left" w:pos="3435"/>
              </w:tabs>
              <w:rPr>
                <w:rFonts w:cs="Times New Roman"/>
              </w:rPr>
            </w:pPr>
          </w:p>
          <w:p w:rsidR="00461B92" w:rsidRPr="0028729A" w:rsidRDefault="00461B92" w:rsidP="00461B92">
            <w:pPr>
              <w:tabs>
                <w:tab w:val="left" w:pos="3435"/>
              </w:tabs>
              <w:rPr>
                <w:rFonts w:cs="Times New Roman"/>
              </w:rPr>
            </w:pPr>
          </w:p>
          <w:p w:rsidR="00461B92" w:rsidRPr="0028729A" w:rsidRDefault="00461B92" w:rsidP="00461B92">
            <w:pPr>
              <w:tabs>
                <w:tab w:val="left" w:pos="3435"/>
              </w:tabs>
              <w:rPr>
                <w:rFonts w:cs="Times New Roman"/>
                <w:color w:val="000000" w:themeColor="text1"/>
                <w:szCs w:val="24"/>
              </w:rPr>
            </w:pPr>
            <w:r w:rsidRPr="0028729A">
              <w:rPr>
                <w:rFonts w:cs="Times New Roman"/>
              </w:rPr>
              <w:t>Под ред.</w:t>
            </w:r>
            <w:hyperlink r:id="rId6" w:history="1">
              <w:r w:rsidRPr="0028729A">
                <w:rPr>
                  <w:rStyle w:val="a8"/>
                  <w:rFonts w:cs="Times New Roman"/>
                  <w:color w:val="000000" w:themeColor="text1"/>
                  <w:szCs w:val="24"/>
                  <w:u w:val="none"/>
                </w:rPr>
                <w:t>Березина Н.О.</w:t>
              </w:r>
            </w:hyperlink>
          </w:p>
          <w:p w:rsidR="00461B92" w:rsidRPr="0028729A" w:rsidRDefault="00C7088D" w:rsidP="00461B92">
            <w:pPr>
              <w:tabs>
                <w:tab w:val="left" w:pos="3435"/>
              </w:tabs>
              <w:rPr>
                <w:rFonts w:cs="Times New Roman"/>
                <w:color w:val="000000" w:themeColor="text1"/>
                <w:szCs w:val="24"/>
              </w:rPr>
            </w:pPr>
            <w:hyperlink r:id="rId7" w:history="1">
              <w:proofErr w:type="spellStart"/>
              <w:r w:rsidR="00461B92" w:rsidRPr="0028729A">
                <w:rPr>
                  <w:rStyle w:val="a8"/>
                  <w:rFonts w:cs="Times New Roman"/>
                  <w:color w:val="000000" w:themeColor="text1"/>
                  <w:szCs w:val="24"/>
                  <w:u w:val="none"/>
                </w:rPr>
                <w:t>Бурлакова</w:t>
              </w:r>
              <w:proofErr w:type="spellEnd"/>
              <w:r w:rsidR="00461B92" w:rsidRPr="0028729A">
                <w:rPr>
                  <w:rStyle w:val="a8"/>
                  <w:rFonts w:cs="Times New Roman"/>
                  <w:color w:val="000000" w:themeColor="text1"/>
                  <w:szCs w:val="24"/>
                  <w:u w:val="none"/>
                </w:rPr>
                <w:t xml:space="preserve"> И.А.</w:t>
              </w:r>
            </w:hyperlink>
            <w:r w:rsidR="00461B92" w:rsidRPr="0028729A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461B92" w:rsidRPr="0028729A" w:rsidRDefault="00C7088D" w:rsidP="00461B92">
            <w:pPr>
              <w:tabs>
                <w:tab w:val="left" w:pos="3435"/>
              </w:tabs>
              <w:rPr>
                <w:rFonts w:cs="Times New Roman"/>
                <w:color w:val="000000" w:themeColor="text1"/>
                <w:szCs w:val="24"/>
              </w:rPr>
            </w:pPr>
            <w:hyperlink r:id="rId8" w:history="1">
              <w:proofErr w:type="spellStart"/>
              <w:r w:rsidR="00461B92" w:rsidRPr="0028729A">
                <w:rPr>
                  <w:rStyle w:val="a8"/>
                  <w:rFonts w:cs="Times New Roman"/>
                  <w:color w:val="000000" w:themeColor="text1"/>
                  <w:szCs w:val="24"/>
                  <w:u w:val="none"/>
                </w:rPr>
                <w:t>Гризик</w:t>
              </w:r>
              <w:proofErr w:type="spellEnd"/>
              <w:r w:rsidR="00461B92" w:rsidRPr="0028729A">
                <w:rPr>
                  <w:rStyle w:val="a8"/>
                  <w:rFonts w:cs="Times New Roman"/>
                  <w:color w:val="000000" w:themeColor="text1"/>
                  <w:szCs w:val="24"/>
                  <w:u w:val="none"/>
                </w:rPr>
                <w:t xml:space="preserve"> Т.И.</w:t>
              </w:r>
            </w:hyperlink>
            <w:r w:rsidR="00461B92" w:rsidRPr="0028729A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461B92" w:rsidRPr="0028729A" w:rsidRDefault="00C7088D" w:rsidP="00461B92">
            <w:pPr>
              <w:tabs>
                <w:tab w:val="left" w:pos="3435"/>
              </w:tabs>
              <w:rPr>
                <w:rFonts w:cs="Times New Roman"/>
                <w:color w:val="000000" w:themeColor="text1"/>
                <w:szCs w:val="24"/>
              </w:rPr>
            </w:pPr>
            <w:hyperlink r:id="rId9" w:history="1">
              <w:proofErr w:type="spellStart"/>
              <w:r w:rsidR="00461B92" w:rsidRPr="0028729A">
                <w:rPr>
                  <w:rStyle w:val="a8"/>
                  <w:rFonts w:cs="Times New Roman"/>
                  <w:color w:val="000000" w:themeColor="text1"/>
                  <w:szCs w:val="24"/>
                  <w:u w:val="none"/>
                </w:rPr>
                <w:t>Доронова</w:t>
              </w:r>
              <w:proofErr w:type="spellEnd"/>
              <w:r w:rsidR="00461B92" w:rsidRPr="0028729A">
                <w:rPr>
                  <w:rStyle w:val="a8"/>
                  <w:rFonts w:cs="Times New Roman"/>
                  <w:color w:val="000000" w:themeColor="text1"/>
                  <w:szCs w:val="24"/>
                  <w:u w:val="none"/>
                </w:rPr>
                <w:t xml:space="preserve"> Т.Н.</w:t>
              </w:r>
            </w:hyperlink>
            <w:r w:rsidR="00461B92" w:rsidRPr="0028729A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461B92" w:rsidRPr="0028729A" w:rsidRDefault="00C7088D" w:rsidP="00461B92">
            <w:pPr>
              <w:tabs>
                <w:tab w:val="left" w:pos="3435"/>
              </w:tabs>
              <w:rPr>
                <w:rFonts w:cs="Times New Roman"/>
                <w:color w:val="000000" w:themeColor="text1"/>
                <w:szCs w:val="24"/>
              </w:rPr>
            </w:pPr>
            <w:hyperlink r:id="rId10" w:history="1">
              <w:r w:rsidR="00461B92" w:rsidRPr="0028729A">
                <w:rPr>
                  <w:rStyle w:val="a8"/>
                  <w:rFonts w:cs="Times New Roman"/>
                  <w:color w:val="000000" w:themeColor="text1"/>
                  <w:szCs w:val="24"/>
                  <w:u w:val="none"/>
                </w:rPr>
                <w:t>Степанова М.А.</w:t>
              </w:r>
            </w:hyperlink>
          </w:p>
          <w:p w:rsidR="00461B92" w:rsidRPr="0028729A" w:rsidRDefault="00C7088D" w:rsidP="00461B92">
            <w:pPr>
              <w:tabs>
                <w:tab w:val="left" w:pos="3435"/>
              </w:tabs>
              <w:rPr>
                <w:rFonts w:cs="Times New Roman"/>
                <w:color w:val="000000" w:themeColor="text1"/>
                <w:szCs w:val="24"/>
              </w:rPr>
            </w:pPr>
            <w:hyperlink r:id="rId11" w:history="1">
              <w:r w:rsidR="00461B92" w:rsidRPr="0028729A">
                <w:rPr>
                  <w:rStyle w:val="a8"/>
                  <w:rFonts w:cs="Times New Roman"/>
                  <w:color w:val="000000" w:themeColor="text1"/>
                  <w:szCs w:val="24"/>
                  <w:u w:val="none"/>
                </w:rPr>
                <w:t>Федина Н.В.</w:t>
              </w:r>
            </w:hyperlink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  <w:r w:rsidRPr="0028729A">
              <w:rPr>
                <w:rFonts w:cs="Times New Roman"/>
              </w:rPr>
              <w:t xml:space="preserve">Автор У.Ю. </w:t>
            </w:r>
            <w:proofErr w:type="spellStart"/>
            <w:r w:rsidRPr="0028729A">
              <w:rPr>
                <w:rFonts w:cs="Times New Roman"/>
              </w:rPr>
              <w:t>Голубова</w:t>
            </w:r>
            <w:proofErr w:type="spellEnd"/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Pr="0028729A" w:rsidRDefault="00461B92" w:rsidP="004B032E">
            <w:pPr>
              <w:rPr>
                <w:rFonts w:cs="Times New Roman"/>
              </w:rPr>
            </w:pPr>
          </w:p>
          <w:p w:rsidR="00461B92" w:rsidRDefault="00461B92" w:rsidP="004B032E">
            <w:pPr>
              <w:rPr>
                <w:rFonts w:cs="Times New Roman"/>
              </w:rPr>
            </w:pPr>
          </w:p>
          <w:p w:rsidR="0028729A" w:rsidRDefault="0028729A" w:rsidP="004B032E">
            <w:pPr>
              <w:rPr>
                <w:rFonts w:cs="Times New Roman"/>
              </w:rPr>
            </w:pPr>
          </w:p>
          <w:p w:rsidR="0028729A" w:rsidRDefault="0028729A" w:rsidP="004B032E">
            <w:pPr>
              <w:rPr>
                <w:rFonts w:cs="Times New Roman"/>
              </w:rPr>
            </w:pPr>
          </w:p>
          <w:p w:rsidR="0028729A" w:rsidRDefault="0028729A" w:rsidP="004B032E">
            <w:pPr>
              <w:rPr>
                <w:rFonts w:cs="Times New Roman"/>
              </w:rPr>
            </w:pPr>
          </w:p>
          <w:p w:rsidR="0028729A" w:rsidRDefault="0028729A" w:rsidP="004B032E">
            <w:pPr>
              <w:rPr>
                <w:rFonts w:cs="Times New Roman"/>
              </w:rPr>
            </w:pPr>
          </w:p>
          <w:p w:rsidR="0028729A" w:rsidRDefault="0028729A" w:rsidP="004B032E">
            <w:pPr>
              <w:rPr>
                <w:rFonts w:cs="Times New Roman"/>
              </w:rPr>
            </w:pPr>
          </w:p>
          <w:p w:rsidR="0028729A" w:rsidRDefault="0028729A" w:rsidP="004B032E">
            <w:pPr>
              <w:rPr>
                <w:rFonts w:cs="Times New Roman"/>
              </w:rPr>
            </w:pPr>
          </w:p>
          <w:p w:rsidR="0028729A" w:rsidRDefault="0028729A" w:rsidP="004B032E">
            <w:pPr>
              <w:rPr>
                <w:rFonts w:cs="Times New Roman"/>
              </w:rPr>
            </w:pPr>
          </w:p>
          <w:p w:rsidR="0028729A" w:rsidRDefault="0028729A" w:rsidP="004B032E">
            <w:pPr>
              <w:rPr>
                <w:rFonts w:cs="Times New Roman"/>
              </w:rPr>
            </w:pPr>
          </w:p>
          <w:p w:rsidR="0028729A" w:rsidRDefault="0028729A" w:rsidP="004B032E">
            <w:pPr>
              <w:rPr>
                <w:rFonts w:cs="Times New Roman"/>
              </w:rPr>
            </w:pPr>
          </w:p>
          <w:p w:rsidR="0028729A" w:rsidRDefault="0028729A" w:rsidP="004B032E">
            <w:pPr>
              <w:rPr>
                <w:rFonts w:cs="Times New Roman"/>
              </w:rPr>
            </w:pPr>
          </w:p>
          <w:p w:rsidR="0028729A" w:rsidRDefault="0028729A" w:rsidP="004B032E">
            <w:pPr>
              <w:rPr>
                <w:rFonts w:cs="Times New Roman"/>
              </w:rPr>
            </w:pPr>
          </w:p>
          <w:p w:rsidR="0028729A" w:rsidRDefault="0028729A" w:rsidP="004B032E">
            <w:pPr>
              <w:rPr>
                <w:rFonts w:cs="Times New Roman"/>
              </w:rPr>
            </w:pPr>
          </w:p>
          <w:p w:rsidR="0028729A" w:rsidRDefault="0028729A" w:rsidP="004B032E">
            <w:pPr>
              <w:rPr>
                <w:rFonts w:cs="Times New Roman"/>
              </w:rPr>
            </w:pPr>
          </w:p>
          <w:p w:rsidR="0028729A" w:rsidRDefault="0028729A" w:rsidP="004B032E">
            <w:pPr>
              <w:rPr>
                <w:rFonts w:cs="Times New Roman"/>
              </w:rPr>
            </w:pPr>
          </w:p>
          <w:p w:rsidR="0028729A" w:rsidRDefault="0028729A" w:rsidP="004B032E">
            <w:pPr>
              <w:rPr>
                <w:rFonts w:cs="Times New Roman"/>
              </w:rPr>
            </w:pPr>
          </w:p>
          <w:p w:rsidR="0028729A" w:rsidRDefault="0028729A" w:rsidP="004B032E">
            <w:pPr>
              <w:rPr>
                <w:rFonts w:cs="Times New Roman"/>
              </w:rPr>
            </w:pPr>
          </w:p>
          <w:p w:rsidR="0028729A" w:rsidRDefault="0028729A" w:rsidP="004B032E">
            <w:pPr>
              <w:rPr>
                <w:rFonts w:cs="Times New Roman"/>
              </w:rPr>
            </w:pPr>
          </w:p>
          <w:p w:rsidR="001B50EA" w:rsidRDefault="0028729A" w:rsidP="004B032E">
            <w:pPr>
              <w:rPr>
                <w:rFonts w:cs="Times New Roman"/>
              </w:rPr>
            </w:pPr>
            <w:r>
              <w:rPr>
                <w:rFonts w:cs="Times New Roman"/>
              </w:rPr>
              <w:t>Автор Лыкова И.А</w:t>
            </w:r>
          </w:p>
          <w:p w:rsidR="001B50EA" w:rsidRPr="001B50EA" w:rsidRDefault="001B50EA" w:rsidP="001B50EA">
            <w:pPr>
              <w:rPr>
                <w:rFonts w:cs="Times New Roman"/>
              </w:rPr>
            </w:pPr>
          </w:p>
          <w:p w:rsidR="001B50EA" w:rsidRPr="001B50EA" w:rsidRDefault="001B50EA" w:rsidP="001B50EA">
            <w:pPr>
              <w:rPr>
                <w:rFonts w:cs="Times New Roman"/>
              </w:rPr>
            </w:pPr>
          </w:p>
          <w:p w:rsidR="001B50EA" w:rsidRPr="001B50EA" w:rsidRDefault="001B50EA" w:rsidP="001B50EA">
            <w:pPr>
              <w:rPr>
                <w:rFonts w:cs="Times New Roman"/>
              </w:rPr>
            </w:pPr>
          </w:p>
          <w:p w:rsidR="001B50EA" w:rsidRPr="001B50EA" w:rsidRDefault="001B50EA" w:rsidP="001B50EA">
            <w:pPr>
              <w:rPr>
                <w:rFonts w:cs="Times New Roman"/>
              </w:rPr>
            </w:pPr>
          </w:p>
          <w:p w:rsidR="001B50EA" w:rsidRPr="001B50EA" w:rsidRDefault="001B50EA" w:rsidP="001B50EA">
            <w:pPr>
              <w:rPr>
                <w:rFonts w:cs="Times New Roman"/>
              </w:rPr>
            </w:pPr>
          </w:p>
          <w:p w:rsidR="001B50EA" w:rsidRPr="001B50EA" w:rsidRDefault="001B50EA" w:rsidP="001B50EA">
            <w:pPr>
              <w:rPr>
                <w:rFonts w:cs="Times New Roman"/>
              </w:rPr>
            </w:pPr>
          </w:p>
          <w:p w:rsidR="001B50EA" w:rsidRPr="001B50EA" w:rsidRDefault="001B50EA" w:rsidP="001B50EA">
            <w:pPr>
              <w:rPr>
                <w:rFonts w:cs="Times New Roman"/>
              </w:rPr>
            </w:pPr>
          </w:p>
          <w:p w:rsidR="001B50EA" w:rsidRPr="001B50EA" w:rsidRDefault="001B50EA" w:rsidP="001B50EA">
            <w:pPr>
              <w:rPr>
                <w:rFonts w:cs="Times New Roman"/>
              </w:rPr>
            </w:pPr>
          </w:p>
          <w:p w:rsidR="001B50EA" w:rsidRPr="001B50EA" w:rsidRDefault="001B50EA" w:rsidP="001B50EA">
            <w:pPr>
              <w:rPr>
                <w:rFonts w:cs="Times New Roman"/>
              </w:rPr>
            </w:pPr>
          </w:p>
          <w:p w:rsidR="001B50EA" w:rsidRDefault="001B50EA" w:rsidP="001B50EA">
            <w:pPr>
              <w:rPr>
                <w:rFonts w:cs="Times New Roman"/>
              </w:rPr>
            </w:pPr>
          </w:p>
          <w:p w:rsidR="0028729A" w:rsidRDefault="0028729A" w:rsidP="001B50EA">
            <w:pPr>
              <w:rPr>
                <w:rFonts w:cs="Times New Roman"/>
              </w:rPr>
            </w:pPr>
          </w:p>
          <w:p w:rsidR="001B50EA" w:rsidRDefault="001B50EA" w:rsidP="001B50EA">
            <w:pPr>
              <w:rPr>
                <w:rFonts w:cs="Times New Roman"/>
              </w:rPr>
            </w:pPr>
          </w:p>
          <w:p w:rsidR="001B50EA" w:rsidRDefault="001B50EA" w:rsidP="001B50EA">
            <w:pPr>
              <w:rPr>
                <w:rFonts w:cs="Times New Roman"/>
              </w:rPr>
            </w:pPr>
          </w:p>
          <w:p w:rsidR="001B50EA" w:rsidRDefault="001B50EA" w:rsidP="001B50EA">
            <w:pPr>
              <w:rPr>
                <w:rFonts w:cs="Times New Roman"/>
              </w:rPr>
            </w:pPr>
          </w:p>
          <w:p w:rsidR="001B50EA" w:rsidRDefault="001B50EA" w:rsidP="001B50EA">
            <w:pPr>
              <w:rPr>
                <w:rFonts w:cs="Times New Roman"/>
              </w:rPr>
            </w:pPr>
          </w:p>
          <w:p w:rsidR="001B50EA" w:rsidRDefault="001B50EA" w:rsidP="001B50EA">
            <w:pPr>
              <w:rPr>
                <w:rFonts w:cs="Times New Roman"/>
              </w:rPr>
            </w:pPr>
          </w:p>
          <w:p w:rsidR="001B50EA" w:rsidRDefault="001B50EA" w:rsidP="001B50EA">
            <w:pPr>
              <w:rPr>
                <w:rFonts w:cs="Times New Roman"/>
              </w:rPr>
            </w:pPr>
          </w:p>
          <w:p w:rsidR="001B50EA" w:rsidRPr="001B50EA" w:rsidRDefault="001B50EA" w:rsidP="001B50EA">
            <w:pPr>
              <w:rPr>
                <w:rFonts w:cs="Times New Roman"/>
              </w:rPr>
            </w:pPr>
          </w:p>
          <w:p w:rsidR="001B50EA" w:rsidRDefault="001B50EA" w:rsidP="001B50EA">
            <w:pPr>
              <w:rPr>
                <w:rFonts w:cs="Times New Roman"/>
              </w:rPr>
            </w:pPr>
          </w:p>
          <w:p w:rsidR="001B50EA" w:rsidRDefault="001B50EA" w:rsidP="001B50E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Авторы: Т.С. Комарова, А.Б. Антонова, М.Б. </w:t>
            </w:r>
            <w:proofErr w:type="spellStart"/>
            <w:r>
              <w:rPr>
                <w:rFonts w:cs="Times New Roman"/>
              </w:rPr>
              <w:t>Зацепина</w:t>
            </w:r>
            <w:proofErr w:type="spellEnd"/>
          </w:p>
          <w:p w:rsidR="00605F68" w:rsidRDefault="00605F68" w:rsidP="001B50EA">
            <w:pPr>
              <w:rPr>
                <w:rFonts w:cs="Times New Roman"/>
              </w:rPr>
            </w:pPr>
          </w:p>
          <w:p w:rsidR="00605F68" w:rsidRDefault="00605F68" w:rsidP="001B50EA">
            <w:pPr>
              <w:rPr>
                <w:rFonts w:cs="Times New Roman"/>
              </w:rPr>
            </w:pPr>
          </w:p>
          <w:p w:rsidR="00605F68" w:rsidRDefault="00605F68" w:rsidP="001B50EA">
            <w:pPr>
              <w:rPr>
                <w:rFonts w:cs="Times New Roman"/>
              </w:rPr>
            </w:pPr>
          </w:p>
          <w:p w:rsidR="00605F68" w:rsidRDefault="00605F68" w:rsidP="001B50EA">
            <w:pPr>
              <w:rPr>
                <w:rFonts w:cs="Times New Roman"/>
              </w:rPr>
            </w:pPr>
          </w:p>
          <w:p w:rsidR="00605F68" w:rsidRDefault="00605F68" w:rsidP="001B50EA">
            <w:pPr>
              <w:rPr>
                <w:rFonts w:cs="Times New Roman"/>
              </w:rPr>
            </w:pPr>
          </w:p>
          <w:p w:rsidR="00605F68" w:rsidRDefault="00605F68" w:rsidP="001B50EA">
            <w:pPr>
              <w:rPr>
                <w:rFonts w:cs="Times New Roman"/>
              </w:rPr>
            </w:pPr>
          </w:p>
          <w:p w:rsidR="00605F68" w:rsidRDefault="00605F68" w:rsidP="001B50EA">
            <w:pPr>
              <w:rPr>
                <w:rFonts w:cs="Times New Roman"/>
              </w:rPr>
            </w:pPr>
          </w:p>
          <w:p w:rsidR="00605F68" w:rsidRDefault="00605F68" w:rsidP="001B50EA">
            <w:pPr>
              <w:rPr>
                <w:rFonts w:cs="Times New Roman"/>
              </w:rPr>
            </w:pPr>
          </w:p>
          <w:p w:rsidR="00605F68" w:rsidRDefault="00605F68" w:rsidP="001B50EA">
            <w:pPr>
              <w:rPr>
                <w:rFonts w:cs="Times New Roman"/>
              </w:rPr>
            </w:pPr>
          </w:p>
          <w:p w:rsidR="00605F68" w:rsidRDefault="00605F68" w:rsidP="001B50EA">
            <w:pPr>
              <w:rPr>
                <w:rFonts w:cs="Times New Roman"/>
              </w:rPr>
            </w:pPr>
          </w:p>
          <w:p w:rsidR="00605F68" w:rsidRDefault="00605F68" w:rsidP="001B50EA">
            <w:pPr>
              <w:rPr>
                <w:rFonts w:cs="Times New Roman"/>
              </w:rPr>
            </w:pPr>
          </w:p>
          <w:p w:rsidR="00605F68" w:rsidRDefault="00605F68" w:rsidP="001B50EA">
            <w:pPr>
              <w:rPr>
                <w:rFonts w:cs="Times New Roman"/>
              </w:rPr>
            </w:pPr>
          </w:p>
          <w:p w:rsidR="00605F68" w:rsidRDefault="00605F68" w:rsidP="001B50EA">
            <w:pPr>
              <w:rPr>
                <w:rFonts w:cs="Times New Roman"/>
              </w:rPr>
            </w:pPr>
          </w:p>
          <w:p w:rsidR="00605F68" w:rsidRDefault="00605F68" w:rsidP="001B50EA">
            <w:pPr>
              <w:rPr>
                <w:rFonts w:cs="Times New Roman"/>
              </w:rPr>
            </w:pPr>
          </w:p>
          <w:p w:rsidR="00605F68" w:rsidRPr="001B50EA" w:rsidRDefault="00605F68" w:rsidP="001B50E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Автор Т.А </w:t>
            </w:r>
            <w:proofErr w:type="spellStart"/>
            <w:r>
              <w:rPr>
                <w:rFonts w:cs="Times New Roman"/>
              </w:rPr>
              <w:t>Копцева</w:t>
            </w:r>
            <w:proofErr w:type="spellEnd"/>
          </w:p>
        </w:tc>
        <w:tc>
          <w:tcPr>
            <w:tcW w:w="3402" w:type="dxa"/>
          </w:tcPr>
          <w:p w:rsidR="004B032E" w:rsidRPr="0028729A" w:rsidRDefault="004B032E" w:rsidP="00126E1C">
            <w:pPr>
              <w:rPr>
                <w:rFonts w:cs="Times New Roman"/>
              </w:rPr>
            </w:pPr>
            <w:r w:rsidRPr="0028729A">
              <w:rPr>
                <w:rFonts w:cs="Times New Roman"/>
              </w:rPr>
              <w:lastRenderedPageBreak/>
              <w:t>-Всестороннее развитие психических и физических качеств в соответствии с возрастными и индивидуальными особенностями ребёнка</w:t>
            </w:r>
          </w:p>
          <w:p w:rsidR="004B032E" w:rsidRPr="0028729A" w:rsidRDefault="004B032E" w:rsidP="004B032E">
            <w:pPr>
              <w:rPr>
                <w:rFonts w:cs="Times New Roman"/>
              </w:rPr>
            </w:pPr>
            <w:r w:rsidRPr="0028729A">
              <w:rPr>
                <w:rFonts w:cs="Times New Roman"/>
              </w:rPr>
              <w:t>- Создание благоприятных условий для полноценного проживания ребёнком дошкольного детства.</w:t>
            </w:r>
          </w:p>
          <w:p w:rsidR="006663A7" w:rsidRPr="0028729A" w:rsidRDefault="004B032E" w:rsidP="004B032E">
            <w:pPr>
              <w:rPr>
                <w:rFonts w:cs="Times New Roman"/>
              </w:rPr>
            </w:pPr>
            <w:r w:rsidRPr="0028729A">
              <w:rPr>
                <w:rFonts w:cs="Times New Roman"/>
              </w:rPr>
              <w:t>- Формирование основ базовой культуры личности.</w:t>
            </w:r>
          </w:p>
          <w:p w:rsidR="00461B92" w:rsidRPr="0028729A" w:rsidRDefault="006663A7" w:rsidP="006663A7">
            <w:pPr>
              <w:rPr>
                <w:rFonts w:cs="Times New Roman"/>
              </w:rPr>
            </w:pPr>
            <w:r w:rsidRPr="0028729A">
              <w:rPr>
                <w:rFonts w:cs="Times New Roman"/>
              </w:rPr>
              <w:t>- Подготовка к жизни в современном обществе, к обучению в школе, обеспечению безопасности жизнедеятельности.</w:t>
            </w: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126E1C" w:rsidRPr="0028729A" w:rsidRDefault="00126E1C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  <w:sz w:val="40"/>
                <w:szCs w:val="40"/>
              </w:rPr>
            </w:pPr>
            <w:r w:rsidRPr="0028729A">
              <w:rPr>
                <w:rFonts w:cs="Times New Roman"/>
                <w:b/>
                <w:szCs w:val="24"/>
              </w:rPr>
              <w:t>Цель программы</w:t>
            </w:r>
            <w:r w:rsidRPr="0028729A">
              <w:rPr>
                <w:rFonts w:cs="Times New Roman"/>
                <w:b/>
                <w:bCs/>
                <w:szCs w:val="24"/>
              </w:rPr>
              <w:t>: </w:t>
            </w:r>
            <w:r w:rsidRPr="0028729A">
              <w:rPr>
                <w:rFonts w:cs="Times New Roman"/>
                <w:szCs w:val="24"/>
              </w:rPr>
              <w:t> создание воспитательно-образовательных, коррекционно-развивающих и здоровье формирующих условий в ДОУ, способствующих полноценному развитию и социализации дошкольника, обеспечивающих равные стартовые возможности и успешный переход  ребенка к обучению в общеобразовательных учреждениях</w:t>
            </w:r>
            <w:r w:rsidRPr="0028729A">
              <w:rPr>
                <w:rFonts w:cs="Times New Roman"/>
                <w:sz w:val="40"/>
                <w:szCs w:val="40"/>
              </w:rPr>
              <w:t xml:space="preserve">.    </w:t>
            </w:r>
          </w:p>
          <w:p w:rsidR="0028729A" w:rsidRPr="0028729A" w:rsidRDefault="00461B92" w:rsidP="00461B92">
            <w:pPr>
              <w:rPr>
                <w:rFonts w:cs="Times New Roman"/>
              </w:rPr>
            </w:pPr>
            <w:r w:rsidRPr="0028729A">
              <w:rPr>
                <w:rFonts w:cs="Times New Roman"/>
                <w:b/>
                <w:szCs w:val="24"/>
              </w:rPr>
              <w:t>Задачи программы:</w:t>
            </w:r>
            <w:proofErr w:type="gramStart"/>
            <w:r w:rsidRPr="0028729A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28729A">
              <w:rPr>
                <w:rFonts w:cs="Times New Roman"/>
                <w:szCs w:val="24"/>
              </w:rPr>
              <w:t>.</w:t>
            </w:r>
            <w:proofErr w:type="gramEnd"/>
            <w:r w:rsidRPr="0028729A">
              <w:rPr>
                <w:rFonts w:cs="Times New Roman"/>
                <w:szCs w:val="24"/>
              </w:rPr>
              <w:t>Совершенствовать систему здоровье сберегающей и здоровье формирующей деятельности учреждения, с учетом индивидуальных особенностей дошкольн</w:t>
            </w:r>
            <w:r w:rsidR="006F08A4">
              <w:rPr>
                <w:rFonts w:cs="Times New Roman"/>
                <w:szCs w:val="24"/>
              </w:rPr>
              <w:t>и</w:t>
            </w:r>
            <w:r w:rsidRPr="0028729A">
              <w:rPr>
                <w:rFonts w:cs="Times New Roman"/>
                <w:szCs w:val="24"/>
              </w:rPr>
              <w:t>ков.</w:t>
            </w:r>
            <w:r w:rsidRPr="0028729A">
              <w:rPr>
                <w:rFonts w:cs="Times New Roman"/>
                <w:sz w:val="40"/>
                <w:szCs w:val="40"/>
              </w:rPr>
              <w:t> </w:t>
            </w: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461B92" w:rsidRPr="0028729A" w:rsidRDefault="00461B92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  <w:szCs w:val="24"/>
              </w:rPr>
            </w:pPr>
            <w:r w:rsidRPr="0028729A">
              <w:rPr>
                <w:rFonts w:cs="Times New Roman"/>
                <w:b/>
                <w:szCs w:val="24"/>
              </w:rPr>
              <w:t>Задачи программы:</w:t>
            </w:r>
            <w:r w:rsidRPr="0028729A">
              <w:rPr>
                <w:rFonts w:cs="Times New Roman"/>
                <w:szCs w:val="24"/>
              </w:rPr>
              <w:t xml:space="preserve"> Програм</w:t>
            </w:r>
            <w:r w:rsidRPr="0028729A">
              <w:rPr>
                <w:rFonts w:cs="Times New Roman"/>
                <w:szCs w:val="24"/>
              </w:rPr>
              <w:softHyphen/>
              <w:t>ма ставит</w:t>
            </w:r>
            <w:r w:rsidRPr="0028729A">
              <w:rPr>
                <w:rFonts w:cs="Times New Roman"/>
                <w:i/>
                <w:iCs/>
                <w:szCs w:val="24"/>
              </w:rPr>
              <w:t> задачу развития у детей на основе разного образовательного содержания эмоциональной отзывчивости, способности к сопережи</w:t>
            </w:r>
            <w:r w:rsidRPr="0028729A">
              <w:rPr>
                <w:rFonts w:cs="Times New Roman"/>
                <w:i/>
                <w:iCs/>
                <w:szCs w:val="24"/>
              </w:rPr>
              <w:softHyphen/>
              <w:t xml:space="preserve">ванию, готовности </w:t>
            </w:r>
            <w:r w:rsidRPr="0028729A">
              <w:rPr>
                <w:rFonts w:cs="Times New Roman"/>
                <w:i/>
                <w:iCs/>
                <w:szCs w:val="24"/>
              </w:rPr>
              <w:lastRenderedPageBreak/>
              <w:t xml:space="preserve">к проявлению гуманного </w:t>
            </w:r>
            <w:proofErr w:type="spellStart"/>
            <w:r w:rsidRPr="0028729A">
              <w:rPr>
                <w:rFonts w:cs="Times New Roman"/>
                <w:i/>
                <w:iCs/>
                <w:szCs w:val="24"/>
              </w:rPr>
              <w:t>отношения</w:t>
            </w:r>
            <w:proofErr w:type="gramStart"/>
            <w:r w:rsidRPr="0028729A">
              <w:rPr>
                <w:rFonts w:cs="Times New Roman"/>
                <w:i/>
                <w:iCs/>
                <w:szCs w:val="24"/>
              </w:rPr>
              <w:t>.</w:t>
            </w:r>
            <w:r w:rsidRPr="0028729A">
              <w:rPr>
                <w:rFonts w:cs="Times New Roman"/>
                <w:szCs w:val="24"/>
              </w:rPr>
              <w:t>Э</w:t>
            </w:r>
            <w:proofErr w:type="gramEnd"/>
            <w:r w:rsidRPr="0028729A">
              <w:rPr>
                <w:rFonts w:cs="Times New Roman"/>
                <w:szCs w:val="24"/>
              </w:rPr>
              <w:t>та</w:t>
            </w:r>
            <w:proofErr w:type="spellEnd"/>
            <w:r w:rsidRPr="0028729A">
              <w:rPr>
                <w:rFonts w:cs="Times New Roman"/>
                <w:szCs w:val="24"/>
              </w:rPr>
              <w:t xml:space="preserve"> задача решается в программе через усвоение детьми идеи единства всего живого и организацию социально-эмоционального опыта.                                  </w:t>
            </w:r>
            <w:r w:rsidRPr="0028729A">
              <w:rPr>
                <w:rFonts w:cs="Times New Roman"/>
                <w:b/>
                <w:szCs w:val="24"/>
              </w:rPr>
              <w:t>Целью программы</w:t>
            </w:r>
            <w:r w:rsidRPr="0028729A">
              <w:rPr>
                <w:rFonts w:cs="Times New Roman"/>
                <w:szCs w:val="24"/>
              </w:rPr>
              <w:t xml:space="preserve"> «Детство» ставится обеспечение всестороннего развития ребенка в дошкольный период: интеллектуального, физического, эмоционального, нравственного, волевого, социально-личностного, - через соответствующую его возрастным особенностям развивающую среду.</w:t>
            </w:r>
          </w:p>
          <w:p w:rsidR="0028729A" w:rsidRDefault="0028729A" w:rsidP="0028729A">
            <w:pPr>
              <w:rPr>
                <w:rFonts w:cs="Times New Roman"/>
                <w:szCs w:val="24"/>
              </w:rPr>
            </w:pPr>
          </w:p>
          <w:p w:rsidR="0028729A" w:rsidRDefault="0028729A" w:rsidP="0028729A">
            <w:pPr>
              <w:rPr>
                <w:rFonts w:cs="Times New Roman"/>
                <w:szCs w:val="24"/>
              </w:rPr>
            </w:pPr>
          </w:p>
          <w:p w:rsidR="0028729A" w:rsidRDefault="0028729A" w:rsidP="0028729A">
            <w:pPr>
              <w:rPr>
                <w:szCs w:val="24"/>
              </w:rPr>
            </w:pPr>
            <w:r w:rsidRPr="00891289">
              <w:rPr>
                <w:b/>
                <w:szCs w:val="24"/>
              </w:rPr>
              <w:t>Цель программы:</w:t>
            </w:r>
            <w:r w:rsidRPr="00891289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</w:t>
            </w:r>
            <w:r w:rsidRPr="00891289">
              <w:rPr>
                <w:szCs w:val="24"/>
              </w:rPr>
              <w:t>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      </w:r>
            <w:r>
              <w:rPr>
                <w:szCs w:val="24"/>
              </w:rPr>
              <w:t xml:space="preserve">                     </w:t>
            </w:r>
            <w:r w:rsidRPr="00891289">
              <w:rPr>
                <w:b/>
                <w:szCs w:val="24"/>
              </w:rPr>
              <w:t>Задачи пр</w:t>
            </w:r>
            <w:r>
              <w:rPr>
                <w:b/>
                <w:szCs w:val="24"/>
              </w:rPr>
              <w:t>о</w:t>
            </w:r>
            <w:r w:rsidRPr="00891289">
              <w:rPr>
                <w:b/>
                <w:szCs w:val="24"/>
              </w:rPr>
              <w:t>граммы:</w:t>
            </w:r>
            <w:r w:rsidRPr="00891289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</w:t>
            </w:r>
            <w:r w:rsidRPr="00891289">
              <w:rPr>
                <w:szCs w:val="24"/>
              </w:rPr>
              <w:t xml:space="preserve">Развитие восприятия детей, формирование представлений о предметах и явлениях окружающей действительности и понимание того, что рисунок – </w:t>
            </w:r>
            <w:r w:rsidRPr="00891289">
              <w:rPr>
                <w:szCs w:val="24"/>
              </w:rPr>
              <w:lastRenderedPageBreak/>
              <w:t>это плоскостное изображение объемных предметов</w:t>
            </w:r>
            <w:r>
              <w:rPr>
                <w:szCs w:val="24"/>
              </w:rPr>
              <w:t>.</w:t>
            </w:r>
          </w:p>
          <w:p w:rsidR="001B50EA" w:rsidRDefault="001B50EA" w:rsidP="0028729A">
            <w:pPr>
              <w:rPr>
                <w:szCs w:val="24"/>
              </w:rPr>
            </w:pPr>
          </w:p>
          <w:p w:rsidR="001B50EA" w:rsidRDefault="001B50EA" w:rsidP="0028729A">
            <w:pPr>
              <w:rPr>
                <w:szCs w:val="24"/>
              </w:rPr>
            </w:pPr>
          </w:p>
          <w:p w:rsidR="001B50EA" w:rsidRDefault="001B50EA" w:rsidP="0028729A">
            <w:pPr>
              <w:rPr>
                <w:szCs w:val="24"/>
              </w:rPr>
            </w:pPr>
          </w:p>
          <w:p w:rsidR="00B26C79" w:rsidRDefault="00B26C79" w:rsidP="0028729A">
            <w:pPr>
              <w:rPr>
                <w:rFonts w:cs="Times New Roman"/>
              </w:rPr>
            </w:pPr>
          </w:p>
          <w:p w:rsidR="001B50EA" w:rsidRDefault="00B26C79" w:rsidP="0028729A">
            <w:pPr>
              <w:rPr>
                <w:rFonts w:cs="Times New Roman"/>
              </w:rPr>
            </w:pPr>
            <w:r>
              <w:rPr>
                <w:rFonts w:cs="Times New Roman"/>
              </w:rPr>
              <w:t>Цель: осуществление целенаправленного эстетического воспитания, которое обеспечивает полноценное психическое развитие, развитие таких процессов, без которых невозможно познать красоты окружающего мира и отображение её в разнообразной художественн</w:t>
            </w:r>
            <w:proofErr w:type="gramStart"/>
            <w:r>
              <w:rPr>
                <w:rFonts w:cs="Times New Roman"/>
              </w:rPr>
              <w:t>о-</w:t>
            </w:r>
            <w:proofErr w:type="gramEnd"/>
            <w:r>
              <w:rPr>
                <w:rFonts w:cs="Times New Roman"/>
              </w:rPr>
              <w:t xml:space="preserve"> творческой деятельности.</w:t>
            </w:r>
          </w:p>
          <w:p w:rsidR="00605F68" w:rsidRDefault="00605F68" w:rsidP="0028729A">
            <w:pPr>
              <w:rPr>
                <w:rFonts w:cs="Times New Roman"/>
              </w:rPr>
            </w:pPr>
          </w:p>
          <w:p w:rsidR="00605F68" w:rsidRDefault="00605F68" w:rsidP="0028729A">
            <w:pPr>
              <w:rPr>
                <w:rFonts w:cs="Times New Roman"/>
              </w:rPr>
            </w:pPr>
          </w:p>
          <w:p w:rsidR="00605F68" w:rsidRPr="00605F68" w:rsidRDefault="00605F68" w:rsidP="00605F68">
            <w:pPr>
              <w:rPr>
                <w:rFonts w:cs="Times New Roman"/>
              </w:rPr>
            </w:pPr>
          </w:p>
          <w:p w:rsidR="00605F68" w:rsidRPr="00605F68" w:rsidRDefault="00605F68" w:rsidP="00605F68">
            <w:pPr>
              <w:rPr>
                <w:rFonts w:cs="Times New Roman"/>
              </w:rPr>
            </w:pPr>
          </w:p>
          <w:p w:rsidR="00605F68" w:rsidRDefault="00605F68" w:rsidP="00605F68">
            <w:pPr>
              <w:rPr>
                <w:rFonts w:cs="Times New Roman"/>
              </w:rPr>
            </w:pPr>
          </w:p>
          <w:p w:rsidR="00605F68" w:rsidRPr="00605F68" w:rsidRDefault="00605F68" w:rsidP="00605F68">
            <w:pPr>
              <w:rPr>
                <w:rFonts w:cs="Times New Roman"/>
              </w:rPr>
            </w:pPr>
            <w:r>
              <w:rPr>
                <w:rFonts w:cs="Times New Roman"/>
              </w:rPr>
              <w:t>Цель: приобщение детей к общественной мировой культуре как части духовной культуры и формирования представлений о природе как живом организме. Мир природы выступает как предмет пристального изучения</w:t>
            </w:r>
            <w:r w:rsidR="00E76C63">
              <w:rPr>
                <w:rFonts w:cs="Times New Roman"/>
              </w:rPr>
              <w:t xml:space="preserve"> и как средство эмоциональн</w:t>
            </w:r>
            <w:proofErr w:type="gramStart"/>
            <w:r w:rsidR="00E76C63">
              <w:rPr>
                <w:rFonts w:cs="Times New Roman"/>
              </w:rPr>
              <w:t>о-</w:t>
            </w:r>
            <w:proofErr w:type="gramEnd"/>
            <w:r w:rsidR="00E76C63">
              <w:rPr>
                <w:rFonts w:cs="Times New Roman"/>
              </w:rPr>
              <w:t xml:space="preserve"> образного воздействия на творческую деятельность детей.</w:t>
            </w:r>
          </w:p>
        </w:tc>
        <w:tc>
          <w:tcPr>
            <w:tcW w:w="3543" w:type="dxa"/>
          </w:tcPr>
          <w:p w:rsidR="00461B92" w:rsidRPr="0028729A" w:rsidRDefault="006663A7" w:rsidP="002354AF">
            <w:pPr>
              <w:rPr>
                <w:rFonts w:cs="Times New Roman"/>
              </w:rPr>
            </w:pPr>
            <w:r w:rsidRPr="0028729A">
              <w:rPr>
                <w:rFonts w:cs="Times New Roman"/>
              </w:rPr>
              <w:lastRenderedPageBreak/>
              <w:t xml:space="preserve">В программе на первом месте уделяется внимание развивающей функцией образования, которая обеспечивает становление личности ребёнка и ориентирующая педагога на его индивидуальные особенности, что соответствует современной научной «Концепции дошкольного воспитания», о признании </w:t>
            </w:r>
            <w:proofErr w:type="spellStart"/>
            <w:r w:rsidRPr="0028729A">
              <w:rPr>
                <w:rFonts w:cs="Times New Roman"/>
              </w:rPr>
              <w:t>самоценности</w:t>
            </w:r>
            <w:proofErr w:type="spellEnd"/>
            <w:r w:rsidRPr="0028729A">
              <w:rPr>
                <w:rFonts w:cs="Times New Roman"/>
              </w:rPr>
              <w:t xml:space="preserve"> дошкольного периода детства. </w:t>
            </w:r>
            <w:r w:rsidR="002354AF" w:rsidRPr="0028729A">
              <w:rPr>
                <w:rFonts w:cs="Times New Roman"/>
              </w:rPr>
              <w:t>Принцип программ</w:t>
            </w:r>
            <w:proofErr w:type="gramStart"/>
            <w:r w:rsidR="002354AF" w:rsidRPr="0028729A">
              <w:rPr>
                <w:rFonts w:cs="Times New Roman"/>
              </w:rPr>
              <w:t>ы-</w:t>
            </w:r>
            <w:proofErr w:type="gramEnd"/>
            <w:r w:rsidR="002354AF" w:rsidRPr="0028729A">
              <w:rPr>
                <w:rFonts w:cs="Times New Roman"/>
              </w:rPr>
              <w:t xml:space="preserve"> </w:t>
            </w:r>
            <w:proofErr w:type="spellStart"/>
            <w:r w:rsidR="002354AF" w:rsidRPr="0028729A">
              <w:rPr>
                <w:rFonts w:cs="Times New Roman"/>
              </w:rPr>
              <w:t>культурообразность</w:t>
            </w:r>
            <w:proofErr w:type="spellEnd"/>
            <w:r w:rsidR="002354AF" w:rsidRPr="0028729A">
              <w:rPr>
                <w:rFonts w:cs="Times New Roman"/>
              </w:rPr>
              <w:t>. Реализация этого принципа обеспечивает учёт национальных ценностей и традиций в образовании, восполняет недостатки духовно- нравственного и эмоционального воспитания</w:t>
            </w: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126E1C" w:rsidRPr="0028729A" w:rsidRDefault="00126E1C" w:rsidP="00461B92">
            <w:pPr>
              <w:ind w:firstLine="708"/>
              <w:rPr>
                <w:rFonts w:cs="Times New Roman"/>
              </w:rPr>
            </w:pPr>
          </w:p>
          <w:p w:rsidR="00461B92" w:rsidRPr="0028729A" w:rsidRDefault="00461B92" w:rsidP="00461B92">
            <w:pPr>
              <w:ind w:firstLine="708"/>
              <w:rPr>
                <w:rFonts w:cs="Times New Roman"/>
              </w:rPr>
            </w:pPr>
          </w:p>
          <w:p w:rsidR="00461B92" w:rsidRPr="0028729A" w:rsidRDefault="00461B92" w:rsidP="00461B92">
            <w:pPr>
              <w:ind w:firstLine="708"/>
              <w:rPr>
                <w:rFonts w:cs="Times New Roman"/>
              </w:rPr>
            </w:pPr>
          </w:p>
          <w:p w:rsidR="00461B92" w:rsidRPr="0028729A" w:rsidRDefault="00461B92" w:rsidP="00461B92">
            <w:pPr>
              <w:ind w:firstLine="708"/>
              <w:rPr>
                <w:rFonts w:cs="Times New Roman"/>
              </w:rPr>
            </w:pPr>
          </w:p>
          <w:p w:rsidR="00461B92" w:rsidRPr="0028729A" w:rsidRDefault="00461B92" w:rsidP="00461B92">
            <w:pPr>
              <w:ind w:firstLine="708"/>
              <w:rPr>
                <w:rFonts w:cs="Times New Roman"/>
                <w:szCs w:val="24"/>
              </w:rPr>
            </w:pPr>
          </w:p>
          <w:p w:rsidR="00461B92" w:rsidRPr="0028729A" w:rsidRDefault="00461B92" w:rsidP="00461B92">
            <w:pPr>
              <w:ind w:firstLine="708"/>
              <w:rPr>
                <w:rFonts w:cs="Times New Roman"/>
                <w:szCs w:val="24"/>
              </w:rPr>
            </w:pPr>
          </w:p>
          <w:p w:rsidR="00461B92" w:rsidRPr="0028729A" w:rsidRDefault="00461B92" w:rsidP="00461B92">
            <w:pPr>
              <w:ind w:firstLine="708"/>
              <w:rPr>
                <w:rFonts w:cs="Times New Roman"/>
                <w:szCs w:val="24"/>
              </w:rPr>
            </w:pPr>
          </w:p>
          <w:p w:rsidR="00461B92" w:rsidRPr="0028729A" w:rsidRDefault="00461B92" w:rsidP="00461B92">
            <w:pPr>
              <w:ind w:firstLine="708"/>
              <w:rPr>
                <w:rFonts w:cs="Times New Roman"/>
                <w:szCs w:val="24"/>
              </w:rPr>
            </w:pPr>
          </w:p>
          <w:p w:rsidR="00461B92" w:rsidRPr="0028729A" w:rsidRDefault="00461B92" w:rsidP="00461B92">
            <w:pPr>
              <w:ind w:firstLine="708"/>
              <w:rPr>
                <w:rFonts w:cs="Times New Roman"/>
                <w:szCs w:val="24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  <w:r w:rsidRPr="0028729A">
              <w:rPr>
                <w:rFonts w:cs="Times New Roman"/>
                <w:szCs w:val="24"/>
              </w:rPr>
              <w:t>Педагогический проце</w:t>
            </w:r>
            <w:proofErr w:type="gramStart"/>
            <w:r w:rsidRPr="0028729A">
              <w:rPr>
                <w:rFonts w:cs="Times New Roman"/>
                <w:szCs w:val="24"/>
              </w:rPr>
              <w:t>сс стр</w:t>
            </w:r>
            <w:proofErr w:type="gramEnd"/>
            <w:r w:rsidRPr="0028729A">
              <w:rPr>
                <w:rFonts w:cs="Times New Roman"/>
                <w:szCs w:val="24"/>
              </w:rPr>
              <w:t>оится на двух взаимосвязанных направлениях - забота о полноценном детстве и подготовка ребенка к будущей жизни</w:t>
            </w:r>
          </w:p>
          <w:p w:rsidR="00461B92" w:rsidRPr="0028729A" w:rsidRDefault="00461B92" w:rsidP="00461B92">
            <w:pPr>
              <w:ind w:firstLine="708"/>
              <w:rPr>
                <w:rFonts w:cs="Times New Roman"/>
              </w:rPr>
            </w:pPr>
          </w:p>
          <w:p w:rsidR="00461B92" w:rsidRPr="0028729A" w:rsidRDefault="00461B92" w:rsidP="00461B92">
            <w:pPr>
              <w:ind w:firstLine="708"/>
              <w:rPr>
                <w:rFonts w:cs="Times New Roman"/>
              </w:rPr>
            </w:pPr>
          </w:p>
          <w:p w:rsidR="00461B92" w:rsidRPr="0028729A" w:rsidRDefault="00461B92" w:rsidP="00461B92">
            <w:pPr>
              <w:ind w:firstLine="708"/>
              <w:rPr>
                <w:rFonts w:cs="Times New Roman"/>
              </w:rPr>
            </w:pPr>
          </w:p>
          <w:p w:rsidR="00461B92" w:rsidRPr="0028729A" w:rsidRDefault="00461B92" w:rsidP="00461B92">
            <w:pPr>
              <w:ind w:firstLine="708"/>
              <w:rPr>
                <w:rFonts w:cs="Times New Roman"/>
              </w:rPr>
            </w:pPr>
          </w:p>
          <w:p w:rsidR="00461B92" w:rsidRDefault="00461B92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461B92">
            <w:pPr>
              <w:ind w:firstLine="708"/>
              <w:rPr>
                <w:rFonts w:cs="Times New Roman"/>
              </w:rPr>
            </w:pPr>
          </w:p>
          <w:p w:rsidR="0028729A" w:rsidRDefault="0028729A" w:rsidP="0028729A">
            <w:pPr>
              <w:ind w:firstLine="33"/>
              <w:rPr>
                <w:szCs w:val="24"/>
              </w:rPr>
            </w:pPr>
            <w:r w:rsidRPr="00FC443E">
              <w:rPr>
                <w:szCs w:val="24"/>
              </w:rPr>
              <w:t>Девиз программы «Детство»: </w:t>
            </w:r>
            <w:r w:rsidRPr="00FC443E">
              <w:rPr>
                <w:b/>
                <w:bCs/>
                <w:szCs w:val="24"/>
              </w:rPr>
              <w:t xml:space="preserve">«Чувствовать — Познавать— </w:t>
            </w:r>
            <w:proofErr w:type="gramStart"/>
            <w:r w:rsidRPr="00FC443E">
              <w:rPr>
                <w:b/>
                <w:bCs/>
                <w:szCs w:val="24"/>
              </w:rPr>
              <w:t>Тв</w:t>
            </w:r>
            <w:proofErr w:type="gramEnd"/>
            <w:r w:rsidRPr="00FC443E">
              <w:rPr>
                <w:b/>
                <w:bCs/>
                <w:szCs w:val="24"/>
              </w:rPr>
              <w:t>орить». </w:t>
            </w:r>
            <w:r w:rsidRPr="00FC443E">
              <w:rPr>
                <w:szCs w:val="24"/>
              </w:rPr>
              <w:t xml:space="preserve">Эти слова определяют три взаимосвязанных линии развития ребенка, которые пронизывают все разделы </w:t>
            </w:r>
            <w:r w:rsidRPr="00FC443E">
              <w:rPr>
                <w:szCs w:val="24"/>
              </w:rPr>
              <w:lastRenderedPageBreak/>
              <w:t>программы, придавая ей целостность и единую направленность. Базой для реализации программы является осуществление  задачи укрепления физического и психического здоровья ребенка, формирования основ двигательной и гигиенической культуры.</w:t>
            </w:r>
          </w:p>
          <w:p w:rsidR="0028729A" w:rsidRDefault="0028729A" w:rsidP="0028729A">
            <w:pPr>
              <w:ind w:firstLine="33"/>
              <w:rPr>
                <w:szCs w:val="24"/>
              </w:rPr>
            </w:pPr>
          </w:p>
          <w:p w:rsidR="0028729A" w:rsidRDefault="0028729A" w:rsidP="0028729A">
            <w:pPr>
              <w:ind w:firstLine="33"/>
              <w:rPr>
                <w:szCs w:val="24"/>
              </w:rPr>
            </w:pPr>
          </w:p>
          <w:p w:rsidR="0028729A" w:rsidRDefault="0028729A" w:rsidP="0028729A">
            <w:pPr>
              <w:ind w:firstLine="33"/>
              <w:rPr>
                <w:szCs w:val="24"/>
              </w:rPr>
            </w:pPr>
          </w:p>
          <w:p w:rsidR="0028729A" w:rsidRDefault="0028729A" w:rsidP="0028729A">
            <w:pPr>
              <w:ind w:firstLine="33"/>
              <w:rPr>
                <w:szCs w:val="24"/>
              </w:rPr>
            </w:pPr>
          </w:p>
          <w:p w:rsidR="0028729A" w:rsidRDefault="0028729A" w:rsidP="0028729A">
            <w:pPr>
              <w:ind w:firstLine="33"/>
              <w:rPr>
                <w:szCs w:val="24"/>
              </w:rPr>
            </w:pPr>
          </w:p>
          <w:p w:rsidR="0028729A" w:rsidRDefault="0028729A" w:rsidP="0028729A">
            <w:pPr>
              <w:ind w:firstLine="33"/>
              <w:rPr>
                <w:szCs w:val="24"/>
              </w:rPr>
            </w:pPr>
          </w:p>
          <w:p w:rsidR="0028729A" w:rsidRDefault="0028729A" w:rsidP="0028729A">
            <w:pPr>
              <w:ind w:firstLine="33"/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szCs w:val="24"/>
              </w:rPr>
            </w:pPr>
            <w:r w:rsidRPr="00C576A7">
              <w:rPr>
                <w:szCs w:val="24"/>
              </w:rPr>
              <w:t>Авторская программа художественного воспитания, обучения и развития детей 2-7 лет «Цветные ладошки» (формирование эстетического отношения и художественно-творческое развитие в изобразительной деятельности) представляет оригинальный вариант реализации базисного содержания и специфических задач эстетического воспитания детей в изобразительной деятельности.</w:t>
            </w:r>
          </w:p>
          <w:p w:rsidR="00B26C79" w:rsidRDefault="00B26C79" w:rsidP="0028729A">
            <w:pPr>
              <w:rPr>
                <w:szCs w:val="24"/>
              </w:rPr>
            </w:pPr>
          </w:p>
          <w:p w:rsidR="00B26C79" w:rsidRDefault="00B26C79" w:rsidP="0028729A">
            <w:pPr>
              <w:rPr>
                <w:szCs w:val="24"/>
              </w:rPr>
            </w:pPr>
          </w:p>
          <w:p w:rsidR="00B26C79" w:rsidRDefault="00B26C79" w:rsidP="0028729A">
            <w:pPr>
              <w:rPr>
                <w:szCs w:val="24"/>
              </w:rPr>
            </w:pPr>
          </w:p>
          <w:p w:rsidR="00B26C79" w:rsidRDefault="00B26C79" w:rsidP="0028729A">
            <w:pPr>
              <w:rPr>
                <w:rFonts w:cs="Times New Roman"/>
              </w:rPr>
            </w:pPr>
          </w:p>
          <w:p w:rsidR="00B26C79" w:rsidRPr="00B26C79" w:rsidRDefault="00B26C79" w:rsidP="00B26C79">
            <w:pPr>
              <w:rPr>
                <w:rFonts w:cs="Times New Roman"/>
              </w:rPr>
            </w:pPr>
          </w:p>
          <w:p w:rsidR="00B26C79" w:rsidRPr="00B26C79" w:rsidRDefault="00B26C79" w:rsidP="00B26C79">
            <w:pPr>
              <w:rPr>
                <w:rFonts w:cs="Times New Roman"/>
              </w:rPr>
            </w:pPr>
          </w:p>
          <w:p w:rsidR="00B26C79" w:rsidRDefault="00B26C79" w:rsidP="00B26C79">
            <w:pPr>
              <w:rPr>
                <w:rFonts w:cs="Times New Roman"/>
              </w:rPr>
            </w:pPr>
          </w:p>
          <w:p w:rsidR="00B26C79" w:rsidRDefault="00B26C79" w:rsidP="00B26C7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Программа эстетического </w:t>
            </w:r>
            <w:r w:rsidR="0070196B">
              <w:rPr>
                <w:rFonts w:cs="Times New Roman"/>
              </w:rPr>
              <w:t>воспитания, образования и развития детей дошкольного возраста является целостной, интегрированной по всем направлениям эстетического воспитания</w:t>
            </w:r>
            <w:proofErr w:type="gramStart"/>
            <w:r w:rsidR="0070196B">
              <w:rPr>
                <w:rFonts w:cs="Times New Roman"/>
              </w:rPr>
              <w:t xml:space="preserve"> ,</w:t>
            </w:r>
            <w:proofErr w:type="gramEnd"/>
            <w:r w:rsidR="0070196B">
              <w:rPr>
                <w:rFonts w:cs="Times New Roman"/>
              </w:rPr>
              <w:t xml:space="preserve"> основывающего на разных видах искусства ( музыкального, изобразительного, литературного как классического, так и народного,</w:t>
            </w:r>
            <w:r w:rsidR="00605F68">
              <w:rPr>
                <w:rFonts w:cs="Times New Roman"/>
              </w:rPr>
              <w:t xml:space="preserve"> </w:t>
            </w:r>
            <w:r w:rsidR="0070196B">
              <w:rPr>
                <w:rFonts w:cs="Times New Roman"/>
              </w:rPr>
              <w:t>театрального)</w:t>
            </w:r>
          </w:p>
          <w:p w:rsidR="00E76C63" w:rsidRDefault="00E76C63" w:rsidP="00B26C79">
            <w:pPr>
              <w:rPr>
                <w:rFonts w:cs="Times New Roman"/>
              </w:rPr>
            </w:pPr>
          </w:p>
          <w:p w:rsidR="00E76C63" w:rsidRDefault="00E76C63" w:rsidP="00B26C79">
            <w:pPr>
              <w:rPr>
                <w:rFonts w:cs="Times New Roman"/>
              </w:rPr>
            </w:pPr>
          </w:p>
          <w:p w:rsidR="00E76C63" w:rsidRDefault="00E76C63" w:rsidP="00B26C79">
            <w:pPr>
              <w:rPr>
                <w:rFonts w:cs="Times New Roman"/>
              </w:rPr>
            </w:pPr>
          </w:p>
          <w:p w:rsidR="00E76C63" w:rsidRDefault="00E76C63" w:rsidP="00B26C79">
            <w:pPr>
              <w:rPr>
                <w:rFonts w:cs="Times New Roman"/>
              </w:rPr>
            </w:pPr>
          </w:p>
          <w:p w:rsidR="00E76C63" w:rsidRDefault="00E76C63" w:rsidP="00B26C79">
            <w:pPr>
              <w:rPr>
                <w:rFonts w:cs="Times New Roman"/>
              </w:rPr>
            </w:pPr>
          </w:p>
          <w:p w:rsidR="00E76C63" w:rsidRPr="00B26C79" w:rsidRDefault="00E76C63" w:rsidP="00B26C79">
            <w:pPr>
              <w:rPr>
                <w:rFonts w:cs="Times New Roman"/>
              </w:rPr>
            </w:pPr>
            <w:r>
              <w:rPr>
                <w:rFonts w:cs="Times New Roman"/>
              </w:rPr>
              <w:t>В основу Программы положен принцип « от родного порога в мир общечеловеческой культуры». Средствами изобразительного искусства автор предлагает решать задачи экологического и эстетического воспитания детей, приобщать их к мировой общественной культуре, посредством системы творческих заданий развивать у дошкольников эмоциональн</w:t>
            </w:r>
            <w:proofErr w:type="gramStart"/>
            <w:r>
              <w:rPr>
                <w:rFonts w:cs="Times New Roman"/>
              </w:rPr>
              <w:t>о-</w:t>
            </w:r>
            <w:proofErr w:type="gram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lastRenderedPageBreak/>
              <w:t>целостное отношение к миру, а также собственные творческие навыки и умения.</w:t>
            </w:r>
          </w:p>
        </w:tc>
        <w:tc>
          <w:tcPr>
            <w:tcW w:w="3338" w:type="dxa"/>
          </w:tcPr>
          <w:p w:rsidR="00126E1C" w:rsidRPr="0028729A" w:rsidRDefault="00960C60" w:rsidP="00960C60">
            <w:pPr>
              <w:rPr>
                <w:rFonts w:cs="Times New Roman"/>
              </w:rPr>
            </w:pPr>
            <w:r w:rsidRPr="0028729A">
              <w:rPr>
                <w:rFonts w:cs="Times New Roman"/>
              </w:rPr>
              <w:lastRenderedPageBreak/>
              <w:t>Организация жизни и воспитания детей ( общие принципы построения режима дня, создание предметн</w:t>
            </w:r>
            <w:proofErr w:type="gramStart"/>
            <w:r w:rsidRPr="0028729A">
              <w:rPr>
                <w:rFonts w:cs="Times New Roman"/>
              </w:rPr>
              <w:t>о-</w:t>
            </w:r>
            <w:proofErr w:type="gramEnd"/>
            <w:r w:rsidRPr="0028729A">
              <w:rPr>
                <w:rFonts w:cs="Times New Roman"/>
              </w:rPr>
              <w:t xml:space="preserve"> развивающей образовательной среды)</w:t>
            </w:r>
          </w:p>
          <w:p w:rsidR="00960C60" w:rsidRPr="0028729A" w:rsidRDefault="00960C60" w:rsidP="00960C60">
            <w:pPr>
              <w:rPr>
                <w:rFonts w:cs="Times New Roman"/>
              </w:rPr>
            </w:pPr>
          </w:p>
          <w:p w:rsidR="00960C60" w:rsidRPr="0028729A" w:rsidRDefault="00960C60" w:rsidP="00960C60">
            <w:pPr>
              <w:rPr>
                <w:rFonts w:cs="Times New Roman"/>
              </w:rPr>
            </w:pPr>
            <w:r w:rsidRPr="0028729A">
              <w:rPr>
                <w:rFonts w:cs="Times New Roman"/>
              </w:rPr>
              <w:t>Разделы программы</w:t>
            </w:r>
            <w:r w:rsidR="00C9643A">
              <w:rPr>
                <w:rFonts w:cs="Times New Roman"/>
              </w:rPr>
              <w:t>:</w:t>
            </w:r>
          </w:p>
          <w:p w:rsidR="00960C60" w:rsidRPr="0028729A" w:rsidRDefault="00960C60" w:rsidP="00960C60">
            <w:pPr>
              <w:rPr>
                <w:rFonts w:cs="Times New Roman"/>
              </w:rPr>
            </w:pPr>
          </w:p>
          <w:p w:rsidR="00960C60" w:rsidRPr="0028729A" w:rsidRDefault="00960C60" w:rsidP="00960C60">
            <w:pPr>
              <w:rPr>
                <w:rFonts w:cs="Times New Roman"/>
              </w:rPr>
            </w:pPr>
            <w:r w:rsidRPr="0028729A">
              <w:rPr>
                <w:rFonts w:cs="Times New Roman"/>
              </w:rPr>
              <w:t>Содержательная часть по возрастным группам</w:t>
            </w:r>
          </w:p>
          <w:p w:rsidR="00960C60" w:rsidRPr="0028729A" w:rsidRDefault="00960C60" w:rsidP="00960C60">
            <w:pPr>
              <w:rPr>
                <w:rFonts w:cs="Times New Roman"/>
              </w:rPr>
            </w:pPr>
          </w:p>
          <w:p w:rsidR="00960C60" w:rsidRPr="0028729A" w:rsidRDefault="00960C60" w:rsidP="00960C60">
            <w:pPr>
              <w:rPr>
                <w:rFonts w:cs="Times New Roman"/>
              </w:rPr>
            </w:pPr>
            <w:r w:rsidRPr="0028729A">
              <w:rPr>
                <w:rFonts w:cs="Times New Roman"/>
              </w:rPr>
              <w:t>Итоговые результаты освоения Программы</w:t>
            </w:r>
          </w:p>
          <w:p w:rsidR="00960C60" w:rsidRPr="0028729A" w:rsidRDefault="00960C60" w:rsidP="00960C60">
            <w:pPr>
              <w:rPr>
                <w:rFonts w:cs="Times New Roman"/>
              </w:rPr>
            </w:pPr>
          </w:p>
          <w:p w:rsidR="00960C60" w:rsidRPr="0028729A" w:rsidRDefault="00960C60" w:rsidP="00960C60">
            <w:pPr>
              <w:rPr>
                <w:rFonts w:cs="Times New Roman"/>
              </w:rPr>
            </w:pPr>
            <w:r w:rsidRPr="0028729A">
              <w:rPr>
                <w:rFonts w:cs="Times New Roman"/>
              </w:rPr>
              <w:t>Система мониторинга достижения детьми планируемых результатов освоения Программы.</w:t>
            </w:r>
          </w:p>
          <w:p w:rsidR="00960C60" w:rsidRPr="0028729A" w:rsidRDefault="00960C60" w:rsidP="00960C60">
            <w:pPr>
              <w:rPr>
                <w:rFonts w:cs="Times New Roman"/>
              </w:rPr>
            </w:pPr>
          </w:p>
          <w:p w:rsidR="00960C60" w:rsidRPr="0028729A" w:rsidRDefault="00960C60" w:rsidP="00960C60">
            <w:pPr>
              <w:rPr>
                <w:rFonts w:cs="Times New Roman"/>
              </w:rPr>
            </w:pPr>
            <w:r w:rsidRPr="0028729A">
              <w:rPr>
                <w:rFonts w:cs="Times New Roman"/>
              </w:rPr>
              <w:t>Работа с родителями</w:t>
            </w:r>
          </w:p>
          <w:p w:rsidR="00960C60" w:rsidRPr="0028729A" w:rsidRDefault="00960C60" w:rsidP="00960C60">
            <w:pPr>
              <w:rPr>
                <w:rFonts w:cs="Times New Roman"/>
              </w:rPr>
            </w:pPr>
            <w:r w:rsidRPr="0028729A">
              <w:rPr>
                <w:rFonts w:cs="Times New Roman"/>
              </w:rPr>
              <w:t xml:space="preserve">Коррекционная работа </w:t>
            </w:r>
            <w:proofErr w:type="gramStart"/>
            <w:r w:rsidRPr="0028729A">
              <w:rPr>
                <w:rFonts w:cs="Times New Roman"/>
              </w:rPr>
              <w:t xml:space="preserve">( </w:t>
            </w:r>
            <w:proofErr w:type="gramEnd"/>
            <w:r w:rsidRPr="0028729A">
              <w:rPr>
                <w:rFonts w:cs="Times New Roman"/>
              </w:rPr>
              <w:t>отражена проблема воспитания и обучения детей с ограниченными возможностями здоровья в общеобразовательном пространстве)</w:t>
            </w:r>
          </w:p>
          <w:p w:rsidR="00960C60" w:rsidRPr="0028729A" w:rsidRDefault="00960C60" w:rsidP="00960C60">
            <w:pPr>
              <w:rPr>
                <w:rFonts w:cs="Times New Roman"/>
              </w:rPr>
            </w:pPr>
            <w:r w:rsidRPr="0028729A">
              <w:rPr>
                <w:rFonts w:cs="Times New Roman"/>
              </w:rPr>
              <w:t xml:space="preserve">Рекомендации по </w:t>
            </w:r>
            <w:r w:rsidRPr="0028729A">
              <w:rPr>
                <w:rFonts w:cs="Times New Roman"/>
              </w:rPr>
              <w:lastRenderedPageBreak/>
              <w:t>составлению перечня пособий</w:t>
            </w:r>
          </w:p>
          <w:p w:rsidR="00461B92" w:rsidRPr="0028729A" w:rsidRDefault="00960C60" w:rsidP="00960C60">
            <w:pPr>
              <w:rPr>
                <w:rFonts w:cs="Times New Roman"/>
              </w:rPr>
            </w:pPr>
            <w:proofErr w:type="gramStart"/>
            <w:r w:rsidRPr="0028729A">
              <w:rPr>
                <w:rFonts w:cs="Times New Roman"/>
              </w:rPr>
              <w:t>Содержательна часть программы изложена</w:t>
            </w:r>
            <w:proofErr w:type="gramEnd"/>
            <w:r w:rsidRPr="0028729A">
              <w:rPr>
                <w:rFonts w:cs="Times New Roman"/>
              </w:rPr>
              <w:t xml:space="preserve"> по возрастным группам.</w:t>
            </w: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rPr>
                <w:rFonts w:cs="Times New Roman"/>
              </w:rPr>
            </w:pPr>
          </w:p>
          <w:p w:rsidR="00461B92" w:rsidRPr="0028729A" w:rsidRDefault="00461B92" w:rsidP="00461B92">
            <w:pPr>
              <w:tabs>
                <w:tab w:val="left" w:pos="3435"/>
              </w:tabs>
              <w:rPr>
                <w:rFonts w:cs="Times New Roman"/>
                <w:szCs w:val="24"/>
              </w:rPr>
            </w:pPr>
            <w:r w:rsidRPr="0028729A">
              <w:rPr>
                <w:rFonts w:cs="Times New Roman"/>
                <w:szCs w:val="24"/>
              </w:rPr>
              <w:t>Программа состоит из двух частей.</w:t>
            </w:r>
          </w:p>
          <w:p w:rsidR="00461B92" w:rsidRPr="0028729A" w:rsidRDefault="00461B92" w:rsidP="00461B92">
            <w:pPr>
              <w:tabs>
                <w:tab w:val="left" w:pos="3435"/>
              </w:tabs>
              <w:rPr>
                <w:rFonts w:cs="Times New Roman"/>
                <w:szCs w:val="24"/>
              </w:rPr>
            </w:pPr>
            <w:r w:rsidRPr="0028729A">
              <w:rPr>
                <w:rFonts w:cs="Times New Roman"/>
                <w:i/>
                <w:iCs/>
                <w:szCs w:val="24"/>
              </w:rPr>
              <w:t>Первая часть</w:t>
            </w:r>
            <w:r w:rsidRPr="0028729A">
              <w:rPr>
                <w:rFonts w:cs="Times New Roman"/>
                <w:szCs w:val="24"/>
              </w:rPr>
              <w:t> включает в себя пояснительную записку, «Организация деятельности взрослых и детей по реализации и освоению основной общеобразовательной программы дошкольного образования»,</w:t>
            </w:r>
          </w:p>
          <w:p w:rsidR="00461B92" w:rsidRPr="0028729A" w:rsidRDefault="00461B92" w:rsidP="00461B92">
            <w:pPr>
              <w:tabs>
                <w:tab w:val="left" w:pos="3435"/>
              </w:tabs>
              <w:rPr>
                <w:rFonts w:cs="Times New Roman"/>
                <w:szCs w:val="24"/>
              </w:rPr>
            </w:pPr>
            <w:r w:rsidRPr="0028729A">
              <w:rPr>
                <w:rFonts w:cs="Times New Roman"/>
                <w:szCs w:val="24"/>
              </w:rPr>
              <w:t> «Возрастные особенности детей»,</w:t>
            </w:r>
          </w:p>
          <w:p w:rsidR="00461B92" w:rsidRPr="0028729A" w:rsidRDefault="00461B92" w:rsidP="00461B92">
            <w:pPr>
              <w:tabs>
                <w:tab w:val="left" w:pos="3435"/>
              </w:tabs>
              <w:rPr>
                <w:rFonts w:cs="Times New Roman"/>
                <w:szCs w:val="24"/>
              </w:rPr>
            </w:pPr>
            <w:proofErr w:type="gramStart"/>
            <w:r w:rsidRPr="0028729A">
              <w:rPr>
                <w:rFonts w:cs="Times New Roman"/>
                <w:szCs w:val="24"/>
              </w:rPr>
              <w:t>«Содержание психолого-педагогической работы по освоению образовательных областей» («Физическая культура», «Здоровье», «Социализация», «Труд», «Безопасность», «Чтение художественной литературы», «Коммуникация», «Познание», «Музыка», «Художественное творчество»).</w:t>
            </w:r>
            <w:proofErr w:type="gramEnd"/>
          </w:p>
          <w:p w:rsidR="00461B92" w:rsidRPr="0028729A" w:rsidRDefault="00461B92" w:rsidP="00461B92">
            <w:pPr>
              <w:tabs>
                <w:tab w:val="left" w:pos="3435"/>
              </w:tabs>
              <w:rPr>
                <w:rFonts w:cs="Times New Roman"/>
                <w:szCs w:val="24"/>
              </w:rPr>
            </w:pPr>
            <w:r w:rsidRPr="0028729A">
              <w:rPr>
                <w:rFonts w:cs="Times New Roman"/>
                <w:szCs w:val="24"/>
              </w:rPr>
              <w:t>«Планируемые результаты освоения Программы».</w:t>
            </w:r>
          </w:p>
          <w:p w:rsidR="00461B92" w:rsidRPr="0028729A" w:rsidRDefault="00461B92" w:rsidP="00461B92">
            <w:pPr>
              <w:tabs>
                <w:tab w:val="left" w:pos="3435"/>
              </w:tabs>
              <w:rPr>
                <w:rFonts w:cs="Times New Roman"/>
                <w:szCs w:val="24"/>
              </w:rPr>
            </w:pPr>
            <w:r w:rsidRPr="0028729A">
              <w:rPr>
                <w:rFonts w:cs="Times New Roman"/>
                <w:i/>
                <w:iCs/>
                <w:szCs w:val="24"/>
              </w:rPr>
              <w:t>Вторая часть</w:t>
            </w:r>
            <w:r w:rsidRPr="0028729A">
              <w:rPr>
                <w:rFonts w:cs="Times New Roman"/>
                <w:szCs w:val="24"/>
              </w:rPr>
              <w:t xml:space="preserve"> - «Примерная </w:t>
            </w:r>
            <w:r w:rsidRPr="0028729A">
              <w:rPr>
                <w:rFonts w:cs="Times New Roman"/>
                <w:szCs w:val="24"/>
              </w:rPr>
              <w:lastRenderedPageBreak/>
              <w:t>циклограмма образовательной деятельности» - представляет собой технологию (систематизированную последовательность) работы педагогов по реализации Программы.</w:t>
            </w:r>
          </w:p>
          <w:p w:rsidR="00461B92" w:rsidRPr="0028729A" w:rsidRDefault="00461B92" w:rsidP="00461B92">
            <w:pPr>
              <w:tabs>
                <w:tab w:val="left" w:pos="3435"/>
              </w:tabs>
              <w:rPr>
                <w:rFonts w:cs="Times New Roman"/>
                <w:szCs w:val="24"/>
              </w:rPr>
            </w:pPr>
            <w:r w:rsidRPr="0028729A">
              <w:rPr>
                <w:rFonts w:cs="Times New Roman"/>
                <w:szCs w:val="24"/>
              </w:rPr>
              <w:t>В Пояснительной записке раскрываются основные концептуальные положения Программы, в том числе основные задачи психолого-педагогической работы по реализации каждой области Программы и возможности ее интегрирования с другими областями. Решение задач психолого-педагогической работы по развитию личностной сферы (личностных качеств) детей является приоритетным и осуществляется параллельно с решением основных задач, отражающих специфику областей Программы.</w:t>
            </w:r>
          </w:p>
          <w:p w:rsidR="0028729A" w:rsidRDefault="0028729A" w:rsidP="00461B92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Pr="00891289" w:rsidRDefault="0028729A" w:rsidP="0028729A">
            <w:pPr>
              <w:tabs>
                <w:tab w:val="left" w:pos="3435"/>
              </w:tabs>
              <w:rPr>
                <w:szCs w:val="24"/>
              </w:rPr>
            </w:pPr>
            <w:r>
              <w:rPr>
                <w:szCs w:val="24"/>
              </w:rPr>
              <w:t xml:space="preserve">Пояснительная записка, образовательные области: </w:t>
            </w:r>
            <w:r w:rsidRPr="00891289">
              <w:rPr>
                <w:szCs w:val="24"/>
              </w:rPr>
              <w:t>Социализация», «Познание», «Коммуникация», «Музыка», «Художественная литература»</w:t>
            </w:r>
          </w:p>
          <w:p w:rsidR="00960C60" w:rsidRDefault="0028729A" w:rsidP="0028729A">
            <w:pPr>
              <w:rPr>
                <w:sz w:val="28"/>
                <w:szCs w:val="28"/>
              </w:rPr>
            </w:pPr>
            <w:r w:rsidRPr="00891289">
              <w:rPr>
                <w:szCs w:val="24"/>
              </w:rPr>
              <w:t>«</w:t>
            </w:r>
            <w:r w:rsidRPr="00891289">
              <w:rPr>
                <w:bCs/>
                <w:szCs w:val="24"/>
              </w:rPr>
              <w:t>Музыка</w:t>
            </w:r>
            <w:r w:rsidRPr="0028729A">
              <w:rPr>
                <w:sz w:val="28"/>
                <w:szCs w:val="28"/>
              </w:rPr>
              <w:t>»</w:t>
            </w: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Pr="0028729A" w:rsidRDefault="0028729A" w:rsidP="0028729A">
            <w:pPr>
              <w:rPr>
                <w:rFonts w:cs="Times New Roman"/>
              </w:rPr>
            </w:pPr>
          </w:p>
          <w:p w:rsidR="0028729A" w:rsidRDefault="0028729A" w:rsidP="0028729A">
            <w:pPr>
              <w:rPr>
                <w:rFonts w:cs="Times New Roman"/>
              </w:rPr>
            </w:pPr>
          </w:p>
          <w:p w:rsidR="001B50EA" w:rsidRDefault="0028729A" w:rsidP="0028729A">
            <w:pPr>
              <w:rPr>
                <w:rFonts w:cs="Times New Roman"/>
              </w:rPr>
            </w:pPr>
            <w:r w:rsidRPr="00891289">
              <w:rPr>
                <w:szCs w:val="24"/>
              </w:rPr>
              <w:t>Пояснительная записка, программа "Цветные ладошки" содержит систему занятий по лепке, аппликации и рисованию для всех возрастных групп.</w:t>
            </w:r>
          </w:p>
          <w:p w:rsidR="0028729A" w:rsidRDefault="001B50EA" w:rsidP="001B50EA">
            <w:pPr>
              <w:rPr>
                <w:rFonts w:cs="Times New Roman"/>
              </w:rPr>
            </w:pPr>
            <w:r>
              <w:rPr>
                <w:rFonts w:cs="Times New Roman"/>
              </w:rPr>
              <w:t>Теоретические основы программы</w:t>
            </w:r>
          </w:p>
          <w:p w:rsidR="001B50EA" w:rsidRDefault="001B50EA" w:rsidP="001B50EA">
            <w:pPr>
              <w:rPr>
                <w:rFonts w:cs="Times New Roman"/>
              </w:rPr>
            </w:pPr>
            <w:r>
              <w:rPr>
                <w:rFonts w:cs="Times New Roman"/>
              </w:rPr>
              <w:t>Задачи художественн</w:t>
            </w:r>
            <w:proofErr w:type="gramStart"/>
            <w:r>
              <w:rPr>
                <w:rFonts w:cs="Times New Roman"/>
              </w:rPr>
              <w:t>о-</w:t>
            </w:r>
            <w:proofErr w:type="gramEnd"/>
            <w:r>
              <w:rPr>
                <w:rFonts w:cs="Times New Roman"/>
              </w:rPr>
              <w:t xml:space="preserve"> творческого развития и планирование занятий по всем возрастным категориям.</w:t>
            </w:r>
          </w:p>
          <w:p w:rsidR="001B50EA" w:rsidRDefault="001B50EA" w:rsidP="001B50EA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Приложение:</w:t>
            </w:r>
          </w:p>
          <w:p w:rsidR="001B50EA" w:rsidRDefault="001B50EA" w:rsidP="001B50EA">
            <w:pPr>
              <w:rPr>
                <w:rFonts w:cs="Times New Roman"/>
              </w:rPr>
            </w:pPr>
            <w:r>
              <w:rPr>
                <w:rFonts w:cs="Times New Roman"/>
              </w:rPr>
              <w:t>Педагогическая диагностика</w:t>
            </w:r>
          </w:p>
          <w:p w:rsidR="001B50EA" w:rsidRDefault="001B50EA" w:rsidP="001B50EA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Перечень репродукций</w:t>
            </w:r>
          </w:p>
          <w:p w:rsidR="001B50EA" w:rsidRDefault="001B50EA" w:rsidP="001B50E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Примерный список детских книг</w:t>
            </w:r>
          </w:p>
          <w:p w:rsidR="001B50EA" w:rsidRDefault="001B50EA" w:rsidP="001B50EA">
            <w:pPr>
              <w:rPr>
                <w:rFonts w:cs="Times New Roman"/>
              </w:rPr>
            </w:pPr>
            <w:r>
              <w:rPr>
                <w:rFonts w:cs="Times New Roman"/>
              </w:rPr>
              <w:t>Библиография</w:t>
            </w:r>
          </w:p>
          <w:p w:rsidR="0070196B" w:rsidRDefault="0070196B" w:rsidP="001B50EA">
            <w:pPr>
              <w:rPr>
                <w:rFonts w:cs="Times New Roman"/>
              </w:rPr>
            </w:pPr>
          </w:p>
          <w:p w:rsidR="0070196B" w:rsidRDefault="0070196B" w:rsidP="001B50EA">
            <w:pPr>
              <w:rPr>
                <w:rFonts w:cs="Times New Roman"/>
              </w:rPr>
            </w:pPr>
          </w:p>
          <w:p w:rsidR="0070196B" w:rsidRDefault="0070196B" w:rsidP="001B50EA">
            <w:pPr>
              <w:rPr>
                <w:rFonts w:cs="Times New Roman"/>
              </w:rPr>
            </w:pPr>
          </w:p>
          <w:p w:rsidR="0070196B" w:rsidRDefault="0070196B" w:rsidP="001B50EA">
            <w:pPr>
              <w:rPr>
                <w:rFonts w:cs="Times New Roman"/>
              </w:rPr>
            </w:pPr>
            <w:r>
              <w:rPr>
                <w:rFonts w:cs="Times New Roman"/>
              </w:rPr>
              <w:t>Содержание программы реализуется в разделах:</w:t>
            </w:r>
          </w:p>
          <w:p w:rsidR="0070196B" w:rsidRDefault="0070196B" w:rsidP="001B50EA">
            <w:pPr>
              <w:rPr>
                <w:rFonts w:cs="Times New Roman"/>
              </w:rPr>
            </w:pPr>
            <w:r>
              <w:rPr>
                <w:rFonts w:cs="Times New Roman"/>
              </w:rPr>
              <w:t>-Искусство в жизни ребёнка</w:t>
            </w:r>
          </w:p>
          <w:p w:rsidR="0070196B" w:rsidRDefault="0070196B" w:rsidP="001B50EA">
            <w:pPr>
              <w:rPr>
                <w:rFonts w:cs="Times New Roman"/>
              </w:rPr>
            </w:pPr>
            <w:r>
              <w:rPr>
                <w:rFonts w:cs="Times New Roman"/>
              </w:rPr>
              <w:t>-Эстетическ</w:t>
            </w:r>
            <w:r w:rsidR="00605F68">
              <w:rPr>
                <w:rFonts w:cs="Times New Roman"/>
              </w:rPr>
              <w:t>ая развивающая среда</w:t>
            </w:r>
          </w:p>
          <w:p w:rsidR="00605F68" w:rsidRDefault="00605F68" w:rsidP="001B50EA">
            <w:pPr>
              <w:rPr>
                <w:rFonts w:cs="Times New Roman"/>
              </w:rPr>
            </w:pPr>
            <w:r>
              <w:rPr>
                <w:rFonts w:cs="Times New Roman"/>
              </w:rPr>
              <w:t>- Красота природы</w:t>
            </w:r>
          </w:p>
          <w:p w:rsidR="00605F68" w:rsidRDefault="00605F68" w:rsidP="001B50EA">
            <w:pPr>
              <w:rPr>
                <w:rFonts w:cs="Times New Roman"/>
              </w:rPr>
            </w:pPr>
            <w:r>
              <w:rPr>
                <w:rFonts w:cs="Times New Roman"/>
              </w:rPr>
              <w:t>-Знакомство с архитектурой</w:t>
            </w:r>
          </w:p>
          <w:p w:rsidR="00605F68" w:rsidRDefault="00605F68" w:rsidP="001B50EA">
            <w:pPr>
              <w:rPr>
                <w:rFonts w:cs="Times New Roman"/>
              </w:rPr>
            </w:pPr>
            <w:r>
              <w:rPr>
                <w:rFonts w:cs="Times New Roman"/>
              </w:rPr>
              <w:t>- Литература</w:t>
            </w:r>
          </w:p>
          <w:p w:rsidR="00605F68" w:rsidRDefault="00605F68" w:rsidP="001B50EA">
            <w:pPr>
              <w:rPr>
                <w:rFonts w:cs="Times New Roman"/>
              </w:rPr>
            </w:pPr>
            <w:r>
              <w:rPr>
                <w:rFonts w:cs="Times New Roman"/>
              </w:rPr>
              <w:t>-Изобразительная деятельность</w:t>
            </w:r>
          </w:p>
          <w:p w:rsidR="00605F68" w:rsidRDefault="00605F68" w:rsidP="001B50EA">
            <w:pPr>
              <w:rPr>
                <w:rFonts w:cs="Times New Roman"/>
              </w:rPr>
            </w:pPr>
            <w:r>
              <w:rPr>
                <w:rFonts w:cs="Times New Roman"/>
              </w:rPr>
              <w:t>- Музыкальная деятельность</w:t>
            </w:r>
          </w:p>
          <w:p w:rsidR="00605F68" w:rsidRDefault="00605F68" w:rsidP="001B50EA">
            <w:pPr>
              <w:rPr>
                <w:rFonts w:cs="Times New Roman"/>
              </w:rPr>
            </w:pPr>
            <w:r>
              <w:rPr>
                <w:rFonts w:cs="Times New Roman"/>
              </w:rPr>
              <w:t>-Досуг и творчество</w:t>
            </w:r>
          </w:p>
          <w:p w:rsidR="00605F68" w:rsidRDefault="00605F68" w:rsidP="001B50EA">
            <w:pPr>
              <w:rPr>
                <w:rFonts w:cs="Times New Roman"/>
              </w:rPr>
            </w:pPr>
            <w:r>
              <w:rPr>
                <w:rFonts w:cs="Times New Roman"/>
              </w:rPr>
              <w:t>Разделы разбиты на части по возрасту</w:t>
            </w:r>
          </w:p>
          <w:p w:rsidR="00605F68" w:rsidRDefault="00605F68" w:rsidP="001B50EA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Приложения</w:t>
            </w:r>
          </w:p>
          <w:p w:rsidR="00E76C63" w:rsidRDefault="00E76C63" w:rsidP="001B50EA">
            <w:pPr>
              <w:rPr>
                <w:rFonts w:cs="Times New Roman"/>
              </w:rPr>
            </w:pPr>
          </w:p>
          <w:p w:rsidR="00E76C63" w:rsidRDefault="00E76C63" w:rsidP="001B50EA">
            <w:pPr>
              <w:rPr>
                <w:rFonts w:cs="Times New Roman"/>
              </w:rPr>
            </w:pPr>
          </w:p>
          <w:p w:rsidR="00E76C63" w:rsidRDefault="00E76C63" w:rsidP="001B50EA">
            <w:pPr>
              <w:rPr>
                <w:rFonts w:cs="Times New Roman"/>
              </w:rPr>
            </w:pPr>
          </w:p>
          <w:p w:rsidR="00E76C63" w:rsidRDefault="00E76C63" w:rsidP="001B50EA">
            <w:pPr>
              <w:rPr>
                <w:rFonts w:cs="Times New Roman"/>
              </w:rPr>
            </w:pPr>
            <w:r>
              <w:rPr>
                <w:rFonts w:cs="Times New Roman"/>
              </w:rPr>
              <w:t>Структурная особенность Программ</w:t>
            </w:r>
            <w:proofErr w:type="gramStart"/>
            <w:r>
              <w:rPr>
                <w:rFonts w:cs="Times New Roman"/>
              </w:rPr>
              <w:t>ы-</w:t>
            </w:r>
            <w:proofErr w:type="gramEnd"/>
            <w:r>
              <w:rPr>
                <w:rFonts w:cs="Times New Roman"/>
              </w:rPr>
              <w:t xml:space="preserve"> блочно- тематическое планирование содержания занятий. Основные разделы Программы группируются вокруг единой темы. Содержание каждой ступени основываются на четырёх тематических блоках: « Мир природы», « Мир животных», «Мир искусства», « Мир </w:t>
            </w:r>
            <w:r>
              <w:rPr>
                <w:rFonts w:cs="Times New Roman"/>
              </w:rPr>
              <w:lastRenderedPageBreak/>
              <w:t>человека». Темы внутри каждого блока могут быть переставлены</w:t>
            </w:r>
            <w:r w:rsidR="007A66EE">
              <w:rPr>
                <w:rFonts w:cs="Times New Roman"/>
              </w:rPr>
              <w:t>, педагог сам определяет порядок их рассмотрения.</w:t>
            </w:r>
          </w:p>
          <w:p w:rsidR="0070196B" w:rsidRPr="001B50EA" w:rsidRDefault="0070196B" w:rsidP="001B50EA">
            <w:pPr>
              <w:rPr>
                <w:rFonts w:cs="Times New Roman"/>
              </w:rPr>
            </w:pPr>
          </w:p>
        </w:tc>
      </w:tr>
    </w:tbl>
    <w:p w:rsidR="007904D8" w:rsidRDefault="007904D8" w:rsidP="00126E1C">
      <w:pPr>
        <w:rPr>
          <w:rFonts w:cs="Times New Roman"/>
        </w:rPr>
      </w:pPr>
    </w:p>
    <w:p w:rsidR="007904D8" w:rsidRPr="007904D8" w:rsidRDefault="007904D8" w:rsidP="007904D8">
      <w:pPr>
        <w:rPr>
          <w:rFonts w:cs="Times New Roman"/>
        </w:rPr>
      </w:pPr>
    </w:p>
    <w:p w:rsidR="007904D8" w:rsidRPr="007904D8" w:rsidRDefault="007904D8" w:rsidP="007904D8">
      <w:pPr>
        <w:rPr>
          <w:rFonts w:cs="Times New Roman"/>
        </w:rPr>
      </w:pPr>
    </w:p>
    <w:p w:rsidR="007904D8" w:rsidRPr="007904D8" w:rsidRDefault="007904D8" w:rsidP="007904D8">
      <w:pPr>
        <w:rPr>
          <w:rFonts w:cs="Times New Roman"/>
        </w:rPr>
      </w:pPr>
    </w:p>
    <w:p w:rsidR="007904D8" w:rsidRPr="007904D8" w:rsidRDefault="007904D8" w:rsidP="007904D8">
      <w:pPr>
        <w:rPr>
          <w:rFonts w:cs="Times New Roman"/>
        </w:rPr>
      </w:pPr>
    </w:p>
    <w:p w:rsidR="007904D8" w:rsidRPr="007904D8" w:rsidRDefault="007904D8" w:rsidP="007904D8">
      <w:pPr>
        <w:rPr>
          <w:rFonts w:cs="Times New Roman"/>
        </w:rPr>
      </w:pPr>
    </w:p>
    <w:p w:rsidR="007904D8" w:rsidRPr="007904D8" w:rsidRDefault="007904D8" w:rsidP="007904D8">
      <w:pPr>
        <w:rPr>
          <w:rFonts w:cs="Times New Roman"/>
        </w:rPr>
      </w:pPr>
    </w:p>
    <w:p w:rsidR="007904D8" w:rsidRPr="007904D8" w:rsidRDefault="007904D8" w:rsidP="007904D8">
      <w:pPr>
        <w:rPr>
          <w:rFonts w:cs="Times New Roman"/>
        </w:rPr>
      </w:pPr>
    </w:p>
    <w:p w:rsidR="007904D8" w:rsidRPr="007904D8" w:rsidRDefault="007904D8" w:rsidP="007904D8">
      <w:pPr>
        <w:rPr>
          <w:rFonts w:cs="Times New Roman"/>
        </w:rPr>
      </w:pPr>
    </w:p>
    <w:p w:rsidR="007904D8" w:rsidRPr="007904D8" w:rsidRDefault="007904D8" w:rsidP="007904D8">
      <w:pPr>
        <w:rPr>
          <w:rFonts w:cs="Times New Roman"/>
        </w:rPr>
      </w:pPr>
    </w:p>
    <w:p w:rsidR="007904D8" w:rsidRPr="007904D8" w:rsidRDefault="007904D8" w:rsidP="007904D8">
      <w:pPr>
        <w:rPr>
          <w:rFonts w:cs="Times New Roman"/>
        </w:rPr>
      </w:pPr>
    </w:p>
    <w:p w:rsidR="007904D8" w:rsidRPr="007904D8" w:rsidRDefault="007904D8" w:rsidP="007904D8">
      <w:pPr>
        <w:rPr>
          <w:rFonts w:cs="Times New Roman"/>
        </w:rPr>
      </w:pPr>
    </w:p>
    <w:p w:rsidR="007904D8" w:rsidRPr="007904D8" w:rsidRDefault="007904D8" w:rsidP="007904D8">
      <w:pPr>
        <w:rPr>
          <w:rFonts w:cs="Times New Roman"/>
        </w:rPr>
      </w:pPr>
    </w:p>
    <w:p w:rsidR="007904D8" w:rsidRPr="007904D8" w:rsidRDefault="007904D8" w:rsidP="007904D8">
      <w:pPr>
        <w:rPr>
          <w:rFonts w:cs="Times New Roman"/>
        </w:rPr>
      </w:pPr>
    </w:p>
    <w:p w:rsidR="007904D8" w:rsidRPr="007904D8" w:rsidRDefault="007904D8" w:rsidP="007904D8">
      <w:pPr>
        <w:rPr>
          <w:rFonts w:cs="Times New Roman"/>
        </w:rPr>
      </w:pPr>
    </w:p>
    <w:p w:rsidR="007904D8" w:rsidRPr="007904D8" w:rsidRDefault="007904D8" w:rsidP="007904D8">
      <w:pPr>
        <w:rPr>
          <w:rFonts w:cs="Times New Roman"/>
        </w:rPr>
      </w:pPr>
    </w:p>
    <w:p w:rsidR="007904D8" w:rsidRPr="007904D8" w:rsidRDefault="007904D8" w:rsidP="007904D8">
      <w:pPr>
        <w:rPr>
          <w:rFonts w:cs="Times New Roman"/>
        </w:rPr>
      </w:pPr>
    </w:p>
    <w:p w:rsidR="007904D8" w:rsidRPr="007904D8" w:rsidRDefault="007904D8" w:rsidP="007904D8">
      <w:pPr>
        <w:rPr>
          <w:rFonts w:cs="Times New Roman"/>
        </w:rPr>
      </w:pPr>
    </w:p>
    <w:p w:rsidR="007904D8" w:rsidRPr="007904D8" w:rsidRDefault="007904D8" w:rsidP="007904D8">
      <w:pPr>
        <w:rPr>
          <w:rFonts w:cs="Times New Roman"/>
        </w:rPr>
      </w:pPr>
    </w:p>
    <w:p w:rsidR="007904D8" w:rsidRDefault="007904D8" w:rsidP="007904D8">
      <w:pPr>
        <w:rPr>
          <w:rFonts w:cs="Times New Roman"/>
        </w:rPr>
      </w:pPr>
    </w:p>
    <w:p w:rsidR="007904D8" w:rsidRDefault="007904D8" w:rsidP="007904D8">
      <w:pPr>
        <w:rPr>
          <w:rFonts w:cs="Times New Roman"/>
        </w:rPr>
      </w:pPr>
    </w:p>
    <w:p w:rsidR="001F3C12" w:rsidRDefault="001F3C12" w:rsidP="007904D8">
      <w:pPr>
        <w:jc w:val="right"/>
        <w:rPr>
          <w:rFonts w:cs="Times New Roman"/>
        </w:rPr>
      </w:pPr>
    </w:p>
    <w:p w:rsidR="007904D8" w:rsidRDefault="007904D8" w:rsidP="007904D8">
      <w:pPr>
        <w:jc w:val="right"/>
        <w:rPr>
          <w:rFonts w:cs="Times New Roman"/>
        </w:rPr>
      </w:pPr>
    </w:p>
    <w:p w:rsidR="007904D8" w:rsidRDefault="007904D8" w:rsidP="007904D8">
      <w:pPr>
        <w:jc w:val="right"/>
        <w:rPr>
          <w:rFonts w:cs="Times New Roman"/>
        </w:rPr>
      </w:pPr>
    </w:p>
    <w:p w:rsidR="007904D8" w:rsidRDefault="007904D8" w:rsidP="007904D8">
      <w:pPr>
        <w:jc w:val="right"/>
        <w:rPr>
          <w:rFonts w:cs="Times New Roman"/>
        </w:rPr>
      </w:pPr>
    </w:p>
    <w:p w:rsidR="007904D8" w:rsidRDefault="007904D8" w:rsidP="007904D8">
      <w:pPr>
        <w:jc w:val="right"/>
        <w:rPr>
          <w:rFonts w:cs="Times New Roman"/>
        </w:rPr>
      </w:pPr>
    </w:p>
    <w:p w:rsidR="007904D8" w:rsidRDefault="007904D8" w:rsidP="007904D8">
      <w:pPr>
        <w:jc w:val="right"/>
        <w:rPr>
          <w:rFonts w:cs="Times New Roman"/>
        </w:rPr>
      </w:pPr>
    </w:p>
    <w:p w:rsidR="007904D8" w:rsidRDefault="007904D8" w:rsidP="007904D8">
      <w:pPr>
        <w:jc w:val="right"/>
        <w:rPr>
          <w:rFonts w:cs="Times New Roman"/>
        </w:rPr>
      </w:pPr>
    </w:p>
    <w:p w:rsidR="007904D8" w:rsidRDefault="007904D8" w:rsidP="007904D8">
      <w:pPr>
        <w:rPr>
          <w:rFonts w:cs="Times New Roman"/>
          <w:b/>
          <w:sz w:val="28"/>
          <w:szCs w:val="28"/>
          <w:u w:val="single"/>
        </w:rPr>
      </w:pPr>
      <w:r w:rsidRPr="007904D8">
        <w:rPr>
          <w:rFonts w:cs="Times New Roman"/>
          <w:b/>
          <w:sz w:val="28"/>
          <w:szCs w:val="28"/>
          <w:u w:val="single"/>
        </w:rPr>
        <w:t>Вывод</w:t>
      </w:r>
    </w:p>
    <w:p w:rsidR="007904D8" w:rsidRDefault="007904D8" w:rsidP="007904D8">
      <w:pPr>
        <w:rPr>
          <w:rFonts w:cs="Times New Roman"/>
          <w:sz w:val="28"/>
          <w:szCs w:val="28"/>
        </w:rPr>
      </w:pPr>
    </w:p>
    <w:p w:rsidR="00257232" w:rsidRDefault="007904D8" w:rsidP="007904D8">
      <w:pPr>
        <w:rPr>
          <w:rFonts w:cs="Times New Roman"/>
          <w:sz w:val="28"/>
          <w:szCs w:val="28"/>
        </w:rPr>
      </w:pPr>
      <w:r w:rsidRPr="00257232">
        <w:rPr>
          <w:rFonts w:cs="Times New Roman"/>
          <w:b/>
          <w:sz w:val="28"/>
          <w:szCs w:val="28"/>
        </w:rPr>
        <w:t>Программа « От рождения до школы»</w:t>
      </w:r>
      <w:r>
        <w:rPr>
          <w:rFonts w:cs="Times New Roman"/>
          <w:sz w:val="28"/>
          <w:szCs w:val="28"/>
        </w:rPr>
        <w:t xml:space="preserve"> разработана в соответствии с действующими государственными требованиями к структуре основной общеобразовательной программы дошкольного образования</w:t>
      </w:r>
      <w:proofErr w:type="gramStart"/>
      <w:r>
        <w:rPr>
          <w:rFonts w:cs="Times New Roman"/>
          <w:sz w:val="28"/>
          <w:szCs w:val="28"/>
        </w:rPr>
        <w:t xml:space="preserve"> .</w:t>
      </w:r>
      <w:proofErr w:type="gramEnd"/>
      <w:r>
        <w:rPr>
          <w:rFonts w:cs="Times New Roman"/>
          <w:sz w:val="28"/>
          <w:szCs w:val="28"/>
        </w:rPr>
        <w:t xml:space="preserve"> Программа построена на позициях гуманно- личностного отношения к ребёнку и направлена на всестороннее развитие,  </w:t>
      </w:r>
      <w:r w:rsidR="00257232">
        <w:rPr>
          <w:rFonts w:cs="Times New Roman"/>
          <w:sz w:val="28"/>
          <w:szCs w:val="28"/>
        </w:rPr>
        <w:t xml:space="preserve"> формирование духовных и общечеловеческих ценностей, а также способностей и интегративных качеств. В программе отсутствует жесткая регламентация знаний детей и предметный центризм в обучении</w:t>
      </w:r>
      <w:proofErr w:type="gramStart"/>
      <w:r w:rsidR="00257232">
        <w:rPr>
          <w:rFonts w:cs="Times New Roman"/>
          <w:sz w:val="28"/>
          <w:szCs w:val="28"/>
        </w:rPr>
        <w:t xml:space="preserve"> .</w:t>
      </w:r>
      <w:proofErr w:type="gramEnd"/>
      <w:r w:rsidR="00257232">
        <w:rPr>
          <w:rFonts w:cs="Times New Roman"/>
          <w:sz w:val="28"/>
          <w:szCs w:val="28"/>
        </w:rPr>
        <w:t xml:space="preserve"> Особая роль в программе отводится игровой деятельности как ведущей в дошкольном детстве. По результатам мониторинга образовательных областей. Дети показывают высокие результаты.</w:t>
      </w:r>
    </w:p>
    <w:p w:rsidR="00257232" w:rsidRDefault="00257232" w:rsidP="00257232">
      <w:pPr>
        <w:rPr>
          <w:rFonts w:cs="Times New Roman"/>
          <w:sz w:val="28"/>
          <w:szCs w:val="28"/>
        </w:rPr>
      </w:pPr>
    </w:p>
    <w:p w:rsidR="007904D8" w:rsidRDefault="00257232" w:rsidP="00257232">
      <w:pPr>
        <w:rPr>
          <w:rFonts w:cs="Times New Roman"/>
          <w:sz w:val="28"/>
          <w:szCs w:val="28"/>
        </w:rPr>
      </w:pPr>
      <w:r w:rsidRPr="00257232">
        <w:rPr>
          <w:rFonts w:cs="Times New Roman"/>
          <w:b/>
          <w:sz w:val="28"/>
          <w:szCs w:val="28"/>
        </w:rPr>
        <w:t>Программа «Успех»</w:t>
      </w:r>
      <w:r>
        <w:rPr>
          <w:rFonts w:cs="Times New Roman"/>
          <w:b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Игре в программе отводится самое продуктивное время в первой половине дня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потому что игра ( сюжетная или предметная) – ведущая деятельность дошкольного возраста. При этом программа в полном объеме обеспечивает формирование предпосылок будущей учебной деятельности, решение таких сложных задач как </w:t>
      </w:r>
      <w:r w:rsidR="002C3E92">
        <w:rPr>
          <w:rFonts w:cs="Times New Roman"/>
          <w:sz w:val="28"/>
          <w:szCs w:val="28"/>
        </w:rPr>
        <w:t>формирование целостной картины мира, кругозора современных дошкольников. Программа построена таким образом, чтобы педагог имел возможность в ходе повседневной образовательной работы учитывать индивидуальные особенности и темпы индивидуального развития детей. Программа направлена на то, чтобы каждый ребёнок чувствовал себя успешным.</w:t>
      </w:r>
    </w:p>
    <w:p w:rsidR="002C3E92" w:rsidRDefault="002C3E92" w:rsidP="00257232">
      <w:pPr>
        <w:rPr>
          <w:rFonts w:cs="Times New Roman"/>
          <w:sz w:val="28"/>
          <w:szCs w:val="28"/>
        </w:rPr>
      </w:pPr>
    </w:p>
    <w:p w:rsidR="002C3E92" w:rsidRDefault="002C3E92" w:rsidP="00257232">
      <w:pPr>
        <w:rPr>
          <w:rFonts w:cs="Times New Roman"/>
          <w:sz w:val="28"/>
          <w:szCs w:val="28"/>
        </w:rPr>
      </w:pPr>
      <w:r w:rsidRPr="002C3E92">
        <w:rPr>
          <w:rFonts w:cs="Times New Roman"/>
          <w:b/>
          <w:sz w:val="28"/>
          <w:szCs w:val="28"/>
        </w:rPr>
        <w:t>Программа «Красота. Радость. Творчество»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Плюсом программы является то, что программа эстетического воспитания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образования и развития детей является целостной, интегрированной по всем направлениям эстетического воспитания, основывающегося на разных видах искусства, осуществляемого средствами природы, эстетической развивающей среды, разнообразной художественно- творческой деятельности.</w:t>
      </w:r>
    </w:p>
    <w:p w:rsidR="002C3E92" w:rsidRDefault="002C3E92" w:rsidP="00257232">
      <w:pPr>
        <w:rPr>
          <w:rFonts w:cs="Times New Roman"/>
          <w:sz w:val="28"/>
          <w:szCs w:val="28"/>
        </w:rPr>
      </w:pPr>
    </w:p>
    <w:p w:rsidR="002C3E92" w:rsidRDefault="002C3E92" w:rsidP="00257232">
      <w:pPr>
        <w:rPr>
          <w:rFonts w:cs="Times New Roman"/>
          <w:sz w:val="28"/>
          <w:szCs w:val="28"/>
        </w:rPr>
      </w:pPr>
    </w:p>
    <w:p w:rsidR="002C3E92" w:rsidRDefault="002C3E92" w:rsidP="0025723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Программа художественного воспитания, обучения и развития детей 2-7 лет </w:t>
      </w:r>
      <w:r w:rsidRPr="00B11F67">
        <w:rPr>
          <w:rFonts w:cs="Times New Roman"/>
          <w:b/>
          <w:sz w:val="28"/>
          <w:szCs w:val="28"/>
        </w:rPr>
        <w:t>« Цветные ладошки»</w:t>
      </w:r>
      <w:r>
        <w:rPr>
          <w:rFonts w:cs="Times New Roman"/>
          <w:sz w:val="28"/>
          <w:szCs w:val="28"/>
        </w:rPr>
        <w:t xml:space="preserve"> комплексно направлена на практическое воплощение творческих идей и подходов, связанных с интеграцией разных видов изобразительн</w:t>
      </w:r>
      <w:r w:rsidR="00B11F67">
        <w:rPr>
          <w:rFonts w:cs="Times New Roman"/>
          <w:sz w:val="28"/>
          <w:szCs w:val="28"/>
        </w:rPr>
        <w:t xml:space="preserve">ых </w:t>
      </w:r>
      <w:r>
        <w:rPr>
          <w:rFonts w:cs="Times New Roman"/>
          <w:sz w:val="28"/>
          <w:szCs w:val="28"/>
        </w:rPr>
        <w:t xml:space="preserve"> искусств</w:t>
      </w:r>
      <w:r w:rsidR="00B11F67">
        <w:rPr>
          <w:rFonts w:cs="Times New Roman"/>
          <w:sz w:val="28"/>
          <w:szCs w:val="28"/>
        </w:rPr>
        <w:t xml:space="preserve"> и художественной деятельности детей разных возрастных групп на основ амплификации  содержания художественн</w:t>
      </w:r>
      <w:proofErr w:type="gramStart"/>
      <w:r w:rsidR="00B11F67">
        <w:rPr>
          <w:rFonts w:cs="Times New Roman"/>
          <w:sz w:val="28"/>
          <w:szCs w:val="28"/>
        </w:rPr>
        <w:t>о-</w:t>
      </w:r>
      <w:proofErr w:type="gramEnd"/>
      <w:r w:rsidR="00B11F67">
        <w:rPr>
          <w:rFonts w:cs="Times New Roman"/>
          <w:sz w:val="28"/>
          <w:szCs w:val="28"/>
        </w:rPr>
        <w:t xml:space="preserve"> эстетической деятельности детей, придания ей развивающего и творческого характера.</w:t>
      </w:r>
    </w:p>
    <w:p w:rsidR="00B11F67" w:rsidRDefault="00B11F67" w:rsidP="00257232">
      <w:pPr>
        <w:rPr>
          <w:rFonts w:cs="Times New Roman"/>
          <w:sz w:val="28"/>
          <w:szCs w:val="28"/>
        </w:rPr>
      </w:pPr>
    </w:p>
    <w:p w:rsidR="00B11F67" w:rsidRDefault="00B11F67" w:rsidP="00257232">
      <w:pPr>
        <w:rPr>
          <w:rFonts w:cs="Times New Roman"/>
          <w:sz w:val="28"/>
          <w:szCs w:val="28"/>
        </w:rPr>
      </w:pPr>
    </w:p>
    <w:p w:rsidR="00B11F67" w:rsidRDefault="00B11F67" w:rsidP="0025723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Содержательная основа программы </w:t>
      </w:r>
      <w:r w:rsidRPr="00B11F67">
        <w:rPr>
          <w:rFonts w:cs="Times New Roman"/>
          <w:b/>
          <w:sz w:val="28"/>
          <w:szCs w:val="28"/>
        </w:rPr>
        <w:t>« Природы и художник»</w:t>
      </w:r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экологична</w:t>
      </w:r>
      <w:proofErr w:type="spellEnd"/>
      <w:r>
        <w:rPr>
          <w:rFonts w:cs="Times New Roman"/>
          <w:sz w:val="28"/>
          <w:szCs w:val="28"/>
        </w:rPr>
        <w:t xml:space="preserve"> по своей сути. Основная смысловая  установка этой программы заключается в том, что экология природы и экология культуры – грани одной проблемы: сохранение в человеке человечности. Ребёнок </w:t>
      </w:r>
      <w:proofErr w:type="gramStart"/>
      <w:r>
        <w:rPr>
          <w:rFonts w:cs="Times New Roman"/>
          <w:sz w:val="28"/>
          <w:szCs w:val="28"/>
        </w:rPr>
        <w:t>–х</w:t>
      </w:r>
      <w:proofErr w:type="gramEnd"/>
      <w:r>
        <w:rPr>
          <w:rFonts w:cs="Times New Roman"/>
          <w:sz w:val="28"/>
          <w:szCs w:val="28"/>
        </w:rPr>
        <w:t>удожник, наблюдая за природой, выражает в творчестве своё видение происходящих в ней явлений. Воспитатель помогает ребёнку «открыть глаза» на видимый им мир, реализуя основной методический принцип программ</w:t>
      </w:r>
      <w:proofErr w:type="gramStart"/>
      <w:r>
        <w:rPr>
          <w:rFonts w:cs="Times New Roman"/>
          <w:sz w:val="28"/>
          <w:szCs w:val="28"/>
        </w:rPr>
        <w:t>ы-</w:t>
      </w:r>
      <w:proofErr w:type="gramEnd"/>
      <w:r>
        <w:rPr>
          <w:rFonts w:cs="Times New Roman"/>
          <w:sz w:val="28"/>
          <w:szCs w:val="28"/>
        </w:rPr>
        <w:t xml:space="preserve"> одухотворений природных явлений.</w:t>
      </w:r>
    </w:p>
    <w:p w:rsidR="00B11F67" w:rsidRDefault="00B11F67" w:rsidP="00257232">
      <w:pPr>
        <w:rPr>
          <w:rFonts w:cs="Times New Roman"/>
          <w:sz w:val="28"/>
          <w:szCs w:val="28"/>
        </w:rPr>
      </w:pPr>
    </w:p>
    <w:p w:rsidR="00B11F67" w:rsidRDefault="00B11F67" w:rsidP="00257232">
      <w:pPr>
        <w:rPr>
          <w:rFonts w:cs="Times New Roman"/>
          <w:sz w:val="28"/>
          <w:szCs w:val="28"/>
        </w:rPr>
      </w:pPr>
      <w:r w:rsidRPr="00B11F67">
        <w:rPr>
          <w:rFonts w:cs="Times New Roman"/>
          <w:b/>
          <w:sz w:val="28"/>
          <w:szCs w:val="28"/>
        </w:rPr>
        <w:t>Программа «Детство»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основывается на комплексн</w:t>
      </w:r>
      <w:proofErr w:type="gramStart"/>
      <w:r>
        <w:rPr>
          <w:rFonts w:cs="Times New Roman"/>
          <w:sz w:val="28"/>
          <w:szCs w:val="28"/>
        </w:rPr>
        <w:t>о-</w:t>
      </w:r>
      <w:proofErr w:type="gramEnd"/>
      <w:r>
        <w:rPr>
          <w:rFonts w:cs="Times New Roman"/>
          <w:sz w:val="28"/>
          <w:szCs w:val="28"/>
        </w:rPr>
        <w:t xml:space="preserve"> тематическом принципе  построения образовательного процесса в основу которого положена идея интеграции содержания разных образовательных областей вокруг единой общей темы, которая на определённое время становится </w:t>
      </w:r>
      <w:r w:rsidR="007A1DDE">
        <w:rPr>
          <w:rFonts w:cs="Times New Roman"/>
          <w:sz w:val="28"/>
          <w:szCs w:val="28"/>
        </w:rPr>
        <w:t xml:space="preserve">объединяющей ( «Наши игрушки», « Детский сад»…). Выбор темы учитывает интересы детей, задачи развития воспитания, текущие явления или яркие события. Программа предусматривает </w:t>
      </w:r>
      <w:proofErr w:type="spellStart"/>
      <w:r w:rsidR="007A1DDE">
        <w:rPr>
          <w:rFonts w:cs="Times New Roman"/>
          <w:sz w:val="28"/>
          <w:szCs w:val="28"/>
        </w:rPr>
        <w:t>валеологическое</w:t>
      </w:r>
      <w:proofErr w:type="spellEnd"/>
      <w:r w:rsidR="007A1DDE">
        <w:rPr>
          <w:rFonts w:cs="Times New Roman"/>
          <w:sz w:val="28"/>
          <w:szCs w:val="28"/>
        </w:rPr>
        <w:t xml:space="preserve"> просвещение дошкольников: развитие представлений о здоровом образе жизни, о важности гигиенической и двигательной культуры, о здоровье и средствах его укрепления, о функционировании организма и правилах заботы о нём</w:t>
      </w:r>
      <w:proofErr w:type="gramStart"/>
      <w:r w:rsidR="007A1DDE">
        <w:rPr>
          <w:rFonts w:cs="Times New Roman"/>
          <w:sz w:val="28"/>
          <w:szCs w:val="28"/>
        </w:rPr>
        <w:t xml:space="preserve"> ,</w:t>
      </w:r>
      <w:proofErr w:type="gramEnd"/>
      <w:r w:rsidR="007A1DDE">
        <w:rPr>
          <w:rFonts w:cs="Times New Roman"/>
          <w:sz w:val="28"/>
          <w:szCs w:val="28"/>
        </w:rPr>
        <w:t xml:space="preserve"> знания о правилах безопасного поведения и разумных действий в непредвиденных ситуациях, способах оказания элементарной помощи. Эти сведения становятся важным компонентом личностной культуры и социальной защищённости дошкольника. Математический раздел программы труднодоступен детям</w:t>
      </w:r>
      <w:proofErr w:type="gramStart"/>
      <w:r w:rsidR="007A1DDE">
        <w:rPr>
          <w:rFonts w:cs="Times New Roman"/>
          <w:sz w:val="28"/>
          <w:szCs w:val="28"/>
        </w:rPr>
        <w:t xml:space="preserve"> .</w:t>
      </w:r>
      <w:proofErr w:type="gramEnd"/>
      <w:r w:rsidR="007A1DDE">
        <w:rPr>
          <w:rFonts w:cs="Times New Roman"/>
          <w:sz w:val="28"/>
          <w:szCs w:val="28"/>
        </w:rPr>
        <w:t xml:space="preserve"> Математика в программе ориентирована на развитие логического мышления.  Но дети национальных республик, осваивающие русский язык, не всегда справляются с логическими заданиями. Особый акцент в программе сделан на приобщении детей к миру природы, воспитании бережного отношения к природным объектам. В целом программа позволяет варьировать</w:t>
      </w:r>
      <w:proofErr w:type="gramStart"/>
      <w:r w:rsidR="007A1DDE">
        <w:rPr>
          <w:rFonts w:cs="Times New Roman"/>
          <w:sz w:val="28"/>
          <w:szCs w:val="28"/>
        </w:rPr>
        <w:t xml:space="preserve"> ,</w:t>
      </w:r>
      <w:proofErr w:type="gramEnd"/>
      <w:r w:rsidR="007A1DDE">
        <w:rPr>
          <w:rFonts w:cs="Times New Roman"/>
          <w:sz w:val="28"/>
          <w:szCs w:val="28"/>
        </w:rPr>
        <w:t xml:space="preserve"> вносить изменения в представленный материал</w:t>
      </w:r>
      <w:r w:rsidR="00E60E0E">
        <w:rPr>
          <w:rFonts w:cs="Times New Roman"/>
          <w:sz w:val="28"/>
          <w:szCs w:val="28"/>
        </w:rPr>
        <w:t xml:space="preserve">, делая </w:t>
      </w:r>
      <w:proofErr w:type="spellStart"/>
      <w:r w:rsidR="00E60E0E">
        <w:rPr>
          <w:rFonts w:cs="Times New Roman"/>
          <w:sz w:val="28"/>
          <w:szCs w:val="28"/>
        </w:rPr>
        <w:t>воспитательно</w:t>
      </w:r>
      <w:proofErr w:type="spellEnd"/>
      <w:r w:rsidR="00E60E0E">
        <w:rPr>
          <w:rFonts w:cs="Times New Roman"/>
          <w:sz w:val="28"/>
          <w:szCs w:val="28"/>
        </w:rPr>
        <w:t>- образовательный процесс интересным и доступным для ребёнка.</w:t>
      </w:r>
    </w:p>
    <w:p w:rsidR="00E60E0E" w:rsidRDefault="00E60E0E" w:rsidP="00257232">
      <w:pPr>
        <w:rPr>
          <w:rFonts w:cs="Times New Roman"/>
          <w:sz w:val="28"/>
          <w:szCs w:val="28"/>
        </w:rPr>
      </w:pPr>
    </w:p>
    <w:p w:rsidR="00E60E0E" w:rsidRDefault="00E60E0E" w:rsidP="00257232">
      <w:pPr>
        <w:rPr>
          <w:rFonts w:cs="Times New Roman"/>
          <w:sz w:val="28"/>
          <w:szCs w:val="28"/>
        </w:rPr>
      </w:pPr>
    </w:p>
    <w:p w:rsidR="00E60E0E" w:rsidRPr="00E60E0E" w:rsidRDefault="00E60E0E" w:rsidP="00257232">
      <w:pPr>
        <w:rPr>
          <w:rFonts w:cs="Times New Roman"/>
          <w:b/>
          <w:sz w:val="28"/>
          <w:szCs w:val="28"/>
        </w:rPr>
      </w:pPr>
    </w:p>
    <w:p w:rsidR="00E60E0E" w:rsidRDefault="00E60E0E" w:rsidP="00257232">
      <w:pPr>
        <w:rPr>
          <w:rFonts w:cs="Times New Roman"/>
          <w:sz w:val="28"/>
          <w:szCs w:val="28"/>
        </w:rPr>
      </w:pPr>
    </w:p>
    <w:p w:rsidR="00E60E0E" w:rsidRDefault="00E60E0E" w:rsidP="00257232">
      <w:pPr>
        <w:rPr>
          <w:rFonts w:cs="Times New Roman"/>
          <w:sz w:val="28"/>
          <w:szCs w:val="28"/>
        </w:rPr>
      </w:pPr>
    </w:p>
    <w:p w:rsidR="00E60E0E" w:rsidRDefault="00E60E0E" w:rsidP="00257232">
      <w:pPr>
        <w:rPr>
          <w:rFonts w:cs="Times New Roman"/>
          <w:sz w:val="28"/>
          <w:szCs w:val="28"/>
        </w:rPr>
      </w:pPr>
    </w:p>
    <w:p w:rsidR="00E60E0E" w:rsidRDefault="00E60E0E" w:rsidP="00257232">
      <w:pPr>
        <w:rPr>
          <w:rFonts w:cs="Times New Roman"/>
          <w:sz w:val="28"/>
          <w:szCs w:val="28"/>
        </w:rPr>
      </w:pPr>
    </w:p>
    <w:p w:rsidR="00E60E0E" w:rsidRDefault="00E60E0E" w:rsidP="00257232">
      <w:pPr>
        <w:rPr>
          <w:rFonts w:cs="Times New Roman"/>
          <w:sz w:val="28"/>
          <w:szCs w:val="28"/>
        </w:rPr>
      </w:pPr>
    </w:p>
    <w:p w:rsidR="00E60E0E" w:rsidRDefault="00E60E0E" w:rsidP="00257232">
      <w:pPr>
        <w:rPr>
          <w:rFonts w:cs="Times New Roman"/>
          <w:sz w:val="28"/>
          <w:szCs w:val="28"/>
        </w:rPr>
      </w:pPr>
    </w:p>
    <w:p w:rsidR="00E60E0E" w:rsidRDefault="00E60E0E" w:rsidP="00257232">
      <w:pPr>
        <w:rPr>
          <w:rFonts w:cs="Times New Roman"/>
          <w:sz w:val="28"/>
          <w:szCs w:val="28"/>
        </w:rPr>
      </w:pPr>
    </w:p>
    <w:p w:rsidR="00E60E0E" w:rsidRDefault="00E60E0E" w:rsidP="00257232">
      <w:pPr>
        <w:rPr>
          <w:rFonts w:cs="Times New Roman"/>
          <w:sz w:val="28"/>
          <w:szCs w:val="28"/>
        </w:rPr>
      </w:pPr>
    </w:p>
    <w:p w:rsidR="00E60E0E" w:rsidRDefault="00E60E0E" w:rsidP="00257232">
      <w:pPr>
        <w:rPr>
          <w:rFonts w:cs="Times New Roman"/>
          <w:sz w:val="28"/>
          <w:szCs w:val="28"/>
        </w:rPr>
      </w:pPr>
    </w:p>
    <w:p w:rsidR="00E60E0E" w:rsidRDefault="00E60E0E" w:rsidP="00257232">
      <w:pPr>
        <w:rPr>
          <w:rFonts w:cs="Times New Roman"/>
          <w:sz w:val="28"/>
          <w:szCs w:val="28"/>
        </w:rPr>
      </w:pPr>
      <w:r w:rsidRPr="00E60E0E">
        <w:rPr>
          <w:rFonts w:cs="Times New Roman"/>
          <w:b/>
          <w:sz w:val="28"/>
          <w:szCs w:val="28"/>
        </w:rPr>
        <w:t xml:space="preserve">Раздел №2 </w:t>
      </w:r>
      <w:r>
        <w:rPr>
          <w:rFonts w:cs="Times New Roman"/>
          <w:sz w:val="28"/>
          <w:szCs w:val="28"/>
        </w:rPr>
        <w:t xml:space="preserve">Санитарно </w:t>
      </w:r>
      <w:proofErr w:type="gramStart"/>
      <w:r>
        <w:rPr>
          <w:rFonts w:cs="Times New Roman"/>
          <w:sz w:val="28"/>
          <w:szCs w:val="28"/>
        </w:rPr>
        <w:t>–г</w:t>
      </w:r>
      <w:proofErr w:type="gramEnd"/>
      <w:r>
        <w:rPr>
          <w:rFonts w:cs="Times New Roman"/>
          <w:sz w:val="28"/>
          <w:szCs w:val="28"/>
        </w:rPr>
        <w:t>игиенические условия реализации ФГОС в ДОУ ( при реализации задач художественно- эстетического развития детей дошкольного возраста).</w:t>
      </w:r>
    </w:p>
    <w:p w:rsidR="00E60E0E" w:rsidRPr="00E60E0E" w:rsidRDefault="00E60E0E" w:rsidP="00E60E0E">
      <w:pPr>
        <w:rPr>
          <w:rFonts w:cs="Times New Roman"/>
          <w:sz w:val="28"/>
          <w:szCs w:val="28"/>
        </w:rPr>
      </w:pPr>
    </w:p>
    <w:p w:rsidR="00E60E0E" w:rsidRDefault="00E60E0E" w:rsidP="00E60E0E">
      <w:pPr>
        <w:rPr>
          <w:rFonts w:cs="Times New Roman"/>
          <w:sz w:val="28"/>
          <w:szCs w:val="28"/>
        </w:rPr>
      </w:pPr>
    </w:p>
    <w:p w:rsidR="00E60E0E" w:rsidRPr="00896A01" w:rsidRDefault="00E60E0E" w:rsidP="00E60E0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896A01">
        <w:rPr>
          <w:sz w:val="28"/>
          <w:szCs w:val="28"/>
        </w:rPr>
        <w:t>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E60E0E" w:rsidRPr="00896A01" w:rsidRDefault="00E60E0E" w:rsidP="00E60E0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896A01">
        <w:rPr>
          <w:sz w:val="28"/>
          <w:szCs w:val="28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E60E0E" w:rsidRDefault="00E60E0E" w:rsidP="00E60E0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1817D3">
        <w:rPr>
          <w:sz w:val="28"/>
          <w:szCs w:val="28"/>
        </w:rPr>
        <w:t> Стулья и столы должны быть одной группы мебели и промаркированы. Подбор мебели для детей проводится с учетом роста детей </w:t>
      </w:r>
      <w:r>
        <w:rPr>
          <w:sz w:val="28"/>
          <w:szCs w:val="28"/>
        </w:rPr>
        <w:t>.</w:t>
      </w:r>
    </w:p>
    <w:p w:rsidR="00E60E0E" w:rsidRPr="001817D3" w:rsidRDefault="00E60E0E" w:rsidP="00E60E0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1817D3">
        <w:rPr>
          <w:sz w:val="28"/>
          <w:szCs w:val="28"/>
        </w:rPr>
        <w:t>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E60E0E" w:rsidRPr="001817D3" w:rsidRDefault="00E60E0E" w:rsidP="00E60E0E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1817D3">
        <w:rPr>
          <w:sz w:val="28"/>
          <w:szCs w:val="28"/>
        </w:rPr>
        <w:t xml:space="preserve">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E60E0E" w:rsidRPr="001817D3" w:rsidRDefault="00E60E0E" w:rsidP="00E60E0E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1817D3">
        <w:rPr>
          <w:sz w:val="28"/>
          <w:szCs w:val="28"/>
        </w:rP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E60E0E" w:rsidRDefault="00E60E0E" w:rsidP="00E60E0E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98257D">
        <w:rPr>
          <w:sz w:val="28"/>
          <w:szCs w:val="28"/>
        </w:rPr>
        <w:t>Учебные доски, не обладающие собственным свечением, должны быть обеспечены равномерным искусственным освещением</w:t>
      </w:r>
    </w:p>
    <w:p w:rsidR="00E60E0E" w:rsidRDefault="00E60E0E" w:rsidP="00E60E0E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377650">
        <w:rPr>
          <w:sz w:val="28"/>
          <w:szCs w:val="28"/>
        </w:rPr>
        <w:t> Для детей раннего возраста от 1,5 до 3 лет непосредственно образовательная деятельность должна составлять не более 1,5 часа в неделю (игровая, музыкальная деятельность, общение, развитие движений). Продолжительность непрерывной непосредственно образовательной деятельности составляет не более 10 мин. Допускается осуществлять непосредственно образовательную деятельность в первую и во вторую половину дня (по 8-10 минут). В теплое время года непосредственно образовательную деятельность осуществляют на участке во время прогулки.</w:t>
      </w:r>
    </w:p>
    <w:p w:rsidR="00E60E0E" w:rsidRDefault="00E60E0E" w:rsidP="00E60E0E">
      <w:pPr>
        <w:rPr>
          <w:sz w:val="28"/>
          <w:szCs w:val="28"/>
        </w:rPr>
      </w:pPr>
      <w:r>
        <w:rPr>
          <w:sz w:val="28"/>
          <w:szCs w:val="28"/>
        </w:rPr>
        <w:t>8.1.</w:t>
      </w:r>
      <w:r w:rsidRPr="00377650">
        <w:rPr>
          <w:rFonts w:ascii="Arial" w:hAnsi="Arial" w:cs="Arial"/>
          <w:color w:val="22292B"/>
          <w:sz w:val="20"/>
          <w:szCs w:val="20"/>
          <w:shd w:val="clear" w:color="auto" w:fill="FFFFFF"/>
        </w:rPr>
        <w:t xml:space="preserve"> </w:t>
      </w:r>
      <w:r w:rsidRPr="00377650">
        <w:rPr>
          <w:sz w:val="28"/>
          <w:szCs w:val="28"/>
        </w:rPr>
        <w:t>. </w:t>
      </w:r>
      <w:r w:rsidRPr="00377650">
        <w:rPr>
          <w:bCs/>
          <w:sz w:val="28"/>
          <w:szCs w:val="28"/>
        </w:rPr>
        <w:t>Продолжительность непрерывной</w:t>
      </w:r>
      <w:r w:rsidRPr="00377650">
        <w:rPr>
          <w:sz w:val="28"/>
          <w:szCs w:val="28"/>
        </w:rPr>
        <w:t> непосредственно </w:t>
      </w:r>
      <w:r w:rsidRPr="00377650">
        <w:rPr>
          <w:bCs/>
          <w:sz w:val="28"/>
          <w:szCs w:val="28"/>
        </w:rPr>
        <w:t>образовательной деятельности</w:t>
      </w:r>
      <w:r w:rsidRPr="00377650">
        <w:rPr>
          <w:sz w:val="28"/>
          <w:szCs w:val="28"/>
        </w:rPr>
        <w:t xml:space="preserve"> 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</w:t>
      </w:r>
      <w:r w:rsidRPr="00377650">
        <w:rPr>
          <w:sz w:val="28"/>
          <w:szCs w:val="28"/>
        </w:rPr>
        <w:lastRenderedPageBreak/>
        <w:t>половине дня в младшей и средней группах не превышает 30 и 40 минут, соответственно, а в старшей и подготовительной 45 минут и 1,5 часа,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  <w:r>
        <w:rPr>
          <w:sz w:val="28"/>
          <w:szCs w:val="28"/>
        </w:rPr>
        <w:t xml:space="preserve">                                      </w:t>
      </w:r>
    </w:p>
    <w:p w:rsidR="00E60E0E" w:rsidRPr="0098257D" w:rsidRDefault="00E60E0E" w:rsidP="00E60E0E">
      <w:pPr>
        <w:rPr>
          <w:sz w:val="28"/>
          <w:szCs w:val="28"/>
        </w:rPr>
      </w:pPr>
      <w:r>
        <w:rPr>
          <w:sz w:val="28"/>
          <w:szCs w:val="28"/>
        </w:rPr>
        <w:t xml:space="preserve"> 9.</w:t>
      </w:r>
      <w:r w:rsidRPr="0098257D">
        <w:rPr>
          <w:sz w:val="28"/>
          <w:szCs w:val="28"/>
        </w:rPr>
        <w:t>При проведении занятий в условиях недостаточного естественного освещения необходимо дополнительное искусственное освещение.</w:t>
      </w:r>
      <w:r>
        <w:rPr>
          <w:sz w:val="28"/>
          <w:szCs w:val="28"/>
        </w:rPr>
        <w:t xml:space="preserve">   10..</w:t>
      </w:r>
      <w:r w:rsidRPr="0098257D">
        <w:rPr>
          <w:sz w:val="28"/>
          <w:szCs w:val="28"/>
        </w:rPr>
        <w:t>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</w:t>
      </w:r>
      <w:r>
        <w:rPr>
          <w:sz w:val="28"/>
          <w:szCs w:val="28"/>
        </w:rPr>
        <w:t>.</w:t>
      </w:r>
    </w:p>
    <w:p w:rsidR="00E60E0E" w:rsidRPr="00E60E0E" w:rsidRDefault="00E60E0E" w:rsidP="00E60E0E">
      <w:pPr>
        <w:rPr>
          <w:rFonts w:cs="Times New Roman"/>
          <w:sz w:val="28"/>
          <w:szCs w:val="28"/>
        </w:rPr>
      </w:pPr>
    </w:p>
    <w:sectPr w:rsidR="00E60E0E" w:rsidRPr="00E60E0E" w:rsidSect="00126E1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57E" w:rsidRDefault="0080457E" w:rsidP="00960C60">
      <w:r>
        <w:separator/>
      </w:r>
    </w:p>
  </w:endnote>
  <w:endnote w:type="continuationSeparator" w:id="0">
    <w:p w:rsidR="0080457E" w:rsidRDefault="0080457E" w:rsidP="00960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57E" w:rsidRDefault="0080457E" w:rsidP="00960C60">
      <w:r>
        <w:separator/>
      </w:r>
    </w:p>
  </w:footnote>
  <w:footnote w:type="continuationSeparator" w:id="0">
    <w:p w:rsidR="0080457E" w:rsidRDefault="0080457E" w:rsidP="00960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E1C"/>
    <w:rsid w:val="00126E1C"/>
    <w:rsid w:val="001B50EA"/>
    <w:rsid w:val="001F3C12"/>
    <w:rsid w:val="002354AF"/>
    <w:rsid w:val="00257232"/>
    <w:rsid w:val="0028729A"/>
    <w:rsid w:val="002C3E92"/>
    <w:rsid w:val="00461B92"/>
    <w:rsid w:val="004B032E"/>
    <w:rsid w:val="00605F68"/>
    <w:rsid w:val="006663A7"/>
    <w:rsid w:val="006F08A4"/>
    <w:rsid w:val="0070196B"/>
    <w:rsid w:val="007904D8"/>
    <w:rsid w:val="007A1DDE"/>
    <w:rsid w:val="007A66EE"/>
    <w:rsid w:val="007A6811"/>
    <w:rsid w:val="0080457E"/>
    <w:rsid w:val="00960C60"/>
    <w:rsid w:val="00A10F93"/>
    <w:rsid w:val="00A119CF"/>
    <w:rsid w:val="00A75F1C"/>
    <w:rsid w:val="00AF2254"/>
    <w:rsid w:val="00B11F67"/>
    <w:rsid w:val="00B26C79"/>
    <w:rsid w:val="00C7088D"/>
    <w:rsid w:val="00C9643A"/>
    <w:rsid w:val="00E60E0E"/>
    <w:rsid w:val="00E76C63"/>
    <w:rsid w:val="00F97C77"/>
    <w:rsid w:val="00FD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0C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0C60"/>
  </w:style>
  <w:style w:type="paragraph" w:styleId="a6">
    <w:name w:val="footer"/>
    <w:basedOn w:val="a"/>
    <w:link w:val="a7"/>
    <w:uiPriority w:val="99"/>
    <w:semiHidden/>
    <w:unhideWhenUsed/>
    <w:rsid w:val="00960C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0C60"/>
  </w:style>
  <w:style w:type="character" w:styleId="a8">
    <w:name w:val="Hyperlink"/>
    <w:basedOn w:val="a0"/>
    <w:uiPriority w:val="99"/>
    <w:unhideWhenUsed/>
    <w:rsid w:val="00461B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shopping-time.ru/authors/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du.shopping-time.ru/authors/2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.shopping-time.ru/authors/25" TargetMode="External"/><Relationship Id="rId11" Type="http://schemas.openxmlformats.org/officeDocument/2006/relationships/hyperlink" Target="http://edu.shopping-time.ru/authors/24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edu.shopping-time.ru/authors/4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du.shopping-time.ru/authors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cp:lastPrinted>2014-09-26T15:04:00Z</cp:lastPrinted>
  <dcterms:created xsi:type="dcterms:W3CDTF">2014-09-21T11:17:00Z</dcterms:created>
  <dcterms:modified xsi:type="dcterms:W3CDTF">2014-09-26T15:06:00Z</dcterms:modified>
</cp:coreProperties>
</file>