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8AD" w:rsidRPr="00545DE2" w:rsidRDefault="005518AD" w:rsidP="005518AD">
      <w:pPr>
        <w:spacing w:after="0"/>
        <w:ind w:firstLine="567"/>
        <w:jc w:val="center"/>
        <w:rPr>
          <w:rFonts w:ascii="Times New Roman" w:hAnsi="Times New Roman" w:cs="Times New Roman"/>
          <w:b/>
        </w:rPr>
      </w:pPr>
      <w:r w:rsidRPr="00545DE2">
        <w:rPr>
          <w:rFonts w:ascii="Times New Roman" w:hAnsi="Times New Roman" w:cs="Times New Roman"/>
          <w:b/>
        </w:rPr>
        <w:t>Консультация для воспитателей</w:t>
      </w:r>
    </w:p>
    <w:p w:rsidR="005518AD" w:rsidRPr="00545DE2" w:rsidRDefault="005518AD" w:rsidP="005518AD">
      <w:pPr>
        <w:spacing w:after="0"/>
        <w:ind w:firstLine="567"/>
        <w:jc w:val="center"/>
        <w:rPr>
          <w:rFonts w:ascii="Times New Roman" w:hAnsi="Times New Roman" w:cs="Times New Roman"/>
          <w:b/>
        </w:rPr>
      </w:pPr>
    </w:p>
    <w:p w:rsidR="005518AD" w:rsidRPr="00545DE2" w:rsidRDefault="005518AD" w:rsidP="005518AD">
      <w:pPr>
        <w:spacing w:after="0"/>
        <w:ind w:firstLine="567"/>
        <w:jc w:val="center"/>
        <w:rPr>
          <w:rFonts w:ascii="Times New Roman" w:hAnsi="Times New Roman" w:cs="Times New Roman"/>
          <w:b/>
        </w:rPr>
      </w:pPr>
      <w:r w:rsidRPr="00545DE2">
        <w:rPr>
          <w:rFonts w:ascii="Times New Roman" w:hAnsi="Times New Roman" w:cs="Times New Roman"/>
          <w:b/>
        </w:rPr>
        <w:t xml:space="preserve">Использование артикуляционных гимнастик, </w:t>
      </w:r>
      <w:proofErr w:type="spellStart"/>
      <w:r w:rsidRPr="00545DE2">
        <w:rPr>
          <w:rFonts w:ascii="Times New Roman" w:hAnsi="Times New Roman" w:cs="Times New Roman"/>
          <w:b/>
        </w:rPr>
        <w:t>чистоговорок</w:t>
      </w:r>
      <w:proofErr w:type="spellEnd"/>
      <w:r w:rsidRPr="00545DE2">
        <w:rPr>
          <w:rFonts w:ascii="Times New Roman" w:hAnsi="Times New Roman" w:cs="Times New Roman"/>
          <w:b/>
        </w:rPr>
        <w:t xml:space="preserve"> и скороговорок на занятиях по развитию речи с детьми 5–6 лет</w:t>
      </w:r>
    </w:p>
    <w:p w:rsidR="005518AD" w:rsidRPr="00545DE2" w:rsidRDefault="005518AD" w:rsidP="005518AD">
      <w:pPr>
        <w:spacing w:after="0"/>
        <w:ind w:firstLine="567"/>
        <w:jc w:val="both"/>
        <w:rPr>
          <w:rFonts w:ascii="Times New Roman" w:hAnsi="Times New Roman" w:cs="Times New Roman"/>
          <w:b/>
        </w:rPr>
      </w:pPr>
      <w:r w:rsidRPr="00545DE2">
        <w:rPr>
          <w:rFonts w:ascii="Times New Roman" w:hAnsi="Times New Roman" w:cs="Times New Roman"/>
          <w:b/>
        </w:rPr>
        <w:t>Актуальность</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Исследованиями установлено, что правильное произношение звуков очень важно для формирования полноценной личности. Ребёнок с хорошей, внятной речью легче вступает в контакт со сверстниками и взрослыми, может понятно выразить свои мысли, желания. Дефекты в звукопроизношении затрудняют контакт. Часто у детей с проблемами в звукопроизношении наблюдается задержка в психическом развитии.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Развитие правильного звукопроизношения очень важно и при поступлении ребёнка в школу. Одной из причин неуспеваемости по русскому языку в начальной школе является недостаточно чёткое произношение звуков. Таким детям трудно определить количество звуков в слове, их последовательность, подобрать слово с заданным звуком. Дети с плохо или недостаточно развитым фонематическим слухом затрудняются в овладении навыками письма в школе.</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Исследования учёных показывают, что 20% детей, поступающих в школу, имеют дефекты в звукопроизношении, что доказывает необходимости работы по обучению детей правильному звукопроизношению. В этом хорошо помогают различные тренировочные упражнения, такие как:</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Артикуляционные гимнастики и упражнения.</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Чистоговорки</w:t>
      </w:r>
      <w:proofErr w:type="spellEnd"/>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Скороговорки.</w:t>
      </w:r>
    </w:p>
    <w:p w:rsidR="005518AD" w:rsidRPr="00545DE2" w:rsidRDefault="005518AD" w:rsidP="005518AD">
      <w:pPr>
        <w:spacing w:after="0"/>
        <w:ind w:firstLine="567"/>
        <w:jc w:val="both"/>
        <w:rPr>
          <w:rFonts w:ascii="Times New Roman" w:hAnsi="Times New Roman" w:cs="Times New Roman"/>
          <w:u w:val="single"/>
        </w:rPr>
      </w:pPr>
      <w:r w:rsidRPr="00545DE2">
        <w:rPr>
          <w:rFonts w:ascii="Times New Roman" w:hAnsi="Times New Roman" w:cs="Times New Roman"/>
          <w:b/>
          <w:u w:val="single"/>
        </w:rPr>
        <w:t>1. Артикуляционные гимнастики и упражнения</w:t>
      </w:r>
      <w:r w:rsidRPr="00545DE2">
        <w:rPr>
          <w:rFonts w:ascii="Times New Roman" w:hAnsi="Times New Roman" w:cs="Times New Roman"/>
          <w:u w:val="single"/>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Чтобы ребёнок научился произносить сложные звуки, его губы и язык должны быть сильными и гибкими, долго удерживать необходимое положение, без труда совершать многократные переходы от одного движения к другому. Всему этому помогут научиться артикуляционные гимнастики и упражнения.</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Причины, по которым необходимо заниматься артикуляционной гимнастикой:</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1. Благодаря своевременным занятиям артикуляционной гимнастикой и упражнениями по развитию речевого аппарата дети сами могут научиться говорить чисто и правильно, без помощи специалиста.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2. Артикуляционная гимнастика очень полезна также детям с правильным, но вялым звукопроизношением, про которых говорят, что у них “каша во рту”. Надо помнить, что чёткое произношение звуков является основой при обучении письму на начальном этапе.</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3. Занятия артикуляционной гимнастикой позволят детям научиться говорить правильно, четко и красиво.</w:t>
      </w:r>
    </w:p>
    <w:p w:rsidR="005518AD" w:rsidRPr="00545DE2" w:rsidRDefault="005518AD" w:rsidP="005518AD">
      <w:pPr>
        <w:spacing w:after="0"/>
        <w:ind w:firstLine="567"/>
        <w:jc w:val="both"/>
        <w:rPr>
          <w:rFonts w:ascii="Times New Roman" w:hAnsi="Times New Roman" w:cs="Times New Roman"/>
        </w:rPr>
      </w:pP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u w:val="single"/>
        </w:rPr>
        <w:t>Как правильно заниматься артикуляционной гимнастикой</w:t>
      </w:r>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Сначала знакомим ребёнка с основными положениями губ и языка с помощью весёлых историй о Язычке. На этом этапе он должен повторять упражнения 2-3 раза. Затем повторяйте с ним все упражнения не менее 5-6 раз.</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Не забываем выполнять задания, направленные на развитие голоса, дыхания и речевого слуха. Это очень важно для правильного звукопроизношения.</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Все упражнения для развития артикуляционного аппарата направлены на решение трех задач и, соответственно, делятся на три группы.</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Развитие подвижности языка (умение делать язык широким и узким, удерживать широкий язык за нижними резцами, поднимать за верхние зубы, отодвигать его назад и вглубь рта).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Развитие достаточной подвижности губ (умение вытягивать их вперед, округлять, растягивать в улыбку, образовывать нижней губой щель с передними верхними зубами).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Развитие умения удерживать нижнюю челюсть в определенном положении, что важно для произношения звуков. Проводя с ребёнком упражнения и гимнастики для развития его речевого аппарата и профилактики речевых проблем, нужно помнить следующее: надо начинать занятия со статических упражнений (где язычок не выполняет постоянные движения, а лишь занимает то или иное положение) и переходить к динамическим лишь тогда, когда малыш освоит первый этап. Упражнения для губ можно делать в любом случае.</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Далее приводятся различные игровые упражнения для развития артикуляционного аппарата, следствием чего является улучшение звукопроизношения, которые целесообразно использовать на занятиях по развитию речи.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u w:val="single"/>
        </w:rPr>
        <w:t>Сказочные истории из жизни Язычка</w:t>
      </w:r>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i/>
        </w:rPr>
        <w:t>История №1 “Домик для Язычка</w:t>
      </w:r>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Жил – был Язычок, очень грустный Язычок. Да и откуда взяться веселью, если не было у него своего домика? Язычку ничего не оставалось, как жить на улице, а там: осенью – дождь, зимой – снег. Плохо было Язычку. Он часто простужался и болел. Но вот однажды нашёл Язычок себе домик – (какой?) – рот и очень обрадовался. Дом должен быть крепостью, поэтому Язычок установил две двери – (какие?) - первая дверь – губы, вторая – зубы. В доме Язычка не было окон, но зато были построенные стены: они могли раздуваться, как шарики.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lastRenderedPageBreak/>
        <w:t>Как они называются? Правильно, это щёки. А потолок был твёрдым и назывался нёбо. В домике у Язычка было тепло и не было сквозняков.</w:t>
      </w:r>
    </w:p>
    <w:p w:rsidR="005518AD" w:rsidRPr="00545DE2" w:rsidRDefault="005518AD" w:rsidP="005518AD">
      <w:pPr>
        <w:spacing w:after="0"/>
        <w:ind w:firstLine="567"/>
        <w:jc w:val="both"/>
        <w:rPr>
          <w:rFonts w:ascii="Times New Roman" w:hAnsi="Times New Roman" w:cs="Times New Roman"/>
          <w:i/>
        </w:rPr>
      </w:pPr>
      <w:r w:rsidRPr="00545DE2">
        <w:rPr>
          <w:rFonts w:ascii="Times New Roman" w:hAnsi="Times New Roman" w:cs="Times New Roman"/>
          <w:i/>
        </w:rPr>
        <w:t>История №2 “Язычок делает ремонт”.</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Из-за постоянной сырости Язычку часто приходилось делать ремонт. Прежде всего он проветривал свой дом, для чего открывал сначала первую дверь – губы, а потом вторую – зубы. После этого он тщательно протирал их сначала с наружной, а потом с внутренней стороны (дети под руководством учителя делают соответствующие движения, то есть проводят языком по внутренней и наружной стороне губ и зубов). Потом Язычок брал большую кисть и красил потолок – нёбо. Красить надо было хорошо и для этого он крепко прижимал кисточку (широко открыв рот, ребёнок двигает языком 5-10 раз вперёд – назад – упражнение “Маляр”). Выполнив эту работу, Язычок приступал к оклейке стен – щёк обоями. Делал он это очень аккуратно (дети двигают язычок сверху вниз по внутренней стороне обеих щёк).</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После ремонта Язычок мыл пол (дети двигают кончик язычка из стороны в сторону под языком и возле передних зубов, открыв при этом рот).</w:t>
      </w:r>
    </w:p>
    <w:p w:rsidR="005518AD" w:rsidRPr="00545DE2" w:rsidRDefault="005518AD" w:rsidP="005518AD">
      <w:pPr>
        <w:spacing w:after="0"/>
        <w:ind w:firstLine="567"/>
        <w:jc w:val="both"/>
        <w:rPr>
          <w:rFonts w:ascii="Times New Roman" w:hAnsi="Times New Roman" w:cs="Times New Roman"/>
        </w:rPr>
      </w:pPr>
    </w:p>
    <w:p w:rsidR="005518AD" w:rsidRPr="00545DE2" w:rsidRDefault="005518AD" w:rsidP="005518AD">
      <w:pPr>
        <w:spacing w:after="0"/>
        <w:ind w:firstLine="567"/>
        <w:jc w:val="both"/>
        <w:rPr>
          <w:rFonts w:ascii="Times New Roman" w:hAnsi="Times New Roman" w:cs="Times New Roman"/>
          <w:u w:val="single"/>
        </w:rPr>
      </w:pPr>
      <w:r w:rsidRPr="00545DE2">
        <w:rPr>
          <w:rFonts w:ascii="Times New Roman" w:hAnsi="Times New Roman" w:cs="Times New Roman"/>
          <w:u w:val="single"/>
        </w:rPr>
        <w:t>Артикуляционные гимнастики и упражнения, основанные на звукопроизношении.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Толстый колокольчик (</w:t>
      </w:r>
      <w:proofErr w:type="gramStart"/>
      <w:r w:rsidRPr="00545DE2">
        <w:rPr>
          <w:rFonts w:ascii="Times New Roman" w:hAnsi="Times New Roman" w:cs="Times New Roman"/>
        </w:rPr>
        <w:t>ла-ла</w:t>
      </w:r>
      <w:proofErr w:type="gramEnd"/>
      <w:r w:rsidRPr="00545DE2">
        <w:rPr>
          <w:rFonts w:ascii="Times New Roman" w:hAnsi="Times New Roman" w:cs="Times New Roman"/>
        </w:rPr>
        <w:t>-ла), тонкий колокольчик (ля-ля-ля).</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Шарик (т-</w:t>
      </w:r>
      <w:proofErr w:type="spellStart"/>
      <w:r w:rsidRPr="00545DE2">
        <w:rPr>
          <w:rFonts w:ascii="Times New Roman" w:hAnsi="Times New Roman" w:cs="Times New Roman"/>
        </w:rPr>
        <w:t>ссс</w:t>
      </w:r>
      <w:proofErr w:type="spellEnd"/>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Пароход (ч-ч-ч).</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Солдат (</w:t>
      </w:r>
      <w:proofErr w:type="gramStart"/>
      <w:r w:rsidRPr="00545DE2">
        <w:rPr>
          <w:rFonts w:ascii="Times New Roman" w:hAnsi="Times New Roman" w:cs="Times New Roman"/>
        </w:rPr>
        <w:t>та-та</w:t>
      </w:r>
      <w:proofErr w:type="gramEnd"/>
      <w:r w:rsidRPr="00545DE2">
        <w:rPr>
          <w:rFonts w:ascii="Times New Roman" w:hAnsi="Times New Roman" w:cs="Times New Roman"/>
        </w:rPr>
        <w:t>-та), солдаты (да-да-да).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Ветер (в-в-в, ф-ф-ф).</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Чайник (пых-пых).</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Сдуваем пёрышко (ф-ф-ф).</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Машина (пи-пи-пи).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Гудит пароход (ы-ы-ы – громко - большой, ы-ы-ы – тихо – маленький).</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Большой молоток (д-д-д), маленький молоточек (</w:t>
      </w:r>
      <w:proofErr w:type="spellStart"/>
      <w:r w:rsidRPr="00545DE2">
        <w:rPr>
          <w:rFonts w:ascii="Times New Roman" w:hAnsi="Times New Roman" w:cs="Times New Roman"/>
        </w:rPr>
        <w:t>мь-мь-мь</w:t>
      </w:r>
      <w:proofErr w:type="spellEnd"/>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Стук колёс большого поезда (т-т-т), стук колёс маленького поезда (</w:t>
      </w:r>
      <w:proofErr w:type="spellStart"/>
      <w:r w:rsidRPr="00545DE2">
        <w:rPr>
          <w:rFonts w:ascii="Times New Roman" w:hAnsi="Times New Roman" w:cs="Times New Roman"/>
        </w:rPr>
        <w:t>ть-ть-ть</w:t>
      </w:r>
      <w:proofErr w:type="spellEnd"/>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Стук часов (тик-так, тик-так</w:t>
      </w:r>
      <w:proofErr w:type="gramStart"/>
      <w:r w:rsidRPr="00545DE2">
        <w:rPr>
          <w:rFonts w:ascii="Times New Roman" w:hAnsi="Times New Roman" w:cs="Times New Roman"/>
        </w:rPr>
        <w:t>).-</w:t>
      </w:r>
      <w:proofErr w:type="gramEnd"/>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Песенка большого мотора (р-р-р), песенка маленького моторчика (</w:t>
      </w:r>
      <w:proofErr w:type="spellStart"/>
      <w:r w:rsidRPr="00545DE2">
        <w:rPr>
          <w:rFonts w:ascii="Times New Roman" w:hAnsi="Times New Roman" w:cs="Times New Roman"/>
        </w:rPr>
        <w:t>рь-рь-рь</w:t>
      </w:r>
      <w:proofErr w:type="spellEnd"/>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Песенка большого комара (з-з-з), песенка маленького комарика (</w:t>
      </w:r>
      <w:proofErr w:type="spellStart"/>
      <w:r w:rsidRPr="00545DE2">
        <w:rPr>
          <w:rFonts w:ascii="Times New Roman" w:hAnsi="Times New Roman" w:cs="Times New Roman"/>
        </w:rPr>
        <w:t>зь-зь-зь</w:t>
      </w:r>
      <w:proofErr w:type="spellEnd"/>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Песенка большого насоса (с-с-с), песенка маленького </w:t>
      </w:r>
      <w:proofErr w:type="spellStart"/>
      <w:r w:rsidRPr="00545DE2">
        <w:rPr>
          <w:rFonts w:ascii="Times New Roman" w:hAnsi="Times New Roman" w:cs="Times New Roman"/>
        </w:rPr>
        <w:t>насосика</w:t>
      </w:r>
      <w:proofErr w:type="spellEnd"/>
      <w:r w:rsidRPr="00545DE2">
        <w:rPr>
          <w:rFonts w:ascii="Times New Roman" w:hAnsi="Times New Roman" w:cs="Times New Roman"/>
        </w:rPr>
        <w:t xml:space="preserve"> (</w:t>
      </w:r>
      <w:proofErr w:type="spellStart"/>
      <w:r w:rsidRPr="00545DE2">
        <w:rPr>
          <w:rFonts w:ascii="Times New Roman" w:hAnsi="Times New Roman" w:cs="Times New Roman"/>
        </w:rPr>
        <w:t>сь-сь-сь</w:t>
      </w:r>
      <w:proofErr w:type="spellEnd"/>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Песенка ветра (ш-ш-ш).</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Песенка жука (ж-ж-ж).</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Дрожим от холода (в-в-в).</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У врача (а-а-а).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Девочка кормит цыплят (цып-цып).</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Лошадка (</w:t>
      </w:r>
      <w:proofErr w:type="gramStart"/>
      <w:r w:rsidRPr="00545DE2">
        <w:rPr>
          <w:rFonts w:ascii="Times New Roman" w:hAnsi="Times New Roman" w:cs="Times New Roman"/>
        </w:rPr>
        <w:t>и-</w:t>
      </w:r>
      <w:proofErr w:type="spellStart"/>
      <w:r w:rsidRPr="00545DE2">
        <w:rPr>
          <w:rFonts w:ascii="Times New Roman" w:hAnsi="Times New Roman" w:cs="Times New Roman"/>
        </w:rPr>
        <w:t>го</w:t>
      </w:r>
      <w:proofErr w:type="spellEnd"/>
      <w:proofErr w:type="gramEnd"/>
      <w:r w:rsidRPr="00545DE2">
        <w:rPr>
          <w:rFonts w:ascii="Times New Roman" w:hAnsi="Times New Roman" w:cs="Times New Roman"/>
        </w:rPr>
        <w:t>-го).</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Лягушка квакает (</w:t>
      </w:r>
      <w:proofErr w:type="gramStart"/>
      <w:r w:rsidRPr="00545DE2">
        <w:rPr>
          <w:rFonts w:ascii="Times New Roman" w:hAnsi="Times New Roman" w:cs="Times New Roman"/>
        </w:rPr>
        <w:t>ква-ква</w:t>
      </w:r>
      <w:proofErr w:type="gramEnd"/>
      <w:r w:rsidRPr="00545DE2">
        <w:rPr>
          <w:rFonts w:ascii="Times New Roman" w:hAnsi="Times New Roman" w:cs="Times New Roman"/>
        </w:rPr>
        <w:t>-</w:t>
      </w:r>
      <w:proofErr w:type="spellStart"/>
      <w:r w:rsidRPr="00545DE2">
        <w:rPr>
          <w:rFonts w:ascii="Times New Roman" w:hAnsi="Times New Roman" w:cs="Times New Roman"/>
        </w:rPr>
        <w:t>ква</w:t>
      </w:r>
      <w:proofErr w:type="spellEnd"/>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Козлёнок зовёт маму (</w:t>
      </w:r>
      <w:proofErr w:type="spellStart"/>
      <w:r w:rsidRPr="00545DE2">
        <w:rPr>
          <w:rFonts w:ascii="Times New Roman" w:hAnsi="Times New Roman" w:cs="Times New Roman"/>
        </w:rPr>
        <w:t>ме</w:t>
      </w:r>
      <w:proofErr w:type="spellEnd"/>
      <w:r w:rsidRPr="00545DE2">
        <w:rPr>
          <w:rFonts w:ascii="Times New Roman" w:hAnsi="Times New Roman" w:cs="Times New Roman"/>
        </w:rPr>
        <w:t>-е-е – тихо), мама-коза отвечает козлёнку (</w:t>
      </w:r>
      <w:proofErr w:type="spellStart"/>
      <w:r w:rsidRPr="00545DE2">
        <w:rPr>
          <w:rFonts w:ascii="Times New Roman" w:hAnsi="Times New Roman" w:cs="Times New Roman"/>
        </w:rPr>
        <w:t>ме</w:t>
      </w:r>
      <w:proofErr w:type="spellEnd"/>
      <w:r w:rsidRPr="00545DE2">
        <w:rPr>
          <w:rFonts w:ascii="Times New Roman" w:hAnsi="Times New Roman" w:cs="Times New Roman"/>
        </w:rPr>
        <w:t>-е-е – громко).</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Мычит телёнок (</w:t>
      </w:r>
      <w:proofErr w:type="spellStart"/>
      <w:r w:rsidRPr="00545DE2">
        <w:rPr>
          <w:rFonts w:ascii="Times New Roman" w:hAnsi="Times New Roman" w:cs="Times New Roman"/>
        </w:rPr>
        <w:t>му</w:t>
      </w:r>
      <w:proofErr w:type="spellEnd"/>
      <w:r w:rsidRPr="00545DE2">
        <w:rPr>
          <w:rFonts w:ascii="Times New Roman" w:hAnsi="Times New Roman" w:cs="Times New Roman"/>
        </w:rPr>
        <w:t>-у-у – тихо).</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Ягнёнок зовёт маму (</w:t>
      </w:r>
      <w:proofErr w:type="spellStart"/>
      <w:proofErr w:type="gramStart"/>
      <w:r w:rsidRPr="00545DE2">
        <w:rPr>
          <w:rFonts w:ascii="Times New Roman" w:hAnsi="Times New Roman" w:cs="Times New Roman"/>
        </w:rPr>
        <w:t>бе</w:t>
      </w:r>
      <w:proofErr w:type="spellEnd"/>
      <w:r w:rsidRPr="00545DE2">
        <w:rPr>
          <w:rFonts w:ascii="Times New Roman" w:hAnsi="Times New Roman" w:cs="Times New Roman"/>
        </w:rPr>
        <w:t>-е</w:t>
      </w:r>
      <w:proofErr w:type="gramEnd"/>
      <w:r w:rsidRPr="00545DE2">
        <w:rPr>
          <w:rFonts w:ascii="Times New Roman" w:hAnsi="Times New Roman" w:cs="Times New Roman"/>
        </w:rPr>
        <w:t>-е – тихо), овечка – мама зовёт ягнёнка (</w:t>
      </w:r>
      <w:proofErr w:type="spellStart"/>
      <w:r w:rsidRPr="00545DE2">
        <w:rPr>
          <w:rFonts w:ascii="Times New Roman" w:hAnsi="Times New Roman" w:cs="Times New Roman"/>
        </w:rPr>
        <w:t>бе</w:t>
      </w:r>
      <w:proofErr w:type="spellEnd"/>
      <w:r w:rsidRPr="00545DE2">
        <w:rPr>
          <w:rFonts w:ascii="Times New Roman" w:hAnsi="Times New Roman" w:cs="Times New Roman"/>
        </w:rPr>
        <w:t>-е-е – громко).</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Петух на заборе (ку-ка-ре-ку).</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Волк воет (у-у-у).</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Собака лает (</w:t>
      </w:r>
      <w:proofErr w:type="spellStart"/>
      <w:r w:rsidRPr="00545DE2">
        <w:rPr>
          <w:rFonts w:ascii="Times New Roman" w:hAnsi="Times New Roman" w:cs="Times New Roman"/>
        </w:rPr>
        <w:t>аф-аф-аф</w:t>
      </w:r>
      <w:proofErr w:type="spellEnd"/>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p>
    <w:p w:rsidR="005518AD" w:rsidRPr="00545DE2" w:rsidRDefault="005518AD" w:rsidP="005518AD">
      <w:pPr>
        <w:spacing w:after="0"/>
        <w:ind w:firstLine="567"/>
        <w:jc w:val="both"/>
        <w:rPr>
          <w:rFonts w:ascii="Times New Roman" w:hAnsi="Times New Roman" w:cs="Times New Roman"/>
          <w:u w:val="single"/>
        </w:rPr>
      </w:pPr>
      <w:r w:rsidRPr="00545DE2">
        <w:rPr>
          <w:rFonts w:ascii="Times New Roman" w:hAnsi="Times New Roman" w:cs="Times New Roman"/>
          <w:u w:val="single"/>
        </w:rPr>
        <w:t>Артикуляционные игры и упражнения, основанные на воображении и представлении.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“Футбол” (Играем в футбол – забиваем голы то в левые ворота, то в правые. Нужно ударять язычком </w:t>
      </w:r>
      <w:proofErr w:type="spellStart"/>
      <w:r w:rsidRPr="00545DE2">
        <w:rPr>
          <w:rFonts w:ascii="Times New Roman" w:hAnsi="Times New Roman" w:cs="Times New Roman"/>
        </w:rPr>
        <w:t>по-очереди</w:t>
      </w:r>
      <w:proofErr w:type="spellEnd"/>
      <w:r w:rsidRPr="00545DE2">
        <w:rPr>
          <w:rFonts w:ascii="Times New Roman" w:hAnsi="Times New Roman" w:cs="Times New Roman"/>
        </w:rPr>
        <w:t xml:space="preserve"> то в левую щёку, то в правую).</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“Грибок” (Язык представляем в виде гриба. Для этого язычок присасывается к нёбу и удерживается в таком положении. При этом нужно открыть рот как можно шире, не отрывая язычок от нёба).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“Сладкое варенье” (Облизываем языком сначала нижнюю губу, а потом верхнюю. И так несколько раз).</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“Иголочка” (Превращаем язычок в иголочку. Вытягиваем его вперёд как можно дальше).</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“Часики” (Язычок – стрелочка. Вытягиваем его вперёд и водим им влево – вправо).</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“Толстый – тонкий” (становимся то толстыми, то тонкими. Для этого сначала надуваем губы как можно сильнее, то втягиваем их вовнутрь как можно сильнее).</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“Забор – дудочка” (Сначала растягиваем губы в стороны, показываем зубы. Это забор</w:t>
      </w:r>
      <w:r>
        <w:rPr>
          <w:rFonts w:ascii="Times New Roman" w:hAnsi="Times New Roman" w:cs="Times New Roman"/>
        </w:rPr>
        <w:t>)</w:t>
      </w:r>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p>
    <w:p w:rsidR="005518AD" w:rsidRDefault="005518AD" w:rsidP="005518AD">
      <w:pPr>
        <w:spacing w:after="0"/>
        <w:ind w:firstLine="567"/>
        <w:jc w:val="both"/>
        <w:rPr>
          <w:rFonts w:ascii="Times New Roman" w:hAnsi="Times New Roman" w:cs="Times New Roman"/>
          <w:u w:val="single"/>
        </w:rPr>
      </w:pPr>
    </w:p>
    <w:p w:rsidR="005518AD" w:rsidRPr="00545DE2" w:rsidRDefault="005518AD" w:rsidP="005518AD">
      <w:pPr>
        <w:spacing w:after="0"/>
        <w:ind w:firstLine="567"/>
        <w:jc w:val="both"/>
        <w:rPr>
          <w:rFonts w:ascii="Times New Roman" w:hAnsi="Times New Roman" w:cs="Times New Roman"/>
          <w:u w:val="single"/>
        </w:rPr>
      </w:pPr>
      <w:r w:rsidRPr="00545DE2">
        <w:rPr>
          <w:rFonts w:ascii="Times New Roman" w:hAnsi="Times New Roman" w:cs="Times New Roman"/>
          <w:u w:val="single"/>
        </w:rPr>
        <w:lastRenderedPageBreak/>
        <w:t>Артикуляционные игры и упражнения, основанные на сюжетно – ролевых играх.</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“Снежинка”. У каждого ребёнка на ладошке лежит снежинка, вырезанная из бумаги. Рука мёрзнет, поэтому снежинку нужно сдуть. А так как она очень маленькая и лёгкая, то сдувать её нужно очень осторожно. Поэтому дуть будем на неё вот так: сомкнуть губы, произнести звук п один раз. Не сдули. Тогда произносим звук п несколько раз подряд, пока снежинка не слетит: п-п-п.</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“Греем руки”. Можно эту игру использовать как продолжение предыдущей. А можно придумать новый сюжет. Например такой: мы лепили снеговика и у нас очень замёрзли руки. Нужно их согреть. Подносим руки ко рту и дуем на них вот так: х-х-х. - “Подуй на шарик”. Представим, что у нас на ладошках лежит воздушный шарик. Объявляется соревнование, кто быстрее сдует его. Но сдувать нужно аккуратно и медленно.</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“Лошадки”. Дети, изображая лошадок, стоят в “конюшне”. Учитель говорит: “Наступило утро. Все лошадки идут гулять”. Дети друг за другом идут по комнате, высоко поднимая ноги, как лошадки. По сигналу: “Лошадки идут домой!” - дети произносят “</w:t>
      </w:r>
      <w:proofErr w:type="gramStart"/>
      <w:r w:rsidRPr="00545DE2">
        <w:rPr>
          <w:rFonts w:ascii="Times New Roman" w:hAnsi="Times New Roman" w:cs="Times New Roman"/>
        </w:rPr>
        <w:t>и-</w:t>
      </w:r>
      <w:proofErr w:type="spellStart"/>
      <w:r w:rsidRPr="00545DE2">
        <w:rPr>
          <w:rFonts w:ascii="Times New Roman" w:hAnsi="Times New Roman" w:cs="Times New Roman"/>
        </w:rPr>
        <w:t>го</w:t>
      </w:r>
      <w:proofErr w:type="spellEnd"/>
      <w:proofErr w:type="gramEnd"/>
      <w:r w:rsidRPr="00545DE2">
        <w:rPr>
          <w:rFonts w:ascii="Times New Roman" w:hAnsi="Times New Roman" w:cs="Times New Roman"/>
        </w:rPr>
        <w:t>-</w:t>
      </w:r>
      <w:proofErr w:type="spellStart"/>
      <w:r w:rsidRPr="00545DE2">
        <w:rPr>
          <w:rFonts w:ascii="Times New Roman" w:hAnsi="Times New Roman" w:cs="Times New Roman"/>
        </w:rPr>
        <w:t>го</w:t>
      </w:r>
      <w:proofErr w:type="spellEnd"/>
      <w:r w:rsidRPr="00545DE2">
        <w:rPr>
          <w:rFonts w:ascii="Times New Roman" w:hAnsi="Times New Roman" w:cs="Times New Roman"/>
        </w:rPr>
        <w:t>” и быстро бегут в “конюшню”.</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“Автомобили”. Дети делятся на две группы и становятся дуг за другом у противоположных стен. На команду: “Поехали!” дети, изображая руками движения руля, идут друг за другом навстречу. Встречаясь, они дают сигналы “Би-</w:t>
      </w:r>
      <w:proofErr w:type="spellStart"/>
      <w:r w:rsidRPr="00545DE2">
        <w:rPr>
          <w:rFonts w:ascii="Times New Roman" w:hAnsi="Times New Roman" w:cs="Times New Roman"/>
        </w:rPr>
        <w:t>би</w:t>
      </w:r>
      <w:proofErr w:type="spellEnd"/>
      <w:r w:rsidRPr="00545DE2">
        <w:rPr>
          <w:rFonts w:ascii="Times New Roman" w:hAnsi="Times New Roman" w:cs="Times New Roman"/>
        </w:rPr>
        <w:t xml:space="preserve">, </w:t>
      </w:r>
      <w:proofErr w:type="spellStart"/>
      <w:r w:rsidRPr="00545DE2">
        <w:rPr>
          <w:rFonts w:ascii="Times New Roman" w:hAnsi="Times New Roman" w:cs="Times New Roman"/>
        </w:rPr>
        <w:t>би-би</w:t>
      </w:r>
      <w:proofErr w:type="spellEnd"/>
      <w:r w:rsidRPr="00545DE2">
        <w:rPr>
          <w:rFonts w:ascii="Times New Roman" w:hAnsi="Times New Roman" w:cs="Times New Roman"/>
        </w:rPr>
        <w:t>”, чтобы автомобили не столкнулись.</w:t>
      </w:r>
    </w:p>
    <w:p w:rsidR="005518AD" w:rsidRPr="00545DE2" w:rsidRDefault="005518AD" w:rsidP="005518AD">
      <w:pPr>
        <w:spacing w:after="0"/>
        <w:ind w:firstLine="567"/>
        <w:jc w:val="both"/>
        <w:rPr>
          <w:rFonts w:ascii="Times New Roman" w:hAnsi="Times New Roman" w:cs="Times New Roman"/>
        </w:rPr>
      </w:pPr>
    </w:p>
    <w:p w:rsidR="005518AD" w:rsidRPr="00545DE2" w:rsidRDefault="005518AD" w:rsidP="005518AD">
      <w:pPr>
        <w:spacing w:after="0"/>
        <w:ind w:firstLine="567"/>
        <w:jc w:val="both"/>
        <w:rPr>
          <w:rFonts w:ascii="Times New Roman" w:hAnsi="Times New Roman" w:cs="Times New Roman"/>
          <w:b/>
          <w:u w:val="single"/>
        </w:rPr>
      </w:pPr>
      <w:r w:rsidRPr="00545DE2">
        <w:rPr>
          <w:rFonts w:ascii="Times New Roman" w:hAnsi="Times New Roman" w:cs="Times New Roman"/>
          <w:b/>
          <w:u w:val="single"/>
        </w:rPr>
        <w:t xml:space="preserve">2. </w:t>
      </w:r>
      <w:proofErr w:type="spellStart"/>
      <w:r w:rsidRPr="00545DE2">
        <w:rPr>
          <w:rFonts w:ascii="Times New Roman" w:hAnsi="Times New Roman" w:cs="Times New Roman"/>
          <w:b/>
          <w:u w:val="single"/>
        </w:rPr>
        <w:t>Чистоговорки</w:t>
      </w:r>
      <w:proofErr w:type="spellEnd"/>
      <w:r w:rsidRPr="00545DE2">
        <w:rPr>
          <w:rFonts w:ascii="Times New Roman" w:hAnsi="Times New Roman" w:cs="Times New Roman"/>
          <w:b/>
          <w:u w:val="single"/>
        </w:rPr>
        <w:t>.</w:t>
      </w:r>
    </w:p>
    <w:p w:rsidR="005518AD" w:rsidRPr="00545DE2" w:rsidRDefault="005518AD" w:rsidP="005518AD">
      <w:pPr>
        <w:spacing w:after="0"/>
        <w:ind w:firstLine="567"/>
        <w:jc w:val="both"/>
        <w:rPr>
          <w:rFonts w:ascii="Times New Roman" w:hAnsi="Times New Roman" w:cs="Times New Roman"/>
        </w:rPr>
      </w:pPr>
      <w:proofErr w:type="spellStart"/>
      <w:r w:rsidRPr="00545DE2">
        <w:rPr>
          <w:rFonts w:ascii="Times New Roman" w:hAnsi="Times New Roman" w:cs="Times New Roman"/>
        </w:rPr>
        <w:t>Чистоговорки</w:t>
      </w:r>
      <w:proofErr w:type="spellEnd"/>
      <w:r w:rsidRPr="00545DE2">
        <w:rPr>
          <w:rFonts w:ascii="Times New Roman" w:hAnsi="Times New Roman" w:cs="Times New Roman"/>
        </w:rPr>
        <w:t xml:space="preserve"> – это стихотворные упражнения, направленные на развитие органов артикуляционного аппарата и помогающие отработке произношения какого – то звука при регулярном их повторении.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Произносить их целесообразно сначала медленно, чётко артикулируя каждый звук, словно говоришь глухому человеку, который умеет читать по губам. А затем темп следует увеличивать, но не снижая качества произношения. Можно проговаривать </w:t>
      </w:r>
      <w:proofErr w:type="spellStart"/>
      <w:r w:rsidRPr="00545DE2">
        <w:rPr>
          <w:rFonts w:ascii="Times New Roman" w:hAnsi="Times New Roman" w:cs="Times New Roman"/>
        </w:rPr>
        <w:t>чистоговорки</w:t>
      </w:r>
      <w:proofErr w:type="spellEnd"/>
      <w:r w:rsidRPr="00545DE2">
        <w:rPr>
          <w:rFonts w:ascii="Times New Roman" w:hAnsi="Times New Roman" w:cs="Times New Roman"/>
        </w:rPr>
        <w:t xml:space="preserve"> сначала шёпотом, стараясь при этом активно работать губами и языком, а затем – громко, с такой же активностью органов артикуляции. Или можно произносить текст вначале со сжатыми зубами, активизируя работу губ, а потом повторить фразы с разжатыми зубами.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Далее приводится примерный набор </w:t>
      </w:r>
      <w:proofErr w:type="spellStart"/>
      <w:r w:rsidRPr="00545DE2">
        <w:rPr>
          <w:rFonts w:ascii="Times New Roman" w:hAnsi="Times New Roman" w:cs="Times New Roman"/>
        </w:rPr>
        <w:t>чистоговорок</w:t>
      </w:r>
      <w:proofErr w:type="spellEnd"/>
      <w:r w:rsidRPr="00545DE2">
        <w:rPr>
          <w:rFonts w:ascii="Times New Roman" w:hAnsi="Times New Roman" w:cs="Times New Roman"/>
        </w:rPr>
        <w:t>, которые можно использовать на занятиях по развитию речи для развития правильного звукопроизношения.</w:t>
      </w:r>
    </w:p>
    <w:p w:rsidR="005518AD" w:rsidRPr="00545DE2" w:rsidRDefault="005518AD" w:rsidP="005518AD">
      <w:pPr>
        <w:spacing w:after="0"/>
        <w:ind w:firstLine="567"/>
        <w:jc w:val="both"/>
        <w:rPr>
          <w:rFonts w:ascii="Times New Roman" w:hAnsi="Times New Roman" w:cs="Times New Roman"/>
        </w:rPr>
      </w:pPr>
    </w:p>
    <w:p w:rsidR="005518AD" w:rsidRPr="00545DE2" w:rsidRDefault="005518AD" w:rsidP="005518AD">
      <w:pPr>
        <w:spacing w:after="0"/>
        <w:ind w:firstLine="567"/>
        <w:jc w:val="both"/>
        <w:rPr>
          <w:rFonts w:ascii="Times New Roman" w:hAnsi="Times New Roman" w:cs="Times New Roman"/>
          <w:i/>
        </w:rPr>
      </w:pPr>
      <w:proofErr w:type="spellStart"/>
      <w:r w:rsidRPr="00545DE2">
        <w:rPr>
          <w:rFonts w:ascii="Times New Roman" w:hAnsi="Times New Roman" w:cs="Times New Roman"/>
          <w:u w:val="single"/>
        </w:rPr>
        <w:t>Чистоговорки</w:t>
      </w:r>
      <w:proofErr w:type="spellEnd"/>
      <w:r w:rsidRPr="00545DE2">
        <w:rPr>
          <w:rFonts w:ascii="Times New Roman" w:hAnsi="Times New Roman" w:cs="Times New Roman"/>
          <w:u w:val="single"/>
        </w:rPr>
        <w:t>, основанные только на повторении отрабатываемых звуков и не несущих смысловой нагрузки</w:t>
      </w:r>
      <w:r w:rsidRPr="00545DE2">
        <w:rPr>
          <w:rFonts w:ascii="Times New Roman" w:hAnsi="Times New Roman" w:cs="Times New Roman"/>
          <w:i/>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Ба-</w:t>
      </w:r>
      <w:proofErr w:type="spellStart"/>
      <w:r w:rsidRPr="00545DE2">
        <w:rPr>
          <w:rFonts w:ascii="Times New Roman" w:hAnsi="Times New Roman" w:cs="Times New Roman"/>
        </w:rPr>
        <w:t>бо</w:t>
      </w:r>
      <w:proofErr w:type="spellEnd"/>
      <w:r w:rsidRPr="00545DE2">
        <w:rPr>
          <w:rFonts w:ascii="Times New Roman" w:hAnsi="Times New Roman" w:cs="Times New Roman"/>
        </w:rPr>
        <w:t>-бы – на дворе стоят столбы.</w:t>
      </w:r>
      <w:r w:rsidRPr="00545DE2">
        <w:rPr>
          <w:rFonts w:ascii="Times New Roman" w:hAnsi="Times New Roman" w:cs="Times New Roman"/>
        </w:rPr>
        <w:tab/>
        <w:t xml:space="preserve">- </w:t>
      </w:r>
      <w:proofErr w:type="spellStart"/>
      <w:r w:rsidRPr="00545DE2">
        <w:rPr>
          <w:rFonts w:ascii="Times New Roman" w:hAnsi="Times New Roman" w:cs="Times New Roman"/>
        </w:rPr>
        <w:t>Ду</w:t>
      </w:r>
      <w:proofErr w:type="spellEnd"/>
      <w:r w:rsidRPr="00545DE2">
        <w:rPr>
          <w:rFonts w:ascii="Times New Roman" w:hAnsi="Times New Roman" w:cs="Times New Roman"/>
        </w:rPr>
        <w:t>-до-да – гудят провода.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Бу</w:t>
      </w:r>
      <w:proofErr w:type="spellEnd"/>
      <w:r w:rsidRPr="00545DE2">
        <w:rPr>
          <w:rFonts w:ascii="Times New Roman" w:hAnsi="Times New Roman" w:cs="Times New Roman"/>
        </w:rPr>
        <w:t>-бы-ба – из окна торчит труба.</w:t>
      </w:r>
      <w:r w:rsidRPr="00545DE2">
        <w:rPr>
          <w:rFonts w:ascii="Times New Roman" w:hAnsi="Times New Roman" w:cs="Times New Roman"/>
        </w:rPr>
        <w:tab/>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proofErr w:type="gramStart"/>
      <w:r w:rsidRPr="00545DE2">
        <w:rPr>
          <w:rFonts w:ascii="Times New Roman" w:hAnsi="Times New Roman" w:cs="Times New Roman"/>
        </w:rPr>
        <w:t>Жи-жи</w:t>
      </w:r>
      <w:proofErr w:type="gramEnd"/>
      <w:r w:rsidRPr="00545DE2">
        <w:rPr>
          <w:rFonts w:ascii="Times New Roman" w:hAnsi="Times New Roman" w:cs="Times New Roman"/>
        </w:rPr>
        <w:t>-жи</w:t>
      </w:r>
      <w:proofErr w:type="spellEnd"/>
      <w:r w:rsidRPr="00545DE2">
        <w:rPr>
          <w:rFonts w:ascii="Times New Roman" w:hAnsi="Times New Roman" w:cs="Times New Roman"/>
        </w:rPr>
        <w:t xml:space="preserve"> – здесь живут ежи.</w:t>
      </w:r>
      <w:r w:rsidRPr="00545DE2">
        <w:rPr>
          <w:rFonts w:ascii="Times New Roman" w:hAnsi="Times New Roman" w:cs="Times New Roman"/>
        </w:rPr>
        <w:tab/>
        <w:t>- За-за-за – уходи домой коза.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Жа-жа-жа</w:t>
      </w:r>
      <w:proofErr w:type="spellEnd"/>
      <w:r w:rsidRPr="00545DE2">
        <w:rPr>
          <w:rFonts w:ascii="Times New Roman" w:hAnsi="Times New Roman" w:cs="Times New Roman"/>
        </w:rPr>
        <w:t xml:space="preserve"> – есть иголки у ежа.</w:t>
      </w:r>
      <w:r w:rsidRPr="00545DE2">
        <w:rPr>
          <w:rFonts w:ascii="Times New Roman" w:hAnsi="Times New Roman" w:cs="Times New Roman"/>
        </w:rPr>
        <w:tab/>
        <w:t xml:space="preserve">- </w:t>
      </w:r>
      <w:proofErr w:type="spellStart"/>
      <w:r w:rsidRPr="00545DE2">
        <w:rPr>
          <w:rFonts w:ascii="Times New Roman" w:hAnsi="Times New Roman" w:cs="Times New Roman"/>
        </w:rPr>
        <w:t>Зу-зу-зу</w:t>
      </w:r>
      <w:proofErr w:type="spellEnd"/>
      <w:r w:rsidRPr="00545DE2">
        <w:rPr>
          <w:rFonts w:ascii="Times New Roman" w:hAnsi="Times New Roman" w:cs="Times New Roman"/>
        </w:rPr>
        <w:t xml:space="preserve"> – моем Катю мы в тазу.</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Жу-жу-жу</w:t>
      </w:r>
      <w:proofErr w:type="spellEnd"/>
      <w:r w:rsidRPr="00545DE2">
        <w:rPr>
          <w:rFonts w:ascii="Times New Roman" w:hAnsi="Times New Roman" w:cs="Times New Roman"/>
        </w:rPr>
        <w:t xml:space="preserve"> – молоко дадим ежу.</w:t>
      </w:r>
      <w:r w:rsidRPr="00545DE2">
        <w:rPr>
          <w:rFonts w:ascii="Times New Roman" w:hAnsi="Times New Roman" w:cs="Times New Roman"/>
        </w:rPr>
        <w:tab/>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Же-же-же – дождь пошёл уже.</w:t>
      </w:r>
      <w:r w:rsidRPr="00545DE2">
        <w:rPr>
          <w:rFonts w:ascii="Times New Roman" w:hAnsi="Times New Roman" w:cs="Times New Roman"/>
        </w:rPr>
        <w:tab/>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Ло-</w:t>
      </w:r>
      <w:proofErr w:type="spellStart"/>
      <w:r w:rsidRPr="00545DE2">
        <w:rPr>
          <w:rFonts w:ascii="Times New Roman" w:hAnsi="Times New Roman" w:cs="Times New Roman"/>
        </w:rPr>
        <w:t>ло</w:t>
      </w:r>
      <w:proofErr w:type="spellEnd"/>
      <w:r w:rsidRPr="00545DE2">
        <w:rPr>
          <w:rFonts w:ascii="Times New Roman" w:hAnsi="Times New Roman" w:cs="Times New Roman"/>
        </w:rPr>
        <w:t>-</w:t>
      </w:r>
      <w:proofErr w:type="spellStart"/>
      <w:r w:rsidRPr="00545DE2">
        <w:rPr>
          <w:rFonts w:ascii="Times New Roman" w:hAnsi="Times New Roman" w:cs="Times New Roman"/>
        </w:rPr>
        <w:t>ло</w:t>
      </w:r>
      <w:proofErr w:type="spellEnd"/>
      <w:r w:rsidRPr="00545DE2">
        <w:rPr>
          <w:rFonts w:ascii="Times New Roman" w:hAnsi="Times New Roman" w:cs="Times New Roman"/>
        </w:rPr>
        <w:t xml:space="preserve"> – на улице тепло.</w:t>
      </w:r>
      <w:r w:rsidRPr="00545DE2">
        <w:rPr>
          <w:rFonts w:ascii="Times New Roman" w:hAnsi="Times New Roman" w:cs="Times New Roman"/>
        </w:rPr>
        <w:tab/>
        <w:t xml:space="preserve">- </w:t>
      </w:r>
      <w:proofErr w:type="spellStart"/>
      <w:proofErr w:type="gramStart"/>
      <w:r w:rsidRPr="00545DE2">
        <w:rPr>
          <w:rFonts w:ascii="Times New Roman" w:hAnsi="Times New Roman" w:cs="Times New Roman"/>
        </w:rPr>
        <w:t>Ма-ма</w:t>
      </w:r>
      <w:proofErr w:type="gramEnd"/>
      <w:r w:rsidRPr="00545DE2">
        <w:rPr>
          <w:rFonts w:ascii="Times New Roman" w:hAnsi="Times New Roman" w:cs="Times New Roman"/>
        </w:rPr>
        <w:t>-ма</w:t>
      </w:r>
      <w:proofErr w:type="spellEnd"/>
      <w:r w:rsidRPr="00545DE2">
        <w:rPr>
          <w:rFonts w:ascii="Times New Roman" w:hAnsi="Times New Roman" w:cs="Times New Roman"/>
        </w:rPr>
        <w:t xml:space="preserve"> – дома я сама.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gramStart"/>
      <w:r w:rsidRPr="00545DE2">
        <w:rPr>
          <w:rFonts w:ascii="Times New Roman" w:hAnsi="Times New Roman" w:cs="Times New Roman"/>
        </w:rPr>
        <w:t>Лу-</w:t>
      </w:r>
      <w:proofErr w:type="spellStart"/>
      <w:r w:rsidRPr="00545DE2">
        <w:rPr>
          <w:rFonts w:ascii="Times New Roman" w:hAnsi="Times New Roman" w:cs="Times New Roman"/>
        </w:rPr>
        <w:t>лу</w:t>
      </w:r>
      <w:proofErr w:type="spellEnd"/>
      <w:proofErr w:type="gramEnd"/>
      <w:r w:rsidRPr="00545DE2">
        <w:rPr>
          <w:rFonts w:ascii="Times New Roman" w:hAnsi="Times New Roman" w:cs="Times New Roman"/>
        </w:rPr>
        <w:t>-</w:t>
      </w:r>
      <w:proofErr w:type="spellStart"/>
      <w:r w:rsidRPr="00545DE2">
        <w:rPr>
          <w:rFonts w:ascii="Times New Roman" w:hAnsi="Times New Roman" w:cs="Times New Roman"/>
        </w:rPr>
        <w:t>лу</w:t>
      </w:r>
      <w:proofErr w:type="spellEnd"/>
      <w:r w:rsidRPr="00545DE2">
        <w:rPr>
          <w:rFonts w:ascii="Times New Roman" w:hAnsi="Times New Roman" w:cs="Times New Roman"/>
        </w:rPr>
        <w:t xml:space="preserve"> – стол стоит в углу.</w:t>
      </w:r>
      <w:r w:rsidRPr="00545DE2">
        <w:rPr>
          <w:rFonts w:ascii="Times New Roman" w:hAnsi="Times New Roman" w:cs="Times New Roman"/>
        </w:rPr>
        <w:tab/>
        <w:t xml:space="preserve">- </w:t>
      </w:r>
      <w:proofErr w:type="gramStart"/>
      <w:r w:rsidRPr="00545DE2">
        <w:rPr>
          <w:rFonts w:ascii="Times New Roman" w:hAnsi="Times New Roman" w:cs="Times New Roman"/>
        </w:rPr>
        <w:t>Му-му</w:t>
      </w:r>
      <w:proofErr w:type="gramEnd"/>
      <w:r w:rsidRPr="00545DE2">
        <w:rPr>
          <w:rFonts w:ascii="Times New Roman" w:hAnsi="Times New Roman" w:cs="Times New Roman"/>
        </w:rPr>
        <w:t>-</w:t>
      </w:r>
      <w:proofErr w:type="spellStart"/>
      <w:r w:rsidRPr="00545DE2">
        <w:rPr>
          <w:rFonts w:ascii="Times New Roman" w:hAnsi="Times New Roman" w:cs="Times New Roman"/>
        </w:rPr>
        <w:t>му</w:t>
      </w:r>
      <w:proofErr w:type="spellEnd"/>
      <w:r w:rsidRPr="00545DE2">
        <w:rPr>
          <w:rFonts w:ascii="Times New Roman" w:hAnsi="Times New Roman" w:cs="Times New Roman"/>
        </w:rPr>
        <w:t xml:space="preserve"> – молока кому.</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Ул-ул-ул</w:t>
      </w:r>
      <w:proofErr w:type="spellEnd"/>
      <w:r w:rsidRPr="00545DE2">
        <w:rPr>
          <w:rFonts w:ascii="Times New Roman" w:hAnsi="Times New Roman" w:cs="Times New Roman"/>
        </w:rPr>
        <w:t xml:space="preserve"> – у нас сломался стул.</w:t>
      </w:r>
      <w:r w:rsidRPr="00545DE2">
        <w:rPr>
          <w:rFonts w:ascii="Times New Roman" w:hAnsi="Times New Roman" w:cs="Times New Roman"/>
        </w:rPr>
        <w:tab/>
        <w:t>- Мы-мы-мы – прочитали мы.</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Оль-</w:t>
      </w:r>
      <w:proofErr w:type="spellStart"/>
      <w:r w:rsidRPr="00545DE2">
        <w:rPr>
          <w:rFonts w:ascii="Times New Roman" w:hAnsi="Times New Roman" w:cs="Times New Roman"/>
        </w:rPr>
        <w:t>оль</w:t>
      </w:r>
      <w:proofErr w:type="spellEnd"/>
      <w:r w:rsidRPr="00545DE2">
        <w:rPr>
          <w:rFonts w:ascii="Times New Roman" w:hAnsi="Times New Roman" w:cs="Times New Roman"/>
        </w:rPr>
        <w:t>-</w:t>
      </w:r>
      <w:proofErr w:type="spellStart"/>
      <w:r w:rsidRPr="00545DE2">
        <w:rPr>
          <w:rFonts w:ascii="Times New Roman" w:hAnsi="Times New Roman" w:cs="Times New Roman"/>
        </w:rPr>
        <w:t>оль</w:t>
      </w:r>
      <w:proofErr w:type="spellEnd"/>
      <w:r w:rsidRPr="00545DE2">
        <w:rPr>
          <w:rFonts w:ascii="Times New Roman" w:hAnsi="Times New Roman" w:cs="Times New Roman"/>
        </w:rPr>
        <w:t xml:space="preserve"> – мы купили соль.</w:t>
      </w:r>
      <w:r w:rsidRPr="00545DE2">
        <w:rPr>
          <w:rFonts w:ascii="Times New Roman" w:hAnsi="Times New Roman" w:cs="Times New Roman"/>
        </w:rPr>
        <w:tab/>
        <w:t>- Ми-ми-ми – поём ноту ми-и-и.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Ра-</w:t>
      </w:r>
      <w:proofErr w:type="spellStart"/>
      <w:r w:rsidRPr="00545DE2">
        <w:rPr>
          <w:rFonts w:ascii="Times New Roman" w:hAnsi="Times New Roman" w:cs="Times New Roman"/>
        </w:rPr>
        <w:t>ра</w:t>
      </w:r>
      <w:proofErr w:type="spellEnd"/>
      <w:r w:rsidRPr="00545DE2">
        <w:rPr>
          <w:rFonts w:ascii="Times New Roman" w:hAnsi="Times New Roman" w:cs="Times New Roman"/>
        </w:rPr>
        <w:t>-</w:t>
      </w:r>
      <w:proofErr w:type="spellStart"/>
      <w:r w:rsidRPr="00545DE2">
        <w:rPr>
          <w:rFonts w:ascii="Times New Roman" w:hAnsi="Times New Roman" w:cs="Times New Roman"/>
        </w:rPr>
        <w:t>ра</w:t>
      </w:r>
      <w:proofErr w:type="spellEnd"/>
      <w:r w:rsidRPr="00545DE2">
        <w:rPr>
          <w:rFonts w:ascii="Times New Roman" w:hAnsi="Times New Roman" w:cs="Times New Roman"/>
        </w:rPr>
        <w:t xml:space="preserve"> – Кате спать пора.</w:t>
      </w:r>
      <w:r w:rsidRPr="00545DE2">
        <w:rPr>
          <w:rFonts w:ascii="Times New Roman" w:hAnsi="Times New Roman" w:cs="Times New Roman"/>
        </w:rPr>
        <w:tab/>
        <w:t xml:space="preserve">- </w:t>
      </w:r>
      <w:proofErr w:type="spellStart"/>
      <w:r w:rsidRPr="00545DE2">
        <w:rPr>
          <w:rFonts w:ascii="Times New Roman" w:hAnsi="Times New Roman" w:cs="Times New Roman"/>
        </w:rPr>
        <w:t>Са-са-са</w:t>
      </w:r>
      <w:proofErr w:type="spellEnd"/>
      <w:r w:rsidRPr="00545DE2">
        <w:rPr>
          <w:rFonts w:ascii="Times New Roman" w:hAnsi="Times New Roman" w:cs="Times New Roman"/>
        </w:rPr>
        <w:t xml:space="preserve"> – бегает в лесу лиса.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Ры-ры-ры</w:t>
      </w:r>
      <w:proofErr w:type="spellEnd"/>
      <w:r w:rsidRPr="00545DE2">
        <w:rPr>
          <w:rFonts w:ascii="Times New Roman" w:hAnsi="Times New Roman" w:cs="Times New Roman"/>
        </w:rPr>
        <w:t xml:space="preserve"> – летают комары.</w:t>
      </w:r>
      <w:r w:rsidRPr="00545DE2">
        <w:rPr>
          <w:rFonts w:ascii="Times New Roman" w:hAnsi="Times New Roman" w:cs="Times New Roman"/>
        </w:rPr>
        <w:tab/>
        <w:t>- Ос-ос-ос – на поляне много ос.</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Ро-ро-ро</w:t>
      </w:r>
      <w:proofErr w:type="spellEnd"/>
      <w:r w:rsidRPr="00545DE2">
        <w:rPr>
          <w:rFonts w:ascii="Times New Roman" w:hAnsi="Times New Roman" w:cs="Times New Roman"/>
        </w:rPr>
        <w:t xml:space="preserve"> – на полу стоит ведро.</w:t>
      </w:r>
      <w:r w:rsidRPr="00545DE2">
        <w:rPr>
          <w:rFonts w:ascii="Times New Roman" w:hAnsi="Times New Roman" w:cs="Times New Roman"/>
        </w:rPr>
        <w:tab/>
        <w:t>- Су-су-су – было холодно в лесу.</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Ор-ор-ор – подмели мы двор.</w:t>
      </w:r>
      <w:r w:rsidRPr="00545DE2">
        <w:rPr>
          <w:rFonts w:ascii="Times New Roman" w:hAnsi="Times New Roman" w:cs="Times New Roman"/>
        </w:rPr>
        <w:tab/>
        <w:t xml:space="preserve">- </w:t>
      </w:r>
      <w:proofErr w:type="spellStart"/>
      <w:r w:rsidRPr="00545DE2">
        <w:rPr>
          <w:rFonts w:ascii="Times New Roman" w:hAnsi="Times New Roman" w:cs="Times New Roman"/>
        </w:rPr>
        <w:t>Усь-усь-усь</w:t>
      </w:r>
      <w:proofErr w:type="spellEnd"/>
      <w:r w:rsidRPr="00545DE2">
        <w:rPr>
          <w:rFonts w:ascii="Times New Roman" w:hAnsi="Times New Roman" w:cs="Times New Roman"/>
        </w:rPr>
        <w:t xml:space="preserve"> – на лугу пасётся гусь.</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Ри-ри-ри</w:t>
      </w:r>
      <w:proofErr w:type="spellEnd"/>
      <w:r w:rsidRPr="00545DE2">
        <w:rPr>
          <w:rFonts w:ascii="Times New Roman" w:hAnsi="Times New Roman" w:cs="Times New Roman"/>
        </w:rPr>
        <w:t xml:space="preserve"> – на ветке снегири.</w:t>
      </w:r>
      <w:r w:rsidRPr="00545DE2">
        <w:rPr>
          <w:rFonts w:ascii="Times New Roman" w:hAnsi="Times New Roman" w:cs="Times New Roman"/>
        </w:rPr>
        <w:tab/>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Арь-арь-арь</w:t>
      </w:r>
      <w:proofErr w:type="spellEnd"/>
      <w:r w:rsidRPr="00545DE2">
        <w:rPr>
          <w:rFonts w:ascii="Times New Roman" w:hAnsi="Times New Roman" w:cs="Times New Roman"/>
        </w:rPr>
        <w:t xml:space="preserve"> – на стене висит фонарь.</w:t>
      </w:r>
      <w:r w:rsidRPr="00545DE2">
        <w:rPr>
          <w:rFonts w:ascii="Times New Roman" w:hAnsi="Times New Roman" w:cs="Times New Roman"/>
        </w:rPr>
        <w:tab/>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Ча-ча-ча – горит в комнате свеча.</w:t>
      </w:r>
      <w:r w:rsidRPr="00545DE2">
        <w:rPr>
          <w:rFonts w:ascii="Times New Roman" w:hAnsi="Times New Roman" w:cs="Times New Roman"/>
        </w:rPr>
        <w:tab/>
        <w:t>- Чу-чу-чу – я сейчас зажгу свечу.</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Чу-чу-чу – погасить пора свечу.</w:t>
      </w:r>
      <w:r w:rsidRPr="00545DE2">
        <w:rPr>
          <w:rFonts w:ascii="Times New Roman" w:hAnsi="Times New Roman" w:cs="Times New Roman"/>
        </w:rPr>
        <w:tab/>
        <w:t>- Ча-ча-ча – горит в комнате свеча.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Оч-оч-оч</w:t>
      </w:r>
      <w:proofErr w:type="spellEnd"/>
      <w:r w:rsidRPr="00545DE2">
        <w:rPr>
          <w:rFonts w:ascii="Times New Roman" w:hAnsi="Times New Roman" w:cs="Times New Roman"/>
        </w:rPr>
        <w:t xml:space="preserve"> – наступила ночь.</w:t>
      </w:r>
      <w:r w:rsidRPr="00545DE2">
        <w:rPr>
          <w:rFonts w:ascii="Times New Roman" w:hAnsi="Times New Roman" w:cs="Times New Roman"/>
        </w:rPr>
        <w:tab/>
        <w:t xml:space="preserve">- </w:t>
      </w:r>
      <w:proofErr w:type="spellStart"/>
      <w:r w:rsidRPr="00545DE2">
        <w:rPr>
          <w:rFonts w:ascii="Times New Roman" w:hAnsi="Times New Roman" w:cs="Times New Roman"/>
        </w:rPr>
        <w:t>Чи-чи-чи</w:t>
      </w:r>
      <w:proofErr w:type="spellEnd"/>
      <w:r w:rsidRPr="00545DE2">
        <w:rPr>
          <w:rFonts w:ascii="Times New Roman" w:hAnsi="Times New Roman" w:cs="Times New Roman"/>
        </w:rPr>
        <w:t xml:space="preserve"> – сели мы вокруг свечи.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Уч-уч-уч</w:t>
      </w:r>
      <w:proofErr w:type="spellEnd"/>
      <w:r w:rsidRPr="00545DE2">
        <w:rPr>
          <w:rFonts w:ascii="Times New Roman" w:hAnsi="Times New Roman" w:cs="Times New Roman"/>
        </w:rPr>
        <w:t xml:space="preserve"> – нас разбудит солнца луч.</w:t>
      </w:r>
      <w:r w:rsidRPr="00545DE2">
        <w:rPr>
          <w:rFonts w:ascii="Times New Roman" w:hAnsi="Times New Roman" w:cs="Times New Roman"/>
        </w:rPr>
        <w:tab/>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Ща-ща-ща – я несу домой леща.</w:t>
      </w:r>
      <w:r w:rsidRPr="00545DE2">
        <w:rPr>
          <w:rFonts w:ascii="Times New Roman" w:hAnsi="Times New Roman" w:cs="Times New Roman"/>
        </w:rPr>
        <w:tab/>
        <w:t xml:space="preserve">- </w:t>
      </w:r>
      <w:proofErr w:type="gramStart"/>
      <w:r w:rsidRPr="00545DE2">
        <w:rPr>
          <w:rFonts w:ascii="Times New Roman" w:hAnsi="Times New Roman" w:cs="Times New Roman"/>
        </w:rPr>
        <w:t>Ли-ли</w:t>
      </w:r>
      <w:proofErr w:type="gramEnd"/>
      <w:r w:rsidRPr="00545DE2">
        <w:rPr>
          <w:rFonts w:ascii="Times New Roman" w:hAnsi="Times New Roman" w:cs="Times New Roman"/>
        </w:rPr>
        <w:t>-ли – тополя видны вдали.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Ащ-ащ-ащ</w:t>
      </w:r>
      <w:proofErr w:type="spellEnd"/>
      <w:r w:rsidRPr="00545DE2">
        <w:rPr>
          <w:rFonts w:ascii="Times New Roman" w:hAnsi="Times New Roman" w:cs="Times New Roman"/>
        </w:rPr>
        <w:t xml:space="preserve"> – я надела плащ.</w:t>
      </w:r>
      <w:r w:rsidRPr="00545DE2">
        <w:rPr>
          <w:rFonts w:ascii="Times New Roman" w:hAnsi="Times New Roman" w:cs="Times New Roman"/>
        </w:rPr>
        <w:tab/>
        <w:t xml:space="preserve">- </w:t>
      </w:r>
      <w:proofErr w:type="spellStart"/>
      <w:proofErr w:type="gramStart"/>
      <w:r w:rsidRPr="00545DE2">
        <w:rPr>
          <w:rFonts w:ascii="Times New Roman" w:hAnsi="Times New Roman" w:cs="Times New Roman"/>
        </w:rPr>
        <w:t>Ле-ле</w:t>
      </w:r>
      <w:proofErr w:type="gramEnd"/>
      <w:r w:rsidRPr="00545DE2">
        <w:rPr>
          <w:rFonts w:ascii="Times New Roman" w:hAnsi="Times New Roman" w:cs="Times New Roman"/>
        </w:rPr>
        <w:t>-ле</w:t>
      </w:r>
      <w:proofErr w:type="spellEnd"/>
      <w:r w:rsidRPr="00545DE2">
        <w:rPr>
          <w:rFonts w:ascii="Times New Roman" w:hAnsi="Times New Roman" w:cs="Times New Roman"/>
        </w:rPr>
        <w:t xml:space="preserve"> – много их у нас в селе.</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gramStart"/>
      <w:r w:rsidRPr="00545DE2">
        <w:rPr>
          <w:rFonts w:ascii="Times New Roman" w:hAnsi="Times New Roman" w:cs="Times New Roman"/>
        </w:rPr>
        <w:t>Ля-ля</w:t>
      </w:r>
      <w:proofErr w:type="gramEnd"/>
      <w:r w:rsidRPr="00545DE2">
        <w:rPr>
          <w:rFonts w:ascii="Times New Roman" w:hAnsi="Times New Roman" w:cs="Times New Roman"/>
        </w:rPr>
        <w:t>-ля – но от них в пуху земля.</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Са-са-са</w:t>
      </w:r>
      <w:proofErr w:type="spellEnd"/>
      <w:r w:rsidRPr="00545DE2">
        <w:rPr>
          <w:rFonts w:ascii="Times New Roman" w:hAnsi="Times New Roman" w:cs="Times New Roman"/>
        </w:rPr>
        <w:t xml:space="preserve"> – ой-ой-ой! Летит оса!</w:t>
      </w:r>
      <w:r w:rsidRPr="00545DE2">
        <w:rPr>
          <w:rFonts w:ascii="Times New Roman" w:hAnsi="Times New Roman" w:cs="Times New Roman"/>
        </w:rPr>
        <w:tab/>
        <w:t xml:space="preserve">- </w:t>
      </w:r>
      <w:proofErr w:type="gramStart"/>
      <w:r w:rsidRPr="00545DE2">
        <w:rPr>
          <w:rFonts w:ascii="Times New Roman" w:hAnsi="Times New Roman" w:cs="Times New Roman"/>
        </w:rPr>
        <w:t>Ля-ля</w:t>
      </w:r>
      <w:proofErr w:type="gramEnd"/>
      <w:r w:rsidRPr="00545DE2">
        <w:rPr>
          <w:rFonts w:ascii="Times New Roman" w:hAnsi="Times New Roman" w:cs="Times New Roman"/>
        </w:rPr>
        <w:t>-ля – все мы любим тополя.</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Сы-сы-сы</w:t>
      </w:r>
      <w:proofErr w:type="spellEnd"/>
      <w:r w:rsidRPr="00545DE2">
        <w:rPr>
          <w:rFonts w:ascii="Times New Roman" w:hAnsi="Times New Roman" w:cs="Times New Roman"/>
        </w:rPr>
        <w:t xml:space="preserve"> – не боимся мы осы.</w:t>
      </w:r>
      <w:r w:rsidRPr="00545DE2">
        <w:rPr>
          <w:rFonts w:ascii="Times New Roman" w:hAnsi="Times New Roman" w:cs="Times New Roman"/>
        </w:rPr>
        <w:tab/>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Су-су-су – видел кто из вас осу?</w:t>
      </w:r>
      <w:r w:rsidRPr="00545DE2">
        <w:rPr>
          <w:rFonts w:ascii="Times New Roman" w:hAnsi="Times New Roman" w:cs="Times New Roman"/>
        </w:rPr>
        <w:tab/>
        <w:t xml:space="preserve">- </w:t>
      </w:r>
      <w:proofErr w:type="gramStart"/>
      <w:r w:rsidRPr="00545DE2">
        <w:rPr>
          <w:rFonts w:ascii="Times New Roman" w:hAnsi="Times New Roman" w:cs="Times New Roman"/>
        </w:rPr>
        <w:t>Та-та</w:t>
      </w:r>
      <w:proofErr w:type="gramEnd"/>
      <w:r w:rsidRPr="00545DE2">
        <w:rPr>
          <w:rFonts w:ascii="Times New Roman" w:hAnsi="Times New Roman" w:cs="Times New Roman"/>
        </w:rPr>
        <w:t>-та – у нас дома чистота.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spellStart"/>
      <w:r w:rsidRPr="00545DE2">
        <w:rPr>
          <w:rFonts w:ascii="Times New Roman" w:hAnsi="Times New Roman" w:cs="Times New Roman"/>
        </w:rPr>
        <w:t>Сы-сы-сы</w:t>
      </w:r>
      <w:proofErr w:type="spellEnd"/>
      <w:r w:rsidRPr="00545DE2">
        <w:rPr>
          <w:rFonts w:ascii="Times New Roman" w:hAnsi="Times New Roman" w:cs="Times New Roman"/>
        </w:rPr>
        <w:t xml:space="preserve"> – мы не видели осы.</w:t>
      </w:r>
      <w:r w:rsidRPr="00545DE2">
        <w:rPr>
          <w:rFonts w:ascii="Times New Roman" w:hAnsi="Times New Roman" w:cs="Times New Roman"/>
        </w:rPr>
        <w:tab/>
        <w:t>- Ты-ты-ты – сметану съели всю коты.</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То-то-то – сели мы играть в лото.</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w:t>
      </w:r>
      <w:proofErr w:type="gramStart"/>
      <w:r w:rsidRPr="00545DE2">
        <w:rPr>
          <w:rFonts w:ascii="Times New Roman" w:hAnsi="Times New Roman" w:cs="Times New Roman"/>
        </w:rPr>
        <w:t>Си-си</w:t>
      </w:r>
      <w:proofErr w:type="gramEnd"/>
      <w:r w:rsidRPr="00545DE2">
        <w:rPr>
          <w:rFonts w:ascii="Times New Roman" w:hAnsi="Times New Roman" w:cs="Times New Roman"/>
        </w:rPr>
        <w:t>-си – в водоёме караси.</w:t>
      </w:r>
      <w:r w:rsidRPr="00545DE2">
        <w:rPr>
          <w:rFonts w:ascii="Times New Roman" w:hAnsi="Times New Roman" w:cs="Times New Roman"/>
        </w:rPr>
        <w:tab/>
        <w:t xml:space="preserve">- </w:t>
      </w:r>
      <w:proofErr w:type="spellStart"/>
      <w:r w:rsidRPr="00545DE2">
        <w:rPr>
          <w:rFonts w:ascii="Times New Roman" w:hAnsi="Times New Roman" w:cs="Times New Roman"/>
        </w:rPr>
        <w:t>Ти-ти-ти</w:t>
      </w:r>
      <w:proofErr w:type="spellEnd"/>
      <w:r w:rsidRPr="00545DE2">
        <w:rPr>
          <w:rFonts w:ascii="Times New Roman" w:hAnsi="Times New Roman" w:cs="Times New Roman"/>
        </w:rPr>
        <w:t xml:space="preserve"> – съели кашу всю почти.</w:t>
      </w:r>
    </w:p>
    <w:p w:rsidR="005518AD" w:rsidRPr="00545DE2" w:rsidRDefault="005518AD" w:rsidP="005518AD">
      <w:pPr>
        <w:spacing w:after="0"/>
        <w:ind w:firstLine="567"/>
        <w:jc w:val="both"/>
        <w:rPr>
          <w:rFonts w:ascii="Times New Roman" w:hAnsi="Times New Roman" w:cs="Times New Roman"/>
          <w:u w:val="single"/>
        </w:rPr>
      </w:pPr>
      <w:proofErr w:type="spellStart"/>
      <w:r w:rsidRPr="00545DE2">
        <w:rPr>
          <w:rFonts w:ascii="Times New Roman" w:hAnsi="Times New Roman" w:cs="Times New Roman"/>
          <w:u w:val="single"/>
        </w:rPr>
        <w:lastRenderedPageBreak/>
        <w:t>Чистоговорки</w:t>
      </w:r>
      <w:proofErr w:type="spellEnd"/>
      <w:r w:rsidRPr="00545DE2">
        <w:rPr>
          <w:rFonts w:ascii="Times New Roman" w:hAnsi="Times New Roman" w:cs="Times New Roman"/>
          <w:u w:val="single"/>
        </w:rPr>
        <w:t>, имеющие вид обычного детского стихотворения, в котором часто повторяется отрабатываемый звук, несущие в себе обязательную смысловую нагрузку.</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Зачем у маленькой хозяйки-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Зелёный зонтик взяли зайки?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Затем, чтоб спрятаться от волка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Под этим зонтиком из шёлка.</w:t>
      </w:r>
      <w:r w:rsidRPr="00545DE2">
        <w:rPr>
          <w:rFonts w:ascii="Times New Roman" w:hAnsi="Times New Roman" w:cs="Times New Roman"/>
        </w:rPr>
        <w:tab/>
        <w:t>- Индюк из города идёт,</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Игрушку новую везёт.</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Игрушка не простая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Индюшка расписная.</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Лежат ежи у ёлки,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У ежат иголки.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А внизу, похожие на маленьких ежат,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Шишки прошлогодние на траве лежат.</w:t>
      </w:r>
      <w:r w:rsidRPr="00545DE2">
        <w:rPr>
          <w:rFonts w:ascii="Times New Roman" w:hAnsi="Times New Roman" w:cs="Times New Roman"/>
        </w:rPr>
        <w:tab/>
        <w:t>- Совершил сверчок скачок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Заскочил он на сучок.</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“Не хочу попасть в сачок,</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Я не бабочка – сверчок!”</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Щебетал щегол и щёлкал,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Раздувал, как шарик, щёки.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Из пруда глядела щука,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Удивлялась, что за штука.</w:t>
      </w:r>
      <w:r w:rsidRPr="00545DE2">
        <w:rPr>
          <w:rFonts w:ascii="Times New Roman" w:hAnsi="Times New Roman" w:cs="Times New Roman"/>
        </w:rPr>
        <w:tab/>
        <w:t>- Полосатые матрасы</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Полоскала дочка Власа.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Полоскала, полоскала,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Полосатой речка стала.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 В небе громко гром гремит –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Громко нам гроза грозит.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xml:space="preserve">Не гремите, не грозите,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Дождём грядки напоите.</w:t>
      </w:r>
      <w:r w:rsidRPr="00545DE2">
        <w:rPr>
          <w:rFonts w:ascii="Times New Roman" w:hAnsi="Times New Roman" w:cs="Times New Roman"/>
        </w:rPr>
        <w:tab/>
        <w:t>- Прорычал медведь в берлоге,</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Промолчал сурок в норе,</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Прорычали, промолчали –</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И проснулись на заре.</w:t>
      </w:r>
    </w:p>
    <w:p w:rsidR="005518AD" w:rsidRPr="00545DE2" w:rsidRDefault="005518AD" w:rsidP="005518AD">
      <w:pPr>
        <w:spacing w:after="0"/>
        <w:ind w:firstLine="567"/>
        <w:jc w:val="both"/>
        <w:rPr>
          <w:rFonts w:ascii="Times New Roman" w:hAnsi="Times New Roman" w:cs="Times New Roman"/>
        </w:rPr>
      </w:pP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b/>
          <w:u w:val="single"/>
        </w:rPr>
        <w:t>3. Скороговорки</w:t>
      </w:r>
      <w:r w:rsidRPr="00545DE2">
        <w:rPr>
          <w:rFonts w:ascii="Times New Roman" w:hAnsi="Times New Roman" w:cs="Times New Roman"/>
        </w:rPr>
        <w:t>.</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Что такое скороговорка? На первый взгляд кажется, что скороговорка – это весёлая и безобидная игра в быстрое повторение труднопроизносимых стихов и фраз. Но попробуйте сразу правильно и быстро произнести любую скороговорку. Например: Водовоз вёз воду из водопровода.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Получилось? Не тут-то было. Вся прелесть скороговорки в том, что с первого раза её ни за что не проговоришь. Ведь по правилам игры скороговорку не читают, а повторяют со слуха, что гораздо труднее. Это делает скороговорки полезными упражнениями, которые способствуют улучшению звукопроизношения, дикции ребёнка, приучают быстро менять положение органов артикуляции при произношении трудных сочетаний звуков, помогают устранить нечёткое, словно с кашей во рту, произношение, а также превращает их в увлекательную игру, в словотворчество.</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Чтобы научиться произносить скороговорку быстро и правильно, нужно делать это постепенно и следовать нескольким правилам:</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Научитесь произносить скороговорки медленно, но чётко, внятно и без запинок.</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Выучите скороговорку наизусть, при заучивании произносите её в обычном темпе.</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Научитесь произносить скороговорку быстро, постепенно увеличивая темп.</w:t>
      </w:r>
    </w:p>
    <w:p w:rsidR="005518AD" w:rsidRPr="00545DE2" w:rsidRDefault="005518AD" w:rsidP="005518AD">
      <w:pPr>
        <w:spacing w:after="0"/>
        <w:ind w:firstLine="567"/>
        <w:jc w:val="both"/>
        <w:rPr>
          <w:rFonts w:ascii="Times New Roman" w:hAnsi="Times New Roman" w:cs="Times New Roman"/>
        </w:rPr>
      </w:pP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Для интересного введения скороговорки на занятии можно использовать разные сказочные персонажи, например, сорока Маруся – чемпион по произношению скороговорок. Также существуют специальные стихи, которые очень нравятся детям:</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Усядемся на пригорке, да расскажем скороговорки.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Кто хочет разговаривать, тот должен выговаривать</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Всё правильно и внятно, чтоб было всем понятно. Мы будем разговаривать, и будем выговаривать</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Так правильно и внятно, чтоб было всем понятно.</w:t>
      </w:r>
    </w:p>
    <w:p w:rsidR="005518AD" w:rsidRPr="00545DE2" w:rsidRDefault="005518AD" w:rsidP="005518AD">
      <w:pPr>
        <w:spacing w:after="0"/>
        <w:ind w:firstLine="567"/>
        <w:jc w:val="both"/>
        <w:rPr>
          <w:rFonts w:ascii="Times New Roman" w:hAnsi="Times New Roman" w:cs="Times New Roman"/>
        </w:rPr>
      </w:pP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Это весёлые стишки, с которых можно начать знакомство со скороговорками.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lastRenderedPageBreak/>
        <w:t>Далее приводится примерное собрание скороговорок, которые можно использовать на занятиях по развитию речи.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Водовоз вёз воду из водопровода.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Грабли – грести, метла – мести.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Вёсла – везти, полозья – ползти.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Кукушка кукушонку купила капюшон.</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Надел кукушонок капюшон, как в капюшоне он смешон.</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На дворе – трава, на траве – дрова.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Не руби дрова на траве двора.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Перепёлка перепелят прятала от ребят.</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Проворонила ворона воронёнка.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У Кондрата куртка коротковата.</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У осы не усы, не усищи. А усики.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Хохлатые хохотушки хохотали, хохотали.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Белые бараны били в барабаны.</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Бублик, баранку, батон и буханку</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Пекарь из теста испёк спозаранку.</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До города дорога в гору, от города – с горы.</w:t>
      </w:r>
    </w:p>
    <w:p w:rsidR="005518AD" w:rsidRPr="00545DE2" w:rsidRDefault="005518AD" w:rsidP="005518AD">
      <w:pPr>
        <w:spacing w:after="0"/>
        <w:ind w:firstLine="567"/>
        <w:jc w:val="both"/>
        <w:rPr>
          <w:rFonts w:ascii="Times New Roman" w:hAnsi="Times New Roman" w:cs="Times New Roman"/>
        </w:rPr>
      </w:pPr>
      <w:bookmarkStart w:id="0" w:name="_GoBack"/>
      <w:bookmarkEnd w:id="0"/>
      <w:r w:rsidRPr="00545DE2">
        <w:rPr>
          <w:rFonts w:ascii="Times New Roman" w:hAnsi="Times New Roman" w:cs="Times New Roman"/>
        </w:rPr>
        <w:t>- Иней лёг на ветви ели,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Иглы за ночь побелели.</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Котик ниток клубок закатил в уголок.</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 От топота копыт пыль по полю летит.</w:t>
      </w:r>
    </w:p>
    <w:p w:rsidR="005518AD" w:rsidRPr="00545DE2" w:rsidRDefault="005518AD" w:rsidP="005518AD">
      <w:pPr>
        <w:spacing w:after="0"/>
        <w:ind w:firstLine="567"/>
        <w:jc w:val="both"/>
        <w:rPr>
          <w:rFonts w:ascii="Times New Roman" w:hAnsi="Times New Roman" w:cs="Times New Roman"/>
        </w:rPr>
      </w:pP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К каждой скороговорке можно добавить наглядное изображение сюжета для упрощения её запоминания и последующего воспроизведения, особенно на начальном этапе.</w:t>
      </w:r>
    </w:p>
    <w:p w:rsidR="005518AD" w:rsidRPr="00545DE2" w:rsidRDefault="005518AD" w:rsidP="005518AD">
      <w:pPr>
        <w:spacing w:after="0"/>
        <w:ind w:firstLine="567"/>
        <w:jc w:val="both"/>
        <w:rPr>
          <w:rFonts w:ascii="Times New Roman" w:hAnsi="Times New Roman" w:cs="Times New Roman"/>
        </w:rPr>
      </w:pPr>
    </w:p>
    <w:p w:rsidR="005518AD" w:rsidRPr="00545DE2" w:rsidRDefault="005518AD" w:rsidP="005518AD">
      <w:pPr>
        <w:spacing w:after="0"/>
        <w:ind w:firstLine="567"/>
        <w:jc w:val="both"/>
        <w:rPr>
          <w:rFonts w:ascii="Times New Roman" w:hAnsi="Times New Roman" w:cs="Times New Roman"/>
          <w:b/>
        </w:rPr>
      </w:pPr>
      <w:r w:rsidRPr="00545DE2">
        <w:rPr>
          <w:rFonts w:ascii="Times New Roman" w:hAnsi="Times New Roman" w:cs="Times New Roman"/>
          <w:b/>
        </w:rPr>
        <w:t>Заключение.</w:t>
      </w:r>
    </w:p>
    <w:p w:rsidR="005518AD" w:rsidRPr="00545DE2" w:rsidRDefault="005518AD" w:rsidP="005518AD">
      <w:pPr>
        <w:spacing w:after="0"/>
        <w:ind w:firstLine="567"/>
        <w:jc w:val="both"/>
        <w:rPr>
          <w:rFonts w:ascii="Times New Roman" w:hAnsi="Times New Roman" w:cs="Times New Roman"/>
        </w:rPr>
      </w:pPr>
      <w:r w:rsidRPr="00545DE2">
        <w:rPr>
          <w:rFonts w:ascii="Times New Roman" w:hAnsi="Times New Roman" w:cs="Times New Roman"/>
        </w:rPr>
        <w:t>Таким образом, материал, содержащийся в данной работе, может значительно облегчить подготовку к занятиям по развитию речи педагогам, работающим с дошкольниками.</w:t>
      </w:r>
    </w:p>
    <w:p w:rsidR="005518AD" w:rsidRPr="00545DE2" w:rsidRDefault="005518AD" w:rsidP="005518AD">
      <w:pPr>
        <w:ind w:firstLine="426"/>
        <w:jc w:val="both"/>
        <w:rPr>
          <w:rFonts w:ascii="Times New Roman" w:hAnsi="Times New Roman" w:cs="Times New Roman"/>
          <w:sz w:val="24"/>
          <w:szCs w:val="24"/>
        </w:rPr>
      </w:pPr>
    </w:p>
    <w:p w:rsidR="002F06E8" w:rsidRDefault="002F06E8"/>
    <w:sectPr w:rsidR="002F06E8" w:rsidSect="005518AD">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A1"/>
    <w:rsid w:val="002710A1"/>
    <w:rsid w:val="002F06E8"/>
    <w:rsid w:val="0055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65CEC-559A-4DCB-A58F-FD84F2E15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2302</Words>
  <Characters>13126</Characters>
  <Application>Microsoft Office Word</Application>
  <DocSecurity>0</DocSecurity>
  <Lines>109</Lines>
  <Paragraphs>30</Paragraphs>
  <ScaleCrop>false</ScaleCrop>
  <Company>SPecialiST RePack</Company>
  <LinksUpToDate>false</LinksUpToDate>
  <CharactersWithSpaces>15398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2014-04-22T16:19:00Z</dcterms:created>
  <dcterms:modified xsi:type="dcterms:W3CDTF">2014-04-22T16:27:00Z</dcterms:modified>
</cp:coreProperties>
</file>