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95" w:rsidRPr="00E53E95" w:rsidRDefault="00E53E95" w:rsidP="00E53E95">
      <w:pPr>
        <w:shd w:val="clear" w:color="auto" w:fill="FFFFFF"/>
        <w:spacing w:before="300" w:after="300" w:line="240" w:lineRule="auto"/>
        <w:jc w:val="center"/>
        <w:outlineLvl w:val="2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53E95">
        <w:rPr>
          <w:rFonts w:ascii="Times New Roman" w:eastAsia="Times New Roman" w:hAnsi="Times New Roman" w:cs="Times New Roman"/>
          <w:sz w:val="44"/>
          <w:szCs w:val="44"/>
          <w:lang w:eastAsia="ru-RU"/>
        </w:rPr>
        <w:t>Совместные прогулки с детьми на природе</w:t>
      </w:r>
    </w:p>
    <w:p w:rsidR="00E53E95" w:rsidRPr="00E53E95" w:rsidRDefault="00E53E95" w:rsidP="00E53E95">
      <w:pPr>
        <w:shd w:val="clear" w:color="auto" w:fill="FFFFFF"/>
        <w:spacing w:after="225" w:line="294" w:lineRule="atLeast"/>
        <w:jc w:val="both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  <w:lang w:eastAsia="ru-RU"/>
        </w:rPr>
      </w:pPr>
      <w:r w:rsidRPr="00E53E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Совместные прогулки с детьми на природе важны для развития, т.к. для малыша очень важно общение с природой. Вы можете показать ему огромное количество растений, животных, рассказать о тех или иных явлениях.</w:t>
      </w:r>
    </w:p>
    <w:p w:rsidR="00E53E95" w:rsidRPr="00E53E95" w:rsidRDefault="00E53E95" w:rsidP="00E53E95">
      <w:pPr>
        <w:shd w:val="clear" w:color="auto" w:fill="FFFFFF"/>
        <w:spacing w:after="225" w:line="294" w:lineRule="atLeast"/>
        <w:jc w:val="both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  <w:lang w:eastAsia="ru-RU"/>
        </w:rPr>
      </w:pPr>
      <w:r w:rsidRPr="00E53E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Если вам посчастливится выбраться в лес, то здесь настоящее раздолье для прогулок с детьми. Ведь так приятно ходить по тропинкам, смотреть на грибы и ягоды и даже собирать их, наблюдать за повадками птиц или насекомых. А вдруг вам удастся увидеть зайца, спешащего по своим делам? А если наткнетесь на пенек, то сможете рассказать ребенку, что значат загадочные кольца на нем.</w:t>
      </w:r>
    </w:p>
    <w:p w:rsidR="00E53E95" w:rsidRPr="00E53E95" w:rsidRDefault="00E53E95" w:rsidP="00E53E95">
      <w:pPr>
        <w:shd w:val="clear" w:color="auto" w:fill="FFFFFF"/>
        <w:spacing w:after="225" w:line="294" w:lineRule="atLeast"/>
        <w:jc w:val="both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  <w:lang w:eastAsia="ru-RU"/>
        </w:rPr>
      </w:pPr>
      <w:r w:rsidRPr="00E53E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 лесу можно собирать не только грибы и ягоды, но и листья разных деревьев, цветы, чтобы засушить их и сделать своеобразную домашнюю коллекцию, которая зимой будет напоминать о приятных летних прогулках. Правда, редкие растения рвать не стоит (а заодно и объясните малышу, почему).</w:t>
      </w:r>
    </w:p>
    <w:p w:rsidR="00E53E95" w:rsidRPr="00E53E95" w:rsidRDefault="00E53E95" w:rsidP="00E53E95">
      <w:pPr>
        <w:shd w:val="clear" w:color="auto" w:fill="FFFFFF"/>
        <w:spacing w:after="225" w:line="294" w:lineRule="atLeast"/>
        <w:jc w:val="both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  <w:lang w:eastAsia="ru-RU"/>
        </w:rPr>
      </w:pPr>
      <w:r w:rsidRPr="00E53E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Также можно отправиться к водоему. Конечно, замечательно, если в нем можно купаться, но если нет – не беда. Ведь здесь тоже столько всего интересного! Вглядевшись в воду, можно увидеть различных рыб. А на берегу получится обнаружить новые для малыша растения. И, наконец, процесс кормления водоплавающих птиц тоже так интересен для деток!</w:t>
      </w:r>
    </w:p>
    <w:p w:rsidR="00E53E95" w:rsidRPr="00E53E95" w:rsidRDefault="00E53E95" w:rsidP="00E53E95">
      <w:pPr>
        <w:shd w:val="clear" w:color="auto" w:fill="FFFFFF"/>
        <w:spacing w:after="225" w:line="294" w:lineRule="atLeast"/>
        <w:jc w:val="both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  <w:lang w:eastAsia="ru-RU"/>
        </w:rPr>
      </w:pPr>
      <w:r w:rsidRPr="00E53E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 если не получается уехать поближе к дикой природой, не отчаивайтесь, ведь даже в хорошо знакомом парке порой удается делать открытия! Можно посетить и зоопарк, где можно не только посмотреть на животных, но и понаблюдать за их повадками и проанализировать их.</w:t>
      </w:r>
    </w:p>
    <w:p w:rsidR="00E53E95" w:rsidRDefault="00E53E95" w:rsidP="00E53E95">
      <w:pPr>
        <w:shd w:val="clear" w:color="auto" w:fill="FFFFFF"/>
        <w:spacing w:after="225" w:line="294" w:lineRule="atLeast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E53E9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Летние прогулки с детьми прекрасно располагают к тренировкам устного счета. Сколько лепестков у ромашки? А листиков у клевера? Лапок у кошки? Сколько раз прокричала птица или пролаяла собака? Простор для фантазии мамы просто огромный: любое визуальное или звуковое явление можно приспособить для веселого счета.</w:t>
      </w:r>
    </w:p>
    <w:p w:rsidR="00FA152F" w:rsidRDefault="00FA152F" w:rsidP="00E53E95">
      <w:pPr>
        <w:shd w:val="clear" w:color="auto" w:fill="FFFFFF"/>
        <w:spacing w:after="225" w:line="294" w:lineRule="atLeast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:rsidR="00FA152F" w:rsidRDefault="00FA152F" w:rsidP="00E53E95">
      <w:pPr>
        <w:shd w:val="clear" w:color="auto" w:fill="FFFFFF"/>
        <w:spacing w:after="225" w:line="294" w:lineRule="atLeast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:rsidR="00FA152F" w:rsidRDefault="00FA152F" w:rsidP="00E53E95">
      <w:pPr>
        <w:shd w:val="clear" w:color="auto" w:fill="FFFFFF"/>
        <w:spacing w:after="225" w:line="294" w:lineRule="atLeast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:rsidR="00FA152F" w:rsidRPr="00E53E95" w:rsidRDefault="00FA152F" w:rsidP="00E53E95">
      <w:pPr>
        <w:shd w:val="clear" w:color="auto" w:fill="FFFFFF"/>
        <w:spacing w:after="225" w:line="294" w:lineRule="atLeast"/>
        <w:jc w:val="both"/>
        <w:rPr>
          <w:rFonts w:ascii="Times New Roman" w:eastAsia="Times New Roman" w:hAnsi="Times New Roman" w:cs="Times New Roman"/>
          <w:color w:val="777777"/>
          <w:spacing w:val="15"/>
          <w:sz w:val="28"/>
          <w:szCs w:val="28"/>
          <w:lang w:eastAsia="ru-RU"/>
        </w:rPr>
      </w:pPr>
    </w:p>
    <w:p w:rsidR="00FA152F" w:rsidRPr="00FA152F" w:rsidRDefault="00FA152F" w:rsidP="00FA152F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           </w:t>
      </w:r>
      <w:r w:rsidRPr="00FA152F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Прогулки осенью с детьми</w:t>
      </w:r>
    </w:p>
    <w:p w:rsidR="00FA152F" w:rsidRPr="00FA152F" w:rsidRDefault="00FA152F" w:rsidP="00FA152F">
      <w:pPr>
        <w:spacing w:after="3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09800" cy="3209925"/>
            <wp:effectExtent l="0" t="0" r="0" b="9525"/>
            <wp:docPr id="1" name="Рисунок 1" descr="Прогулки осенью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улки осенью с деть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можно занять ребёнка на прогулке осенью? Как сделать так, чтобы летняя прогулка стала для детей интересной и познавательной?</w:t>
      </w:r>
    </w:p>
    <w:p w:rsidR="00FA152F" w:rsidRPr="00FA152F" w:rsidRDefault="00FA152F" w:rsidP="00FA152F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интересно провести осенью прогулку с ребёнком?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Одежда становится объемной, тяжелой и не очень удобной. Но именно в это время года легко привлечь внимание детей к природе, заинтересовать их и показать, как устроена жизнь.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«Гербарий». </w:t>
      </w: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интереснейших занятий в это время года — сборка гербария. (Как его собирать, сушить и оформлять описано в главе «Аппликация».)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«Волшебная природа».</w:t>
      </w: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Выберите солнечный день и отправляйтесь на прогулку в парк или лесок. Это занятие заключается в том, чтобы просто гулять, наблюдая, прислушиваясь к звукам вокруг: к шуршанию листвы под ногами, щебетанию птиц. Ищите, находите красивые листья, шишечки и веточки. Устройте соревнование, кто из вас громче зашуршит листвой, кто найдет самый большой лист, кто найдет самый красный лист и т. д.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самых веселых можно устраивать осенний салют из листьев.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Наблюдение. </w:t>
      </w: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Наблюдайте за природой, например, что Делают осенью птицы. Может, на озеро прилетели утки, чтобы отдохнуть — их можно будет покормить. Понаблюдайте за насекомыми. Обратите внимание ребенка на деревья, на смену их наряда. Поищите шиповник, он можете еще цвести, </w:t>
      </w: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хотя на кустах давно созрели ягоды. Дайте понюхать ребенку этот цветок, запах запомнится ребенку и оставит приятное впечатление.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во время прогулки об осенних приметах и, может быть, вы увидите летающую паутинку или много ягод рябины на деревьях.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Приметы осени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Белки делают большой запас на зиму — жди зимой сильных морозов.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Много рябины уродилось — значит, осень дождливая J будет, а зима морозная.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Высоко птицы перелетные летят — холода уже близко.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Если листва с деревьев опала очень быстро, то зима будет холодной.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Листва с берез опадает неравномерно — долго снега не будет.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Деревья долго листву не сбрасывают — к морозной и долгой зиме.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Кошка мордочку прячет, хвостиком прикрывает — к похолоданию.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Паутины много летает — к хорошей, теплой погоде.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Паутинки летают осенью — стоят последние теплые! деньки и скоро похолодает.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Поговорки про осень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 печи провалялся — зимою голодным остался.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потеряешь, коль день прозеваешь.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«Букет»</w:t>
      </w: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Возвращаясь домой с прогулки, можно собирать букет из красивых листьев, плодов рябины, веточек с шишечками, травы. Придя домой, поставьте свой букет в вазу. Позже можно провести занятие по рисованию и использовать листья для отпечатков краской.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«Загадки»</w:t>
      </w: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Когда вы идете на площадку, чтобы сделать интереснее этот путь, задавайте </w:t>
      </w:r>
      <w:r w:rsidRPr="00FA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ребенку </w:t>
      </w:r>
      <w:hyperlink r:id="rId8" w:tooltip="загадки для детей" w:history="1">
        <w:r w:rsidRPr="00FA152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загадки</w:t>
        </w:r>
      </w:hyperlink>
      <w:r w:rsidRPr="00FA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или разучивайте с ним стихотворения.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Опала листва,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 земля,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поливает.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 (Осенью)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бабочка с дерева сорвалась,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понеслась. (Осенний лист)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Птицы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птицы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теплые края.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им не сидится,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уже пора.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Крикнул вслед я птицам: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забудьте нас!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ждать с друзьями</w:t>
      </w:r>
    </w:p>
    <w:p w:rsidR="00FA152F" w:rsidRPr="00FA152F" w:rsidRDefault="00FA152F" w:rsidP="00FA152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весною вас!»</w:t>
      </w:r>
    </w:p>
    <w:p w:rsidR="008F2962" w:rsidRPr="00E53E95" w:rsidRDefault="008F2962" w:rsidP="00E53E9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F2962" w:rsidRPr="00E53E95" w:rsidSect="005E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757" w:rsidRDefault="00980757" w:rsidP="002F4C95">
      <w:pPr>
        <w:spacing w:after="0" w:line="240" w:lineRule="auto"/>
      </w:pPr>
      <w:r>
        <w:separator/>
      </w:r>
    </w:p>
  </w:endnote>
  <w:endnote w:type="continuationSeparator" w:id="1">
    <w:p w:rsidR="00980757" w:rsidRDefault="00980757" w:rsidP="002F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757" w:rsidRDefault="00980757" w:rsidP="002F4C95">
      <w:pPr>
        <w:spacing w:after="0" w:line="240" w:lineRule="auto"/>
      </w:pPr>
      <w:r>
        <w:separator/>
      </w:r>
    </w:p>
  </w:footnote>
  <w:footnote w:type="continuationSeparator" w:id="1">
    <w:p w:rsidR="00980757" w:rsidRDefault="00980757" w:rsidP="002F4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5ACB"/>
    <w:multiLevelType w:val="multilevel"/>
    <w:tmpl w:val="D5C0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0044F"/>
    <w:multiLevelType w:val="multilevel"/>
    <w:tmpl w:val="11F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F247F"/>
    <w:multiLevelType w:val="multilevel"/>
    <w:tmpl w:val="8EC2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F0048"/>
    <w:multiLevelType w:val="multilevel"/>
    <w:tmpl w:val="FAA8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17940"/>
    <w:multiLevelType w:val="multilevel"/>
    <w:tmpl w:val="C72E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9223C"/>
    <w:multiLevelType w:val="multilevel"/>
    <w:tmpl w:val="0524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23E8F"/>
    <w:multiLevelType w:val="multilevel"/>
    <w:tmpl w:val="5DC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25B49"/>
    <w:rsid w:val="00052CEC"/>
    <w:rsid w:val="00116E87"/>
    <w:rsid w:val="001467A6"/>
    <w:rsid w:val="001A33AB"/>
    <w:rsid w:val="002A72D6"/>
    <w:rsid w:val="002F4C95"/>
    <w:rsid w:val="00361F7B"/>
    <w:rsid w:val="00371FCF"/>
    <w:rsid w:val="003E7A13"/>
    <w:rsid w:val="003F33E9"/>
    <w:rsid w:val="00573C24"/>
    <w:rsid w:val="005E0647"/>
    <w:rsid w:val="00600873"/>
    <w:rsid w:val="006A2A71"/>
    <w:rsid w:val="008F2962"/>
    <w:rsid w:val="00975BF3"/>
    <w:rsid w:val="00980757"/>
    <w:rsid w:val="009A5E01"/>
    <w:rsid w:val="009B41CB"/>
    <w:rsid w:val="009D6871"/>
    <w:rsid w:val="00AD1710"/>
    <w:rsid w:val="00AE5EA2"/>
    <w:rsid w:val="00B25B49"/>
    <w:rsid w:val="00B543F0"/>
    <w:rsid w:val="00BE4B08"/>
    <w:rsid w:val="00C84E9C"/>
    <w:rsid w:val="00D02A4B"/>
    <w:rsid w:val="00E53E95"/>
    <w:rsid w:val="00E779BA"/>
    <w:rsid w:val="00EB63FC"/>
    <w:rsid w:val="00F24ED1"/>
    <w:rsid w:val="00F75113"/>
    <w:rsid w:val="00FA1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B08"/>
  </w:style>
  <w:style w:type="paragraph" w:styleId="a3">
    <w:name w:val="Normal (Web)"/>
    <w:basedOn w:val="a"/>
    <w:uiPriority w:val="99"/>
    <w:unhideWhenUsed/>
    <w:rsid w:val="00BE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E9C"/>
    <w:rPr>
      <w:b/>
      <w:bCs/>
    </w:rPr>
  </w:style>
  <w:style w:type="paragraph" w:styleId="a5">
    <w:name w:val="header"/>
    <w:basedOn w:val="a"/>
    <w:link w:val="a6"/>
    <w:uiPriority w:val="99"/>
    <w:unhideWhenUsed/>
    <w:rsid w:val="002F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C95"/>
  </w:style>
  <w:style w:type="paragraph" w:styleId="a7">
    <w:name w:val="footer"/>
    <w:basedOn w:val="a"/>
    <w:link w:val="a8"/>
    <w:uiPriority w:val="99"/>
    <w:unhideWhenUsed/>
    <w:rsid w:val="002F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C95"/>
  </w:style>
  <w:style w:type="paragraph" w:styleId="a9">
    <w:name w:val="Balloon Text"/>
    <w:basedOn w:val="a"/>
    <w:link w:val="aa"/>
    <w:uiPriority w:val="99"/>
    <w:semiHidden/>
    <w:unhideWhenUsed/>
    <w:rsid w:val="00FA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B08"/>
  </w:style>
  <w:style w:type="paragraph" w:styleId="a3">
    <w:name w:val="Normal (Web)"/>
    <w:basedOn w:val="a"/>
    <w:uiPriority w:val="99"/>
    <w:unhideWhenUsed/>
    <w:rsid w:val="00BE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E9C"/>
    <w:rPr>
      <w:b/>
      <w:bCs/>
    </w:rPr>
  </w:style>
  <w:style w:type="paragraph" w:styleId="a5">
    <w:name w:val="header"/>
    <w:basedOn w:val="a"/>
    <w:link w:val="a6"/>
    <w:uiPriority w:val="99"/>
    <w:unhideWhenUsed/>
    <w:rsid w:val="002F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C95"/>
  </w:style>
  <w:style w:type="paragraph" w:styleId="a7">
    <w:name w:val="footer"/>
    <w:basedOn w:val="a"/>
    <w:link w:val="a8"/>
    <w:uiPriority w:val="99"/>
    <w:unhideWhenUsed/>
    <w:rsid w:val="002F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C95"/>
  </w:style>
  <w:style w:type="paragraph" w:styleId="a9">
    <w:name w:val="Balloon Text"/>
    <w:basedOn w:val="a"/>
    <w:link w:val="aa"/>
    <w:uiPriority w:val="99"/>
    <w:semiHidden/>
    <w:unhideWhenUsed/>
    <w:rsid w:val="00FA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33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44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3142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2076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draz.ru/zagadki-dlja-dete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2014-12-18T11:28:00Z</dcterms:created>
  <dcterms:modified xsi:type="dcterms:W3CDTF">2014-12-18T11:28:00Z</dcterms:modified>
</cp:coreProperties>
</file>