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BA" w:rsidRDefault="009B2933" w:rsidP="009B2933">
      <w:pPr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ДВИЖЕНИЕ  И  МУЗЫКА</w:t>
      </w:r>
    </w:p>
    <w:p w:rsidR="009B2933" w:rsidRDefault="009B2933" w:rsidP="009B293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Роль  движения  в  концепции  Карла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Орфа</w:t>
      </w:r>
      <w:proofErr w:type="spellEnd"/>
    </w:p>
    <w:p w:rsidR="009B2933" w:rsidRPr="009B2933" w:rsidRDefault="009B2933" w:rsidP="009B2933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70B98" w:rsidRPr="00970B98" w:rsidRDefault="009B2933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70B98">
        <w:rPr>
          <w:rFonts w:ascii="Times New Roman" w:hAnsi="Times New Roman" w:cs="Times New Roman"/>
          <w:sz w:val="24"/>
          <w:szCs w:val="24"/>
        </w:rPr>
        <w:t>С самого раннего возраста дети любят двигаться.</w:t>
      </w:r>
      <w:r w:rsidR="00970B98" w:rsidRPr="00970B98">
        <w:rPr>
          <w:rFonts w:ascii="Times New Roman" w:hAnsi="Times New Roman" w:cs="Times New Roman"/>
          <w:sz w:val="24"/>
          <w:szCs w:val="24"/>
        </w:rPr>
        <w:t xml:space="preserve"> Крохотный малыш настойчиво тянется к погремушке, чтобы самому её потрясти, и наслаждается потом простейшим звуком. Он не хочет только слушать, он хочет быть участником </w:t>
      </w:r>
      <w:proofErr w:type="spellStart"/>
      <w:r w:rsidR="00970B98" w:rsidRPr="00970B98">
        <w:rPr>
          <w:rFonts w:ascii="Times New Roman" w:hAnsi="Times New Roman" w:cs="Times New Roman"/>
          <w:sz w:val="24"/>
          <w:szCs w:val="24"/>
        </w:rPr>
        <w:t>пестушек</w:t>
      </w:r>
      <w:proofErr w:type="spellEnd"/>
      <w:r w:rsidR="00970B98" w:rsidRPr="00970B98">
        <w:rPr>
          <w:rFonts w:ascii="Times New Roman" w:hAnsi="Times New Roman" w:cs="Times New Roman"/>
          <w:sz w:val="24"/>
          <w:szCs w:val="24"/>
        </w:rPr>
        <w:t xml:space="preserve">  и прибауток.</w:t>
      </w:r>
    </w:p>
    <w:p w:rsidR="009B2933" w:rsidRDefault="00970B98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70B98">
        <w:rPr>
          <w:rFonts w:ascii="Times New Roman" w:hAnsi="Times New Roman" w:cs="Times New Roman"/>
          <w:sz w:val="24"/>
          <w:szCs w:val="24"/>
        </w:rPr>
        <w:t>Научными исследованиями доказано, чт</w:t>
      </w:r>
      <w:r>
        <w:rPr>
          <w:rFonts w:ascii="Times New Roman" w:hAnsi="Times New Roman" w:cs="Times New Roman"/>
          <w:sz w:val="24"/>
          <w:szCs w:val="24"/>
        </w:rPr>
        <w:t xml:space="preserve">о любой звук вызывает у человека </w:t>
      </w:r>
      <w:r w:rsidR="00E446D2">
        <w:rPr>
          <w:rFonts w:ascii="Times New Roman" w:hAnsi="Times New Roman" w:cs="Times New Roman"/>
          <w:sz w:val="24"/>
          <w:szCs w:val="24"/>
        </w:rPr>
        <w:t>сокращения мускулатуры. Весь организм отвечает на действие музыки. Восприятие и понимание музыки заключается в ощущении её связками, мышцами, движением, дыханием. Богатая информация, заключённая в музыке, считывается не рассудком, а дина</w:t>
      </w:r>
      <w:r w:rsidR="00AA35B0">
        <w:rPr>
          <w:rFonts w:ascii="Times New Roman" w:hAnsi="Times New Roman" w:cs="Times New Roman"/>
          <w:sz w:val="24"/>
          <w:szCs w:val="24"/>
        </w:rPr>
        <w:t>мическим состоянием тела – пантомимическим движением. Поэтому движение – важнейший и обязательный компонент в музыкальном воспитании.</w:t>
      </w:r>
    </w:p>
    <w:p w:rsidR="00AA35B0" w:rsidRDefault="00AA35B0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и движение образуют неразделимое единство в концепции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Развитие навыков движения  рассматривается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одно из средств музыкального и эмоционального совершенство</w:t>
      </w:r>
      <w:r w:rsidR="00794744">
        <w:rPr>
          <w:rFonts w:ascii="Times New Roman" w:hAnsi="Times New Roman" w:cs="Times New Roman"/>
          <w:sz w:val="24"/>
          <w:szCs w:val="24"/>
        </w:rPr>
        <w:t>вания. Поэтому и обучение танцу начинается после того, как дети исследуют и изучат двигательные возможности своего тела и его отдельных частей.</w:t>
      </w:r>
    </w:p>
    <w:p w:rsidR="00794744" w:rsidRDefault="00794744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Отправная  точка в работе</w:t>
      </w:r>
      <w:r w:rsidR="009C7DD3">
        <w:rPr>
          <w:rFonts w:ascii="Times New Roman" w:hAnsi="Times New Roman" w:cs="Times New Roman"/>
          <w:sz w:val="24"/>
          <w:szCs w:val="24"/>
        </w:rPr>
        <w:t xml:space="preserve"> с детьми – двигательная игра, в которой дети познают возможности своего тела: покачивание, балансировку, повороты и кружения, бег и бег вприпрыжку, ползание, вращение, наклоны и многое другое. Очень важно поддерживать присущее детям удовольствие  от возможности произвольного движения под музыку. Е</w:t>
      </w:r>
      <w:r w:rsidR="007D1C64">
        <w:rPr>
          <w:rFonts w:ascii="Times New Roman" w:hAnsi="Times New Roman" w:cs="Times New Roman"/>
          <w:sz w:val="24"/>
          <w:szCs w:val="24"/>
        </w:rPr>
        <w:t xml:space="preserve">сли вначале ребёнок движется спонтанно, сам по себе, то затем постепенно вовлекается в стихию коллективного движения вместе со всеми участниками </w:t>
      </w:r>
      <w:proofErr w:type="spellStart"/>
      <w:r w:rsidR="007D1C6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7D1C64">
        <w:rPr>
          <w:rFonts w:ascii="Times New Roman" w:hAnsi="Times New Roman" w:cs="Times New Roman"/>
          <w:sz w:val="24"/>
          <w:szCs w:val="24"/>
        </w:rPr>
        <w:t>.</w:t>
      </w:r>
    </w:p>
    <w:p w:rsidR="007D1C64" w:rsidRDefault="007D1C64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Составной частью двигательных занятий является обучение детей ориентированию в пространстве: движение по кругу, квадрату, диагонали, «змейками», «восьмёрками», парами, тройками, цепочкой; со</w:t>
      </w:r>
      <w:r w:rsidR="00783884">
        <w:rPr>
          <w:rFonts w:ascii="Times New Roman" w:hAnsi="Times New Roman" w:cs="Times New Roman"/>
          <w:sz w:val="24"/>
          <w:szCs w:val="24"/>
        </w:rPr>
        <w:t xml:space="preserve"> сменой партнёра, направления  движения.</w:t>
      </w:r>
      <w:proofErr w:type="gramEnd"/>
      <w:r w:rsidR="00783884">
        <w:rPr>
          <w:rFonts w:ascii="Times New Roman" w:hAnsi="Times New Roman" w:cs="Times New Roman"/>
          <w:sz w:val="24"/>
          <w:szCs w:val="24"/>
        </w:rPr>
        <w:t xml:space="preserve"> Ребёнок учится соблюдать дистанцию, находить свои тропинки и избегать столкновений. Используются также специальные упражнения  на реакцию, сосредото</w:t>
      </w:r>
      <w:r w:rsidR="00A020FC">
        <w:rPr>
          <w:rFonts w:ascii="Times New Roman" w:hAnsi="Times New Roman" w:cs="Times New Roman"/>
          <w:sz w:val="24"/>
          <w:szCs w:val="24"/>
        </w:rPr>
        <w:t>ченность, концентрацию внимания, балансировку, напряжение и расслабление. Музыкально-двигательные задания  незаменимы для развития навыков поведения в группе, умения общаться, войти в конта</w:t>
      </w:r>
      <w:proofErr w:type="gramStart"/>
      <w:r w:rsidR="00A020FC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="00A020FC">
        <w:rPr>
          <w:rFonts w:ascii="Times New Roman" w:hAnsi="Times New Roman" w:cs="Times New Roman"/>
          <w:sz w:val="24"/>
          <w:szCs w:val="24"/>
        </w:rPr>
        <w:t>угими участниками и действовать совместно.</w:t>
      </w:r>
    </w:p>
    <w:p w:rsidR="00A020FC" w:rsidRDefault="00A020FC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Новшеством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особая форма сочетания  музыки и движения.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Дети учатся показывать под свою музыку соответствующие формы движения и вместе с тем подбирать </w:t>
      </w:r>
      <w:r w:rsidR="00D5753B">
        <w:rPr>
          <w:rFonts w:ascii="Times New Roman" w:hAnsi="Times New Roman" w:cs="Times New Roman"/>
          <w:b/>
          <w:sz w:val="24"/>
          <w:szCs w:val="24"/>
        </w:rPr>
        <w:t>к элементарным формам движения и танца соответствующую музыку.</w:t>
      </w:r>
    </w:p>
    <w:p w:rsidR="00D5753B" w:rsidRDefault="00D5753B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может родиться  из предложенного детьми ритмического аккомпанемента для бега, прыжков, поскоков, кружения. Детей одновременно побуждают аккомпанировать спонтанно исполняемому движению: уловить темп и характер движения, уметь реагировать на все особенности ритмически и </w:t>
      </w:r>
      <w:r w:rsidR="00AB1082">
        <w:rPr>
          <w:rFonts w:ascii="Times New Roman" w:hAnsi="Times New Roman" w:cs="Times New Roman"/>
          <w:sz w:val="24"/>
          <w:szCs w:val="24"/>
        </w:rPr>
        <w:t xml:space="preserve">динамически. </w:t>
      </w:r>
      <w:r w:rsidR="00AB1082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Инструментами для импровизации аккомпанементов к движению являются  ручные барабаны, тамбурины, </w:t>
      </w:r>
      <w:proofErr w:type="spellStart"/>
      <w:r w:rsidR="00AB1082">
        <w:rPr>
          <w:rFonts w:ascii="Times New Roman" w:hAnsi="Times New Roman" w:cs="Times New Roman"/>
          <w:sz w:val="24"/>
          <w:szCs w:val="24"/>
        </w:rPr>
        <w:t>клавесы</w:t>
      </w:r>
      <w:proofErr w:type="spellEnd"/>
      <w:r w:rsidR="00AB1082">
        <w:rPr>
          <w:rFonts w:ascii="Times New Roman" w:hAnsi="Times New Roman" w:cs="Times New Roman"/>
          <w:sz w:val="24"/>
          <w:szCs w:val="24"/>
        </w:rPr>
        <w:t>, браслеты с бубенчиками и другие маленькие ударные инструменты. Дети на занятии по очереди становятся то танцорами, импровизирующими движение, то музыкантами, аккомпанирующими движению.</w:t>
      </w:r>
      <w:r w:rsidR="00830D41">
        <w:rPr>
          <w:rFonts w:ascii="Times New Roman" w:hAnsi="Times New Roman" w:cs="Times New Roman"/>
          <w:sz w:val="24"/>
          <w:szCs w:val="24"/>
        </w:rPr>
        <w:t xml:space="preserve"> Простейшие движения, доступные малышу: шаг, бег, наклоны, повороты, кружения</w:t>
      </w:r>
      <w:proofErr w:type="gramStart"/>
      <w:r w:rsidR="00830D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0D41">
        <w:rPr>
          <w:rFonts w:ascii="Times New Roman" w:hAnsi="Times New Roman" w:cs="Times New Roman"/>
          <w:sz w:val="24"/>
          <w:szCs w:val="24"/>
        </w:rPr>
        <w:t>- становятся начальной ступенью для творческих упражнений.</w:t>
      </w:r>
    </w:p>
    <w:p w:rsidR="00830D41" w:rsidRDefault="00830D41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необходимо побуждать находить индивидуальное решение  и поощрять разномыслие, позволяющее найти огромное число подходящих решений одной и той же задачи.</w:t>
      </w:r>
    </w:p>
    <w:p w:rsidR="00830D41" w:rsidRDefault="00830D41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432F3">
        <w:rPr>
          <w:rFonts w:ascii="Times New Roman" w:hAnsi="Times New Roman" w:cs="Times New Roman"/>
          <w:sz w:val="24"/>
          <w:szCs w:val="24"/>
        </w:rPr>
        <w:t>сли на первоначальных стадиях обучения движения ребёнка спонтанны, то позднее они становятся оправданными, превращаясь в элементарный танец. Шаг за шагом детям предоставляется возможность комбинировать известные движения, составлять из них простейшие танцевальные композиции, включать в них инструментальные части, мимические сценки, чередовать сольные и массовые части.</w:t>
      </w:r>
    </w:p>
    <w:p w:rsidR="000A6048" w:rsidRDefault="000A6048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играет ведущую роль в формировании чувства ритма. Основной задачей на начальном этапе становится воспитание и развитие чувства равномерной метрической пульсации, которое нужно длительно формировать у детей, чтобы оно стало устойчивым навыком.</w:t>
      </w:r>
      <w:r w:rsidR="00193B43">
        <w:rPr>
          <w:rFonts w:ascii="Times New Roman" w:hAnsi="Times New Roman" w:cs="Times New Roman"/>
          <w:sz w:val="24"/>
          <w:szCs w:val="24"/>
        </w:rPr>
        <w:t xml:space="preserve"> Его неразвитость у ребёнка закрывает ему возможность для самых элементарных форм совместного </w:t>
      </w:r>
      <w:proofErr w:type="spellStart"/>
      <w:r w:rsidR="00193B4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193B43">
        <w:rPr>
          <w:rFonts w:ascii="Times New Roman" w:hAnsi="Times New Roman" w:cs="Times New Roman"/>
          <w:sz w:val="24"/>
          <w:szCs w:val="24"/>
        </w:rPr>
        <w:t xml:space="preserve">. Поэтому внимание к метру в концепции </w:t>
      </w:r>
      <w:proofErr w:type="spellStart"/>
      <w:r w:rsidR="00193B43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="00193B43">
        <w:rPr>
          <w:rFonts w:ascii="Times New Roman" w:hAnsi="Times New Roman" w:cs="Times New Roman"/>
          <w:sz w:val="24"/>
          <w:szCs w:val="24"/>
        </w:rPr>
        <w:t xml:space="preserve"> – первостепенное.</w:t>
      </w:r>
    </w:p>
    <w:p w:rsidR="00193B43" w:rsidRDefault="00193B43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движение в концепции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193B43" w:rsidRDefault="00193B43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93D">
        <w:rPr>
          <w:rFonts w:ascii="Times New Roman" w:hAnsi="Times New Roman" w:cs="Times New Roman"/>
          <w:sz w:val="24"/>
          <w:szCs w:val="24"/>
        </w:rPr>
        <w:t xml:space="preserve">неотъемлемой частью </w:t>
      </w:r>
      <w:proofErr w:type="gramStart"/>
      <w:r w:rsidR="0062393D">
        <w:rPr>
          <w:rFonts w:ascii="Times New Roman" w:hAnsi="Times New Roman" w:cs="Times New Roman"/>
          <w:sz w:val="24"/>
          <w:szCs w:val="24"/>
        </w:rPr>
        <w:t>элементарного</w:t>
      </w:r>
      <w:proofErr w:type="gramEnd"/>
      <w:r w:rsidR="0062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93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62393D">
        <w:rPr>
          <w:rFonts w:ascii="Times New Roman" w:hAnsi="Times New Roman" w:cs="Times New Roman"/>
          <w:sz w:val="24"/>
          <w:szCs w:val="24"/>
        </w:rPr>
        <w:t>, органически связанной с музыкой и речью;</w:t>
      </w:r>
    </w:p>
    <w:p w:rsidR="0062393D" w:rsidRDefault="0062393D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способом внутреннего раскрепощения, умения свободно владеть своим телом;</w:t>
      </w:r>
    </w:p>
    <w:p w:rsidR="0062393D" w:rsidRDefault="0062393D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средством естественного творческого самовыражения в пространстве; одним из главных способов формирования навыков </w:t>
      </w:r>
      <w:r w:rsidR="001B205E">
        <w:rPr>
          <w:rFonts w:ascii="Times New Roman" w:hAnsi="Times New Roman" w:cs="Times New Roman"/>
          <w:sz w:val="24"/>
          <w:szCs w:val="24"/>
        </w:rPr>
        <w:t>импровизации;</w:t>
      </w:r>
    </w:p>
    <w:p w:rsidR="0062393D" w:rsidRDefault="0062393D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основополагающим способом развития деятельности и </w:t>
      </w:r>
      <w:r w:rsidR="001B205E">
        <w:rPr>
          <w:rFonts w:ascii="Times New Roman" w:hAnsi="Times New Roman" w:cs="Times New Roman"/>
          <w:sz w:val="24"/>
          <w:szCs w:val="24"/>
        </w:rPr>
        <w:t>мышления, тренировки нервно-психических процессов;</w:t>
      </w:r>
    </w:p>
    <w:p w:rsidR="001B205E" w:rsidRDefault="001B205E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 средством развития чувства ритма;</w:t>
      </w:r>
    </w:p>
    <w:p w:rsidR="001B205E" w:rsidRDefault="001B205E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средством развития социально-коммуникативных навыков;</w:t>
      </w:r>
    </w:p>
    <w:p w:rsidR="001B205E" w:rsidRPr="001B205E" w:rsidRDefault="001B205E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-источником радости для детей.</w:t>
      </w:r>
    </w:p>
    <w:p w:rsidR="00783884" w:rsidRDefault="00783884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C7DD3" w:rsidRDefault="009C7DD3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94744" w:rsidRDefault="00794744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35B0" w:rsidRDefault="00AB1082" w:rsidP="009B29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E446D2" w:rsidRPr="009B2933" w:rsidRDefault="00E446D2" w:rsidP="009B293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E446D2" w:rsidRPr="009B2933" w:rsidSect="006F1DB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66" w:rsidRDefault="00E31E66" w:rsidP="00E31E66">
      <w:pPr>
        <w:spacing w:after="0" w:line="240" w:lineRule="auto"/>
      </w:pPr>
      <w:r>
        <w:separator/>
      </w:r>
    </w:p>
  </w:endnote>
  <w:endnote w:type="continuationSeparator" w:id="0">
    <w:p w:rsidR="00E31E66" w:rsidRDefault="00E31E66" w:rsidP="00E3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66" w:rsidRDefault="00E31E66" w:rsidP="00E31E66">
      <w:pPr>
        <w:spacing w:after="0" w:line="240" w:lineRule="auto"/>
      </w:pPr>
      <w:r>
        <w:separator/>
      </w:r>
    </w:p>
  </w:footnote>
  <w:footnote w:type="continuationSeparator" w:id="0">
    <w:p w:rsidR="00E31E66" w:rsidRDefault="00E31E66" w:rsidP="00E3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167743"/>
      <w:docPartObj>
        <w:docPartGallery w:val="Page Numbers (Top of Page)"/>
        <w:docPartUnique/>
      </w:docPartObj>
    </w:sdtPr>
    <w:sdtContent>
      <w:p w:rsidR="00E31E66" w:rsidRDefault="00E31E66" w:rsidP="00E31E66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31E66" w:rsidRDefault="00E31E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33"/>
    <w:rsid w:val="000A6048"/>
    <w:rsid w:val="00193B43"/>
    <w:rsid w:val="001B205E"/>
    <w:rsid w:val="0062393D"/>
    <w:rsid w:val="006F1DBA"/>
    <w:rsid w:val="00783884"/>
    <w:rsid w:val="00794744"/>
    <w:rsid w:val="007D1C64"/>
    <w:rsid w:val="00830D41"/>
    <w:rsid w:val="00970B98"/>
    <w:rsid w:val="009B2933"/>
    <w:rsid w:val="009C7DD3"/>
    <w:rsid w:val="00A020FC"/>
    <w:rsid w:val="00AA35B0"/>
    <w:rsid w:val="00AB1082"/>
    <w:rsid w:val="00D5753B"/>
    <w:rsid w:val="00E31E66"/>
    <w:rsid w:val="00E446D2"/>
    <w:rsid w:val="00F4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E66"/>
  </w:style>
  <w:style w:type="paragraph" w:styleId="a5">
    <w:name w:val="footer"/>
    <w:basedOn w:val="a"/>
    <w:link w:val="a6"/>
    <w:uiPriority w:val="99"/>
    <w:semiHidden/>
    <w:unhideWhenUsed/>
    <w:rsid w:val="00E3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</dc:creator>
  <cp:lastModifiedBy>191</cp:lastModifiedBy>
  <cp:revision>1</cp:revision>
  <dcterms:created xsi:type="dcterms:W3CDTF">2014-03-21T15:47:00Z</dcterms:created>
  <dcterms:modified xsi:type="dcterms:W3CDTF">2014-03-21T18:46:00Z</dcterms:modified>
</cp:coreProperties>
</file>