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715" w:rsidRPr="00DC2861" w:rsidRDefault="00C56715" w:rsidP="00C56715">
      <w:pPr>
        <w:jc w:val="center"/>
        <w:rPr>
          <w:b/>
          <w:i/>
          <w:color w:val="C00000"/>
          <w:sz w:val="36"/>
          <w:szCs w:val="36"/>
        </w:rPr>
      </w:pPr>
      <w:r w:rsidRPr="00DC2861">
        <w:rPr>
          <w:b/>
          <w:i/>
          <w:color w:val="C00000"/>
          <w:sz w:val="36"/>
          <w:szCs w:val="36"/>
        </w:rPr>
        <w:t>Соловьева Г.А., Рыкова О.В.</w:t>
      </w:r>
    </w:p>
    <w:p w:rsidR="00C56715" w:rsidRPr="00DC2861" w:rsidRDefault="00C56715" w:rsidP="00C56715">
      <w:pPr>
        <w:rPr>
          <w:sz w:val="36"/>
          <w:szCs w:val="36"/>
        </w:rPr>
      </w:pPr>
    </w:p>
    <w:p w:rsidR="00C56715" w:rsidRDefault="00C56715" w:rsidP="00C56715"/>
    <w:p w:rsidR="00C56715" w:rsidRDefault="00C56715" w:rsidP="00C56715"/>
    <w:p w:rsidR="00C56715" w:rsidRDefault="00C56715" w:rsidP="00C56715"/>
    <w:p w:rsidR="00C56715" w:rsidRDefault="00C56715" w:rsidP="00C56715"/>
    <w:p w:rsidR="00C56715" w:rsidRPr="00D77FB6" w:rsidRDefault="00C56715" w:rsidP="00C56715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D77FB6">
        <w:rPr>
          <w:rFonts w:ascii="Times New Roman" w:hAnsi="Times New Roman" w:cs="Times New Roman"/>
          <w:b/>
          <w:i/>
          <w:color w:val="FF0000"/>
          <w:sz w:val="96"/>
          <w:szCs w:val="96"/>
        </w:rPr>
        <w:t>«Машины</w:t>
      </w:r>
    </w:p>
    <w:p w:rsidR="00C56715" w:rsidRPr="00D77FB6" w:rsidRDefault="00C56715" w:rsidP="00C56715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D77FB6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 наших  улиц»</w:t>
      </w:r>
    </w:p>
    <w:p w:rsidR="00C56715" w:rsidRDefault="00C56715" w:rsidP="00C56715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A3DC3">
        <w:rPr>
          <w:rFonts w:ascii="Times New Roman" w:hAnsi="Times New Roman" w:cs="Times New Roman"/>
          <w:b/>
          <w:i/>
          <w:color w:val="FF0000"/>
          <w:sz w:val="36"/>
          <w:szCs w:val="36"/>
        </w:rPr>
        <w:t>игровое   пособие по развитию речи</w:t>
      </w:r>
    </w:p>
    <w:p w:rsidR="00C56715" w:rsidRDefault="00C56715" w:rsidP="00C56715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C56715" w:rsidRDefault="00C56715" w:rsidP="00C56715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drawing>
          <wp:inline distT="0" distB="0" distL="0" distR="0" wp14:anchorId="292DF8A8" wp14:editId="63A90731">
            <wp:extent cx="3352799" cy="2514600"/>
            <wp:effectExtent l="19050" t="0" r="1" b="0"/>
            <wp:docPr id="9" name="Рисунок 0" descr="9164f1b3cd6fa235a4163826cefe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4f1b3cd6fa235a4163826cefe059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2514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6715" w:rsidRDefault="00C56715" w:rsidP="00C56715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C56715" w:rsidRPr="007A3DC3" w:rsidRDefault="00C56715" w:rsidP="00C56715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30AD2" w:rsidRDefault="00830AD2">
      <w:bookmarkStart w:id="0" w:name="_GoBack"/>
      <w:bookmarkEnd w:id="0"/>
    </w:p>
    <w:p w:rsidR="00CB6BEB" w:rsidRDefault="00CB6BEB" w:rsidP="00786766">
      <w:pPr>
        <w:pStyle w:val="a8"/>
        <w:rPr>
          <w:rFonts w:asciiTheme="minorHAnsi" w:eastAsiaTheme="minorEastAsia" w:hAnsiTheme="minorHAnsi" w:cstheme="minorBidi"/>
          <w:sz w:val="22"/>
          <w:szCs w:val="22"/>
        </w:rPr>
      </w:pPr>
    </w:p>
    <w:p w:rsidR="00926541" w:rsidRDefault="00926541" w:rsidP="00786766">
      <w:pPr>
        <w:pStyle w:val="a8"/>
        <w:jc w:val="center"/>
        <w:rPr>
          <w:b/>
          <w:sz w:val="36"/>
          <w:szCs w:val="36"/>
        </w:rPr>
      </w:pPr>
    </w:p>
    <w:p w:rsidR="00926541" w:rsidRDefault="00926541" w:rsidP="00786766">
      <w:pPr>
        <w:pStyle w:val="a8"/>
        <w:jc w:val="center"/>
        <w:rPr>
          <w:b/>
          <w:sz w:val="36"/>
          <w:szCs w:val="36"/>
        </w:rPr>
      </w:pPr>
    </w:p>
    <w:p w:rsidR="00926541" w:rsidRDefault="00926541" w:rsidP="00786766">
      <w:pPr>
        <w:pStyle w:val="a8"/>
        <w:jc w:val="center"/>
        <w:rPr>
          <w:b/>
          <w:sz w:val="36"/>
          <w:szCs w:val="36"/>
        </w:rPr>
      </w:pPr>
    </w:p>
    <w:p w:rsidR="00926541" w:rsidRDefault="00926541" w:rsidP="00C61655">
      <w:pPr>
        <w:pStyle w:val="a8"/>
        <w:rPr>
          <w:b/>
          <w:sz w:val="36"/>
          <w:szCs w:val="36"/>
        </w:rPr>
      </w:pPr>
    </w:p>
    <w:p w:rsidR="00C61655" w:rsidRDefault="00C61655" w:rsidP="00C61655">
      <w:pPr>
        <w:pStyle w:val="a8"/>
        <w:rPr>
          <w:b/>
          <w:sz w:val="36"/>
          <w:szCs w:val="36"/>
        </w:rPr>
      </w:pPr>
    </w:p>
    <w:p w:rsidR="00C61655" w:rsidRDefault="00C61655" w:rsidP="00C61655">
      <w:pPr>
        <w:pStyle w:val="a8"/>
        <w:rPr>
          <w:b/>
          <w:sz w:val="36"/>
          <w:szCs w:val="36"/>
        </w:rPr>
      </w:pPr>
    </w:p>
    <w:p w:rsidR="00C61655" w:rsidRDefault="00C61655" w:rsidP="00C61655">
      <w:pPr>
        <w:pStyle w:val="a8"/>
        <w:rPr>
          <w:b/>
          <w:sz w:val="36"/>
          <w:szCs w:val="36"/>
        </w:rPr>
      </w:pPr>
    </w:p>
    <w:p w:rsidR="00C61655" w:rsidRDefault="00C61655" w:rsidP="00C61655">
      <w:pPr>
        <w:pStyle w:val="a8"/>
        <w:rPr>
          <w:b/>
          <w:sz w:val="36"/>
          <w:szCs w:val="36"/>
        </w:rPr>
      </w:pPr>
    </w:p>
    <w:p w:rsidR="00926541" w:rsidRDefault="00926541" w:rsidP="00926541">
      <w:pPr>
        <w:pStyle w:val="a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Рыкова О.В., Соловьева </w:t>
      </w:r>
      <w:r w:rsidR="000F2431">
        <w:rPr>
          <w:b/>
          <w:sz w:val="36"/>
          <w:szCs w:val="36"/>
        </w:rPr>
        <w:t>Г.А.</w:t>
      </w:r>
    </w:p>
    <w:p w:rsidR="00C61655" w:rsidRDefault="000F2431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0F2431">
        <w:rPr>
          <w:sz w:val="28"/>
          <w:szCs w:val="28"/>
        </w:rPr>
        <w:t>Машины наших улиц. Сюжетные фигуры из полимерной глины</w:t>
      </w:r>
      <w:r>
        <w:rPr>
          <w:sz w:val="28"/>
          <w:szCs w:val="28"/>
        </w:rPr>
        <w:t xml:space="preserve"> и</w:t>
      </w:r>
      <w:r>
        <w:rPr>
          <w:sz w:val="36"/>
          <w:szCs w:val="36"/>
        </w:rPr>
        <w:t xml:space="preserve"> </w:t>
      </w:r>
      <w:r w:rsidR="00D423BA">
        <w:rPr>
          <w:bCs/>
          <w:sz w:val="28"/>
          <w:szCs w:val="28"/>
        </w:rPr>
        <w:t>подробные рекомендации,</w:t>
      </w:r>
      <w:r>
        <w:rPr>
          <w:bCs/>
          <w:sz w:val="28"/>
          <w:szCs w:val="28"/>
        </w:rPr>
        <w:t xml:space="preserve"> </w:t>
      </w:r>
      <w:r w:rsidRPr="000F243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направленные на совершенствование </w:t>
      </w:r>
      <w:r w:rsidRPr="00926541"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 xml:space="preserve">азвития </w:t>
      </w:r>
      <w:r w:rsidRPr="00926541">
        <w:rPr>
          <w:bCs/>
          <w:sz w:val="28"/>
          <w:szCs w:val="28"/>
        </w:rPr>
        <w:t>интересов детей, любознательности и познавательной мотивации, овладение речью как средством общения и культуры</w:t>
      </w:r>
      <w:r>
        <w:rPr>
          <w:bCs/>
          <w:sz w:val="28"/>
          <w:szCs w:val="28"/>
        </w:rPr>
        <w:t>. Пособие помогает в игровой, увлекательной для детей форме развивать дошкольников</w:t>
      </w:r>
      <w:r w:rsidR="00CB6BEB">
        <w:rPr>
          <w:bCs/>
          <w:sz w:val="28"/>
          <w:szCs w:val="28"/>
        </w:rPr>
        <w:t>.</w:t>
      </w:r>
    </w:p>
    <w:p w:rsidR="00CB6BEB" w:rsidRDefault="00CB6BEB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Для педагогов ДОУ, родителей.</w:t>
      </w: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1B4BAC" w:rsidRDefault="001B4BAC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C61655" w:rsidRDefault="00C61655" w:rsidP="00C61655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127CFB" w:rsidRPr="00127CFB" w:rsidRDefault="00127CFB" w:rsidP="00127CFB">
      <w:pPr>
        <w:pStyle w:val="a8"/>
        <w:jc w:val="center"/>
        <w:rPr>
          <w:bCs/>
        </w:rPr>
      </w:pPr>
      <w:r w:rsidRPr="00127CFB">
        <w:rPr>
          <w:bCs/>
        </w:rPr>
        <w:t>ГБДОУ детский сад№3 , Санкт-Петербург, 2014год.</w:t>
      </w:r>
    </w:p>
    <w:p w:rsidR="000C217B" w:rsidRDefault="007D3DC9" w:rsidP="00C61655">
      <w:pPr>
        <w:pStyle w:val="a8"/>
        <w:jc w:val="center"/>
        <w:rPr>
          <w:b/>
          <w:bCs/>
          <w:sz w:val="36"/>
          <w:szCs w:val="36"/>
        </w:rPr>
      </w:pPr>
      <w:r w:rsidRPr="007D3DC9">
        <w:rPr>
          <w:b/>
          <w:sz w:val="36"/>
          <w:szCs w:val="36"/>
        </w:rPr>
        <w:lastRenderedPageBreak/>
        <w:t>Педагогам и родителям</w:t>
      </w:r>
      <w:r w:rsidR="00830AD2" w:rsidRPr="007D3DC9">
        <w:rPr>
          <w:b/>
          <w:sz w:val="36"/>
          <w:szCs w:val="36"/>
        </w:rPr>
        <w:t>:</w:t>
      </w:r>
    </w:p>
    <w:p w:rsidR="00926541" w:rsidRDefault="00C349D6" w:rsidP="007C3D68">
      <w:pPr>
        <w:pStyle w:val="a8"/>
        <w:spacing w:line="360" w:lineRule="auto"/>
        <w:jc w:val="both"/>
        <w:rPr>
          <w:bCs/>
          <w:sz w:val="28"/>
          <w:szCs w:val="28"/>
        </w:rPr>
      </w:pPr>
      <w:r w:rsidRPr="00C349D6">
        <w:rPr>
          <w:bCs/>
          <w:sz w:val="28"/>
          <w:szCs w:val="28"/>
        </w:rPr>
        <w:t xml:space="preserve">Дидактическое пособие «Машины наших улиц» адресовано не </w:t>
      </w:r>
      <w:r w:rsidR="00C6019C">
        <w:rPr>
          <w:bCs/>
          <w:sz w:val="28"/>
          <w:szCs w:val="28"/>
        </w:rPr>
        <w:t>только педагогам, работающим в дошкольном учреждении, но и родителям. Пособие состоит из фигурок на лексическую тему «Транспорт» и подробных рекомендаций этого пособия, так как содержит игры, направлен</w:t>
      </w:r>
      <w:r w:rsidR="00926541">
        <w:rPr>
          <w:bCs/>
          <w:sz w:val="28"/>
          <w:szCs w:val="28"/>
        </w:rPr>
        <w:t xml:space="preserve">ные на совершенствование </w:t>
      </w:r>
      <w:r w:rsidR="00926541" w:rsidRPr="00926541">
        <w:rPr>
          <w:bCs/>
          <w:sz w:val="28"/>
          <w:szCs w:val="28"/>
        </w:rPr>
        <w:t>р</w:t>
      </w:r>
      <w:r w:rsidR="00CB6BEB">
        <w:rPr>
          <w:bCs/>
          <w:sz w:val="28"/>
          <w:szCs w:val="28"/>
        </w:rPr>
        <w:t xml:space="preserve">азвития </w:t>
      </w:r>
      <w:r w:rsidR="00926541" w:rsidRPr="00926541">
        <w:rPr>
          <w:bCs/>
          <w:sz w:val="28"/>
          <w:szCs w:val="28"/>
        </w:rPr>
        <w:t>интересов детей, любознательности и познавательной мотивации, овладение речью как средством общения и культуры</w:t>
      </w:r>
      <w:r w:rsidR="00926541">
        <w:rPr>
          <w:bCs/>
          <w:sz w:val="28"/>
          <w:szCs w:val="28"/>
        </w:rPr>
        <w:t>.</w:t>
      </w:r>
      <w:r w:rsidR="00926541" w:rsidRPr="00926541">
        <w:rPr>
          <w:bCs/>
          <w:sz w:val="28"/>
          <w:szCs w:val="28"/>
        </w:rPr>
        <w:t xml:space="preserve"> </w:t>
      </w:r>
      <w:r w:rsidR="00926541">
        <w:rPr>
          <w:bCs/>
          <w:sz w:val="28"/>
          <w:szCs w:val="28"/>
        </w:rPr>
        <w:t xml:space="preserve">Ценность данного пособия ещё и в том, что изготовить его могут сами дети совместно </w:t>
      </w:r>
      <w:proofErr w:type="gramStart"/>
      <w:r w:rsidR="00926541">
        <w:rPr>
          <w:bCs/>
          <w:sz w:val="28"/>
          <w:szCs w:val="28"/>
        </w:rPr>
        <w:t>со</w:t>
      </w:r>
      <w:proofErr w:type="gramEnd"/>
      <w:r w:rsidR="00926541">
        <w:rPr>
          <w:bCs/>
          <w:sz w:val="28"/>
          <w:szCs w:val="28"/>
        </w:rPr>
        <w:t xml:space="preserve"> взрослым на любую лексическую тему</w:t>
      </w:r>
      <w:r w:rsidR="00CB6BEB">
        <w:rPr>
          <w:bCs/>
          <w:sz w:val="28"/>
          <w:szCs w:val="28"/>
        </w:rPr>
        <w:t xml:space="preserve"> с трёх лет</w:t>
      </w:r>
      <w:r w:rsidR="00926541">
        <w:rPr>
          <w:bCs/>
          <w:sz w:val="28"/>
          <w:szCs w:val="28"/>
        </w:rPr>
        <w:t>.</w:t>
      </w:r>
    </w:p>
    <w:p w:rsidR="0056411A" w:rsidRDefault="0056411A" w:rsidP="007C3D68">
      <w:pPr>
        <w:pStyle w:val="a8"/>
        <w:spacing w:line="360" w:lineRule="auto"/>
        <w:ind w:left="720"/>
        <w:jc w:val="center"/>
        <w:rPr>
          <w:b/>
          <w:bCs/>
          <w:sz w:val="32"/>
          <w:szCs w:val="32"/>
        </w:rPr>
      </w:pPr>
    </w:p>
    <w:p w:rsidR="0056411A" w:rsidRDefault="0056411A" w:rsidP="007C3D68">
      <w:pPr>
        <w:pStyle w:val="a8"/>
        <w:spacing w:line="360" w:lineRule="auto"/>
        <w:ind w:left="720"/>
        <w:jc w:val="center"/>
        <w:rPr>
          <w:b/>
          <w:bCs/>
          <w:sz w:val="32"/>
          <w:szCs w:val="32"/>
        </w:rPr>
      </w:pPr>
    </w:p>
    <w:p w:rsidR="0056411A" w:rsidRDefault="0056411A" w:rsidP="007C3D68">
      <w:pPr>
        <w:pStyle w:val="a8"/>
        <w:spacing w:line="360" w:lineRule="auto"/>
        <w:ind w:left="720"/>
        <w:jc w:val="center"/>
        <w:rPr>
          <w:b/>
          <w:bCs/>
          <w:sz w:val="32"/>
          <w:szCs w:val="32"/>
        </w:rPr>
      </w:pPr>
    </w:p>
    <w:p w:rsidR="00F97F4F" w:rsidRPr="007C3D68" w:rsidRDefault="00F97F4F" w:rsidP="007C3D68">
      <w:pPr>
        <w:pStyle w:val="a7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3D68">
        <w:rPr>
          <w:rFonts w:ascii="Times New Roman" w:hAnsi="Times New Roman" w:cs="Times New Roman"/>
          <w:b/>
          <w:sz w:val="36"/>
          <w:szCs w:val="36"/>
        </w:rPr>
        <w:t>Процесс изготовления пособия.</w:t>
      </w:r>
    </w:p>
    <w:p w:rsidR="00F97F4F" w:rsidRPr="003402DD" w:rsidRDefault="00F97F4F" w:rsidP="007C3D68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пластика «Цветик»</w:t>
      </w:r>
      <w:r w:rsidRPr="003402DD">
        <w:rPr>
          <w:rFonts w:ascii="Times New Roman" w:hAnsi="Times New Roman" w:cs="Times New Roman"/>
          <w:sz w:val="28"/>
          <w:szCs w:val="28"/>
        </w:rPr>
        <w:t>, магниты.</w:t>
      </w:r>
    </w:p>
    <w:p w:rsidR="00F97F4F" w:rsidRPr="003402DD" w:rsidRDefault="00F97F4F" w:rsidP="007C3D68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2DD">
        <w:rPr>
          <w:rFonts w:ascii="Times New Roman" w:hAnsi="Times New Roman" w:cs="Times New Roman"/>
          <w:sz w:val="28"/>
          <w:szCs w:val="28"/>
        </w:rPr>
        <w:t>Этапы изготовления:</w:t>
      </w:r>
    </w:p>
    <w:p w:rsidR="00F97F4F" w:rsidRPr="003402DD" w:rsidRDefault="00F97F4F" w:rsidP="007C3D68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2DD">
        <w:rPr>
          <w:rFonts w:ascii="Times New Roman" w:hAnsi="Times New Roman" w:cs="Times New Roman"/>
          <w:sz w:val="28"/>
          <w:szCs w:val="28"/>
        </w:rPr>
        <w:t>Предметная лепка из пластилина;</w:t>
      </w:r>
    </w:p>
    <w:p w:rsidR="00F97F4F" w:rsidRPr="003402DD" w:rsidRDefault="00F97F4F" w:rsidP="007C3D68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2DD">
        <w:rPr>
          <w:rFonts w:ascii="Times New Roman" w:hAnsi="Times New Roman" w:cs="Times New Roman"/>
          <w:sz w:val="28"/>
          <w:szCs w:val="28"/>
        </w:rPr>
        <w:t>Подержать фигуры в духовом шкафу до отвердения;</w:t>
      </w:r>
    </w:p>
    <w:p w:rsidR="00F97F4F" w:rsidRDefault="00F97F4F" w:rsidP="007C3D68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2DD">
        <w:rPr>
          <w:rFonts w:ascii="Times New Roman" w:hAnsi="Times New Roman" w:cs="Times New Roman"/>
          <w:sz w:val="28"/>
          <w:szCs w:val="28"/>
        </w:rPr>
        <w:t>Фиксировать магнит на каждой фигуре.</w:t>
      </w:r>
    </w:p>
    <w:p w:rsidR="00F97F4F" w:rsidRDefault="00F97F4F" w:rsidP="00F97F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7F4F" w:rsidRDefault="00F97F4F" w:rsidP="00F97F4F">
      <w:pPr>
        <w:rPr>
          <w:rFonts w:ascii="Times New Roman" w:hAnsi="Times New Roman" w:cs="Times New Roman"/>
          <w:sz w:val="28"/>
          <w:szCs w:val="28"/>
        </w:rPr>
      </w:pPr>
    </w:p>
    <w:p w:rsidR="0056411A" w:rsidRDefault="0056411A" w:rsidP="00926541">
      <w:pPr>
        <w:pStyle w:val="a8"/>
        <w:ind w:left="720"/>
        <w:jc w:val="center"/>
        <w:rPr>
          <w:b/>
          <w:bCs/>
          <w:sz w:val="32"/>
          <w:szCs w:val="32"/>
        </w:rPr>
      </w:pPr>
    </w:p>
    <w:p w:rsidR="0056411A" w:rsidRDefault="0056411A" w:rsidP="00926541">
      <w:pPr>
        <w:pStyle w:val="a8"/>
        <w:ind w:left="720"/>
        <w:jc w:val="center"/>
        <w:rPr>
          <w:b/>
          <w:bCs/>
          <w:sz w:val="32"/>
          <w:szCs w:val="32"/>
        </w:rPr>
      </w:pPr>
    </w:p>
    <w:p w:rsidR="0056411A" w:rsidRDefault="0056411A" w:rsidP="007C3D68">
      <w:pPr>
        <w:pStyle w:val="a8"/>
        <w:rPr>
          <w:b/>
          <w:bCs/>
          <w:sz w:val="32"/>
          <w:szCs w:val="32"/>
        </w:rPr>
      </w:pPr>
    </w:p>
    <w:p w:rsidR="001F005C" w:rsidRPr="007C3D68" w:rsidRDefault="001F005C" w:rsidP="00BD060B">
      <w:pPr>
        <w:pStyle w:val="a8"/>
        <w:jc w:val="center"/>
        <w:rPr>
          <w:bCs/>
          <w:sz w:val="36"/>
          <w:szCs w:val="36"/>
        </w:rPr>
      </w:pPr>
      <w:r w:rsidRPr="007C3D68">
        <w:rPr>
          <w:b/>
          <w:bCs/>
          <w:sz w:val="36"/>
          <w:szCs w:val="36"/>
        </w:rPr>
        <w:lastRenderedPageBreak/>
        <w:t>Цель игрового пособия:</w:t>
      </w:r>
    </w:p>
    <w:p w:rsidR="00C349D6" w:rsidRDefault="00786766" w:rsidP="00C349D6">
      <w:pPr>
        <w:pStyle w:val="a8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1F005C">
        <w:rPr>
          <w:b/>
          <w:bCs/>
          <w:sz w:val="28"/>
          <w:szCs w:val="28"/>
        </w:rPr>
        <w:t>азвитие интересов детей, любознательности и познавательной мотивации, овладение речью как средством общения и культуры</w:t>
      </w:r>
      <w:r w:rsidR="00C349D6" w:rsidRPr="000C217B">
        <w:rPr>
          <w:b/>
          <w:bCs/>
          <w:sz w:val="28"/>
          <w:szCs w:val="28"/>
        </w:rPr>
        <w:t>:</w:t>
      </w:r>
    </w:p>
    <w:p w:rsidR="00C349D6" w:rsidRPr="000C217B" w:rsidRDefault="00C349D6" w:rsidP="007C3D68">
      <w:pPr>
        <w:pStyle w:val="a8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 w:rsidR="001F005C">
        <w:rPr>
          <w:b/>
          <w:bCs/>
          <w:sz w:val="28"/>
          <w:szCs w:val="28"/>
        </w:rPr>
        <w:t xml:space="preserve"> речевого развития</w:t>
      </w:r>
      <w:r>
        <w:rPr>
          <w:b/>
          <w:bCs/>
          <w:sz w:val="28"/>
          <w:szCs w:val="28"/>
        </w:rPr>
        <w:t>:</w:t>
      </w:r>
    </w:p>
    <w:p w:rsidR="00C349D6" w:rsidRDefault="00C349D6" w:rsidP="007C3D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Формирование артикуляторных умений и навыков</w:t>
      </w:r>
      <w:r w:rsidRPr="000C217B">
        <w:rPr>
          <w:sz w:val="28"/>
          <w:szCs w:val="28"/>
        </w:rPr>
        <w:t>.</w:t>
      </w:r>
    </w:p>
    <w:p w:rsidR="00C349D6" w:rsidRPr="000C217B" w:rsidRDefault="00C349D6" w:rsidP="007C3D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Развитие высших психических функций (память, внимание).</w:t>
      </w:r>
    </w:p>
    <w:p w:rsidR="00C349D6" w:rsidRPr="000C217B" w:rsidRDefault="00C349D6" w:rsidP="007C3D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Развитие фонематического анализа и синтеза</w:t>
      </w:r>
      <w:r w:rsidRPr="000C217B">
        <w:rPr>
          <w:sz w:val="28"/>
          <w:szCs w:val="28"/>
        </w:rPr>
        <w:t>.</w:t>
      </w:r>
    </w:p>
    <w:p w:rsidR="00C349D6" w:rsidRDefault="00C349D6" w:rsidP="007C3D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0C217B">
        <w:rPr>
          <w:sz w:val="28"/>
          <w:szCs w:val="28"/>
        </w:rPr>
        <w:t>Развивать умение игрового и делового общения со сверстниками, желание участвовать в совместной коллективной деятельности.</w:t>
      </w:r>
    </w:p>
    <w:p w:rsidR="00C349D6" w:rsidRDefault="00C349D6" w:rsidP="007C3D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B7A03">
        <w:rPr>
          <w:sz w:val="28"/>
          <w:szCs w:val="28"/>
        </w:rPr>
        <w:t>Закрепить умение определять и называть разные виды транспорта (по назначению, но способу передвижения)</w:t>
      </w:r>
      <w:proofErr w:type="gramStart"/>
      <w:r w:rsidRPr="009B7A03">
        <w:rPr>
          <w:sz w:val="28"/>
          <w:szCs w:val="28"/>
        </w:rPr>
        <w:t xml:space="preserve"> .</w:t>
      </w:r>
      <w:proofErr w:type="gramEnd"/>
    </w:p>
    <w:p w:rsidR="00C349D6" w:rsidRDefault="00C349D6" w:rsidP="007C3D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9B7A03">
        <w:rPr>
          <w:sz w:val="28"/>
          <w:szCs w:val="28"/>
        </w:rPr>
        <w:t>Обогащать и активизировать словарь детей (грузовой, пассажирский и др.</w:t>
      </w:r>
      <w:proofErr w:type="gramEnd"/>
    </w:p>
    <w:p w:rsidR="00C349D6" w:rsidRDefault="00C349D6" w:rsidP="007C3D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B7A03">
        <w:rPr>
          <w:sz w:val="28"/>
          <w:szCs w:val="28"/>
        </w:rPr>
        <w:t>Развитие лексико-грамматического строя речи</w:t>
      </w:r>
      <w:proofErr w:type="gramStart"/>
      <w:r w:rsidRPr="009B7A03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C349D6" w:rsidRDefault="00C349D6" w:rsidP="007C3D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Развитие связной речи.</w:t>
      </w:r>
    </w:p>
    <w:p w:rsidR="00C349D6" w:rsidRPr="00E115BF" w:rsidRDefault="00C349D6" w:rsidP="007C3D68">
      <w:pPr>
        <w:pStyle w:val="a8"/>
        <w:spacing w:before="0" w:beforeAutospacing="0" w:after="0" w:afterAutospacing="0" w:line="360" w:lineRule="auto"/>
        <w:ind w:left="709" w:firstLine="14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 w:rsidR="001F005C" w:rsidRPr="001F005C">
        <w:rPr>
          <w:b/>
          <w:bCs/>
          <w:sz w:val="28"/>
          <w:szCs w:val="28"/>
        </w:rPr>
        <w:t xml:space="preserve"> </w:t>
      </w:r>
      <w:r w:rsidR="00786766">
        <w:rPr>
          <w:b/>
          <w:bCs/>
          <w:sz w:val="28"/>
          <w:szCs w:val="28"/>
        </w:rPr>
        <w:t>познавательного развития</w:t>
      </w:r>
      <w:proofErr w:type="gramStart"/>
      <w:r w:rsidR="001F005C" w:rsidRPr="000C217B">
        <w:rPr>
          <w:b/>
          <w:bCs/>
          <w:sz w:val="28"/>
          <w:szCs w:val="28"/>
        </w:rPr>
        <w:t xml:space="preserve"> :</w:t>
      </w:r>
      <w:proofErr w:type="gramEnd"/>
    </w:p>
    <w:p w:rsidR="00C349D6" w:rsidRPr="000C217B" w:rsidRDefault="00C349D6" w:rsidP="007C3D68">
      <w:pPr>
        <w:pStyle w:val="a8"/>
        <w:numPr>
          <w:ilvl w:val="0"/>
          <w:numId w:val="2"/>
        </w:numPr>
        <w:tabs>
          <w:tab w:val="clear" w:pos="720"/>
          <w:tab w:val="num" w:pos="1014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0C217B">
        <w:rPr>
          <w:sz w:val="28"/>
          <w:szCs w:val="28"/>
        </w:rPr>
        <w:t xml:space="preserve">Развивать воображение и творческую активность, </w:t>
      </w:r>
      <w:r w:rsidRPr="002E78D2">
        <w:rPr>
          <w:sz w:val="28"/>
          <w:szCs w:val="28"/>
        </w:rPr>
        <w:t>логическое мышление</w:t>
      </w:r>
      <w:r w:rsidRPr="000C217B">
        <w:rPr>
          <w:sz w:val="28"/>
          <w:szCs w:val="28"/>
        </w:rPr>
        <w:t>.</w:t>
      </w:r>
    </w:p>
    <w:p w:rsidR="00C349D6" w:rsidRPr="000C217B" w:rsidRDefault="00C349D6" w:rsidP="007C3D68">
      <w:pPr>
        <w:pStyle w:val="a8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C217B">
        <w:rPr>
          <w:sz w:val="28"/>
          <w:szCs w:val="28"/>
        </w:rPr>
        <w:t xml:space="preserve"> Способствовать освоению детьми разных способов обследования</w:t>
      </w:r>
      <w:proofErr w:type="gramStart"/>
      <w:r w:rsidRPr="000C217B">
        <w:rPr>
          <w:sz w:val="28"/>
          <w:szCs w:val="28"/>
        </w:rPr>
        <w:t xml:space="preserve"> ,</w:t>
      </w:r>
      <w:proofErr w:type="gramEnd"/>
      <w:r w:rsidRPr="000C217B">
        <w:rPr>
          <w:sz w:val="28"/>
          <w:szCs w:val="28"/>
        </w:rPr>
        <w:t xml:space="preserve"> установлению связей между способом обследования и познаваемым свойством предмета.</w:t>
      </w:r>
    </w:p>
    <w:p w:rsidR="00C349D6" w:rsidRPr="000C217B" w:rsidRDefault="00127CFB" w:rsidP="007C3D68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Развивать у детей способность </w:t>
      </w:r>
      <w:r w:rsidR="00C349D6" w:rsidRPr="000C217B">
        <w:rPr>
          <w:rFonts w:ascii="Times New Roman" w:eastAsia="Times New Roman" w:hAnsi="Times New Roman" w:cs="Times New Roman"/>
          <w:sz w:val="28"/>
          <w:szCs w:val="28"/>
        </w:rPr>
        <w:t>классифицировать предметы; находить предмет, который отличается от остальных по одному или ряду признаков.</w:t>
      </w:r>
    </w:p>
    <w:p w:rsidR="00C349D6" w:rsidRPr="000C217B" w:rsidRDefault="00127CFB" w:rsidP="007C3D68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умение</w:t>
      </w:r>
      <w:r w:rsidR="00C349D6" w:rsidRPr="000C217B">
        <w:rPr>
          <w:rFonts w:ascii="Times New Roman" w:eastAsia="Times New Roman" w:hAnsi="Times New Roman" w:cs="Times New Roman"/>
          <w:sz w:val="28"/>
          <w:szCs w:val="28"/>
        </w:rPr>
        <w:t xml:space="preserve"> аналитически мыслить с помощью работы </w:t>
      </w:r>
      <w:proofErr w:type="gramStart"/>
      <w:r w:rsidR="00C349D6" w:rsidRPr="000C217B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C349D6" w:rsidRPr="000C21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349D6" w:rsidRPr="000C217B">
        <w:rPr>
          <w:rFonts w:ascii="Times New Roman" w:eastAsia="Times New Roman" w:hAnsi="Times New Roman" w:cs="Times New Roman"/>
          <w:sz w:val="28"/>
          <w:szCs w:val="28"/>
        </w:rPr>
        <w:t>морфологической</w:t>
      </w:r>
      <w:proofErr w:type="gramEnd"/>
      <w:r w:rsidR="00C349D6" w:rsidRPr="000C217B">
        <w:rPr>
          <w:rFonts w:ascii="Times New Roman" w:eastAsia="Times New Roman" w:hAnsi="Times New Roman" w:cs="Times New Roman"/>
          <w:sz w:val="28"/>
          <w:szCs w:val="28"/>
        </w:rPr>
        <w:t xml:space="preserve"> таблицы, развивать управляемое воображение, закреплять знания частей суток.</w:t>
      </w:r>
    </w:p>
    <w:p w:rsidR="00C349D6" w:rsidRPr="000C217B" w:rsidRDefault="00C349D6" w:rsidP="007C3D68">
      <w:pPr>
        <w:pStyle w:val="a8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C217B">
        <w:rPr>
          <w:sz w:val="28"/>
          <w:szCs w:val="28"/>
        </w:rPr>
        <w:lastRenderedPageBreak/>
        <w:t xml:space="preserve"> Активизировать освоенные детьми умения сравнивать (по форме, расположению в пространстве, числовому значению, временным длительностям), измерять, упорядочивать и классифицировать, использовать эти умения с целью самостоятельного познания окружающего мира, освоения картины мира.</w:t>
      </w:r>
    </w:p>
    <w:p w:rsidR="00C349D6" w:rsidRPr="0056411A" w:rsidRDefault="00C349D6" w:rsidP="007C3D68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rPr>
          <w:sz w:val="28"/>
          <w:szCs w:val="28"/>
        </w:rPr>
      </w:pPr>
      <w:r w:rsidRPr="000C217B">
        <w:rPr>
          <w:sz w:val="28"/>
          <w:szCs w:val="28"/>
        </w:rPr>
        <w:t>Развивать интерес к познанию простейших зависимостей между объектами (сходства и отличия)</w:t>
      </w:r>
      <w:r w:rsidR="0056411A">
        <w:rPr>
          <w:sz w:val="28"/>
          <w:szCs w:val="28"/>
        </w:rPr>
        <w:t>.</w:t>
      </w:r>
    </w:p>
    <w:p w:rsidR="00C349D6" w:rsidRPr="00786766" w:rsidRDefault="00C349D6" w:rsidP="007C3D68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86766">
        <w:rPr>
          <w:rFonts w:ascii="Times New Roman" w:hAnsi="Times New Roman" w:cs="Times New Roman"/>
          <w:b/>
          <w:sz w:val="28"/>
          <w:szCs w:val="28"/>
        </w:rPr>
        <w:t>Задачи</w:t>
      </w:r>
      <w:r w:rsidR="00E115BF" w:rsidRPr="007867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766" w:rsidRPr="00786766">
        <w:rPr>
          <w:rFonts w:ascii="Times New Roman" w:hAnsi="Times New Roman" w:cs="Times New Roman"/>
          <w:b/>
          <w:sz w:val="28"/>
          <w:szCs w:val="28"/>
        </w:rPr>
        <w:t>социально-коммуникативного развития</w:t>
      </w:r>
      <w:r w:rsidRPr="00786766">
        <w:rPr>
          <w:rFonts w:ascii="Times New Roman" w:hAnsi="Times New Roman" w:cs="Times New Roman"/>
          <w:b/>
          <w:sz w:val="28"/>
          <w:szCs w:val="28"/>
        </w:rPr>
        <w:t>:</w:t>
      </w:r>
    </w:p>
    <w:p w:rsidR="00C349D6" w:rsidRPr="000D794E" w:rsidRDefault="00C349D6" w:rsidP="007C3D68">
      <w:pPr>
        <w:pStyle w:val="a7"/>
        <w:numPr>
          <w:ilvl w:val="1"/>
          <w:numId w:val="2"/>
        </w:numPr>
        <w:spacing w:line="360" w:lineRule="auto"/>
        <w:ind w:left="709"/>
        <w:rPr>
          <w:rFonts w:ascii="Times New Roman" w:hAnsi="Times New Roman" w:cs="Times New Roman"/>
          <w:b/>
          <w:sz w:val="36"/>
          <w:szCs w:val="36"/>
        </w:rPr>
      </w:pPr>
      <w:r w:rsidRPr="000C217B">
        <w:rPr>
          <w:rFonts w:ascii="Times New Roman" w:hAnsi="Times New Roman" w:cs="Times New Roman"/>
          <w:sz w:val="28"/>
          <w:szCs w:val="28"/>
        </w:rPr>
        <w:t>Формировать у детей отчётливые представления о разных видах транспорта.</w:t>
      </w:r>
    </w:p>
    <w:p w:rsidR="00C349D6" w:rsidRPr="00926541" w:rsidRDefault="00C349D6" w:rsidP="007C3D68">
      <w:pPr>
        <w:pStyle w:val="a7"/>
        <w:numPr>
          <w:ilvl w:val="1"/>
          <w:numId w:val="2"/>
        </w:numPr>
        <w:spacing w:line="360" w:lineRule="auto"/>
        <w:ind w:left="709"/>
        <w:rPr>
          <w:rFonts w:ascii="Times New Roman" w:hAnsi="Times New Roman" w:cs="Times New Roman"/>
          <w:b/>
          <w:sz w:val="36"/>
          <w:szCs w:val="36"/>
        </w:rPr>
      </w:pPr>
      <w:r w:rsidRPr="000D794E">
        <w:rPr>
          <w:rFonts w:ascii="Times New Roman" w:hAnsi="Times New Roman" w:cs="Times New Roman"/>
          <w:sz w:val="28"/>
          <w:szCs w:val="28"/>
        </w:rPr>
        <w:t>Формировать умения самостоятельного безопасного поведения в повседневной жизни на основе правил безопасного поведения.</w:t>
      </w:r>
    </w:p>
    <w:p w:rsidR="00C349D6" w:rsidRDefault="00C349D6" w:rsidP="007C3D68">
      <w:pPr>
        <w:pStyle w:val="a8"/>
        <w:spacing w:before="0" w:beforeAutospacing="0" w:after="0" w:afterAutospacing="0" w:line="360" w:lineRule="auto"/>
        <w:ind w:left="720"/>
        <w:rPr>
          <w:b/>
          <w:bCs/>
        </w:rPr>
      </w:pPr>
      <w:r>
        <w:rPr>
          <w:b/>
          <w:bCs/>
          <w:sz w:val="28"/>
          <w:szCs w:val="28"/>
        </w:rPr>
        <w:t>Задачи</w:t>
      </w:r>
      <w:r w:rsidR="00E115BF" w:rsidRPr="00E115BF">
        <w:rPr>
          <w:b/>
          <w:bCs/>
          <w:sz w:val="28"/>
          <w:szCs w:val="28"/>
        </w:rPr>
        <w:t xml:space="preserve"> </w:t>
      </w:r>
      <w:r w:rsidR="00786766">
        <w:rPr>
          <w:b/>
          <w:bCs/>
          <w:sz w:val="28"/>
          <w:szCs w:val="28"/>
        </w:rPr>
        <w:t>художественно-эстетического развития:</w:t>
      </w:r>
    </w:p>
    <w:p w:rsidR="00C349D6" w:rsidRPr="003402DD" w:rsidRDefault="00CB6BEB" w:rsidP="007C3D68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ind w:left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Формировать умение </w:t>
      </w:r>
      <w:r w:rsidR="00C349D6" w:rsidRPr="003402DD">
        <w:rPr>
          <w:bCs/>
          <w:sz w:val="28"/>
          <w:szCs w:val="28"/>
        </w:rPr>
        <w:t xml:space="preserve"> детей создавать объёмные композиции.</w:t>
      </w:r>
    </w:p>
    <w:p w:rsidR="00C349D6" w:rsidRDefault="00C349D6" w:rsidP="007C3D68">
      <w:pPr>
        <w:pStyle w:val="a8"/>
        <w:numPr>
          <w:ilvl w:val="0"/>
          <w:numId w:val="9"/>
        </w:numPr>
        <w:spacing w:line="360" w:lineRule="auto"/>
        <w:ind w:left="709"/>
        <w:rPr>
          <w:bCs/>
          <w:sz w:val="28"/>
          <w:szCs w:val="28"/>
        </w:rPr>
      </w:pPr>
      <w:r w:rsidRPr="00533F6E">
        <w:rPr>
          <w:bCs/>
          <w:sz w:val="28"/>
          <w:szCs w:val="28"/>
        </w:rPr>
        <w:t xml:space="preserve">Совершенствовать изобразительную технику (самостоятельно выбирать </w:t>
      </w:r>
      <w:r>
        <w:rPr>
          <w:bCs/>
          <w:sz w:val="28"/>
          <w:szCs w:val="28"/>
        </w:rPr>
        <w:t>спо</w:t>
      </w:r>
      <w:r w:rsidRPr="00533F6E">
        <w:rPr>
          <w:bCs/>
          <w:sz w:val="28"/>
          <w:szCs w:val="28"/>
        </w:rPr>
        <w:t>собы и приёмы лепки)</w:t>
      </w:r>
    </w:p>
    <w:p w:rsidR="00C349D6" w:rsidRPr="00C349D6" w:rsidRDefault="00C349D6" w:rsidP="007C3D68">
      <w:pPr>
        <w:pStyle w:val="a8"/>
        <w:numPr>
          <w:ilvl w:val="0"/>
          <w:numId w:val="9"/>
        </w:numPr>
        <w:spacing w:after="0" w:afterAutospacing="0" w:line="360" w:lineRule="auto"/>
        <w:ind w:left="709"/>
        <w:rPr>
          <w:bCs/>
          <w:sz w:val="28"/>
          <w:szCs w:val="28"/>
        </w:rPr>
      </w:pPr>
      <w:r w:rsidRPr="00533F6E">
        <w:rPr>
          <w:bCs/>
          <w:sz w:val="28"/>
          <w:szCs w:val="28"/>
        </w:rPr>
        <w:t xml:space="preserve"> Развивать воображение, чувство формы и пропорций.</w:t>
      </w:r>
    </w:p>
    <w:p w:rsidR="00C349D6" w:rsidRDefault="00786766" w:rsidP="007C3D68">
      <w:pPr>
        <w:pStyle w:val="a8"/>
        <w:spacing w:before="0" w:beforeAutospacing="0" w:after="0" w:afterAutospacing="0" w:line="360" w:lineRule="auto"/>
        <w:ind w:lef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физического развития:</w:t>
      </w:r>
    </w:p>
    <w:p w:rsidR="00786766" w:rsidRDefault="00CB6BEB" w:rsidP="007C3D68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rPr>
          <w:bCs/>
          <w:sz w:val="28"/>
          <w:szCs w:val="28"/>
        </w:rPr>
      </w:pPr>
      <w:r w:rsidRPr="00127CFB">
        <w:rPr>
          <w:bCs/>
          <w:sz w:val="28"/>
          <w:szCs w:val="28"/>
        </w:rPr>
        <w:t>Развивать мелкую моторику.</w:t>
      </w:r>
    </w:p>
    <w:p w:rsidR="00127CFB" w:rsidRDefault="00127CFB" w:rsidP="007C3D68">
      <w:pPr>
        <w:pStyle w:val="a8"/>
        <w:numPr>
          <w:ilvl w:val="0"/>
          <w:numId w:val="15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Формировать у детей умение анализировать (контролировать) свои движение и движения товарищей.</w:t>
      </w:r>
    </w:p>
    <w:p w:rsidR="00127CFB" w:rsidRPr="00127CFB" w:rsidRDefault="00A21A0A" w:rsidP="007C3D68">
      <w:pPr>
        <w:pStyle w:val="a8"/>
        <w:numPr>
          <w:ilvl w:val="0"/>
          <w:numId w:val="15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Знакомить с новыми подвижными играми.</w:t>
      </w:r>
    </w:p>
    <w:p w:rsidR="00E115BF" w:rsidRPr="00C349D6" w:rsidRDefault="00E115BF" w:rsidP="007C3D68">
      <w:pPr>
        <w:pStyle w:val="a8"/>
        <w:spacing w:line="360" w:lineRule="auto"/>
        <w:jc w:val="center"/>
        <w:rPr>
          <w:bCs/>
          <w:sz w:val="40"/>
          <w:szCs w:val="40"/>
        </w:rPr>
      </w:pPr>
    </w:p>
    <w:p w:rsidR="007D3DC9" w:rsidRPr="007D3DC9" w:rsidRDefault="007D3DC9" w:rsidP="000C217B">
      <w:pPr>
        <w:pStyle w:val="a8"/>
        <w:ind w:left="720"/>
        <w:jc w:val="center"/>
        <w:rPr>
          <w:b/>
          <w:bCs/>
          <w:sz w:val="36"/>
          <w:szCs w:val="36"/>
        </w:rPr>
      </w:pPr>
    </w:p>
    <w:p w:rsidR="0056411A" w:rsidRDefault="0056411A" w:rsidP="00E115BF">
      <w:pPr>
        <w:rPr>
          <w:rFonts w:ascii="Times New Roman" w:hAnsi="Times New Roman" w:cs="Times New Roman"/>
          <w:sz w:val="28"/>
          <w:szCs w:val="28"/>
        </w:rPr>
      </w:pPr>
    </w:p>
    <w:p w:rsidR="0056411A" w:rsidRPr="00E115BF" w:rsidRDefault="0056411A" w:rsidP="00E115BF">
      <w:pPr>
        <w:rPr>
          <w:rFonts w:ascii="Times New Roman" w:hAnsi="Times New Roman" w:cs="Times New Roman"/>
          <w:sz w:val="28"/>
          <w:szCs w:val="28"/>
        </w:rPr>
      </w:pPr>
    </w:p>
    <w:p w:rsidR="00C349D6" w:rsidRPr="007C3D68" w:rsidRDefault="00E115BF" w:rsidP="007C3D68">
      <w:pPr>
        <w:pStyle w:val="a7"/>
        <w:spacing w:line="360" w:lineRule="auto"/>
        <w:ind w:left="426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C3D68">
        <w:rPr>
          <w:rFonts w:ascii="Times New Roman" w:hAnsi="Times New Roman" w:cs="Times New Roman"/>
          <w:b/>
          <w:i/>
          <w:sz w:val="36"/>
          <w:szCs w:val="36"/>
        </w:rPr>
        <w:lastRenderedPageBreak/>
        <w:t>Игры и  игровые упражнения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«Узнай по описанию»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</w:t>
      </w:r>
      <w:r w:rsidR="00B066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ь: 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воображение, речь (составление описательных рассказов).</w:t>
      </w:r>
    </w:p>
    <w:p w:rsidR="00C349D6" w:rsidRPr="00786766" w:rsidRDefault="0056411A" w:rsidP="007C3D68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66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Оборудование:</w:t>
      </w:r>
      <w:r w:rsidR="00C349D6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набор фигурок с изображение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разных видов транспорта (</w:t>
      </w:r>
      <w:r w:rsidR="00C349D6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легковой автомобиль,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втобус, пожарная машина и т.д.), магнитная доска.</w:t>
      </w:r>
    </w:p>
    <w:p w:rsidR="00C349D6" w:rsidRPr="00786766" w:rsidRDefault="00B0660A" w:rsidP="007C3D68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66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9D6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вызывает одного ребенка, дает ему карточку и предлагает описать, какой автомобиль на ней изображен, но не называть его. Остальные дети угадывают по описанию и называют, какой это автомобиль. Первый из детей, кто правильно угадал, получает следующую карточку и игра продолжается.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«Что лишнее?»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A21A0A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  <w:r w:rsidR="00A21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классифицировать предметы; находить предмет, который отличается от остальных по одному или ряду признаков.</w:t>
      </w:r>
    </w:p>
    <w:p w:rsidR="00C349D6" w:rsidRPr="00786766" w:rsidRDefault="00625589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5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Оборудование: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сюжетные фигуры,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магнитная доска</w:t>
      </w:r>
      <w:r w:rsidR="00C349D6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 автобус, легковой автомобиль, пожарная машина, </w:t>
      </w:r>
      <w:r w:rsidR="00B0660A">
        <w:rPr>
          <w:rFonts w:ascii="Times New Roman" w:eastAsia="Times New Roman" w:hAnsi="Times New Roman" w:cs="Times New Roman"/>
          <w:color w:val="000000"/>
          <w:sz w:val="28"/>
          <w:szCs w:val="28"/>
        </w:rPr>
        <w:t>такси;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r w:rsidR="00B0660A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скорая помощь, троллейбус, грузовик, автобус;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B06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полиция, автобус, </w:t>
      </w:r>
      <w:r w:rsidR="00B0660A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пожарная машина</w:t>
      </w:r>
      <w:r w:rsidR="00B066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0660A" w:rsidRPr="00B06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60A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скорая помощь.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«Перечислить как можно способов использования автомобиля»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развивать воображение, логическое мышление.</w:t>
      </w:r>
    </w:p>
    <w:p w:rsidR="00C349D6" w:rsidRPr="00786766" w:rsidRDefault="00625589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5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349D6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зрослый предлагает детям перечислить, как можно использовать автомобиль. </w:t>
      </w:r>
    </w:p>
    <w:p w:rsidR="00D47BC0" w:rsidRDefault="00D47BC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Например: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передвижение по поверхности земли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перевозить грузы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укрываться от дождя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путешествовать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в машине можно переночевать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часть машины можно использовать для оформления клумбы (колесо)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выставки автомобилей в музее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спортивные соревнования – гонки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часть машины можно использовать для обучения плаванью (шина)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металлолом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освещение в темноте (фары)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подача разных сигналов (</w:t>
      </w:r>
      <w:proofErr w:type="gramStart"/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звуковые</w:t>
      </w:r>
      <w:proofErr w:type="gramEnd"/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, световые)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рисование (на дверях машины)</w:t>
      </w:r>
      <w:r w:rsidR="00B066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«Путешествие водителя и автомобиля по волшебной дорожке» (части суток)</w:t>
      </w:r>
    </w:p>
    <w:p w:rsidR="00C349D6" w:rsidRPr="00625589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A21A0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способность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аналитически мыслить с помощью работы </w:t>
      </w:r>
      <w:proofErr w:type="gramStart"/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морфологической</w:t>
      </w:r>
      <w:proofErr w:type="gramEnd"/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таблицы, развивать управляемое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воображение, закреплять знания частей суток.</w:t>
      </w:r>
    </w:p>
    <w:p w:rsidR="00C349D6" w:rsidRPr="00786766" w:rsidRDefault="00625589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5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Оборудование: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сюжетные фигуры,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магнитная доска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349D6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морфологическая таблица (части суток)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349D6" w:rsidRPr="00786766" w:rsidRDefault="00B0660A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66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349D6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оспитатель говорит детям, что сегодня по волшебной дорожке будут путешествовать водитель и автомобиль. Рисует или показывает дорожку.</w:t>
      </w:r>
    </w:p>
    <w:tbl>
      <w:tblPr>
        <w:tblW w:w="4557" w:type="dxa"/>
        <w:jc w:val="center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877"/>
        <w:gridCol w:w="878"/>
        <w:gridCol w:w="970"/>
        <w:gridCol w:w="889"/>
      </w:tblGrid>
      <w:tr w:rsidR="00C349D6" w:rsidRPr="00647301" w:rsidTr="00647301">
        <w:trPr>
          <w:trHeight w:val="222"/>
          <w:jc w:val="center"/>
        </w:trPr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jc w:val="center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  <w:r w:rsidRPr="00647301">
              <w:rPr>
                <w:rFonts w:ascii="Times New Roman" w:eastAsia="Times New Roman" w:hAnsi="Times New Roman" w:cs="Times New Roman"/>
                <w:color w:val="601802"/>
              </w:rPr>
              <w:t>утро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  <w:r w:rsidRPr="00647301">
              <w:rPr>
                <w:rFonts w:ascii="Times New Roman" w:eastAsia="Times New Roman" w:hAnsi="Times New Roman" w:cs="Times New Roman"/>
                <w:color w:val="601802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  <w:r w:rsidRPr="00647301">
              <w:rPr>
                <w:rFonts w:ascii="Times New Roman" w:eastAsia="Times New Roman" w:hAnsi="Times New Roman" w:cs="Times New Roman"/>
                <w:color w:val="601802"/>
              </w:rPr>
              <w:t>вечер</w:t>
            </w:r>
          </w:p>
        </w:tc>
        <w:tc>
          <w:tcPr>
            <w:tcW w:w="60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  <w:r w:rsidRPr="00647301">
              <w:rPr>
                <w:rFonts w:ascii="Times New Roman" w:eastAsia="Times New Roman" w:hAnsi="Times New Roman" w:cs="Times New Roman"/>
                <w:color w:val="601802"/>
              </w:rPr>
              <w:t>ночь</w:t>
            </w:r>
          </w:p>
        </w:tc>
      </w:tr>
      <w:tr w:rsidR="00C349D6" w:rsidRPr="00647301" w:rsidTr="00647301">
        <w:trPr>
          <w:trHeight w:val="421"/>
          <w:jc w:val="center"/>
        </w:trPr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  <w:r w:rsidRPr="00647301">
              <w:rPr>
                <w:rFonts w:ascii="Times New Roman" w:eastAsia="Times New Roman" w:hAnsi="Times New Roman" w:cs="Times New Roman"/>
                <w:color w:val="601802"/>
              </w:rPr>
              <w:t>водитель</w:t>
            </w:r>
          </w:p>
          <w:p w:rsidR="00C349D6" w:rsidRPr="00647301" w:rsidRDefault="00C349D6" w:rsidP="007C3D68">
            <w:pPr>
              <w:spacing w:after="0" w:line="360" w:lineRule="auto"/>
              <w:ind w:left="12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  <w:tc>
          <w:tcPr>
            <w:tcW w:w="60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</w:tr>
      <w:tr w:rsidR="00C349D6" w:rsidRPr="00647301" w:rsidTr="00647301">
        <w:trPr>
          <w:trHeight w:val="91"/>
          <w:jc w:val="center"/>
        </w:trPr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  <w:r w:rsidRPr="00647301">
              <w:rPr>
                <w:rFonts w:ascii="Times New Roman" w:eastAsia="Times New Roman" w:hAnsi="Times New Roman" w:cs="Times New Roman"/>
                <w:color w:val="601802"/>
              </w:rPr>
              <w:t>автомобиль</w:t>
            </w:r>
          </w:p>
          <w:p w:rsidR="00C349D6" w:rsidRPr="00647301" w:rsidRDefault="00C349D6" w:rsidP="007C3D68">
            <w:pPr>
              <w:spacing w:after="0" w:line="360" w:lineRule="auto"/>
              <w:ind w:left="12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  <w:tc>
          <w:tcPr>
            <w:tcW w:w="60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FFFFFF" w:themeFill="background1"/>
            <w:vAlign w:val="center"/>
            <w:hideMark/>
          </w:tcPr>
          <w:p w:rsidR="00C349D6" w:rsidRPr="00647301" w:rsidRDefault="00C349D6" w:rsidP="007C3D68">
            <w:pPr>
              <w:spacing w:after="0" w:line="360" w:lineRule="auto"/>
              <w:ind w:left="360" w:right="75"/>
              <w:rPr>
                <w:rFonts w:ascii="Times New Roman" w:eastAsia="Times New Roman" w:hAnsi="Times New Roman" w:cs="Times New Roman"/>
                <w:color w:val="601802"/>
              </w:rPr>
            </w:pPr>
          </w:p>
        </w:tc>
      </w:tr>
    </w:tbl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.Что водитель делает утром? (просыпается, делает зарядку, умывается и т.д.</w:t>
      </w:r>
      <w:proofErr w:type="gramEnd"/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что автомобиль делает утром?  (стоит в гараже, его заправляют бензином, заводят и т.д.)»</w:t>
      </w:r>
    </w:p>
    <w:p w:rsidR="00C349D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делает схематические зарисовки ответов детей.</w:t>
      </w:r>
    </w:p>
    <w:p w:rsidR="00786766" w:rsidRPr="00786766" w:rsidRDefault="0078676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«Наоборот»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расширять словарный запас за счет прилагательных, учить называть противоположные по смыслу слова.</w:t>
      </w:r>
    </w:p>
    <w:p w:rsidR="00C349D6" w:rsidRPr="00786766" w:rsidRDefault="00625589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5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349D6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зрослый называет детям слова – признаки автомобиля, задача для детей называть противоположные по значению слова.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машина – какая?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быстрая – медленная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шумная – тихая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легкая – тяжелая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пассажирская – грузовая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двигающаяся – неподвижная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вредная – полезная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огромная – маленькая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твердая – мягкая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мирная – военная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- гладкая – шероховатая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9D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«Придумай новую машину»</w:t>
      </w:r>
    </w:p>
    <w:p w:rsidR="00786766" w:rsidRPr="00A21A0A" w:rsidRDefault="0078676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C60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21A0A" w:rsidRPr="00A21A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способствовать развитию у детей воображения, творческого мышления; развивать связную речь.</w:t>
      </w:r>
    </w:p>
    <w:p w:rsidR="00B0660A" w:rsidRDefault="00B0660A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66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349D6"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>зрослый просит детей придумать новую машину и нарисовать ее. Затем каждый ребенок рассказывает о своем рисунке.</w:t>
      </w:r>
    </w:p>
    <w:p w:rsidR="00647301" w:rsidRDefault="00647301" w:rsidP="007C3D6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49D6" w:rsidRPr="00B0660A" w:rsidRDefault="00C349D6" w:rsidP="007C3D68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«Кто больше знает?»</w:t>
      </w:r>
    </w:p>
    <w:p w:rsidR="00A21A0A" w:rsidRDefault="00A21A0A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классифицировать предметы; </w:t>
      </w:r>
      <w:r w:rsidRPr="00A21A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развивать связную речь.</w:t>
      </w:r>
    </w:p>
    <w:p w:rsidR="00B0660A" w:rsidRPr="00A21A0A" w:rsidRDefault="00B0660A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 фигуры и магнитная доска.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Детям предлагается назвать легковой, грузовой транспорт, машины </w:t>
      </w:r>
      <w:r w:rsid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специального назначения. </w:t>
      </w:r>
      <w:r w:rsidRPr="00786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Правильные ответы поощряются фишками.</w:t>
      </w:r>
    </w:p>
    <w:p w:rsidR="00C349D6" w:rsidRPr="00786766" w:rsidRDefault="00C349D6" w:rsidP="007C3D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49D6" w:rsidRDefault="00A21A0A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«Определи на ощупь»</w:t>
      </w:r>
    </w:p>
    <w:p w:rsidR="00A21A0A" w:rsidRPr="00625589" w:rsidRDefault="00A21A0A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мелкой моторики.</w:t>
      </w:r>
    </w:p>
    <w:p w:rsidR="00A21A0A" w:rsidRDefault="00A21A0A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 фигуры.</w:t>
      </w:r>
    </w:p>
    <w:p w:rsidR="00A21A0A" w:rsidRPr="00625589" w:rsidRDefault="00A21A0A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Ход игры: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 демонстрирует детям сюжетные фигуры. Дети рассматривают и называют их.</w:t>
      </w:r>
    </w:p>
    <w:p w:rsidR="00A21A0A" w:rsidRPr="00625589" w:rsidRDefault="00A21A0A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детям предлагается с закрытыми глазами попытаться определить</w:t>
      </w:r>
      <w:r w:rsidR="00540440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вид транспорта им достался.</w:t>
      </w:r>
    </w:p>
    <w:p w:rsidR="00C349D6" w:rsidRPr="00625589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9D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«Что изменилось?»</w:t>
      </w:r>
    </w:p>
    <w:p w:rsidR="00540440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памяти  и внимания.</w:t>
      </w:r>
    </w:p>
    <w:p w:rsidR="00540440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 фигуры и магнитная доска.</w:t>
      </w:r>
    </w:p>
    <w:p w:rsidR="00540440" w:rsidRPr="00625589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Ход игры: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 предлагает посмотреть на ряд сюжетных фигур на магнитной доске, а затем попросить детей отвернуться. Логопед меняет очерёдность фигур и предлагает детям определить, что изменилось и поместить фигуры в правильном порядке.</w:t>
      </w:r>
    </w:p>
    <w:p w:rsidR="00540440" w:rsidRPr="00625589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0440" w:rsidRPr="00786766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«Как ревёт моторчик»</w:t>
      </w:r>
    </w:p>
    <w:p w:rsidR="00540440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автоматизация звука «Р».</w:t>
      </w:r>
    </w:p>
    <w:p w:rsidR="00540440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 фигуры и магнитная доска.</w:t>
      </w:r>
    </w:p>
    <w:p w:rsidR="00540440" w:rsidRPr="00786766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Ход игры: 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 рисует на магнитной доске дорожку и предлагается ребёнку провести автобус пальчиком по дорожке, произнося отчётливо «</w:t>
      </w:r>
      <w:proofErr w:type="spellStart"/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рь-рь-рь-рь</w:t>
      </w:r>
      <w:proofErr w:type="spellEnd"/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» - ведь именно так звучит мотор у автобуса.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«Дифференциация звуков «С» и «Р»</w:t>
      </w:r>
    </w:p>
    <w:p w:rsidR="00540440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Цель: </w:t>
      </w:r>
      <w:r w:rsidR="002C7893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навыков звукового анализа</w:t>
      </w:r>
      <w:r w:rsidR="00193E4D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40440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Оборудование: </w:t>
      </w:r>
      <w:r w:rsidR="002C7893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 фигуры и магнитная доска.</w:t>
      </w:r>
    </w:p>
    <w:p w:rsidR="00540440" w:rsidRPr="00786766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Ход игры: </w:t>
      </w:r>
      <w:r w:rsidR="002C7893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 предлагает выбрать детям из ряда сюжетных фигур только те фигуры, где слышится звук «Р» и «С» и определить, где находится звук: в начале, в середине или в конце слова.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«Тихо – громко»</w:t>
      </w:r>
    </w:p>
    <w:p w:rsidR="00540440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2C78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C7893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фонематического слуха.</w:t>
      </w:r>
    </w:p>
    <w:p w:rsidR="002C7893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="002C7893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 фигуры и магнитная доска.</w:t>
      </w:r>
    </w:p>
    <w:p w:rsidR="00540440" w:rsidRPr="00625589" w:rsidRDefault="00540440" w:rsidP="007C3D68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Ход игры: </w:t>
      </w:r>
      <w:r w:rsidR="002C7893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 предлагает нарисовать железную дорогу и дом на магнитной доске, взять в руки поезд</w:t>
      </w:r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провести его по «железной дороге», при этом произнося на плавном длительном выдохе: «</w:t>
      </w:r>
      <w:proofErr w:type="spellStart"/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ууууууу</w:t>
      </w:r>
      <w:proofErr w:type="spellEnd"/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» - поезд едет, «</w:t>
      </w:r>
      <w:proofErr w:type="spellStart"/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уууУУУ</w:t>
      </w:r>
      <w:proofErr w:type="spellEnd"/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» - поезд подъезжает с постепенным усилением силы голоса; «</w:t>
      </w:r>
      <w:proofErr w:type="spellStart"/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УУУууу</w:t>
      </w:r>
      <w:proofErr w:type="spellEnd"/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» - поезд уезжает с постепенным ослаблением силы голоса.</w:t>
      </w: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«Грузы бывают разные»</w:t>
      </w:r>
    </w:p>
    <w:p w:rsidR="00540440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D31D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грамматической стороны.</w:t>
      </w:r>
      <w:r w:rsidR="00D31D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40440" w:rsidRPr="00625589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 фигуры и магнитная доска.</w:t>
      </w:r>
    </w:p>
    <w:p w:rsidR="00540440" w:rsidRPr="00786766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Ход игры: </w:t>
      </w:r>
      <w:r w:rsidR="00D31D06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 предлагает детям определить, какой груз везёт грузовик, если он из резины – резиновый, из пластилина, из пластмассы, из железа, из дерева, из стекла.</w:t>
      </w:r>
    </w:p>
    <w:p w:rsidR="00C349D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49D6" w:rsidRPr="0078676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«Бензоколонка»</w:t>
      </w:r>
    </w:p>
    <w:p w:rsidR="00540440" w:rsidRDefault="00D31D0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404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навыков слогового анализа слов.</w:t>
      </w:r>
    </w:p>
    <w:p w:rsidR="00540440" w:rsidRPr="00D31D06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Оборудование: </w:t>
      </w:r>
      <w:r w:rsidR="00D31D06" w:rsidRPr="00D31D06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 фигуры и магнитная доска.</w:t>
      </w:r>
    </w:p>
    <w:p w:rsidR="00540440" w:rsidRPr="00D31D06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Ход игры: </w:t>
      </w:r>
      <w:r w:rsidR="00D31D06" w:rsidRPr="00D31D06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 рисует бензоколонки, у каждой бензоколонки свой номер, который обозначает количество слогов в слове. Логопед предлагает детям определить, на какой бензоколонке будет заправляться каждый вид транспорта.</w:t>
      </w:r>
    </w:p>
    <w:p w:rsidR="00C349D6" w:rsidRPr="00D31D06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9D6" w:rsidRPr="00625589" w:rsidRDefault="00C349D6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D31D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Кто, </w:t>
      </w:r>
      <w:r w:rsidR="00D31D06" w:rsidRPr="006255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чём едет?</w:t>
      </w:r>
      <w:r w:rsidRPr="006255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540440" w:rsidRPr="00625589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5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193E4D" w:rsidRPr="00625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совершенствование навыков звукового анализа.</w:t>
      </w:r>
    </w:p>
    <w:p w:rsidR="00540440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Оборудование: </w:t>
      </w:r>
      <w:r w:rsidR="00193E4D" w:rsidRPr="00D31D06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 фигуры и магнитная доска</w:t>
      </w:r>
      <w:r w:rsidR="00193E4D">
        <w:rPr>
          <w:rFonts w:ascii="Times New Roman" w:eastAsia="Times New Roman" w:hAnsi="Times New Roman" w:cs="Times New Roman"/>
          <w:color w:val="000000"/>
          <w:sz w:val="28"/>
          <w:szCs w:val="28"/>
        </w:rPr>
        <w:t>, комплект картинок (мышь, слон, гусеница, петрушка, кошка, собака, лягушка).</w:t>
      </w:r>
      <w:proofErr w:type="gramEnd"/>
    </w:p>
    <w:p w:rsidR="00540440" w:rsidRPr="00193E4D" w:rsidRDefault="00540440" w:rsidP="007C3D68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Ход игры: </w:t>
      </w:r>
      <w:r w:rsidR="00193E4D" w:rsidRPr="00193E4D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получают задание в один вид транспорта погрузить картинки со звуком «С» в названиях, а в другой со звуком со звуком «Ш».</w:t>
      </w:r>
    </w:p>
    <w:p w:rsidR="00C349D6" w:rsidRPr="00786766" w:rsidRDefault="00C349D6" w:rsidP="00C349D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C3D68" w:rsidRDefault="007C3D68" w:rsidP="00B0660A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3D68" w:rsidRDefault="007C3D68" w:rsidP="00B0660A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660A" w:rsidRPr="00713C4E" w:rsidRDefault="00B0660A" w:rsidP="00B0660A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13C4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 w:rsidRPr="00713C4E">
        <w:rPr>
          <w:rFonts w:ascii="Times New Roman" w:eastAsia="Times New Roman" w:hAnsi="Times New Roman" w:cs="Times New Roman"/>
          <w:b/>
          <w:sz w:val="28"/>
          <w:szCs w:val="28"/>
        </w:rPr>
        <w:t xml:space="preserve">  «Машины».</w:t>
      </w:r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Накачали шину – шину (наклоны вперёд)</w:t>
      </w:r>
      <w:proofErr w:type="gramStart"/>
      <w:r w:rsidRPr="004B66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Завели свою машину (руками мотор)</w:t>
      </w:r>
      <w:proofErr w:type="gramStart"/>
      <w:r w:rsidRPr="004B66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И поехали вперёд (взяли рули)</w:t>
      </w:r>
      <w:proofErr w:type="gramStart"/>
      <w:r w:rsidRPr="004B66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Машины – малютки (присели)</w:t>
      </w:r>
      <w:proofErr w:type="gramStart"/>
      <w:r w:rsidRPr="004B66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Машины большие (большие)</w:t>
      </w:r>
      <w:proofErr w:type="gramStart"/>
      <w:r w:rsidRPr="004B66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Спешат грузовые (медленно идут)</w:t>
      </w:r>
      <w:proofErr w:type="gramStart"/>
      <w:r w:rsidRPr="004B66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Бегут легковые (частым быстрым шагом)</w:t>
      </w:r>
      <w:proofErr w:type="gramStart"/>
      <w:r w:rsidRPr="004B66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Торопятся, мчатся, как будто живые.</w:t>
      </w:r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Стоп! Нажали тормоза (показ ногой педаль)</w:t>
      </w:r>
      <w:proofErr w:type="gramStart"/>
      <w:r w:rsidRPr="004B669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690">
        <w:rPr>
          <w:rFonts w:ascii="Times New Roman" w:eastAsia="Times New Roman" w:hAnsi="Times New Roman" w:cs="Times New Roman"/>
          <w:sz w:val="28"/>
          <w:szCs w:val="28"/>
        </w:rPr>
        <w:t>• Дальше ехать нам нельзя.</w:t>
      </w: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60A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60A" w:rsidRPr="004B6690" w:rsidRDefault="00B0660A" w:rsidP="00B0660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6541" w:rsidRDefault="00926541" w:rsidP="00C349D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26541" w:rsidRDefault="00926541" w:rsidP="00C349D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26541" w:rsidRDefault="00926541" w:rsidP="00C349D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26541" w:rsidRDefault="00926541" w:rsidP="00C349D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26541" w:rsidRDefault="00926541" w:rsidP="00C349D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26541" w:rsidRPr="00C349D6" w:rsidRDefault="00926541" w:rsidP="00C349D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FE2AF6" w:rsidRDefault="00FE2AF6" w:rsidP="00FE2AF6">
      <w:pPr>
        <w:pStyle w:val="a8"/>
        <w:ind w:left="720"/>
        <w:jc w:val="center"/>
        <w:rPr>
          <w:b/>
          <w:sz w:val="40"/>
          <w:szCs w:val="40"/>
        </w:rPr>
      </w:pPr>
    </w:p>
    <w:p w:rsidR="00533F6E" w:rsidRPr="007C3D68" w:rsidRDefault="00D35DCA" w:rsidP="00D35DCA">
      <w:pPr>
        <w:pStyle w:val="a8"/>
        <w:jc w:val="center"/>
        <w:rPr>
          <w:rFonts w:ascii="Monotype Corsiva" w:hAnsi="Monotype Corsiva"/>
          <w:b/>
          <w:bCs/>
          <w:sz w:val="48"/>
          <w:szCs w:val="48"/>
        </w:rPr>
      </w:pPr>
      <w:r w:rsidRPr="007C3D68">
        <w:rPr>
          <w:rFonts w:ascii="Monotype Corsiva" w:hAnsi="Monotype Corsiva"/>
          <w:b/>
          <w:bCs/>
          <w:sz w:val="48"/>
          <w:szCs w:val="48"/>
        </w:rPr>
        <w:t>Процесс  изготовления  сюжетных   фигурок</w:t>
      </w:r>
    </w:p>
    <w:p w:rsidR="00B0660A" w:rsidRDefault="00B0660A" w:rsidP="00D35DCA">
      <w:pPr>
        <w:pStyle w:val="a8"/>
        <w:jc w:val="center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759334" cy="2819400"/>
            <wp:effectExtent l="304800" t="266700" r="317366" b="266700"/>
            <wp:docPr id="4" name="Рисунок 0" descr="SAM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34" cy="2819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660A" w:rsidRDefault="00B0660A" w:rsidP="00D35DCA">
      <w:pPr>
        <w:pStyle w:val="a8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800475" cy="2850254"/>
            <wp:effectExtent l="304800" t="266700" r="333375" b="273946"/>
            <wp:docPr id="3" name="Рисунок 1" descr="SAM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583" cy="2852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660A" w:rsidRDefault="00B0660A" w:rsidP="00533F6E">
      <w:pPr>
        <w:pStyle w:val="a8"/>
        <w:rPr>
          <w:bCs/>
          <w:sz w:val="28"/>
          <w:szCs w:val="28"/>
        </w:rPr>
      </w:pPr>
    </w:p>
    <w:p w:rsidR="00B0660A" w:rsidRDefault="00556BC6" w:rsidP="00556BC6">
      <w:pPr>
        <w:pStyle w:val="a8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171950" cy="5562451"/>
            <wp:effectExtent l="171450" t="133350" r="152400" b="95399"/>
            <wp:docPr id="1" name="Рисунок 0" descr="SAM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4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60A" w:rsidRDefault="00B0660A" w:rsidP="00533F6E">
      <w:pPr>
        <w:pStyle w:val="a8"/>
        <w:rPr>
          <w:bCs/>
          <w:sz w:val="28"/>
          <w:szCs w:val="28"/>
        </w:rPr>
      </w:pPr>
    </w:p>
    <w:p w:rsidR="00B0660A" w:rsidRDefault="00B0660A" w:rsidP="00533F6E">
      <w:pPr>
        <w:pStyle w:val="a8"/>
        <w:rPr>
          <w:bCs/>
          <w:sz w:val="28"/>
          <w:szCs w:val="28"/>
        </w:rPr>
      </w:pPr>
    </w:p>
    <w:p w:rsidR="00C61655" w:rsidRDefault="00C61655" w:rsidP="00533F6E">
      <w:pPr>
        <w:pStyle w:val="a8"/>
        <w:rPr>
          <w:bCs/>
          <w:sz w:val="28"/>
          <w:szCs w:val="28"/>
        </w:rPr>
      </w:pPr>
    </w:p>
    <w:p w:rsidR="00C61655" w:rsidRDefault="00C61655" w:rsidP="00533F6E">
      <w:pPr>
        <w:pStyle w:val="a8"/>
        <w:rPr>
          <w:bCs/>
          <w:sz w:val="28"/>
          <w:szCs w:val="28"/>
        </w:rPr>
      </w:pPr>
    </w:p>
    <w:p w:rsidR="00C61655" w:rsidRDefault="00C61655" w:rsidP="00533F6E">
      <w:pPr>
        <w:pStyle w:val="a8"/>
        <w:rPr>
          <w:bCs/>
          <w:sz w:val="28"/>
          <w:szCs w:val="28"/>
        </w:rPr>
      </w:pPr>
    </w:p>
    <w:p w:rsidR="004E27A8" w:rsidRDefault="004E27A8" w:rsidP="00533F6E">
      <w:pPr>
        <w:pStyle w:val="a8"/>
        <w:rPr>
          <w:bCs/>
          <w:sz w:val="28"/>
          <w:szCs w:val="28"/>
        </w:rPr>
      </w:pPr>
    </w:p>
    <w:p w:rsidR="00C61655" w:rsidRDefault="00C61655" w:rsidP="00533F6E">
      <w:pPr>
        <w:pStyle w:val="a8"/>
        <w:rPr>
          <w:bCs/>
          <w:sz w:val="28"/>
          <w:szCs w:val="28"/>
        </w:rPr>
      </w:pPr>
    </w:p>
    <w:p w:rsidR="00B0660A" w:rsidRPr="007C3D68" w:rsidRDefault="00C61655" w:rsidP="00C61655">
      <w:pPr>
        <w:pStyle w:val="a8"/>
        <w:jc w:val="center"/>
        <w:rPr>
          <w:b/>
          <w:bCs/>
          <w:i/>
          <w:sz w:val="48"/>
          <w:szCs w:val="48"/>
        </w:rPr>
      </w:pPr>
      <w:r w:rsidRPr="007C3D68">
        <w:rPr>
          <w:b/>
          <w:bCs/>
          <w:i/>
          <w:sz w:val="48"/>
          <w:szCs w:val="48"/>
        </w:rPr>
        <w:lastRenderedPageBreak/>
        <w:t>ИГРЫ   И   ИГРОВЫЕ   УПРАЖНЕНИЯ</w:t>
      </w:r>
    </w:p>
    <w:p w:rsidR="00556BC6" w:rsidRDefault="00556BC6" w:rsidP="00556BC6">
      <w:pPr>
        <w:pStyle w:val="a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118195" cy="6824078"/>
            <wp:effectExtent l="114300" t="76200" r="101505" b="72022"/>
            <wp:docPr id="5" name="Рисунок 4" descr="SAM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472" cy="6839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  </w:t>
      </w:r>
    </w:p>
    <w:p w:rsidR="00B0660A" w:rsidRDefault="00556BC6" w:rsidP="00647301">
      <w:pPr>
        <w:pStyle w:val="a8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228959" cy="3921577"/>
            <wp:effectExtent l="114300" t="76200" r="105041" b="78923"/>
            <wp:docPr id="6" name="Рисунок 5" descr="SAM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580" cy="3931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60A" w:rsidRDefault="00C61655" w:rsidP="00647301">
      <w:pPr>
        <w:pStyle w:val="a8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465851" cy="3349388"/>
            <wp:effectExtent l="114300" t="76200" r="106149" b="79612"/>
            <wp:docPr id="2" name="Рисунок 1" descr="C:\Users\связной\Documents\игр пособие\фото\SAM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игр пособие\фото\SAM_3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23" cy="3348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1655" w:rsidRDefault="00C61655" w:rsidP="00533F6E">
      <w:pPr>
        <w:pStyle w:val="a8"/>
        <w:rPr>
          <w:bCs/>
          <w:sz w:val="28"/>
          <w:szCs w:val="28"/>
        </w:rPr>
      </w:pPr>
    </w:p>
    <w:p w:rsidR="00C61655" w:rsidRDefault="000A78D5" w:rsidP="00647301">
      <w:pPr>
        <w:pStyle w:val="a8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929187" cy="3696889"/>
            <wp:effectExtent l="133350" t="76200" r="119063" b="75011"/>
            <wp:docPr id="7" name="Рисунок 2" descr="C:\Users\связной\Documents\игр пособие\фото\SAM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ной\Documents\игр пособие\фото\SAM_3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01" cy="3694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1655" w:rsidRDefault="00C61655" w:rsidP="00533F6E">
      <w:pPr>
        <w:pStyle w:val="a8"/>
        <w:rPr>
          <w:bCs/>
          <w:sz w:val="28"/>
          <w:szCs w:val="28"/>
        </w:rPr>
      </w:pPr>
    </w:p>
    <w:p w:rsidR="007767D8" w:rsidRPr="00647301" w:rsidRDefault="000A78D5" w:rsidP="00647301">
      <w:pPr>
        <w:pStyle w:val="a8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167384" cy="3875538"/>
            <wp:effectExtent l="114300" t="76200" r="90416" b="86862"/>
            <wp:docPr id="8" name="Рисунок 3" descr="C:\Users\связной\Documents\игр пособие\фото\SAM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зной\Documents\игр пособие\фото\SAM_3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69" cy="3877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67D8" w:rsidRDefault="007767D8" w:rsidP="007767D8">
      <w:pPr>
        <w:pStyle w:val="a7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474991" cy="3356122"/>
            <wp:effectExtent l="114300" t="76200" r="97009" b="72878"/>
            <wp:docPr id="10" name="Рисунок 9" descr="SAM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923" cy="3357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4BAC" w:rsidRDefault="001B4BAC" w:rsidP="00CB6BEB">
      <w:pPr>
        <w:pStyle w:val="a7"/>
        <w:rPr>
          <w:b/>
          <w:sz w:val="28"/>
          <w:szCs w:val="28"/>
        </w:rPr>
      </w:pPr>
    </w:p>
    <w:p w:rsidR="004E27A8" w:rsidRDefault="004E27A8" w:rsidP="00706E90">
      <w:pPr>
        <w:pStyle w:val="a7"/>
        <w:rPr>
          <w:b/>
          <w:sz w:val="28"/>
          <w:szCs w:val="28"/>
        </w:rPr>
      </w:pPr>
    </w:p>
    <w:p w:rsidR="001B4BAC" w:rsidRDefault="007767D8" w:rsidP="00706E90">
      <w:pPr>
        <w:pStyle w:val="a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80781" cy="3660455"/>
            <wp:effectExtent l="76200" t="76200" r="110319" b="73345"/>
            <wp:docPr id="12" name="Рисунок 11" descr="SAM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288" cy="366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7301" w:rsidRDefault="00647301" w:rsidP="00706E90">
      <w:pPr>
        <w:pStyle w:val="a7"/>
        <w:rPr>
          <w:b/>
          <w:sz w:val="28"/>
          <w:szCs w:val="28"/>
        </w:rPr>
      </w:pPr>
    </w:p>
    <w:p w:rsidR="00647301" w:rsidRDefault="00647301" w:rsidP="00706E90">
      <w:pPr>
        <w:pStyle w:val="a7"/>
        <w:rPr>
          <w:b/>
          <w:sz w:val="28"/>
          <w:szCs w:val="28"/>
        </w:rPr>
      </w:pPr>
    </w:p>
    <w:p w:rsidR="00647301" w:rsidRDefault="00647301" w:rsidP="00706E90">
      <w:pPr>
        <w:pStyle w:val="a7"/>
        <w:rPr>
          <w:b/>
          <w:sz w:val="28"/>
          <w:szCs w:val="28"/>
        </w:rPr>
      </w:pPr>
    </w:p>
    <w:p w:rsidR="00533F6E" w:rsidRPr="00647301" w:rsidRDefault="00533F6E" w:rsidP="006473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7301">
        <w:rPr>
          <w:rFonts w:ascii="Times New Roman" w:hAnsi="Times New Roman" w:cs="Times New Roman"/>
          <w:b/>
          <w:sz w:val="40"/>
          <w:szCs w:val="40"/>
        </w:rPr>
        <w:lastRenderedPageBreak/>
        <w:t>Литератур</w:t>
      </w:r>
      <w:r w:rsidR="00E115BF" w:rsidRPr="00647301">
        <w:rPr>
          <w:rFonts w:ascii="Times New Roman" w:hAnsi="Times New Roman" w:cs="Times New Roman"/>
          <w:b/>
          <w:sz w:val="40"/>
          <w:szCs w:val="40"/>
        </w:rPr>
        <w:t>а:</w:t>
      </w:r>
    </w:p>
    <w:p w:rsidR="00533F6E" w:rsidRPr="007C3D68" w:rsidRDefault="00533F6E" w:rsidP="007C3D6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C3D68">
        <w:rPr>
          <w:rFonts w:ascii="Times New Roman" w:hAnsi="Times New Roman" w:cs="Times New Roman"/>
          <w:sz w:val="32"/>
          <w:szCs w:val="32"/>
        </w:rPr>
        <w:t>«ОБЖ для дошкольников» (</w:t>
      </w:r>
      <w:proofErr w:type="spellStart"/>
      <w:r w:rsidRPr="007C3D68">
        <w:rPr>
          <w:rFonts w:ascii="Times New Roman" w:hAnsi="Times New Roman" w:cs="Times New Roman"/>
          <w:sz w:val="32"/>
          <w:szCs w:val="32"/>
        </w:rPr>
        <w:t>Т.П.Гарнышева</w:t>
      </w:r>
      <w:proofErr w:type="spellEnd"/>
      <w:r w:rsidRPr="007C3D68">
        <w:rPr>
          <w:rFonts w:ascii="Times New Roman" w:hAnsi="Times New Roman" w:cs="Times New Roman"/>
          <w:sz w:val="32"/>
          <w:szCs w:val="32"/>
        </w:rPr>
        <w:t>)</w:t>
      </w:r>
    </w:p>
    <w:p w:rsidR="00533F6E" w:rsidRPr="007C3D68" w:rsidRDefault="00533F6E" w:rsidP="007C3D6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C3D68">
        <w:rPr>
          <w:rFonts w:ascii="Times New Roman" w:hAnsi="Times New Roman" w:cs="Times New Roman"/>
          <w:sz w:val="32"/>
          <w:szCs w:val="32"/>
        </w:rPr>
        <w:t>«Я и мир» (</w:t>
      </w:r>
      <w:proofErr w:type="spellStart"/>
      <w:r w:rsidRPr="007C3D68">
        <w:rPr>
          <w:rFonts w:ascii="Times New Roman" w:hAnsi="Times New Roman" w:cs="Times New Roman"/>
          <w:sz w:val="32"/>
          <w:szCs w:val="32"/>
        </w:rPr>
        <w:t>Л.Л.Мосалова</w:t>
      </w:r>
      <w:proofErr w:type="spellEnd"/>
      <w:r w:rsidRPr="007C3D68">
        <w:rPr>
          <w:rFonts w:ascii="Times New Roman" w:hAnsi="Times New Roman" w:cs="Times New Roman"/>
          <w:sz w:val="32"/>
          <w:szCs w:val="32"/>
        </w:rPr>
        <w:t>)</w:t>
      </w:r>
    </w:p>
    <w:p w:rsidR="00533F6E" w:rsidRPr="007C3D68" w:rsidRDefault="00533F6E" w:rsidP="007C3D6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C3D68">
        <w:rPr>
          <w:rFonts w:ascii="Times New Roman" w:hAnsi="Times New Roman" w:cs="Times New Roman"/>
          <w:sz w:val="32"/>
          <w:szCs w:val="32"/>
        </w:rPr>
        <w:t>Программа «Светофор» (</w:t>
      </w:r>
      <w:proofErr w:type="spellStart"/>
      <w:r w:rsidRPr="007C3D68">
        <w:rPr>
          <w:rFonts w:ascii="Times New Roman" w:hAnsi="Times New Roman" w:cs="Times New Roman"/>
          <w:sz w:val="32"/>
          <w:szCs w:val="32"/>
        </w:rPr>
        <w:t>Т.И.Данилова</w:t>
      </w:r>
      <w:proofErr w:type="spellEnd"/>
      <w:r w:rsidRPr="007C3D68">
        <w:rPr>
          <w:rFonts w:ascii="Times New Roman" w:hAnsi="Times New Roman" w:cs="Times New Roman"/>
          <w:sz w:val="32"/>
          <w:szCs w:val="32"/>
        </w:rPr>
        <w:t>)</w:t>
      </w:r>
    </w:p>
    <w:p w:rsidR="00533F6E" w:rsidRPr="007C3D68" w:rsidRDefault="00533F6E" w:rsidP="007C3D6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C3D68">
        <w:rPr>
          <w:rFonts w:ascii="Times New Roman" w:hAnsi="Times New Roman" w:cs="Times New Roman"/>
          <w:sz w:val="32"/>
          <w:szCs w:val="32"/>
        </w:rPr>
        <w:t>«Путешествие на зелёный свет или школа юного пешехода»</w:t>
      </w:r>
    </w:p>
    <w:p w:rsidR="00533F6E" w:rsidRPr="007C3D68" w:rsidRDefault="00533F6E" w:rsidP="007C3D6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C3D68">
        <w:rPr>
          <w:rFonts w:ascii="Times New Roman" w:hAnsi="Times New Roman" w:cs="Times New Roman"/>
          <w:sz w:val="32"/>
          <w:szCs w:val="32"/>
        </w:rPr>
        <w:t>Интернет-сайт «Почемучка».</w:t>
      </w:r>
    </w:p>
    <w:p w:rsidR="00CB6BEB" w:rsidRPr="007C3D68" w:rsidRDefault="00CB6BEB" w:rsidP="007C3D6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C3D68">
        <w:rPr>
          <w:rFonts w:ascii="Times New Roman" w:hAnsi="Times New Roman" w:cs="Times New Roman"/>
          <w:sz w:val="32"/>
          <w:szCs w:val="32"/>
        </w:rPr>
        <w:t>Нищева</w:t>
      </w:r>
      <w:proofErr w:type="spellEnd"/>
      <w:r w:rsidRPr="007C3D68">
        <w:rPr>
          <w:rFonts w:ascii="Times New Roman" w:hAnsi="Times New Roman" w:cs="Times New Roman"/>
          <w:sz w:val="32"/>
          <w:szCs w:val="32"/>
        </w:rPr>
        <w:t xml:space="preserve"> Н.В «Конспекты подгрупповых логопедических занятий в старшей группе детского сада для детей с ОНР» - СПб, 2007</w:t>
      </w:r>
    </w:p>
    <w:p w:rsidR="00CB6BEB" w:rsidRPr="007C3D68" w:rsidRDefault="00CB6BEB" w:rsidP="007C3D6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C3D68">
        <w:rPr>
          <w:rFonts w:ascii="Times New Roman" w:hAnsi="Times New Roman" w:cs="Times New Roman"/>
          <w:sz w:val="32"/>
          <w:szCs w:val="32"/>
        </w:rPr>
        <w:t>Бардышева</w:t>
      </w:r>
      <w:proofErr w:type="spellEnd"/>
      <w:r w:rsidRPr="007C3D68">
        <w:rPr>
          <w:rFonts w:ascii="Times New Roman" w:hAnsi="Times New Roman" w:cs="Times New Roman"/>
          <w:sz w:val="32"/>
          <w:szCs w:val="32"/>
        </w:rPr>
        <w:t xml:space="preserve"> Т.Ю., </w:t>
      </w:r>
      <w:proofErr w:type="spellStart"/>
      <w:r w:rsidRPr="007C3D68">
        <w:rPr>
          <w:rFonts w:ascii="Times New Roman" w:hAnsi="Times New Roman" w:cs="Times New Roman"/>
          <w:sz w:val="32"/>
          <w:szCs w:val="32"/>
        </w:rPr>
        <w:t>Моносова</w:t>
      </w:r>
      <w:proofErr w:type="spellEnd"/>
      <w:r w:rsidRPr="007C3D68">
        <w:rPr>
          <w:rFonts w:ascii="Times New Roman" w:hAnsi="Times New Roman" w:cs="Times New Roman"/>
          <w:sz w:val="32"/>
          <w:szCs w:val="32"/>
        </w:rPr>
        <w:t xml:space="preserve"> Е.Н. «Тетрадь логопедических занятий» - М., 2014</w:t>
      </w:r>
    </w:p>
    <w:p w:rsidR="00193E4D" w:rsidRPr="007C3D68" w:rsidRDefault="00193E4D" w:rsidP="007C3D6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C3D68">
        <w:rPr>
          <w:rFonts w:ascii="Times New Roman" w:hAnsi="Times New Roman" w:cs="Times New Roman"/>
          <w:sz w:val="32"/>
          <w:szCs w:val="32"/>
        </w:rPr>
        <w:t>Агронович</w:t>
      </w:r>
      <w:proofErr w:type="spellEnd"/>
      <w:r w:rsidRPr="007C3D68">
        <w:rPr>
          <w:rFonts w:ascii="Times New Roman" w:hAnsi="Times New Roman" w:cs="Times New Roman"/>
          <w:sz w:val="32"/>
          <w:szCs w:val="32"/>
        </w:rPr>
        <w:t xml:space="preserve"> З.Е «Сборник домашних заданий для преодоления недоразвития фонематической стороны речи у старших дошкольников</w:t>
      </w:r>
      <w:r w:rsidR="00625589" w:rsidRPr="007C3D68">
        <w:rPr>
          <w:rFonts w:ascii="Times New Roman" w:hAnsi="Times New Roman" w:cs="Times New Roman"/>
          <w:sz w:val="32"/>
          <w:szCs w:val="32"/>
        </w:rPr>
        <w:t xml:space="preserve">» - </w:t>
      </w:r>
      <w:proofErr w:type="spellStart"/>
      <w:r w:rsidR="00625589" w:rsidRPr="007C3D68">
        <w:rPr>
          <w:rFonts w:ascii="Times New Roman" w:hAnsi="Times New Roman" w:cs="Times New Roman"/>
          <w:sz w:val="32"/>
          <w:szCs w:val="32"/>
        </w:rPr>
        <w:t>Спб</w:t>
      </w:r>
      <w:proofErr w:type="spellEnd"/>
      <w:r w:rsidR="00625589" w:rsidRPr="007C3D68">
        <w:rPr>
          <w:rFonts w:ascii="Times New Roman" w:hAnsi="Times New Roman" w:cs="Times New Roman"/>
          <w:sz w:val="32"/>
          <w:szCs w:val="32"/>
        </w:rPr>
        <w:t>, 2012</w:t>
      </w:r>
    </w:p>
    <w:p w:rsidR="00CB6BEB" w:rsidRPr="007C3D68" w:rsidRDefault="00CB6BEB" w:rsidP="007C3D6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C3D68">
        <w:rPr>
          <w:rFonts w:ascii="Times New Roman" w:hAnsi="Times New Roman" w:cs="Times New Roman"/>
          <w:sz w:val="32"/>
          <w:szCs w:val="32"/>
        </w:rPr>
        <w:t xml:space="preserve">Азова Е.А., Чернова О.О. «Учим звуки» - </w:t>
      </w:r>
      <w:proofErr w:type="spellStart"/>
      <w:r w:rsidRPr="007C3D68">
        <w:rPr>
          <w:rFonts w:ascii="Times New Roman" w:hAnsi="Times New Roman" w:cs="Times New Roman"/>
          <w:sz w:val="32"/>
          <w:szCs w:val="32"/>
        </w:rPr>
        <w:t>Спб</w:t>
      </w:r>
      <w:proofErr w:type="spellEnd"/>
      <w:r w:rsidRPr="007C3D68">
        <w:rPr>
          <w:rFonts w:ascii="Times New Roman" w:hAnsi="Times New Roman" w:cs="Times New Roman"/>
          <w:sz w:val="32"/>
          <w:szCs w:val="32"/>
        </w:rPr>
        <w:t>, 2014</w:t>
      </w:r>
    </w:p>
    <w:p w:rsidR="00713C4E" w:rsidRPr="00D423BA" w:rsidRDefault="00713C4E" w:rsidP="00713C4E">
      <w:pPr>
        <w:rPr>
          <w:rFonts w:ascii="Times New Roman" w:hAnsi="Times New Roman" w:cs="Times New Roman"/>
          <w:b/>
          <w:sz w:val="28"/>
          <w:szCs w:val="28"/>
        </w:rPr>
      </w:pPr>
    </w:p>
    <w:p w:rsidR="00713C4E" w:rsidRPr="00D423BA" w:rsidRDefault="00713C4E" w:rsidP="00713C4E">
      <w:pPr>
        <w:rPr>
          <w:rFonts w:ascii="Times New Roman" w:hAnsi="Times New Roman" w:cs="Times New Roman"/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C349D6" w:rsidRPr="00C46C90" w:rsidRDefault="00C349D6" w:rsidP="00C349D6">
      <w:pPr>
        <w:rPr>
          <w:rFonts w:ascii="Times New Roman" w:hAnsi="Times New Roman" w:cs="Times New Roman"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Default="00713C4E" w:rsidP="00713C4E">
      <w:pPr>
        <w:rPr>
          <w:b/>
          <w:sz w:val="28"/>
          <w:szCs w:val="28"/>
        </w:rPr>
      </w:pPr>
    </w:p>
    <w:p w:rsidR="00713C4E" w:rsidRPr="00713C4E" w:rsidRDefault="00713C4E" w:rsidP="00713C4E">
      <w:pPr>
        <w:rPr>
          <w:b/>
          <w:sz w:val="28"/>
          <w:szCs w:val="28"/>
        </w:rPr>
      </w:pPr>
    </w:p>
    <w:p w:rsidR="00533F6E" w:rsidRDefault="00533F6E" w:rsidP="002E78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2DD" w:rsidRDefault="003402DD" w:rsidP="00543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43D7E" w:rsidRDefault="00543D7E" w:rsidP="00543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43D7E" w:rsidRDefault="00543D7E" w:rsidP="00543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43D7E" w:rsidRDefault="00543D7E" w:rsidP="00543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43D7E" w:rsidRDefault="00543D7E" w:rsidP="00543D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3402DD" w:rsidRDefault="003402DD" w:rsidP="002E78D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2E78D2" w:rsidRDefault="002E78D2"/>
    <w:p w:rsidR="002E78D2" w:rsidRDefault="002E78D2"/>
    <w:p w:rsidR="002E78D2" w:rsidRDefault="002E78D2"/>
    <w:p w:rsidR="002E78D2" w:rsidRDefault="002E78D2"/>
    <w:p w:rsidR="002E78D2" w:rsidRDefault="002E78D2"/>
    <w:p w:rsidR="002E78D2" w:rsidRDefault="002E78D2"/>
    <w:p w:rsidR="002E78D2" w:rsidRDefault="002E78D2"/>
    <w:p w:rsidR="002E78D2" w:rsidRPr="00AA0DDE" w:rsidRDefault="002E78D2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Default="00AA0DDE"/>
    <w:p w:rsidR="00A51E09" w:rsidRPr="00AA0DDE" w:rsidRDefault="00A51E09" w:rsidP="00A51E09">
      <w:pPr>
        <w:pStyle w:val="a7"/>
      </w:pPr>
    </w:p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p w:rsidR="00AA0DDE" w:rsidRPr="00AA0DDE" w:rsidRDefault="00AA0DDE"/>
    <w:sectPr w:rsidR="00AA0DDE" w:rsidRPr="00AA0DDE" w:rsidSect="002770FC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5DE" w:rsidRDefault="008435DE" w:rsidP="00AA0DDE">
      <w:pPr>
        <w:spacing w:after="0" w:line="240" w:lineRule="auto"/>
      </w:pPr>
      <w:r>
        <w:separator/>
      </w:r>
    </w:p>
  </w:endnote>
  <w:endnote w:type="continuationSeparator" w:id="0">
    <w:p w:rsidR="008435DE" w:rsidRDefault="008435DE" w:rsidP="00AA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516"/>
      <w:docPartObj>
        <w:docPartGallery w:val="Page Numbers (Bottom of Page)"/>
        <w:docPartUnique/>
      </w:docPartObj>
    </w:sdtPr>
    <w:sdtEndPr/>
    <w:sdtContent>
      <w:p w:rsidR="004E27A8" w:rsidRDefault="008435DE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67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91C71" w:rsidRDefault="00991C7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5DE" w:rsidRDefault="008435DE" w:rsidP="00AA0DDE">
      <w:pPr>
        <w:spacing w:after="0" w:line="240" w:lineRule="auto"/>
      </w:pPr>
      <w:r>
        <w:separator/>
      </w:r>
    </w:p>
  </w:footnote>
  <w:footnote w:type="continuationSeparator" w:id="0">
    <w:p w:rsidR="008435DE" w:rsidRDefault="008435DE" w:rsidP="00AA0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5BF" w:rsidRDefault="00E115BF" w:rsidP="00E115BF">
    <w:pPr>
      <w:pStyle w:val="a3"/>
      <w:jc w:val="center"/>
    </w:pPr>
    <w:r>
      <w:t>Игровое пособие</w:t>
    </w:r>
  </w:p>
  <w:p w:rsidR="00991C71" w:rsidRDefault="00E115BF" w:rsidP="00E115BF">
    <w:pPr>
      <w:pStyle w:val="a3"/>
      <w:jc w:val="center"/>
    </w:pPr>
    <w:r w:rsidRPr="00E115BF">
      <w:t xml:space="preserve"> «Машины наших улиц»</w:t>
    </w:r>
  </w:p>
  <w:p w:rsidR="00E115BF" w:rsidRPr="00E115BF" w:rsidRDefault="00E115BF" w:rsidP="00E115BF">
    <w:pPr>
      <w:pStyle w:val="a3"/>
      <w:jc w:val="center"/>
    </w:pPr>
    <w:r>
      <w:t>----------------------------------------------------------------------------------------------</w:t>
    </w:r>
  </w:p>
  <w:p w:rsidR="00E115BF" w:rsidRPr="00E115BF" w:rsidRDefault="00E115BF" w:rsidP="00E115BF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63DBA"/>
    <w:multiLevelType w:val="hybridMultilevel"/>
    <w:tmpl w:val="7ADCDE6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0A1749"/>
    <w:multiLevelType w:val="multilevel"/>
    <w:tmpl w:val="F722A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FA7B8B"/>
    <w:multiLevelType w:val="hybridMultilevel"/>
    <w:tmpl w:val="B17C6FA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B1B7500"/>
    <w:multiLevelType w:val="hybridMultilevel"/>
    <w:tmpl w:val="50342D6E"/>
    <w:lvl w:ilvl="0" w:tplc="250228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5E77E7"/>
    <w:multiLevelType w:val="hybridMultilevel"/>
    <w:tmpl w:val="36AA7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8E7B49"/>
    <w:multiLevelType w:val="multilevel"/>
    <w:tmpl w:val="B0F2E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556C15"/>
    <w:multiLevelType w:val="hybridMultilevel"/>
    <w:tmpl w:val="48ECEEC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57115DD0"/>
    <w:multiLevelType w:val="hybridMultilevel"/>
    <w:tmpl w:val="A98AC4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3F2323"/>
    <w:multiLevelType w:val="hybridMultilevel"/>
    <w:tmpl w:val="5B46257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85D1118"/>
    <w:multiLevelType w:val="hybridMultilevel"/>
    <w:tmpl w:val="64E88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D12AC3"/>
    <w:multiLevelType w:val="hybridMultilevel"/>
    <w:tmpl w:val="1DA6B398"/>
    <w:lvl w:ilvl="0" w:tplc="07DE28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850DCC"/>
    <w:multiLevelType w:val="hybridMultilevel"/>
    <w:tmpl w:val="F8EC1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762941"/>
    <w:multiLevelType w:val="multilevel"/>
    <w:tmpl w:val="27D46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C45819"/>
    <w:multiLevelType w:val="hybridMultilevel"/>
    <w:tmpl w:val="FA8C595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4">
    <w:nsid w:val="7ACB0814"/>
    <w:multiLevelType w:val="hybridMultilevel"/>
    <w:tmpl w:val="5F42E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"/>
  </w:num>
  <w:num w:numId="5">
    <w:abstractNumId w:val="14"/>
  </w:num>
  <w:num w:numId="6">
    <w:abstractNumId w:val="4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13"/>
  </w:num>
  <w:num w:numId="12">
    <w:abstractNumId w:val="0"/>
  </w:num>
  <w:num w:numId="13">
    <w:abstractNumId w:val="7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0DDE"/>
    <w:rsid w:val="000A78D5"/>
    <w:rsid w:val="000C217B"/>
    <w:rsid w:val="000D794E"/>
    <w:rsid w:val="000F2431"/>
    <w:rsid w:val="001108A5"/>
    <w:rsid w:val="001201DB"/>
    <w:rsid w:val="00127CFB"/>
    <w:rsid w:val="00193E4D"/>
    <w:rsid w:val="001B4BAC"/>
    <w:rsid w:val="001F005C"/>
    <w:rsid w:val="00215B28"/>
    <w:rsid w:val="00242BF9"/>
    <w:rsid w:val="00260883"/>
    <w:rsid w:val="002770FC"/>
    <w:rsid w:val="002C7893"/>
    <w:rsid w:val="002D0888"/>
    <w:rsid w:val="002D3633"/>
    <w:rsid w:val="002E78D2"/>
    <w:rsid w:val="0030461C"/>
    <w:rsid w:val="003171B9"/>
    <w:rsid w:val="003402DD"/>
    <w:rsid w:val="00345DDD"/>
    <w:rsid w:val="00352787"/>
    <w:rsid w:val="003620DC"/>
    <w:rsid w:val="004034F7"/>
    <w:rsid w:val="00415E57"/>
    <w:rsid w:val="00425F81"/>
    <w:rsid w:val="00457ACB"/>
    <w:rsid w:val="0047161D"/>
    <w:rsid w:val="00480631"/>
    <w:rsid w:val="004B6690"/>
    <w:rsid w:val="004D146E"/>
    <w:rsid w:val="004D4203"/>
    <w:rsid w:val="004D4CDA"/>
    <w:rsid w:val="004E27A8"/>
    <w:rsid w:val="004F4ED1"/>
    <w:rsid w:val="00502B08"/>
    <w:rsid w:val="0050345C"/>
    <w:rsid w:val="00515D6B"/>
    <w:rsid w:val="00533F6E"/>
    <w:rsid w:val="00534588"/>
    <w:rsid w:val="00540440"/>
    <w:rsid w:val="00543D7E"/>
    <w:rsid w:val="00556BC6"/>
    <w:rsid w:val="0056411A"/>
    <w:rsid w:val="00570A9B"/>
    <w:rsid w:val="00625589"/>
    <w:rsid w:val="00647301"/>
    <w:rsid w:val="006A5C62"/>
    <w:rsid w:val="006F22AA"/>
    <w:rsid w:val="00703802"/>
    <w:rsid w:val="00706E90"/>
    <w:rsid w:val="00713C4E"/>
    <w:rsid w:val="007237C0"/>
    <w:rsid w:val="00753966"/>
    <w:rsid w:val="0076214B"/>
    <w:rsid w:val="007767D8"/>
    <w:rsid w:val="00786766"/>
    <w:rsid w:val="00794F94"/>
    <w:rsid w:val="007C3D68"/>
    <w:rsid w:val="007C7CA0"/>
    <w:rsid w:val="007D3DC9"/>
    <w:rsid w:val="00830AD2"/>
    <w:rsid w:val="008435DE"/>
    <w:rsid w:val="00866AC7"/>
    <w:rsid w:val="00890E07"/>
    <w:rsid w:val="008A1D9B"/>
    <w:rsid w:val="008E3E65"/>
    <w:rsid w:val="009052E9"/>
    <w:rsid w:val="009159B6"/>
    <w:rsid w:val="00926541"/>
    <w:rsid w:val="00982832"/>
    <w:rsid w:val="00991C71"/>
    <w:rsid w:val="009B7A03"/>
    <w:rsid w:val="00A21A0A"/>
    <w:rsid w:val="00A51E09"/>
    <w:rsid w:val="00A80BDC"/>
    <w:rsid w:val="00AA0DDE"/>
    <w:rsid w:val="00AA6803"/>
    <w:rsid w:val="00AD0A3F"/>
    <w:rsid w:val="00B0660A"/>
    <w:rsid w:val="00B95ADC"/>
    <w:rsid w:val="00BB5029"/>
    <w:rsid w:val="00BD060B"/>
    <w:rsid w:val="00C21C07"/>
    <w:rsid w:val="00C349D6"/>
    <w:rsid w:val="00C46C90"/>
    <w:rsid w:val="00C56715"/>
    <w:rsid w:val="00C6019C"/>
    <w:rsid w:val="00C61655"/>
    <w:rsid w:val="00CB6BEB"/>
    <w:rsid w:val="00CD02D9"/>
    <w:rsid w:val="00CD154D"/>
    <w:rsid w:val="00D31D06"/>
    <w:rsid w:val="00D35DCA"/>
    <w:rsid w:val="00D423BA"/>
    <w:rsid w:val="00D47BC0"/>
    <w:rsid w:val="00DC3CD2"/>
    <w:rsid w:val="00DD36A4"/>
    <w:rsid w:val="00DD5C29"/>
    <w:rsid w:val="00E04D25"/>
    <w:rsid w:val="00E115BF"/>
    <w:rsid w:val="00E16852"/>
    <w:rsid w:val="00E20CD7"/>
    <w:rsid w:val="00EC0B6C"/>
    <w:rsid w:val="00F21304"/>
    <w:rsid w:val="00F639AB"/>
    <w:rsid w:val="00F97F4F"/>
    <w:rsid w:val="00FD2FBE"/>
    <w:rsid w:val="00FE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FC"/>
  </w:style>
  <w:style w:type="paragraph" w:styleId="1">
    <w:name w:val="heading 1"/>
    <w:basedOn w:val="a"/>
    <w:link w:val="10"/>
    <w:uiPriority w:val="9"/>
    <w:qFormat/>
    <w:rsid w:val="002E78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2E78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0DDE"/>
  </w:style>
  <w:style w:type="paragraph" w:styleId="a5">
    <w:name w:val="footer"/>
    <w:basedOn w:val="a"/>
    <w:link w:val="a6"/>
    <w:uiPriority w:val="99"/>
    <w:unhideWhenUsed/>
    <w:rsid w:val="00AA0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DDE"/>
  </w:style>
  <w:style w:type="paragraph" w:styleId="a7">
    <w:name w:val="List Paragraph"/>
    <w:basedOn w:val="a"/>
    <w:uiPriority w:val="34"/>
    <w:qFormat/>
    <w:rsid w:val="007038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E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2E78D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2E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78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78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2E78D2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64A15-6A20-46D1-B90B-32C4064A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21</Pages>
  <Words>1597</Words>
  <Characters>9104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GP</cp:lastModifiedBy>
  <cp:revision>48</cp:revision>
  <cp:lastPrinted>2014-12-16T07:57:00Z</cp:lastPrinted>
  <dcterms:created xsi:type="dcterms:W3CDTF">2014-12-02T14:06:00Z</dcterms:created>
  <dcterms:modified xsi:type="dcterms:W3CDTF">2015-01-01T13:19:00Z</dcterms:modified>
</cp:coreProperties>
</file>