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9C" w:rsidRPr="00E666C1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5F739C">
        <w:rPr>
          <w:rFonts w:ascii="Courier New" w:hAnsi="Courier New" w:cs="Courier New"/>
          <w:sz w:val="28"/>
          <w:szCs w:val="28"/>
        </w:rPr>
        <w:t xml:space="preserve">    </w:t>
      </w:r>
      <w:r w:rsidR="00F602B8">
        <w:rPr>
          <w:rFonts w:ascii="Courier New" w:hAnsi="Courier New" w:cs="Courier New"/>
          <w:sz w:val="28"/>
          <w:szCs w:val="28"/>
        </w:rPr>
        <w:t xml:space="preserve">        </w:t>
      </w:r>
      <w:r w:rsidRPr="00E666C1">
        <w:rPr>
          <w:rFonts w:ascii="Times New Roman" w:hAnsi="Times New Roman" w:cs="Times New Roman"/>
          <w:b/>
          <w:sz w:val="36"/>
          <w:szCs w:val="28"/>
        </w:rPr>
        <w:t>Инклюзия, взгляд изнутри.</w:t>
      </w:r>
    </w:p>
    <w:p w:rsidR="00D2409D" w:rsidRPr="005F739C" w:rsidRDefault="00D2409D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</w:t>
      </w:r>
      <w:r w:rsidRPr="00D2409D">
        <w:rPr>
          <w:rFonts w:ascii="Times New Roman" w:hAnsi="Times New Roman" w:cs="Times New Roman"/>
          <w:b/>
          <w:sz w:val="28"/>
          <w:szCs w:val="28"/>
        </w:rPr>
        <w:t>О себе:</w:t>
      </w:r>
      <w:r w:rsidRPr="005F739C">
        <w:rPr>
          <w:rFonts w:ascii="Times New Roman" w:hAnsi="Times New Roman" w:cs="Times New Roman"/>
          <w:sz w:val="28"/>
          <w:szCs w:val="28"/>
        </w:rPr>
        <w:t xml:space="preserve"> Я логопед высшей квалификационной категории с 15-и летним стажем работы с детьми, придя на новое место работы в детский сад, неожиданно оказалась в эксперименте, который посвящен инклюзивному образованию.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Находясь в эксперименте второй год, считаю возможным сделать уже выводы о проделанной работе.</w:t>
      </w:r>
    </w:p>
    <w:p w:rsidR="005F739C" w:rsidRPr="00E666C1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6C1">
        <w:rPr>
          <w:rFonts w:ascii="Times New Roman" w:hAnsi="Times New Roman" w:cs="Times New Roman"/>
          <w:b/>
          <w:sz w:val="28"/>
          <w:szCs w:val="28"/>
        </w:rPr>
        <w:t>Как начиналось: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Мне необходимо было выделить из детей, посещающих массовые группы, деток с тяжёлым нарушением речи (далее ТНР) разных возрастов. И таким образом создать группу логопедических детей, которые будут находиться в среде сверстников, но получать ежедневную помощь логопеда. Остальные дети, без речевых нарушений, также должны получать развивающие занятия от логопеда, которые развивает уже воспитатель.</w:t>
      </w:r>
    </w:p>
    <w:p w:rsidR="00F602B8" w:rsidRPr="00D2409D" w:rsidRDefault="005F739C" w:rsidP="00F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2409D">
        <w:rPr>
          <w:rFonts w:ascii="Times New Roman" w:hAnsi="Times New Roman" w:cs="Times New Roman"/>
          <w:b/>
          <w:sz w:val="28"/>
          <w:szCs w:val="28"/>
        </w:rPr>
        <w:t>Слож</w:t>
      </w:r>
      <w:proofErr w:type="spellEnd"/>
      <w:r w:rsidR="00F602B8" w:rsidRPr="00D24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02B8" w:rsidRPr="00D2409D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proofErr w:type="gramEnd"/>
      <w:r w:rsidR="00F602B8" w:rsidRPr="00D2409D">
        <w:rPr>
          <w:rFonts w:ascii="Times New Roman" w:hAnsi="Times New Roman" w:cs="Times New Roman"/>
          <w:b/>
          <w:sz w:val="28"/>
          <w:szCs w:val="28"/>
        </w:rPr>
        <w:t>:</w:t>
      </w:r>
    </w:p>
    <w:p w:rsidR="00E666C1" w:rsidRDefault="00F602B8" w:rsidP="00F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Самое первое </w:t>
      </w:r>
      <w:r w:rsidR="005F739C" w:rsidRPr="005F739C">
        <w:rPr>
          <w:rFonts w:ascii="Times New Roman" w:hAnsi="Times New Roman" w:cs="Times New Roman"/>
          <w:sz w:val="28"/>
          <w:szCs w:val="28"/>
        </w:rPr>
        <w:t xml:space="preserve">затруднение возникло с родителями. Родители детей, у </w:t>
      </w:r>
      <w:proofErr w:type="gramStart"/>
      <w:r w:rsidR="005F739C" w:rsidRPr="005F739C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739C" w:rsidRPr="005F739C">
        <w:rPr>
          <w:rFonts w:ascii="Times New Roman" w:hAnsi="Times New Roman" w:cs="Times New Roman"/>
          <w:sz w:val="28"/>
          <w:szCs w:val="28"/>
        </w:rPr>
        <w:t>рых было выявлено ТНР условно разделились</w:t>
      </w:r>
      <w:proofErr w:type="gramEnd"/>
      <w:r w:rsidR="005F739C" w:rsidRPr="005F739C">
        <w:rPr>
          <w:rFonts w:ascii="Times New Roman" w:hAnsi="Times New Roman" w:cs="Times New Roman"/>
          <w:sz w:val="28"/>
          <w:szCs w:val="28"/>
        </w:rPr>
        <w:t xml:space="preserve"> на две группы.</w:t>
      </w:r>
    </w:p>
    <w:p w:rsidR="005F739C" w:rsidRPr="005F739C" w:rsidRDefault="005F739C" w:rsidP="00F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</w:t>
      </w:r>
      <w:r w:rsidRPr="00E666C1">
        <w:rPr>
          <w:rFonts w:ascii="Times New Roman" w:hAnsi="Times New Roman" w:cs="Times New Roman"/>
          <w:i/>
          <w:sz w:val="28"/>
          <w:szCs w:val="28"/>
        </w:rPr>
        <w:t>Первая группа</w:t>
      </w:r>
      <w:r w:rsidRPr="005F739C">
        <w:rPr>
          <w:rFonts w:ascii="Times New Roman" w:hAnsi="Times New Roman" w:cs="Times New Roman"/>
          <w:sz w:val="28"/>
          <w:szCs w:val="28"/>
        </w:rPr>
        <w:t xml:space="preserve"> родителей сразу приняла проблему своего ребёнка и начала очень активно, даже порой слишком настойчиво "спасать" своего малыша. Им необходимо было, чтобы проблема ушла быстро и навсегда. Для этого поднимались связи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врачи,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учителя и т.д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>о потом родители после неоднократных бесед со специалистами детского сада принимали проблему своего ребёнка спокойно и готовы уже были к чёткой и грамотной коррекции, а главное к не сиюминутным результатам.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</w:t>
      </w:r>
      <w:r w:rsidRPr="00E666C1">
        <w:rPr>
          <w:rFonts w:ascii="Times New Roman" w:hAnsi="Times New Roman" w:cs="Times New Roman"/>
          <w:i/>
          <w:sz w:val="28"/>
          <w:szCs w:val="28"/>
        </w:rPr>
        <w:t>Вторая группа</w:t>
      </w:r>
      <w:r w:rsidRPr="005F739C">
        <w:rPr>
          <w:rFonts w:ascii="Times New Roman" w:hAnsi="Times New Roman" w:cs="Times New Roman"/>
          <w:sz w:val="28"/>
          <w:szCs w:val="28"/>
        </w:rPr>
        <w:t xml:space="preserve"> родителей категорически была не согласна с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739C">
        <w:rPr>
          <w:rFonts w:ascii="Times New Roman" w:hAnsi="Times New Roman" w:cs="Times New Roman"/>
          <w:sz w:val="28"/>
          <w:szCs w:val="28"/>
        </w:rPr>
        <w:t>о с их ребёнком что-то не так</w:t>
      </w:r>
      <w:r w:rsidR="00D72DE5">
        <w:rPr>
          <w:rFonts w:ascii="Times New Roman" w:hAnsi="Times New Roman" w:cs="Times New Roman"/>
          <w:sz w:val="28"/>
          <w:szCs w:val="28"/>
        </w:rPr>
        <w:t>. Они не слушали и не слышали ни</w:t>
      </w:r>
      <w:r w:rsidRPr="005F739C">
        <w:rPr>
          <w:rFonts w:ascii="Times New Roman" w:hAnsi="Times New Roman" w:cs="Times New Roman"/>
          <w:sz w:val="28"/>
          <w:szCs w:val="28"/>
        </w:rPr>
        <w:t>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считали,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что на их малыша наговаривают,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обижают,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что все специалисты дет</w:t>
      </w:r>
      <w:r w:rsidR="00F602B8">
        <w:rPr>
          <w:rFonts w:ascii="Times New Roman" w:hAnsi="Times New Roman" w:cs="Times New Roman"/>
          <w:sz w:val="28"/>
          <w:szCs w:val="28"/>
        </w:rPr>
        <w:t>ского сада некомпе</w:t>
      </w:r>
      <w:r w:rsidRPr="005F739C">
        <w:rPr>
          <w:rFonts w:ascii="Times New Roman" w:hAnsi="Times New Roman" w:cs="Times New Roman"/>
          <w:sz w:val="28"/>
          <w:szCs w:val="28"/>
        </w:rPr>
        <w:t>тентны.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Даже те моменты, что ребёнок 4-5 лет не знает цвета, не имеет навыков счёта и не говорит, родители считали нормой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>Он же ещё маленький",- слышала я такие ответы,- "Научится. У нас мама (папа, бабушка) тоже плохо говорили".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6C1">
        <w:rPr>
          <w:rFonts w:ascii="Times New Roman" w:hAnsi="Times New Roman" w:cs="Times New Roman"/>
          <w:i/>
          <w:sz w:val="28"/>
          <w:szCs w:val="28"/>
        </w:rPr>
        <w:t xml:space="preserve"> С другой стороны</w:t>
      </w:r>
      <w:r w:rsidRPr="005F739C">
        <w:rPr>
          <w:rFonts w:ascii="Times New Roman" w:hAnsi="Times New Roman" w:cs="Times New Roman"/>
          <w:sz w:val="28"/>
          <w:szCs w:val="28"/>
        </w:rPr>
        <w:t>, у родителей хорошо говорящих детей, тоже были разные мнения. Кто-то считал, что их ребёнок по подражанию начнёт "коверкать язык",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а кто-то вообще считал, что его дитя не должно каждый день видеть "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</w:t>
      </w:r>
      <w:r w:rsidRPr="005F739C">
        <w:rPr>
          <w:rFonts w:ascii="Times New Roman" w:hAnsi="Times New Roman" w:cs="Times New Roman"/>
          <w:sz w:val="28"/>
          <w:szCs w:val="28"/>
        </w:rPr>
        <w:t>ачков</w:t>
      </w:r>
      <w:proofErr w:type="spellEnd"/>
      <w:r w:rsidRPr="005F739C">
        <w:rPr>
          <w:rFonts w:ascii="Times New Roman" w:hAnsi="Times New Roman" w:cs="Times New Roman"/>
          <w:sz w:val="28"/>
          <w:szCs w:val="28"/>
        </w:rPr>
        <w:t>".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Сложностей было множество, в том числе и в работе с детками с ТНР, но это уже про</w:t>
      </w:r>
      <w:r w:rsidR="00F602B8">
        <w:rPr>
          <w:rFonts w:ascii="Times New Roman" w:hAnsi="Times New Roman" w:cs="Times New Roman"/>
          <w:sz w:val="28"/>
          <w:szCs w:val="28"/>
        </w:rPr>
        <w:t>фессиональные вопросы моей компе</w:t>
      </w:r>
      <w:r w:rsidRPr="005F739C">
        <w:rPr>
          <w:rFonts w:ascii="Times New Roman" w:hAnsi="Times New Roman" w:cs="Times New Roman"/>
          <w:sz w:val="28"/>
          <w:szCs w:val="28"/>
        </w:rPr>
        <w:t>тенции.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Я знакомилась с новой литературой по инклюзии (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 xml:space="preserve"> к сожалению ещё не так много) и старалась повысить свои профессиональные навыки.</w:t>
      </w:r>
    </w:p>
    <w:p w:rsidR="005F739C" w:rsidRPr="00E666C1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6C1">
        <w:rPr>
          <w:rFonts w:ascii="Times New Roman" w:hAnsi="Times New Roman" w:cs="Times New Roman"/>
          <w:b/>
          <w:sz w:val="28"/>
          <w:szCs w:val="28"/>
        </w:rPr>
        <w:t>Спустя время.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Прошёл год после того, как я </w:t>
      </w:r>
      <w:r w:rsidR="00E666C1">
        <w:rPr>
          <w:rFonts w:ascii="Times New Roman" w:hAnsi="Times New Roman" w:cs="Times New Roman"/>
          <w:sz w:val="28"/>
          <w:szCs w:val="28"/>
        </w:rPr>
        <w:t>начала работу</w:t>
      </w:r>
      <w:r w:rsidRPr="005F739C">
        <w:rPr>
          <w:rFonts w:ascii="Times New Roman" w:hAnsi="Times New Roman" w:cs="Times New Roman"/>
          <w:sz w:val="28"/>
          <w:szCs w:val="28"/>
        </w:rPr>
        <w:t xml:space="preserve"> в инклюзивном образовании.</w:t>
      </w:r>
    </w:p>
    <w:p w:rsidR="005F739C" w:rsidRPr="005F739C" w:rsidRDefault="00C75645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 сказ</w:t>
      </w:r>
      <w:r w:rsidR="005F739C" w:rsidRPr="005F739C">
        <w:rPr>
          <w:rFonts w:ascii="Times New Roman" w:hAnsi="Times New Roman" w:cs="Times New Roman"/>
          <w:sz w:val="28"/>
          <w:szCs w:val="28"/>
        </w:rPr>
        <w:t>ать, что кардинально изменились родители. Те мамы и папы, которые не соглашались с диагнозами и проблемами своего ребенка, начав с ним заниматься дома, выполнять задания и рекомендации специалистов детского сада, увидели своих детей другими глазами. Родители очень удивлялись, что простые вещи их ребёнок ни сказать, ни сделать не может. Родители приняли это и уже к педагогам стали обращаться с вопросами "Что нужно? Говорите, мы увидели, что наш малыш не справляется,</w:t>
      </w:r>
      <w:r w:rsidR="005F739C">
        <w:rPr>
          <w:rFonts w:ascii="Times New Roman" w:hAnsi="Times New Roman" w:cs="Times New Roman"/>
          <w:sz w:val="28"/>
          <w:szCs w:val="28"/>
        </w:rPr>
        <w:t xml:space="preserve"> </w:t>
      </w:r>
      <w:r w:rsidR="005F739C" w:rsidRPr="005F739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5F739C" w:rsidRPr="005F739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F739C" w:rsidRPr="005F739C">
        <w:rPr>
          <w:rFonts w:ascii="Times New Roman" w:hAnsi="Times New Roman" w:cs="Times New Roman"/>
          <w:sz w:val="28"/>
          <w:szCs w:val="28"/>
        </w:rPr>
        <w:t xml:space="preserve"> стали готовы к сотрудничеству. Подключилась терапия, которую назначали врачи-неврологи и к концу учебного года детки стали радовать своими первыми успехами. На данный момент</w:t>
      </w:r>
      <w:r w:rsidR="005F739C">
        <w:rPr>
          <w:rFonts w:ascii="Times New Roman" w:hAnsi="Times New Roman" w:cs="Times New Roman"/>
          <w:sz w:val="28"/>
          <w:szCs w:val="28"/>
        </w:rPr>
        <w:t>,</w:t>
      </w:r>
      <w:r w:rsidR="005F739C" w:rsidRPr="005F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39C" w:rsidRPr="005F739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5F739C" w:rsidRPr="005F739C">
        <w:rPr>
          <w:rFonts w:ascii="Times New Roman" w:hAnsi="Times New Roman" w:cs="Times New Roman"/>
          <w:sz w:val="28"/>
          <w:szCs w:val="28"/>
        </w:rPr>
        <w:t xml:space="preserve"> конечно не стали "маленькими Ломоносовыми", но процесс идет, речь и мыслительные функции улучшаются, а значит главного мы достигли.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Мамы и папы деток без речевых нарушений тоже стали более </w:t>
      </w:r>
      <w:r>
        <w:rPr>
          <w:rFonts w:ascii="Times New Roman" w:hAnsi="Times New Roman" w:cs="Times New Roman"/>
          <w:sz w:val="28"/>
          <w:szCs w:val="28"/>
        </w:rPr>
        <w:t xml:space="preserve">лояльными,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F739C">
        <w:rPr>
          <w:rFonts w:ascii="Times New Roman" w:hAnsi="Times New Roman" w:cs="Times New Roman"/>
          <w:sz w:val="28"/>
          <w:szCs w:val="28"/>
        </w:rPr>
        <w:t>видев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 xml:space="preserve"> что никаких ужасов и кошмаров не происходит, а в некоторых случаях даже наоборот. Вот что мне сказала одна мамочка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>Представляете, мы были в гостях на д</w:t>
      </w:r>
      <w:r>
        <w:rPr>
          <w:rFonts w:ascii="Times New Roman" w:hAnsi="Times New Roman" w:cs="Times New Roman"/>
          <w:sz w:val="28"/>
          <w:szCs w:val="28"/>
        </w:rPr>
        <w:t>етс</w:t>
      </w:r>
      <w:r w:rsidRPr="005F739C">
        <w:rPr>
          <w:rFonts w:ascii="Times New Roman" w:hAnsi="Times New Roman" w:cs="Times New Roman"/>
          <w:sz w:val="28"/>
          <w:szCs w:val="28"/>
        </w:rPr>
        <w:t>ком дне рождения, а там был мальчик, который очень непонятно говорил и другие дети с ним не играли,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т.к не понимали, что он хочет, а моя дочка подошла к нему и стала "переводить" то, что он говорил (У неё же был опыт общения с такими детками).Через некоторое время дети играли все вместе.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>Были ещё интересные случаи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-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 xml:space="preserve">одна из девочек, отходив целый год в группу с плохо говорящими детьми, не стала сама говорить хуже. Но уехав на 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лето в деревню и общаясь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 xml:space="preserve"> там с друзьями, которые не выговаривают множество звуков, стала сама говорить заметно хуже. Связано это с тем, что в детском саду были занятия с воспитателями или это из области "не знаешь, где найдешь, где потеряешь"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>о такой вариант тоже оказался возможным.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Я соглашусь с тем, что ТНР это не тяжёлая форма ДЦП и не аутизм, но всё же работы с таким видом нарушения в условиях инклюзивного образования достаточно сложна и требует от педагогов и другого персонала детского сада умение развиваться, быть психологически гибкими, лояльными и настойчивыми.</w:t>
      </w:r>
    </w:p>
    <w:p w:rsidR="005F739C" w:rsidRPr="00D2409D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09D">
        <w:rPr>
          <w:rFonts w:ascii="Times New Roman" w:hAnsi="Times New Roman" w:cs="Times New Roman"/>
          <w:b/>
          <w:sz w:val="28"/>
          <w:szCs w:val="28"/>
        </w:rPr>
        <w:t>Ирония судьбы.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>Так получилось, что работая в инклюзивном образовании, я сама оказалась человеком, который лично, а не профессионально, попал в инклюзию.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Инклюзия означает что "я" 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>ругой, другая". И включение такого "другого" человека в социум. Так получилось и со мной.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Пропущу и оставлю за полями сложности собственной жизни, скажу лишь, что совсем недавно ( 8 месяцев назад) мне был поставлен диагноз </w:t>
      </w:r>
      <w:proofErr w:type="spellStart"/>
      <w:r w:rsidRPr="005F739C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5F739C">
        <w:rPr>
          <w:rFonts w:ascii="Times New Roman" w:hAnsi="Times New Roman" w:cs="Times New Roman"/>
          <w:sz w:val="28"/>
          <w:szCs w:val="28"/>
        </w:rPr>
        <w:t xml:space="preserve"> ( это генетическое заболевание, обусловленное непереносимостью </w:t>
      </w:r>
      <w:proofErr w:type="spellStart"/>
      <w:r w:rsidRPr="005F739C">
        <w:rPr>
          <w:rFonts w:ascii="Times New Roman" w:hAnsi="Times New Roman" w:cs="Times New Roman"/>
          <w:sz w:val="28"/>
          <w:szCs w:val="28"/>
        </w:rPr>
        <w:t>глютена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( клейковины), который находится во всех продуктах, содержащих пшеничную муку, злаки, крахмал или их производные ( а это не только хлебобулочные изделия, но и многие молочные, колбасные продукты, сладости и т.д.)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 xml:space="preserve"> один миг я стала "не такой, как все". Т.е. я сама стала объектом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739C">
        <w:rPr>
          <w:rFonts w:ascii="Times New Roman" w:hAnsi="Times New Roman" w:cs="Times New Roman"/>
          <w:sz w:val="28"/>
          <w:szCs w:val="28"/>
        </w:rPr>
        <w:t>нклюзии.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lastRenderedPageBreak/>
        <w:t>И я прошла все те же этапы, что прошли родители деток, с которыми я занимаюсь.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>Это и отрицани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>" нет этого у меня нет","это не про меня"). И следующие за этим попытки что-то срочно сделать, чтобы этих сложностей не стало. Ну и в последнюю очередь принятие проблемы и адекватная реакция на неё.</w:t>
      </w:r>
    </w:p>
    <w:p w:rsid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>Любой совершенно человек может оказаться в ситуации, когда он сам лично, окажется вовлеченным в инклюзию и не обязательно в образовательной сфере, а в обычной жизни, окажется вдруг не таким как все.</w:t>
      </w:r>
    </w:p>
    <w:p w:rsidR="00E666C1" w:rsidRPr="00E666C1" w:rsidRDefault="00E666C1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6C1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6C1">
        <w:rPr>
          <w:rFonts w:ascii="Times New Roman" w:hAnsi="Times New Roman" w:cs="Times New Roman"/>
          <w:sz w:val="28"/>
          <w:szCs w:val="28"/>
        </w:rPr>
        <w:t xml:space="preserve"> Инклюзия</w:t>
      </w:r>
      <w:r w:rsidRPr="005F739C">
        <w:rPr>
          <w:rFonts w:ascii="Times New Roman" w:hAnsi="Times New Roman" w:cs="Times New Roman"/>
          <w:sz w:val="28"/>
          <w:szCs w:val="28"/>
        </w:rPr>
        <w:t xml:space="preserve">-это огромный шаг общества вперед. Это повышение терпимости, отзывчивости и принятие людей 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>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какие они есть.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>Единственное, не все, к сожалению, дети могут получить инклюзивное образование в России. У нас нет дополнительных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помощников,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специального оборудования для детей с двигательными и другими сложными нарушениями,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нет индивидуального сопровождения детей (т</w:t>
      </w:r>
      <w:proofErr w:type="gramStart"/>
      <w:r w:rsidRPr="005F739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F739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,который всё время рядом,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 xml:space="preserve">доп. педагог или помощник),а главное нет финансирования таких ставок в </w:t>
      </w:r>
      <w:r w:rsidR="00F602B8" w:rsidRPr="005F739C">
        <w:rPr>
          <w:rFonts w:ascii="Times New Roman" w:hAnsi="Times New Roman" w:cs="Times New Roman"/>
          <w:sz w:val="28"/>
          <w:szCs w:val="28"/>
        </w:rPr>
        <w:t>учреждениях</w:t>
      </w:r>
      <w:r w:rsidRPr="005F739C">
        <w:rPr>
          <w:rFonts w:ascii="Times New Roman" w:hAnsi="Times New Roman" w:cs="Times New Roman"/>
          <w:sz w:val="28"/>
          <w:szCs w:val="28"/>
        </w:rPr>
        <w:t>.</w:t>
      </w:r>
    </w:p>
    <w:p w:rsidR="005F739C" w:rsidRPr="005F739C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Какое-то время назад я принимала участие в семинаре,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 xml:space="preserve">которое проводил человек из Германии с тяжёлой двигательной </w:t>
      </w:r>
      <w:r w:rsidR="00F602B8" w:rsidRPr="005F739C">
        <w:rPr>
          <w:rFonts w:ascii="Times New Roman" w:hAnsi="Times New Roman" w:cs="Times New Roman"/>
          <w:sz w:val="28"/>
          <w:szCs w:val="28"/>
        </w:rPr>
        <w:t>патологией</w:t>
      </w:r>
      <w:r w:rsidRPr="005F739C">
        <w:rPr>
          <w:rFonts w:ascii="Times New Roman" w:hAnsi="Times New Roman" w:cs="Times New Roman"/>
          <w:sz w:val="28"/>
          <w:szCs w:val="28"/>
        </w:rPr>
        <w:t>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на коляске.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 xml:space="preserve">Лекции его были очень </w:t>
      </w:r>
      <w:r w:rsidR="00F602B8" w:rsidRPr="005F739C">
        <w:rPr>
          <w:rFonts w:ascii="Times New Roman" w:hAnsi="Times New Roman" w:cs="Times New Roman"/>
          <w:sz w:val="28"/>
          <w:szCs w:val="28"/>
        </w:rPr>
        <w:t>интересные, это</w:t>
      </w:r>
      <w:r w:rsidRPr="005F739C">
        <w:rPr>
          <w:rFonts w:ascii="Times New Roman" w:hAnsi="Times New Roman" w:cs="Times New Roman"/>
          <w:sz w:val="28"/>
          <w:szCs w:val="28"/>
        </w:rPr>
        <w:t xml:space="preserve"> необычайно умный и инте</w:t>
      </w:r>
      <w:r w:rsidR="00F602B8">
        <w:rPr>
          <w:rFonts w:ascii="Times New Roman" w:hAnsi="Times New Roman" w:cs="Times New Roman"/>
          <w:sz w:val="28"/>
          <w:szCs w:val="28"/>
        </w:rPr>
        <w:t xml:space="preserve">ресный оратор. </w:t>
      </w:r>
      <w:proofErr w:type="gramStart"/>
      <w:r w:rsidR="00F602B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602B8">
        <w:rPr>
          <w:rFonts w:ascii="Times New Roman" w:hAnsi="Times New Roman" w:cs="Times New Roman"/>
          <w:sz w:val="28"/>
          <w:szCs w:val="28"/>
        </w:rPr>
        <w:t xml:space="preserve"> к большому сожа</w:t>
      </w:r>
      <w:r w:rsidRPr="005F739C">
        <w:rPr>
          <w:rFonts w:ascii="Times New Roman" w:hAnsi="Times New Roman" w:cs="Times New Roman"/>
          <w:sz w:val="28"/>
          <w:szCs w:val="28"/>
        </w:rPr>
        <w:t>лению в Санкт-Петербурге он пробыл не намеченную неделю,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а лишь 4 дня.</w:t>
      </w:r>
    </w:p>
    <w:p w:rsidR="005F739C" w:rsidRPr="00F602B8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39C">
        <w:rPr>
          <w:rFonts w:ascii="Times New Roman" w:hAnsi="Times New Roman" w:cs="Times New Roman"/>
          <w:sz w:val="28"/>
          <w:szCs w:val="28"/>
        </w:rPr>
        <w:t xml:space="preserve"> Прощаясь с аудиторией, он извинился и сказал: "Я никогда и нигде</w:t>
      </w:r>
      <w:r w:rsidR="00D72DE5">
        <w:rPr>
          <w:rFonts w:ascii="Times New Roman" w:hAnsi="Times New Roman" w:cs="Times New Roman"/>
          <w:sz w:val="28"/>
          <w:szCs w:val="28"/>
        </w:rPr>
        <w:t xml:space="preserve"> не чувствовал себя таким калек</w:t>
      </w:r>
      <w:r w:rsidRPr="005F739C">
        <w:rPr>
          <w:rFonts w:ascii="Times New Roman" w:hAnsi="Times New Roman" w:cs="Times New Roman"/>
          <w:sz w:val="28"/>
          <w:szCs w:val="28"/>
        </w:rPr>
        <w:t>ой.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Только здесь,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в России я почувствовал инвалидн</w:t>
      </w:r>
      <w:r w:rsidR="00F602B8">
        <w:rPr>
          <w:rFonts w:ascii="Times New Roman" w:hAnsi="Times New Roman" w:cs="Times New Roman"/>
          <w:sz w:val="28"/>
          <w:szCs w:val="28"/>
        </w:rPr>
        <w:t>ы</w:t>
      </w:r>
      <w:r w:rsidRPr="005F739C">
        <w:rPr>
          <w:rFonts w:ascii="Times New Roman" w:hAnsi="Times New Roman" w:cs="Times New Roman"/>
          <w:sz w:val="28"/>
          <w:szCs w:val="28"/>
        </w:rPr>
        <w:t>м колясочником,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>кот</w:t>
      </w:r>
      <w:r w:rsidR="00F602B8">
        <w:rPr>
          <w:rFonts w:ascii="Times New Roman" w:hAnsi="Times New Roman" w:cs="Times New Roman"/>
          <w:sz w:val="28"/>
          <w:szCs w:val="28"/>
        </w:rPr>
        <w:t>о</w:t>
      </w:r>
      <w:r w:rsidRPr="005F739C">
        <w:rPr>
          <w:rFonts w:ascii="Times New Roman" w:hAnsi="Times New Roman" w:cs="Times New Roman"/>
          <w:sz w:val="28"/>
          <w:szCs w:val="28"/>
        </w:rPr>
        <w:t>рый без участия других людей ограничен,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 xml:space="preserve">беспомощен и </w:t>
      </w:r>
      <w:r w:rsidR="00F602B8" w:rsidRPr="005F739C">
        <w:rPr>
          <w:rFonts w:ascii="Times New Roman" w:hAnsi="Times New Roman" w:cs="Times New Roman"/>
          <w:sz w:val="28"/>
          <w:szCs w:val="28"/>
        </w:rPr>
        <w:t>несчастен. Я</w:t>
      </w:r>
      <w:r w:rsidRPr="005F739C">
        <w:rPr>
          <w:rFonts w:ascii="Times New Roman" w:hAnsi="Times New Roman" w:cs="Times New Roman"/>
          <w:sz w:val="28"/>
          <w:szCs w:val="28"/>
        </w:rPr>
        <w:t xml:space="preserve"> уезжаю домой,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5F739C">
        <w:rPr>
          <w:rFonts w:ascii="Times New Roman" w:hAnsi="Times New Roman" w:cs="Times New Roman"/>
          <w:sz w:val="28"/>
          <w:szCs w:val="28"/>
        </w:rPr>
        <w:t xml:space="preserve">где я не испытываю </w:t>
      </w:r>
      <w:r w:rsidRPr="005F739C">
        <w:rPr>
          <w:rFonts w:ascii="Courier New CYR" w:hAnsi="Courier New CYR" w:cs="Courier New CYR"/>
          <w:sz w:val="28"/>
          <w:szCs w:val="28"/>
        </w:rPr>
        <w:t xml:space="preserve">никаких </w:t>
      </w:r>
      <w:r w:rsidRPr="00F602B8">
        <w:rPr>
          <w:rFonts w:ascii="Times New Roman" w:hAnsi="Times New Roman" w:cs="Times New Roman"/>
          <w:sz w:val="28"/>
          <w:szCs w:val="28"/>
        </w:rPr>
        <w:t>сложностей и живу активной жизнью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-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занимаюсь спортом</w:t>
      </w:r>
      <w:proofErr w:type="gramStart"/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02B8">
        <w:rPr>
          <w:rFonts w:ascii="Times New Roman" w:hAnsi="Times New Roman" w:cs="Times New Roman"/>
          <w:sz w:val="28"/>
          <w:szCs w:val="28"/>
        </w:rPr>
        <w:t>веду бизнес,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путешествую".Было очень грустно это слышать,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жаль,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что раньше времени закончился семинар.</w:t>
      </w:r>
    </w:p>
    <w:p w:rsidR="005F739C" w:rsidRPr="00F602B8" w:rsidRDefault="005F739C" w:rsidP="005F7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2B8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Pr="00F602B8">
        <w:rPr>
          <w:rFonts w:ascii="Times New Roman" w:hAnsi="Times New Roman" w:cs="Times New Roman"/>
          <w:sz w:val="28"/>
          <w:szCs w:val="28"/>
        </w:rPr>
        <w:t>выше сказанное</w:t>
      </w:r>
      <w:proofErr w:type="gramEnd"/>
      <w:r w:rsidRPr="00F602B8">
        <w:rPr>
          <w:rFonts w:ascii="Times New Roman" w:hAnsi="Times New Roman" w:cs="Times New Roman"/>
          <w:sz w:val="28"/>
          <w:szCs w:val="28"/>
        </w:rPr>
        <w:t xml:space="preserve"> означает,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что нам в России пора вплотную заниматься проблемами такого рода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="00F602B8" w:rsidRPr="00F602B8">
        <w:rPr>
          <w:rFonts w:ascii="Times New Roman" w:hAnsi="Times New Roman" w:cs="Times New Roman"/>
          <w:sz w:val="28"/>
          <w:szCs w:val="28"/>
        </w:rPr>
        <w:t>- л</w:t>
      </w:r>
      <w:r w:rsidRPr="00F602B8">
        <w:rPr>
          <w:rFonts w:ascii="Times New Roman" w:hAnsi="Times New Roman" w:cs="Times New Roman"/>
          <w:sz w:val="28"/>
          <w:szCs w:val="28"/>
        </w:rPr>
        <w:t>юдям любых профессий,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педагогам,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а главное,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безусловно,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тем,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кто занимает верховные посты и руководит такой прекрасной страной,</w:t>
      </w:r>
      <w:r w:rsidR="00F602B8">
        <w:rPr>
          <w:rFonts w:ascii="Times New Roman" w:hAnsi="Times New Roman" w:cs="Times New Roman"/>
          <w:sz w:val="28"/>
          <w:szCs w:val="28"/>
        </w:rPr>
        <w:t xml:space="preserve"> </w:t>
      </w:r>
      <w:r w:rsidRPr="00F602B8">
        <w:rPr>
          <w:rFonts w:ascii="Times New Roman" w:hAnsi="Times New Roman" w:cs="Times New Roman"/>
          <w:sz w:val="28"/>
          <w:szCs w:val="28"/>
        </w:rPr>
        <w:t>как наша.</w:t>
      </w:r>
    </w:p>
    <w:p w:rsidR="00444B23" w:rsidRDefault="00444B23">
      <w:pPr>
        <w:rPr>
          <w:rFonts w:ascii="Times New Roman" w:hAnsi="Times New Roman" w:cs="Times New Roman"/>
          <w:sz w:val="28"/>
          <w:szCs w:val="28"/>
        </w:rPr>
      </w:pPr>
    </w:p>
    <w:p w:rsidR="00E666C1" w:rsidRPr="00F602B8" w:rsidRDefault="00E66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29.09.2014</w:t>
      </w:r>
      <w:r w:rsidR="0083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E666C1" w:rsidRPr="00F602B8" w:rsidSect="001C3D23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F3" w:rsidRDefault="002729F3" w:rsidP="00F602B8">
      <w:pPr>
        <w:spacing w:after="0" w:line="240" w:lineRule="auto"/>
      </w:pPr>
      <w:r>
        <w:separator/>
      </w:r>
    </w:p>
  </w:endnote>
  <w:endnote w:type="continuationSeparator" w:id="0">
    <w:p w:rsidR="002729F3" w:rsidRDefault="002729F3" w:rsidP="00F6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5220"/>
      <w:docPartObj>
        <w:docPartGallery w:val="Page Numbers (Bottom of Page)"/>
        <w:docPartUnique/>
      </w:docPartObj>
    </w:sdtPr>
    <w:sdtContent>
      <w:p w:rsidR="00F602B8" w:rsidRDefault="000F2E08">
        <w:pPr>
          <w:pStyle w:val="a5"/>
          <w:jc w:val="center"/>
        </w:pPr>
        <w:fldSimple w:instr=" PAGE   \* MERGEFORMAT ">
          <w:r w:rsidR="00C75645">
            <w:rPr>
              <w:noProof/>
            </w:rPr>
            <w:t>3</w:t>
          </w:r>
        </w:fldSimple>
      </w:p>
    </w:sdtContent>
  </w:sdt>
  <w:p w:rsidR="00F602B8" w:rsidRDefault="00F602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F3" w:rsidRDefault="002729F3" w:rsidP="00F602B8">
      <w:pPr>
        <w:spacing w:after="0" w:line="240" w:lineRule="auto"/>
      </w:pPr>
      <w:r>
        <w:separator/>
      </w:r>
    </w:p>
  </w:footnote>
  <w:footnote w:type="continuationSeparator" w:id="0">
    <w:p w:rsidR="002729F3" w:rsidRDefault="002729F3" w:rsidP="00F6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B8" w:rsidRPr="00F602B8" w:rsidRDefault="00F602B8" w:rsidP="00F602B8">
    <w:pPr>
      <w:pStyle w:val="a3"/>
      <w:jc w:val="center"/>
      <w:rPr>
        <w:rFonts w:ascii="Times New Roman" w:hAnsi="Times New Roman" w:cs="Times New Roman"/>
        <w:i/>
        <w:sz w:val="28"/>
        <w:szCs w:val="28"/>
      </w:rPr>
    </w:pPr>
    <w:r w:rsidRPr="00F602B8">
      <w:rPr>
        <w:rFonts w:ascii="Times New Roman" w:hAnsi="Times New Roman" w:cs="Times New Roman"/>
        <w:i/>
        <w:sz w:val="28"/>
        <w:szCs w:val="28"/>
      </w:rPr>
      <w:t>Гурьянова Н.В. «Инклюзия, взгляд изнутри»</w:t>
    </w:r>
  </w:p>
  <w:p w:rsidR="00F602B8" w:rsidRPr="00F602B8" w:rsidRDefault="00F602B8" w:rsidP="00F602B8">
    <w:pPr>
      <w:pStyle w:val="a3"/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39C"/>
    <w:rsid w:val="000F2E08"/>
    <w:rsid w:val="002729F3"/>
    <w:rsid w:val="00444B23"/>
    <w:rsid w:val="005F739C"/>
    <w:rsid w:val="00830226"/>
    <w:rsid w:val="00C75645"/>
    <w:rsid w:val="00D2409D"/>
    <w:rsid w:val="00D72DE5"/>
    <w:rsid w:val="00E666C1"/>
    <w:rsid w:val="00F6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2B8"/>
  </w:style>
  <w:style w:type="paragraph" w:styleId="a5">
    <w:name w:val="footer"/>
    <w:basedOn w:val="a"/>
    <w:link w:val="a6"/>
    <w:uiPriority w:val="99"/>
    <w:unhideWhenUsed/>
    <w:rsid w:val="00F6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2B8"/>
  </w:style>
  <w:style w:type="paragraph" w:styleId="a7">
    <w:name w:val="Balloon Text"/>
    <w:basedOn w:val="a"/>
    <w:link w:val="a8"/>
    <w:uiPriority w:val="99"/>
    <w:semiHidden/>
    <w:unhideWhenUsed/>
    <w:rsid w:val="00F6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7</cp:revision>
  <dcterms:created xsi:type="dcterms:W3CDTF">2014-09-28T15:16:00Z</dcterms:created>
  <dcterms:modified xsi:type="dcterms:W3CDTF">2014-09-28T17:54:00Z</dcterms:modified>
</cp:coreProperties>
</file>