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9F" w:rsidRDefault="0084179F" w:rsidP="0084179F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НОД по развитию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речи  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применением приемов мнемотехники в старшей группе</w:t>
      </w:r>
    </w:p>
    <w:p w:rsidR="0084179F" w:rsidRDefault="0084179F" w:rsidP="0084179F">
      <w:pPr>
        <w:pStyle w:val="a3"/>
        <w:spacing w:before="0" w:beforeAutospacing="0" w:after="0"/>
        <w:rPr>
          <w:b/>
        </w:rPr>
      </w:pPr>
      <w:r>
        <w:rPr>
          <w:b/>
        </w:rPr>
        <w:t>Тема: «Золотая осень»</w:t>
      </w:r>
    </w:p>
    <w:p w:rsidR="0084179F" w:rsidRDefault="0084179F" w:rsidP="008417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84179F" w:rsidRDefault="0084179F" w:rsidP="008417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Коррекционно-образовательные:</w:t>
      </w:r>
    </w:p>
    <w:p w:rsidR="0084179F" w:rsidRDefault="0084179F" w:rsidP="0084179F">
      <w:pPr>
        <w:pStyle w:val="a3"/>
        <w:spacing w:before="0" w:beforeAutospacing="0" w:after="0"/>
        <w:jc w:val="both"/>
      </w:pPr>
      <w:r>
        <w:t>1. Закрепить названия времен года, осенних месяцев;</w:t>
      </w:r>
    </w:p>
    <w:p w:rsidR="0084179F" w:rsidRDefault="0084179F" w:rsidP="0084179F">
      <w:pPr>
        <w:pStyle w:val="a3"/>
        <w:spacing w:before="0" w:beforeAutospacing="0" w:after="0"/>
        <w:jc w:val="both"/>
      </w:pPr>
      <w:r>
        <w:t>2.Обратить внимание на сезонные изменения в живой и неживой природе;</w:t>
      </w:r>
    </w:p>
    <w:p w:rsidR="0084179F" w:rsidRDefault="0084179F" w:rsidP="0084179F">
      <w:pPr>
        <w:pStyle w:val="a3"/>
        <w:spacing w:before="0" w:beforeAutospacing="0" w:after="0"/>
        <w:jc w:val="both"/>
      </w:pPr>
      <w:r>
        <w:t>3.Закреплять основные приметы осени;</w:t>
      </w:r>
    </w:p>
    <w:p w:rsidR="0084179F" w:rsidRDefault="0084179F" w:rsidP="0084179F">
      <w:pPr>
        <w:pStyle w:val="a3"/>
        <w:spacing w:before="0" w:beforeAutospacing="0" w:after="0"/>
        <w:jc w:val="both"/>
      </w:pPr>
      <w:r>
        <w:t>4. Обратить внимание на поведение лесных зверей и птиц осенью, изменения с деревьями и кустарниками, растениями луга и сада, в одежде людей;</w:t>
      </w:r>
    </w:p>
    <w:p w:rsidR="0084179F" w:rsidRDefault="0084179F" w:rsidP="0084179F">
      <w:pPr>
        <w:pStyle w:val="a3"/>
        <w:spacing w:before="0" w:beforeAutospacing="0" w:after="0"/>
        <w:jc w:val="both"/>
      </w:pPr>
      <w:r>
        <w:t>5. Обогащать словарный запас</w:t>
      </w:r>
    </w:p>
    <w:p w:rsidR="0084179F" w:rsidRDefault="0084179F" w:rsidP="008417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Коррекционно-развивающие:</w:t>
      </w:r>
    </w:p>
    <w:p w:rsidR="0084179F" w:rsidRDefault="0084179F" w:rsidP="0084179F">
      <w:pPr>
        <w:pStyle w:val="a3"/>
        <w:spacing w:before="0" w:beforeAutospacing="0" w:after="0"/>
        <w:jc w:val="both"/>
      </w:pPr>
      <w:r>
        <w:t xml:space="preserve">1. Развивать связную речь с помощью мнемотаблицы; </w:t>
      </w:r>
    </w:p>
    <w:p w:rsidR="0084179F" w:rsidRDefault="0084179F" w:rsidP="0084179F">
      <w:pPr>
        <w:pStyle w:val="a3"/>
        <w:spacing w:before="0" w:beforeAutospacing="0" w:after="0"/>
        <w:jc w:val="both"/>
        <w:rPr>
          <w:i/>
        </w:rPr>
      </w:pPr>
      <w:r>
        <w:t>2. Развивать лексико-грамматические категории;</w:t>
      </w:r>
    </w:p>
    <w:p w:rsidR="0084179F" w:rsidRDefault="0084179F" w:rsidP="0084179F">
      <w:pPr>
        <w:pStyle w:val="a3"/>
        <w:spacing w:before="0" w:beforeAutospacing="0" w:after="0"/>
        <w:jc w:val="both"/>
      </w:pPr>
      <w:r>
        <w:t>3. Развивать правильное звукопроизношение;</w:t>
      </w:r>
    </w:p>
    <w:p w:rsidR="0084179F" w:rsidRDefault="0084179F" w:rsidP="0084179F">
      <w:pPr>
        <w:pStyle w:val="a3"/>
        <w:spacing w:before="0" w:beforeAutospacing="0" w:after="0"/>
        <w:jc w:val="both"/>
      </w:pPr>
      <w:r>
        <w:t xml:space="preserve">4. </w:t>
      </w:r>
      <w:proofErr w:type="gramStart"/>
      <w:r>
        <w:t>Развивать  зрительно</w:t>
      </w:r>
      <w:proofErr w:type="gramEnd"/>
      <w:r>
        <w:t>-моторную координацию.</w:t>
      </w:r>
    </w:p>
    <w:p w:rsidR="0084179F" w:rsidRDefault="0084179F" w:rsidP="008417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84179F" w:rsidRDefault="0084179F" w:rsidP="0084179F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у детей интерес к сезонным изменениям в природе. </w:t>
      </w:r>
    </w:p>
    <w:p w:rsidR="0084179F" w:rsidRDefault="0084179F" w:rsidP="0084179F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осенним явлениям природы, эмоциональную отзывчивость на красоту осени.</w:t>
      </w:r>
    </w:p>
    <w:p w:rsidR="0084179F" w:rsidRDefault="0084179F" w:rsidP="0084179F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Воспитывать любовь к родной природе, развивать наблюдательность. 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Пропедевтическая работа: Ведение с детьми календаря погоды и природы. Наблюдение за осенней природой во время прогулок, разучивание стихотворений, загадок. Пальчиковых игр, пословиц об осени, беседа о приметах осени, рассматривание иллюстраций с изображением осенней природы. Игра «Подбери признаки к предметам», «Подбери действия к предметам»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сюжетные картинки по теме «Осень</w:t>
      </w:r>
      <w:proofErr w:type="gramStart"/>
      <w:r>
        <w:rPr>
          <w:rFonts w:ascii="Times New Roman" w:hAnsi="Times New Roman" w:cs="Times New Roman"/>
          <w:sz w:val="24"/>
          <w:szCs w:val="24"/>
        </w:rPr>
        <w:t>»,  корзина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листьями, мнемосхемы, мяч.</w:t>
      </w:r>
    </w:p>
    <w:p w:rsidR="0084179F" w:rsidRDefault="0084179F" w:rsidP="0084179F">
      <w:pPr>
        <w:pStyle w:val="a3"/>
        <w:spacing w:before="0" w:beforeAutospacing="0" w:after="0"/>
        <w:rPr>
          <w:b/>
        </w:rPr>
      </w:pPr>
      <w:r>
        <w:rPr>
          <w:b/>
        </w:rPr>
        <w:t>Ход занятия: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Организационный момент.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стихотворения Е. Трутневой «Осень».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179F">
          <w:pgSz w:w="11906" w:h="16838"/>
          <w:pgMar w:top="1134" w:right="850" w:bottom="1134" w:left="1418" w:header="708" w:footer="708" w:gutter="0"/>
          <w:cols w:space="720"/>
        </w:sectPr>
      </w:pP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Стало вдруг светлее вдвое,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Двор как в солнечных лучах —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платье золотое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березы на плечах.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Утром мы во двор идем —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сыплются дождем,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ногами шелестят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летят, летят, летят...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Пролетают паутинки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паучками в серединке,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высоко от земли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Пролетают журавли.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летит! Должно быть, это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Пролетает наше лето.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179F">
          <w:type w:val="continuous"/>
          <w:pgSz w:w="11906" w:h="16838"/>
          <w:pgMar w:top="1134" w:right="850" w:bottom="1134" w:left="1418" w:header="708" w:footer="708" w:gutter="0"/>
          <w:cols w:num="2" w:space="708"/>
        </w:sectPr>
      </w:pPr>
    </w:p>
    <w:p w:rsidR="0084179F" w:rsidRDefault="0084179F" w:rsidP="008417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 каком времени года говорилось в стихотворении?</w:t>
      </w:r>
    </w:p>
    <w:p w:rsidR="0084179F" w:rsidRDefault="0084179F" w:rsidP="008417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осенние месяцы.</w:t>
      </w:r>
    </w:p>
    <w:p w:rsidR="0084179F" w:rsidRDefault="0084179F" w:rsidP="008417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Осень в сентябре и октябре какая? (Ранняя, золотая, разноцветная.)</w:t>
      </w:r>
    </w:p>
    <w:p w:rsidR="0084179F" w:rsidRDefault="0084179F" w:rsidP="008417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Осень в ноябре какая? (Поздняя, холодная, сырая, морозная.)</w:t>
      </w:r>
    </w:p>
    <w:p w:rsidR="0084179F" w:rsidRDefault="0084179F" w:rsidP="008417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листопад?</w:t>
      </w:r>
    </w:p>
    <w:p w:rsidR="0084179F" w:rsidRDefault="0084179F" w:rsidP="008417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приметы осени.</w:t>
      </w:r>
    </w:p>
    <w:p w:rsidR="0084179F" w:rsidRDefault="0084179F" w:rsidP="0084179F">
      <w:pPr>
        <w:pStyle w:val="a3"/>
        <w:spacing w:before="0" w:beforeAutospacing="0" w:after="0"/>
        <w:jc w:val="both"/>
        <w:rPr>
          <w:b/>
        </w:rPr>
      </w:pPr>
      <w:r>
        <w:rPr>
          <w:b/>
        </w:rPr>
        <w:t>II. Основная часть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Объявление темы.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Сегодня мы поговорим об осенней поре, будем учиться составлять рассказ об осени.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Игра «Подбери действие».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Листья осенью (что делают?) — желтеют, опадают, летят, кружатся, ложатся, вянут.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Дождь осенью — моросит, идет, стучит, капает, льёт.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Ветер осенью – дует, задувает, срывает.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Урожай осенью — убирают.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Птицы осенью — улетают.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Деревья осенью — роняют листья.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Звери осенью — готовятся к зиме, меняют шубки.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Игра «Подбери признак».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Листья осенью (какие?) — желтые, красные, багряные, золотые.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сказать об этом одним словом? (Разноцветные.)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Дождь осенью (какой?) — холодный, моросящий, грибной, мелкий.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Погода осенью (какая?) — пасмурная, дождливая, хмурая, солнечная.  морозная (поздней осенью).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Деревья осенью (какие?) — ранней — с разноцветными листьями, поздней — голые.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День осенью (какой?) – пасмурный, дождливый, холодный, солнечный, ветреный, хмурый.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Ветер осенью (какой?) – сильный, порывистый, ураганный.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Физкультминутка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Осень в гости к нам пришла     </w:t>
      </w:r>
      <w:proofErr w:type="gramStart"/>
      <w:r>
        <w:rPr>
          <w:rFonts w:ascii="Times New Roman" w:hAnsi="Times New Roman" w:cs="Times New Roman"/>
          <w:sz w:val="24"/>
          <w:szCs w:val="24"/>
        </w:rPr>
        <w:t>   (</w:t>
      </w:r>
      <w:proofErr w:type="gramEnd"/>
      <w:r>
        <w:rPr>
          <w:rFonts w:ascii="Times New Roman" w:hAnsi="Times New Roman" w:cs="Times New Roman"/>
          <w:sz w:val="24"/>
          <w:szCs w:val="24"/>
        </w:rPr>
        <w:t>дети идут по кругу, взявшись за руки)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Дождь и ветер принесла.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дует, задувает                 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  (</w:t>
      </w:r>
      <w:proofErr w:type="gramEnd"/>
      <w:r>
        <w:rPr>
          <w:rFonts w:ascii="Times New Roman" w:hAnsi="Times New Roman" w:cs="Times New Roman"/>
          <w:sz w:val="24"/>
          <w:szCs w:val="24"/>
        </w:rPr>
        <w:t>руки  над головой, движения из стороны 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веточек листву сдувает               в сторону)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Листья по ветру кружатся         </w:t>
      </w:r>
      <w:proofErr w:type="gramStart"/>
      <w:r>
        <w:rPr>
          <w:rFonts w:ascii="Times New Roman" w:hAnsi="Times New Roman" w:cs="Times New Roman"/>
          <w:sz w:val="24"/>
          <w:szCs w:val="24"/>
        </w:rPr>
        <w:t>   (</w:t>
      </w:r>
      <w:proofErr w:type="gramEnd"/>
      <w:r>
        <w:rPr>
          <w:rFonts w:ascii="Times New Roman" w:hAnsi="Times New Roman" w:cs="Times New Roman"/>
          <w:sz w:val="24"/>
          <w:szCs w:val="24"/>
        </w:rPr>
        <w:t>дети изображают движения)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 ноги к нам ложатся: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Листья березы, клена, осины     </w:t>
      </w:r>
      <w:proofErr w:type="gramStart"/>
      <w:r>
        <w:rPr>
          <w:rFonts w:ascii="Times New Roman" w:hAnsi="Times New Roman" w:cs="Times New Roman"/>
          <w:sz w:val="24"/>
          <w:szCs w:val="24"/>
        </w:rPr>
        <w:t>   (</w:t>
      </w:r>
      <w:proofErr w:type="gramEnd"/>
      <w:r>
        <w:rPr>
          <w:rFonts w:ascii="Times New Roman" w:hAnsi="Times New Roman" w:cs="Times New Roman"/>
          <w:sz w:val="24"/>
          <w:szCs w:val="24"/>
        </w:rPr>
        <w:t>загибают пальчики на обеих руках, 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Листики ивы и тополиные              начиная с большого пальца)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Кружат под ноги летят             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  (</w:t>
      </w:r>
      <w:proofErr w:type="gramEnd"/>
      <w:r>
        <w:rPr>
          <w:rFonts w:ascii="Times New Roman" w:hAnsi="Times New Roman" w:cs="Times New Roman"/>
          <w:sz w:val="24"/>
          <w:szCs w:val="24"/>
        </w:rPr>
        <w:t>руки перед собой снизу, движения из 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Знают, все дети в лесу листопад   стороны в сторону).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Составление рассказа об осени.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посмотрите,  сколько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деревом лежит листочков, но они какие-то не простые, на каждом листочке свой символ.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-Какое наступило время года? 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греет солнце осенью?                      (символ «солнце»)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дует ветер?                                  (символ «ветер»)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появляется на небе?                        (символ «тучи, дождь»)                   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-Какой осенью идёт дождь?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листья на деревьях?                    (символ «листья»)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-Какими становятся деревья и кусты?     (символ «деревья, кусты»)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Куда улетают птицы?                             (символ «птицы»)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-Куда прячутся насекомые?                     (символ «насекомые»)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происходит с дикими животными? (символ «животные»)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дары собирают осенью люди?     (символ «дары»)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-Как одеваются люди осенью?                  (символ «люди»)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Вот  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получился у нас рассказ об осени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«Осень»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у солнца короткие лучи и поэтому оно греет слабо.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дует (холодный, сильный) ветер.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на небе много туч и часто идет (моросящий) дождь.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желтеют, краснеют и опадают.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Деревья и кустарники стоят голые.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птицы улетают на юг.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Насекомые прячутся под кору деревьев.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Животные  делают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запасы на зиму, меняют шубку, залегают в спячку.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собирают урожай: овощи, фрукты. В лесу грибы, ягоды.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одевают теплую одежду и обувь.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Рассказывание рассказа детьми.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Подведение итогов: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 чем мы с вами говорили сегодня? Что вам понравилось?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каким настроением заканчивается для вас наше занятие? </w:t>
      </w:r>
    </w:p>
    <w:p w:rsidR="0084179F" w:rsidRDefault="0084179F" w:rsidP="0084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сегодня все были молодцы!</w:t>
      </w:r>
    </w:p>
    <w:p w:rsidR="00EC5366" w:rsidRDefault="0084179F">
      <w:bookmarkStart w:id="0" w:name="_GoBack"/>
      <w:bookmarkEnd w:id="0"/>
    </w:p>
    <w:sectPr w:rsidR="00EC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26EB0"/>
    <w:multiLevelType w:val="hybridMultilevel"/>
    <w:tmpl w:val="B1F6B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9F"/>
    <w:rsid w:val="0084179F"/>
    <w:rsid w:val="008D301B"/>
    <w:rsid w:val="00DC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8F41A-1D4E-4896-9C2A-83684F86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7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7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Lenohka</dc:creator>
  <cp:keywords/>
  <dc:description/>
  <cp:lastModifiedBy>Lenohka</cp:lastModifiedBy>
  <cp:revision>1</cp:revision>
  <dcterms:created xsi:type="dcterms:W3CDTF">2014-11-29T16:27:00Z</dcterms:created>
  <dcterms:modified xsi:type="dcterms:W3CDTF">2014-11-29T16:27:00Z</dcterms:modified>
</cp:coreProperties>
</file>