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36" w:rsidRPr="008F3036" w:rsidRDefault="008F3036" w:rsidP="008F3036">
      <w:pPr>
        <w:spacing w:line="240" w:lineRule="auto"/>
        <w:jc w:val="center"/>
        <w:rPr>
          <w:sz w:val="28"/>
          <w:szCs w:val="28"/>
        </w:rPr>
      </w:pPr>
      <w:proofErr w:type="spellStart"/>
      <w:r w:rsidRPr="008F3036">
        <w:rPr>
          <w:sz w:val="28"/>
          <w:szCs w:val="28"/>
        </w:rPr>
        <w:t>Сказкотерапия</w:t>
      </w:r>
      <w:proofErr w:type="spellEnd"/>
      <w:r w:rsidRPr="008F3036">
        <w:rPr>
          <w:sz w:val="28"/>
          <w:szCs w:val="28"/>
        </w:rPr>
        <w:t xml:space="preserve">, как метод коррекции межличностных отношений </w:t>
      </w:r>
    </w:p>
    <w:p w:rsidR="008F3036" w:rsidRDefault="008F3036" w:rsidP="008F3036">
      <w:pPr>
        <w:spacing w:line="240" w:lineRule="auto"/>
        <w:jc w:val="center"/>
        <w:rPr>
          <w:sz w:val="28"/>
          <w:szCs w:val="28"/>
        </w:rPr>
      </w:pPr>
      <w:r w:rsidRPr="008F3036">
        <w:rPr>
          <w:sz w:val="28"/>
          <w:szCs w:val="28"/>
        </w:rPr>
        <w:t xml:space="preserve">и развития коммуникативных функций речи </w:t>
      </w:r>
    </w:p>
    <w:p w:rsidR="008F3036" w:rsidRPr="008F3036" w:rsidRDefault="008F3036" w:rsidP="008F3036">
      <w:pPr>
        <w:spacing w:line="240" w:lineRule="auto"/>
        <w:jc w:val="center"/>
        <w:rPr>
          <w:sz w:val="28"/>
          <w:szCs w:val="28"/>
        </w:rPr>
      </w:pPr>
      <w:r w:rsidRPr="008F3036">
        <w:rPr>
          <w:sz w:val="28"/>
          <w:szCs w:val="28"/>
        </w:rPr>
        <w:t>у дошкольников с нарушением зрения.</w:t>
      </w:r>
    </w:p>
    <w:p w:rsidR="008F3036" w:rsidRDefault="008F3036" w:rsidP="008F303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(Занятие по сказке </w:t>
      </w:r>
      <w:r w:rsidR="00BB5A5F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Цветик-семицветик</w:t>
      </w:r>
      <w:proofErr w:type="spellEnd"/>
      <w:r w:rsidR="00BB5A5F">
        <w:rPr>
          <w:sz w:val="24"/>
          <w:szCs w:val="24"/>
        </w:rPr>
        <w:t xml:space="preserve">» для детей </w:t>
      </w:r>
      <w:proofErr w:type="spellStart"/>
      <w:r w:rsidR="00BB5A5F">
        <w:rPr>
          <w:sz w:val="24"/>
          <w:szCs w:val="24"/>
        </w:rPr>
        <w:t>сташего</w:t>
      </w:r>
      <w:proofErr w:type="spellEnd"/>
      <w:r w:rsidR="00BB5A5F">
        <w:rPr>
          <w:sz w:val="24"/>
          <w:szCs w:val="24"/>
        </w:rPr>
        <w:t xml:space="preserve"> дошкольного возраста</w:t>
      </w:r>
      <w:r>
        <w:rPr>
          <w:sz w:val="24"/>
          <w:szCs w:val="24"/>
        </w:rPr>
        <w:t>).</w:t>
      </w:r>
    </w:p>
    <w:p w:rsidR="00BB5A5F" w:rsidRDefault="00BB5A5F" w:rsidP="008F303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Елисеева Е.В., </w:t>
      </w:r>
      <w:proofErr w:type="spellStart"/>
      <w:r>
        <w:rPr>
          <w:sz w:val="24"/>
          <w:szCs w:val="24"/>
        </w:rPr>
        <w:t>педегог-психолог</w:t>
      </w:r>
      <w:proofErr w:type="spellEnd"/>
    </w:p>
    <w:p w:rsidR="00BB5A5F" w:rsidRDefault="00BB5A5F" w:rsidP="008F303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Панова С.В., учитель-логопед</w:t>
      </w:r>
    </w:p>
    <w:p w:rsidR="008F3036" w:rsidRDefault="008F3036" w:rsidP="008F3036">
      <w:pPr>
        <w:spacing w:line="240" w:lineRule="auto"/>
        <w:jc w:val="both"/>
        <w:rPr>
          <w:sz w:val="24"/>
          <w:szCs w:val="24"/>
        </w:rPr>
      </w:pPr>
      <w:r w:rsidRPr="008F3036">
        <w:rPr>
          <w:b/>
          <w:sz w:val="24"/>
          <w:szCs w:val="24"/>
        </w:rPr>
        <w:t>Цель</w:t>
      </w:r>
      <w:r>
        <w:rPr>
          <w:sz w:val="24"/>
          <w:szCs w:val="24"/>
        </w:rPr>
        <w:t>: формирование нравственных качеств и способности жить согласно принципам, нормам и правилам морали, когда нравственные убеждения и представления воплощаются в реальных поступках и поведении.</w:t>
      </w:r>
    </w:p>
    <w:p w:rsidR="008F3036" w:rsidRDefault="008F3036" w:rsidP="008F3036">
      <w:pPr>
        <w:spacing w:line="240" w:lineRule="auto"/>
        <w:contextualSpacing/>
        <w:jc w:val="both"/>
        <w:rPr>
          <w:sz w:val="24"/>
          <w:szCs w:val="24"/>
        </w:rPr>
      </w:pPr>
      <w:r w:rsidRPr="008F3036">
        <w:rPr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: </w:t>
      </w:r>
    </w:p>
    <w:p w:rsidR="008F3036" w:rsidRDefault="008F3036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развитие внимательности, </w:t>
      </w:r>
      <w:proofErr w:type="spellStart"/>
      <w:r>
        <w:rPr>
          <w:sz w:val="24"/>
          <w:szCs w:val="24"/>
        </w:rPr>
        <w:t>эмпатии</w:t>
      </w:r>
      <w:proofErr w:type="spellEnd"/>
      <w:r>
        <w:rPr>
          <w:sz w:val="24"/>
          <w:szCs w:val="24"/>
        </w:rPr>
        <w:t>, умения чувствовать настроение другого;</w:t>
      </w:r>
    </w:p>
    <w:p w:rsidR="008F3036" w:rsidRDefault="008F3036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развитие умения дружить, делать правильный выбор, сотрудничать со сверстниками;</w:t>
      </w:r>
    </w:p>
    <w:p w:rsidR="008F3036" w:rsidRDefault="008F3036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речевых навыков фонетически правильной речи, интонационной выразительности;</w:t>
      </w:r>
    </w:p>
    <w:p w:rsidR="008F3036" w:rsidRDefault="008F3036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коррекция нарушений лексико-грамматического строя речи;</w:t>
      </w:r>
    </w:p>
    <w:p w:rsidR="008F3036" w:rsidRDefault="008F3036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обогащение и активизация словаря;</w:t>
      </w:r>
    </w:p>
    <w:p w:rsidR="008F3036" w:rsidRDefault="008F3036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усвоение морфологических средств языка посредством использования метода </w:t>
      </w:r>
      <w:proofErr w:type="spellStart"/>
      <w:r>
        <w:rPr>
          <w:sz w:val="24"/>
          <w:szCs w:val="24"/>
        </w:rPr>
        <w:t>сказкотерапия</w:t>
      </w:r>
      <w:proofErr w:type="spellEnd"/>
      <w:r>
        <w:rPr>
          <w:sz w:val="24"/>
          <w:szCs w:val="24"/>
        </w:rPr>
        <w:t>;</w:t>
      </w:r>
    </w:p>
    <w:p w:rsidR="008F3036" w:rsidRDefault="008F3036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развитие зрительно-пространственной ориентировки;</w:t>
      </w:r>
    </w:p>
    <w:p w:rsidR="008F3036" w:rsidRDefault="008F3036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развитие мелкой моторики.</w:t>
      </w:r>
    </w:p>
    <w:p w:rsidR="008F3036" w:rsidRDefault="008F3036" w:rsidP="008F3036">
      <w:pPr>
        <w:spacing w:line="240" w:lineRule="auto"/>
        <w:contextualSpacing/>
        <w:jc w:val="both"/>
        <w:rPr>
          <w:sz w:val="24"/>
          <w:szCs w:val="24"/>
        </w:rPr>
      </w:pPr>
    </w:p>
    <w:p w:rsidR="008F3036" w:rsidRDefault="008F3036" w:rsidP="008F3036">
      <w:pPr>
        <w:spacing w:line="240" w:lineRule="auto"/>
        <w:contextualSpacing/>
        <w:jc w:val="both"/>
        <w:rPr>
          <w:sz w:val="24"/>
          <w:szCs w:val="24"/>
        </w:rPr>
      </w:pPr>
      <w:r w:rsidRPr="008F3036">
        <w:rPr>
          <w:b/>
          <w:sz w:val="24"/>
          <w:szCs w:val="24"/>
        </w:rPr>
        <w:t>Ход занятия</w:t>
      </w:r>
      <w:r>
        <w:rPr>
          <w:sz w:val="24"/>
          <w:szCs w:val="24"/>
        </w:rPr>
        <w:t>:</w:t>
      </w:r>
    </w:p>
    <w:p w:rsidR="008F3036" w:rsidRDefault="008F3036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C3DC1">
        <w:rPr>
          <w:sz w:val="24"/>
          <w:szCs w:val="24"/>
        </w:rPr>
        <w:t xml:space="preserve">Просмотр </w:t>
      </w:r>
      <w:r w:rsidR="00BB5A5F">
        <w:rPr>
          <w:sz w:val="24"/>
          <w:szCs w:val="24"/>
        </w:rPr>
        <w:t>начала</w:t>
      </w:r>
      <w:r w:rsidR="00FC3DC1">
        <w:rPr>
          <w:sz w:val="24"/>
          <w:szCs w:val="24"/>
        </w:rPr>
        <w:t xml:space="preserve"> мультфильма «</w:t>
      </w:r>
      <w:proofErr w:type="spellStart"/>
      <w:r w:rsidR="00FC3DC1">
        <w:rPr>
          <w:sz w:val="24"/>
          <w:szCs w:val="24"/>
        </w:rPr>
        <w:t>Цветик-семицветик</w:t>
      </w:r>
      <w:proofErr w:type="spellEnd"/>
      <w:r w:rsidR="00FC3DC1">
        <w:rPr>
          <w:sz w:val="24"/>
          <w:szCs w:val="24"/>
        </w:rPr>
        <w:t>». Предложить детям пофантазировать на тему, что могло бы быть  дальше, как называется сказка.</w:t>
      </w:r>
    </w:p>
    <w:p w:rsidR="00D97861" w:rsidRDefault="00FC3DC1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</w:t>
      </w:r>
      <w:proofErr w:type="spellStart"/>
      <w:r>
        <w:rPr>
          <w:sz w:val="24"/>
          <w:szCs w:val="24"/>
        </w:rPr>
        <w:t>фланелеграфе</w:t>
      </w:r>
      <w:proofErr w:type="spellEnd"/>
      <w:r>
        <w:rPr>
          <w:sz w:val="24"/>
          <w:szCs w:val="24"/>
        </w:rPr>
        <w:t xml:space="preserve"> заранее выложены черные контурные силуэты и цветные, вырезанные по контуру, картинки. Около них – геометрические фигуры разных цветов </w:t>
      </w:r>
    </w:p>
    <w:p w:rsidR="00FC3DC1" w:rsidRDefault="00FC3DC1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треугольник, круг, квадрат, ромб). </w:t>
      </w:r>
    </w:p>
    <w:p w:rsidR="00FC3DC1" w:rsidRDefault="00FC3DC1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Ребята, вы посмотрели мультфильм и видели, какой путь проделала Женя до того, как у нее появился цветок. Обозначьте с помощью цветных ниток те дорожки, по которым она прошла. В ходе работы дети проговаривают направления движения.</w:t>
      </w:r>
    </w:p>
    <w:p w:rsidR="00FC3DC1" w:rsidRDefault="008A39CA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Вот Женя и дома! Как вы думаете, куда она захотела поставить цветок, придя домой? (В любимую мамину вазочку).</w:t>
      </w:r>
    </w:p>
    <w:p w:rsidR="008A39CA" w:rsidRDefault="008A39CA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Женя была неосторожной, и вазочка </w:t>
      </w:r>
      <w:proofErr w:type="gramStart"/>
      <w:r>
        <w:rPr>
          <w:sz w:val="24"/>
          <w:szCs w:val="24"/>
        </w:rPr>
        <w:t>разбилась</w:t>
      </w:r>
      <w:proofErr w:type="gramEnd"/>
      <w:r>
        <w:rPr>
          <w:sz w:val="24"/>
          <w:szCs w:val="24"/>
        </w:rPr>
        <w:t xml:space="preserve">… Что же Женя почувствовала при этом? Что почувствовала бы мама, если узнала? Можно ли исправить ситуацию? (Ответы детей). Да, ее можно склеить. </w:t>
      </w:r>
    </w:p>
    <w:p w:rsidR="008A39CA" w:rsidRDefault="008A39CA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«Склей вазу»: дети собирают целую вазу из частей с наложением на контур. </w:t>
      </w:r>
    </w:p>
    <w:p w:rsidR="008A39CA" w:rsidRDefault="008A39CA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Пошла Женя после всех переживаний погулять и отдохнуть, и встретила во дворе соседских мальчиков, которые играли в полярников. Что испытала Женя, увидев их? </w:t>
      </w:r>
      <w:r w:rsidR="000218CD">
        <w:rPr>
          <w:sz w:val="24"/>
          <w:szCs w:val="24"/>
        </w:rPr>
        <w:t xml:space="preserve">(Удивление, радость) </w:t>
      </w:r>
      <w:r>
        <w:rPr>
          <w:sz w:val="24"/>
          <w:szCs w:val="24"/>
        </w:rPr>
        <w:t>Почему</w:t>
      </w:r>
      <w:r w:rsidR="000218CD">
        <w:rPr>
          <w:sz w:val="24"/>
          <w:szCs w:val="24"/>
        </w:rPr>
        <w:t xml:space="preserve">? </w:t>
      </w:r>
      <w:r w:rsidR="00BB5A5F">
        <w:rPr>
          <w:sz w:val="24"/>
          <w:szCs w:val="24"/>
        </w:rPr>
        <w:t xml:space="preserve">(Ответы детей). </w:t>
      </w:r>
      <w:r w:rsidR="000218CD">
        <w:rPr>
          <w:sz w:val="24"/>
          <w:szCs w:val="24"/>
        </w:rPr>
        <w:t>А потом у нее появилось другое чувство (показ картинки – «злость»). Почему? (Предположения детей). Посмотрим, как было на самом деле.</w:t>
      </w:r>
    </w:p>
    <w:p w:rsidR="000218CD" w:rsidRDefault="000218CD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 фрагмента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/ф.</w:t>
      </w:r>
    </w:p>
    <w:p w:rsidR="000218CD" w:rsidRDefault="000218CD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Подвижная игра «Белые медведи».</w:t>
      </w:r>
    </w:p>
    <w:p w:rsidR="00D97861" w:rsidRDefault="00D97861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Релаксация: зеркальный шар и расслабляющая музыка (имитация северного сияния).</w:t>
      </w:r>
    </w:p>
    <w:p w:rsidR="002E7CB3" w:rsidRDefault="00D97861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Очень красиво! Но так холодно на Полюсе. Пора </w:t>
      </w:r>
      <w:r w:rsidR="00B40706">
        <w:rPr>
          <w:sz w:val="24"/>
          <w:szCs w:val="24"/>
        </w:rPr>
        <w:t>нам</w:t>
      </w:r>
      <w:r>
        <w:rPr>
          <w:sz w:val="24"/>
          <w:szCs w:val="24"/>
        </w:rPr>
        <w:t xml:space="preserve"> домой. </w:t>
      </w:r>
      <w:r w:rsidR="002E7CB3">
        <w:rPr>
          <w:sz w:val="24"/>
          <w:szCs w:val="24"/>
        </w:rPr>
        <w:t xml:space="preserve"> Нам поможет </w:t>
      </w:r>
      <w:proofErr w:type="spellStart"/>
      <w:r w:rsidR="002E7CB3">
        <w:rPr>
          <w:sz w:val="24"/>
          <w:szCs w:val="24"/>
        </w:rPr>
        <w:t>Цветик-семицветик</w:t>
      </w:r>
      <w:proofErr w:type="spellEnd"/>
      <w:r w:rsidR="002E7CB3">
        <w:rPr>
          <w:sz w:val="24"/>
          <w:szCs w:val="24"/>
        </w:rPr>
        <w:t xml:space="preserve">. </w:t>
      </w:r>
    </w:p>
    <w:p w:rsidR="00D97861" w:rsidRDefault="002E7CB3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Упражнение на дыхание «Подуй на лепесток».</w:t>
      </w:r>
    </w:p>
    <w:p w:rsidR="00B40706" w:rsidRDefault="00B40706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Лети, лети, лепесток, </w:t>
      </w:r>
    </w:p>
    <w:p w:rsidR="00B40706" w:rsidRDefault="00B40706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Через Запад на Восток,</w:t>
      </w:r>
    </w:p>
    <w:p w:rsidR="00B40706" w:rsidRDefault="00B40706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Облети вокруг Земли,</w:t>
      </w:r>
    </w:p>
    <w:p w:rsidR="00B40706" w:rsidRDefault="00B40706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Быть</w:t>
      </w:r>
      <w:proofErr w:type="gramEnd"/>
      <w:r>
        <w:rPr>
          <w:sz w:val="24"/>
          <w:szCs w:val="24"/>
        </w:rPr>
        <w:t xml:space="preserve"> по-моему вели!</w:t>
      </w:r>
    </w:p>
    <w:p w:rsidR="00B40706" w:rsidRDefault="00B40706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Вели, чтобы мы оказались около дома! </w:t>
      </w:r>
    </w:p>
    <w:p w:rsidR="00B40706" w:rsidRDefault="00B40706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Дети «оказываются» в магазине игрушек.</w:t>
      </w:r>
    </w:p>
    <w:p w:rsidR="00B40706" w:rsidRDefault="00B40706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«Магазин. Объясни, что хочешь». </w:t>
      </w:r>
    </w:p>
    <w:p w:rsidR="00B40706" w:rsidRDefault="00B40706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считалке выбирается продавец, остальные дети – покупатели. Покупателям раздаются карточки с изображениями игрушек, они должны с помощью мимики и жестов показать продавцу то, что у них нарисовано на картинках. Продавец  должен угадать</w:t>
      </w:r>
      <w:r w:rsidR="002E7CB3">
        <w:rPr>
          <w:sz w:val="24"/>
          <w:szCs w:val="24"/>
        </w:rPr>
        <w:t>, что хочет покупатель. Если не угадывает, ребенок объясняет словами.</w:t>
      </w:r>
    </w:p>
    <w:p w:rsidR="002E7CB3" w:rsidRDefault="002E7CB3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А в сказке Женя захотела, чтобы все игрушки на свете были ее. Какие качества ее при этом проявились? Помогают ли эти качества дружить? (Ответы детей).</w:t>
      </w:r>
    </w:p>
    <w:p w:rsidR="002E7CB3" w:rsidRDefault="002E7CB3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Давайте посмотрим, что случилось в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/ф. (Фрагмент мультфильма). Принес ли Жене радость ее поступок?</w:t>
      </w:r>
    </w:p>
    <w:p w:rsidR="002E7CB3" w:rsidRDefault="002E7CB3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Какое настроение у Жени сейчас? (Показ детьми настроения с помощью мимики). Верно, ей грустно, скучно. Но ведь она столько всего перепробовала? Что могло бы ей поднять настроение? (Ответы детей).</w:t>
      </w:r>
    </w:p>
    <w:p w:rsidR="00DF1B98" w:rsidRDefault="00DF1B98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самом деле ее по-настоящему порадовала возможность сделать здоровым больного мальчика. Как вы думаете, почему? (Ответы детей).</w:t>
      </w:r>
    </w:p>
    <w:p w:rsidR="00DF1B98" w:rsidRDefault="00DF1B98" w:rsidP="008F30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Найдите каждый по лепесточку от </w:t>
      </w:r>
      <w:proofErr w:type="spellStart"/>
      <w:r>
        <w:rPr>
          <w:sz w:val="24"/>
          <w:szCs w:val="24"/>
        </w:rPr>
        <w:t>Цветика-семицветика</w:t>
      </w:r>
      <w:proofErr w:type="spellEnd"/>
      <w:r>
        <w:rPr>
          <w:sz w:val="24"/>
          <w:szCs w:val="24"/>
        </w:rPr>
        <w:t xml:space="preserve"> и соберем его все вместе, загадывая свои желания.</w:t>
      </w:r>
    </w:p>
    <w:p w:rsidR="002E7CB3" w:rsidRDefault="002E7CB3" w:rsidP="008F3036">
      <w:pPr>
        <w:spacing w:line="240" w:lineRule="auto"/>
        <w:contextualSpacing/>
        <w:jc w:val="both"/>
        <w:rPr>
          <w:sz w:val="24"/>
          <w:szCs w:val="24"/>
        </w:rPr>
      </w:pPr>
    </w:p>
    <w:p w:rsidR="00B40706" w:rsidRDefault="00B40706" w:rsidP="008F3036">
      <w:pPr>
        <w:spacing w:line="240" w:lineRule="auto"/>
        <w:contextualSpacing/>
        <w:jc w:val="both"/>
        <w:rPr>
          <w:sz w:val="24"/>
          <w:szCs w:val="24"/>
        </w:rPr>
      </w:pPr>
    </w:p>
    <w:p w:rsidR="008A39CA" w:rsidRDefault="008A39CA" w:rsidP="008F3036">
      <w:pPr>
        <w:spacing w:line="240" w:lineRule="auto"/>
        <w:contextualSpacing/>
        <w:jc w:val="both"/>
        <w:rPr>
          <w:sz w:val="24"/>
          <w:szCs w:val="24"/>
        </w:rPr>
      </w:pPr>
    </w:p>
    <w:p w:rsidR="008A39CA" w:rsidRPr="008F3036" w:rsidRDefault="008A39CA" w:rsidP="008F3036">
      <w:pPr>
        <w:spacing w:line="240" w:lineRule="auto"/>
        <w:contextualSpacing/>
        <w:jc w:val="both"/>
        <w:rPr>
          <w:sz w:val="24"/>
          <w:szCs w:val="24"/>
        </w:rPr>
      </w:pPr>
    </w:p>
    <w:sectPr w:rsidR="008A39CA" w:rsidRPr="008F3036" w:rsidSect="00B4070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3036"/>
    <w:rsid w:val="000218CD"/>
    <w:rsid w:val="002E7CB3"/>
    <w:rsid w:val="00377D42"/>
    <w:rsid w:val="007E096F"/>
    <w:rsid w:val="008A39CA"/>
    <w:rsid w:val="008F3036"/>
    <w:rsid w:val="00B40706"/>
    <w:rsid w:val="00BB5A5F"/>
    <w:rsid w:val="00D97861"/>
    <w:rsid w:val="00DF1B98"/>
    <w:rsid w:val="00FC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www.PHILka.RU</cp:lastModifiedBy>
  <cp:revision>5</cp:revision>
  <cp:lastPrinted>2013-04-12T10:56:00Z</cp:lastPrinted>
  <dcterms:created xsi:type="dcterms:W3CDTF">2013-04-12T08:40:00Z</dcterms:created>
  <dcterms:modified xsi:type="dcterms:W3CDTF">2013-08-31T10:32:00Z</dcterms:modified>
</cp:coreProperties>
</file>