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95" w:rsidRDefault="00E01295" w:rsidP="00E01295">
      <w:pPr>
        <w:pStyle w:val="Standard"/>
        <w:ind w:firstLine="529"/>
        <w:jc w:val="center"/>
        <w:rPr>
          <w:b/>
          <w:bCs/>
          <w:i/>
          <w:iCs/>
          <w:sz w:val="32"/>
          <w:szCs w:val="32"/>
        </w:rPr>
      </w:pPr>
    </w:p>
    <w:p w:rsidR="00E01295" w:rsidRDefault="00E01295" w:rsidP="00E01295">
      <w:pPr>
        <w:pStyle w:val="Standard"/>
        <w:ind w:firstLine="529"/>
        <w:jc w:val="center"/>
        <w:rPr>
          <w:b/>
          <w:bCs/>
          <w:i/>
          <w:iCs/>
          <w:sz w:val="32"/>
          <w:szCs w:val="32"/>
        </w:rPr>
      </w:pPr>
    </w:p>
    <w:p w:rsidR="00E01295" w:rsidRPr="00E01295" w:rsidRDefault="00E01295" w:rsidP="00E01295">
      <w:pPr>
        <w:pStyle w:val="Standard"/>
        <w:ind w:firstLine="529"/>
        <w:jc w:val="center"/>
        <w:rPr>
          <w:rFonts w:cs="Times New Roman"/>
          <w:b/>
          <w:bCs/>
          <w:i/>
          <w:iCs/>
          <w:sz w:val="40"/>
          <w:szCs w:val="40"/>
        </w:rPr>
      </w:pPr>
      <w:r w:rsidRPr="00E01295">
        <w:rPr>
          <w:rFonts w:cs="Times New Roman"/>
          <w:b/>
          <w:bCs/>
          <w:i/>
          <w:iCs/>
          <w:sz w:val="40"/>
          <w:szCs w:val="40"/>
        </w:rPr>
        <w:t>Учите детей слушать музыку</w:t>
      </w:r>
    </w:p>
    <w:p w:rsidR="00E01295" w:rsidRPr="00E01295" w:rsidRDefault="00E01295" w:rsidP="00E01295">
      <w:pPr>
        <w:pStyle w:val="Standard"/>
        <w:jc w:val="center"/>
        <w:rPr>
          <w:b/>
          <w:bCs/>
          <w:i/>
          <w:iCs/>
          <w:sz w:val="32"/>
          <w:szCs w:val="32"/>
        </w:rPr>
      </w:pPr>
    </w:p>
    <w:p w:rsidR="00E01295" w:rsidRPr="00E01295" w:rsidRDefault="00E01295" w:rsidP="00E01295">
      <w:pPr>
        <w:pStyle w:val="Standard"/>
        <w:ind w:firstLine="471"/>
        <w:jc w:val="both"/>
        <w:rPr>
          <w:sz w:val="32"/>
          <w:szCs w:val="32"/>
        </w:rPr>
      </w:pPr>
    </w:p>
    <w:p w:rsidR="00E01295" w:rsidRPr="00E01295" w:rsidRDefault="00E01295" w:rsidP="00E01295">
      <w:pPr>
        <w:pStyle w:val="Standard"/>
        <w:ind w:firstLine="471"/>
        <w:rPr>
          <w:sz w:val="32"/>
          <w:szCs w:val="32"/>
        </w:rPr>
      </w:pPr>
      <w:r w:rsidRPr="00E01295">
        <w:rPr>
          <w:sz w:val="32"/>
          <w:szCs w:val="32"/>
        </w:rPr>
        <w:t>Ребёнок начинает понимать и любить музыку, если в семье любят её и своё отношение стараются передать ребёнку.</w:t>
      </w:r>
    </w:p>
    <w:p w:rsidR="00E01295" w:rsidRPr="00E01295" w:rsidRDefault="00E01295" w:rsidP="00E01295">
      <w:pPr>
        <w:pStyle w:val="Standard"/>
        <w:ind w:firstLine="471"/>
        <w:rPr>
          <w:sz w:val="32"/>
          <w:szCs w:val="32"/>
        </w:rPr>
      </w:pPr>
      <w:r w:rsidRPr="00E01295">
        <w:rPr>
          <w:sz w:val="32"/>
          <w:szCs w:val="32"/>
        </w:rPr>
        <w:t xml:space="preserve">Какие произведения можно рекомендовать для слушания детям? Это — русские </w:t>
      </w:r>
      <w:proofErr w:type="gramStart"/>
      <w:r w:rsidRPr="00E01295">
        <w:rPr>
          <w:sz w:val="32"/>
          <w:szCs w:val="32"/>
        </w:rPr>
        <w:t>народные  мелодии</w:t>
      </w:r>
      <w:proofErr w:type="gramEnd"/>
      <w:r w:rsidRPr="00E01295">
        <w:rPr>
          <w:sz w:val="32"/>
          <w:szCs w:val="32"/>
        </w:rPr>
        <w:t xml:space="preserve"> и песни. </w:t>
      </w:r>
      <w:proofErr w:type="gramStart"/>
      <w:r w:rsidRPr="00E01295">
        <w:rPr>
          <w:sz w:val="32"/>
          <w:szCs w:val="32"/>
        </w:rPr>
        <w:t>Например</w:t>
      </w:r>
      <w:proofErr w:type="gramEnd"/>
      <w:r w:rsidRPr="00E01295">
        <w:rPr>
          <w:sz w:val="32"/>
          <w:szCs w:val="32"/>
        </w:rPr>
        <w:t>: «</w:t>
      </w:r>
      <w:proofErr w:type="spellStart"/>
      <w:r w:rsidRPr="00E01295">
        <w:rPr>
          <w:sz w:val="32"/>
          <w:szCs w:val="32"/>
        </w:rPr>
        <w:t>Ивушка</w:t>
      </w:r>
      <w:proofErr w:type="spellEnd"/>
      <w:r w:rsidRPr="00E01295">
        <w:rPr>
          <w:sz w:val="32"/>
          <w:szCs w:val="32"/>
        </w:rPr>
        <w:t>», «Во поле берёза стояла», и другие. Это — песни, инструментальная музыка русских классиков, зарубежных композиторов.</w:t>
      </w:r>
    </w:p>
    <w:p w:rsidR="00E01295" w:rsidRPr="00E01295" w:rsidRDefault="00E01295" w:rsidP="00E01295">
      <w:pPr>
        <w:pStyle w:val="Standard"/>
        <w:ind w:firstLine="500"/>
        <w:rPr>
          <w:b/>
          <w:bCs/>
          <w:i/>
          <w:iCs/>
          <w:sz w:val="32"/>
          <w:szCs w:val="32"/>
        </w:rPr>
      </w:pPr>
      <w:r w:rsidRPr="00E01295">
        <w:rPr>
          <w:sz w:val="32"/>
          <w:szCs w:val="32"/>
        </w:rPr>
        <w:t xml:space="preserve">Ребёнок воспримет музыкальное </w:t>
      </w:r>
      <w:proofErr w:type="gramStart"/>
      <w:r w:rsidRPr="00E01295">
        <w:rPr>
          <w:sz w:val="32"/>
          <w:szCs w:val="32"/>
        </w:rPr>
        <w:t>произведение  глубже</w:t>
      </w:r>
      <w:proofErr w:type="gramEnd"/>
      <w:r w:rsidRPr="00E01295">
        <w:rPr>
          <w:sz w:val="32"/>
          <w:szCs w:val="32"/>
        </w:rPr>
        <w:t xml:space="preserve"> и осмысленнее, если взрослый познакомит его заранее с содержанием музыки, используя для этого небольшой образный рассказ, стихотворение, расскажет об отдельных средствах  выразительности. Пусть дети узна</w:t>
      </w:r>
      <w:r w:rsidRPr="00E01295">
        <w:rPr>
          <w:sz w:val="32"/>
          <w:szCs w:val="32"/>
        </w:rPr>
        <w:t xml:space="preserve">ют, что музыку пишут </w:t>
      </w:r>
      <w:r w:rsidRPr="00E01295">
        <w:rPr>
          <w:sz w:val="32"/>
          <w:szCs w:val="32"/>
        </w:rPr>
        <w:t xml:space="preserve">композиторы, пусть познакомятся и </w:t>
      </w:r>
      <w:proofErr w:type="gramStart"/>
      <w:r w:rsidRPr="00E01295">
        <w:rPr>
          <w:sz w:val="32"/>
          <w:szCs w:val="32"/>
        </w:rPr>
        <w:t>запомнят  имена</w:t>
      </w:r>
      <w:proofErr w:type="gramEnd"/>
      <w:r w:rsidRPr="00E01295">
        <w:rPr>
          <w:sz w:val="32"/>
          <w:szCs w:val="32"/>
        </w:rPr>
        <w:t xml:space="preserve"> композиторов М. Глинки, П. Чайковского, Н. Римского-Корсакова, Д. </w:t>
      </w:r>
      <w:proofErr w:type="spellStart"/>
      <w:r w:rsidRPr="00E01295">
        <w:rPr>
          <w:sz w:val="32"/>
          <w:szCs w:val="32"/>
        </w:rPr>
        <w:t>Кобалевского</w:t>
      </w:r>
      <w:proofErr w:type="spellEnd"/>
      <w:r w:rsidRPr="00E01295">
        <w:rPr>
          <w:sz w:val="32"/>
          <w:szCs w:val="32"/>
        </w:rPr>
        <w:t xml:space="preserve">, </w:t>
      </w:r>
      <w:proofErr w:type="spellStart"/>
      <w:r w:rsidRPr="00E01295">
        <w:rPr>
          <w:sz w:val="32"/>
          <w:szCs w:val="32"/>
        </w:rPr>
        <w:t>Д.Шоста</w:t>
      </w:r>
      <w:r w:rsidRPr="00E01295">
        <w:rPr>
          <w:sz w:val="32"/>
          <w:szCs w:val="32"/>
        </w:rPr>
        <w:t>ковича</w:t>
      </w:r>
      <w:proofErr w:type="spellEnd"/>
      <w:r w:rsidRPr="00E01295">
        <w:rPr>
          <w:sz w:val="32"/>
          <w:szCs w:val="32"/>
        </w:rPr>
        <w:t xml:space="preserve">. Пусть узнают некоторые </w:t>
      </w:r>
      <w:r w:rsidRPr="00E01295">
        <w:rPr>
          <w:sz w:val="32"/>
          <w:szCs w:val="32"/>
        </w:rPr>
        <w:t>музыкальные инструменты: фортепиано, скрипку, баян, балалайку, научатся различать их по звучанию. Детям можно дать понятие «оркестр», «хор», познакомить с их звучанием.</w:t>
      </w:r>
      <w:r w:rsidRPr="00E01295">
        <w:rPr>
          <w:b/>
          <w:bCs/>
          <w:i/>
          <w:iCs/>
          <w:sz w:val="32"/>
          <w:szCs w:val="32"/>
        </w:rPr>
        <w:t xml:space="preserve"> </w:t>
      </w:r>
    </w:p>
    <w:p w:rsidR="00E01295" w:rsidRPr="00E01295" w:rsidRDefault="00E01295" w:rsidP="00E01295">
      <w:pPr>
        <w:pStyle w:val="Standard"/>
        <w:ind w:firstLine="500"/>
        <w:rPr>
          <w:b/>
          <w:bCs/>
          <w:i/>
          <w:iCs/>
          <w:sz w:val="32"/>
          <w:szCs w:val="32"/>
        </w:rPr>
      </w:pPr>
    </w:p>
    <w:p w:rsidR="00E01295" w:rsidRPr="00E01295" w:rsidRDefault="00E01295" w:rsidP="00E01295">
      <w:pPr>
        <w:pStyle w:val="Standard"/>
        <w:ind w:firstLine="500"/>
        <w:rPr>
          <w:b/>
          <w:bCs/>
          <w:i/>
          <w:iCs/>
          <w:sz w:val="32"/>
          <w:szCs w:val="32"/>
        </w:rPr>
      </w:pPr>
    </w:p>
    <w:p w:rsidR="00E01295" w:rsidRPr="00E01295" w:rsidRDefault="00E01295" w:rsidP="00E01295">
      <w:pPr>
        <w:pStyle w:val="Standard"/>
        <w:ind w:firstLine="500"/>
        <w:rPr>
          <w:b/>
          <w:bCs/>
          <w:i/>
          <w:iCs/>
          <w:sz w:val="40"/>
          <w:szCs w:val="40"/>
        </w:rPr>
      </w:pPr>
      <w:r w:rsidRPr="00E01295">
        <w:rPr>
          <w:b/>
          <w:bCs/>
          <w:i/>
          <w:iCs/>
          <w:sz w:val="40"/>
          <w:szCs w:val="40"/>
        </w:rPr>
        <w:t>МУЗЫКАЛЬНЫЕ</w:t>
      </w:r>
      <w:r>
        <w:rPr>
          <w:b/>
          <w:bCs/>
          <w:i/>
          <w:iCs/>
          <w:sz w:val="40"/>
          <w:szCs w:val="40"/>
        </w:rPr>
        <w:t xml:space="preserve">   </w:t>
      </w:r>
      <w:bookmarkStart w:id="0" w:name="_GoBack"/>
      <w:bookmarkEnd w:id="0"/>
      <w:r w:rsidRPr="00E01295">
        <w:rPr>
          <w:b/>
          <w:bCs/>
          <w:i/>
          <w:iCs/>
          <w:sz w:val="40"/>
          <w:szCs w:val="40"/>
        </w:rPr>
        <w:t>ТЕЛЕПЕРЕДАЧИ</w:t>
      </w:r>
    </w:p>
    <w:p w:rsidR="00E01295" w:rsidRPr="00E01295" w:rsidRDefault="00E01295" w:rsidP="00E01295">
      <w:pPr>
        <w:pStyle w:val="Standard"/>
        <w:tabs>
          <w:tab w:val="left" w:pos="1824"/>
        </w:tabs>
        <w:ind w:firstLine="500"/>
        <w:rPr>
          <w:b/>
          <w:bCs/>
          <w:i/>
          <w:iCs/>
          <w:sz w:val="32"/>
          <w:szCs w:val="32"/>
        </w:rPr>
      </w:pPr>
    </w:p>
    <w:p w:rsidR="00E01295" w:rsidRPr="00E01295" w:rsidRDefault="00E01295" w:rsidP="00E01295">
      <w:pPr>
        <w:pStyle w:val="Standard"/>
        <w:ind w:firstLine="500"/>
        <w:rPr>
          <w:sz w:val="32"/>
          <w:szCs w:val="32"/>
        </w:rPr>
      </w:pPr>
      <w:r w:rsidRPr="00E01295">
        <w:rPr>
          <w:sz w:val="32"/>
          <w:szCs w:val="32"/>
        </w:rPr>
        <w:t>Дети с удовольствием смотрят телевизионные передачи, встречаясь с любимыми героями в фильмах - сказках, в мультфильмах, сказках в постановке кукольного театра.</w:t>
      </w:r>
    </w:p>
    <w:p w:rsidR="00E01295" w:rsidRPr="00E01295" w:rsidRDefault="00E01295" w:rsidP="00E01295">
      <w:pPr>
        <w:pStyle w:val="Standard"/>
        <w:ind w:firstLine="500"/>
        <w:rPr>
          <w:sz w:val="32"/>
          <w:szCs w:val="32"/>
        </w:rPr>
      </w:pPr>
      <w:r w:rsidRPr="00E01295">
        <w:rPr>
          <w:sz w:val="32"/>
          <w:szCs w:val="32"/>
        </w:rPr>
        <w:t xml:space="preserve">Большое познавательное значение имеют передачи каналов «Культура», «Карусель», в которых дети слышат рассказы о композиторах и музыкальных инструментах, о </w:t>
      </w:r>
      <w:proofErr w:type="gramStart"/>
      <w:r w:rsidRPr="00E01295">
        <w:rPr>
          <w:sz w:val="32"/>
          <w:szCs w:val="32"/>
        </w:rPr>
        <w:t>характере  музыкальных</w:t>
      </w:r>
      <w:proofErr w:type="gramEnd"/>
      <w:r w:rsidRPr="00E01295">
        <w:rPr>
          <w:sz w:val="32"/>
          <w:szCs w:val="32"/>
        </w:rPr>
        <w:t xml:space="preserve"> произведений, в которых дети знакомятся с элементарными средствами музыкальной выразительности, нотной грамотой.</w:t>
      </w:r>
    </w:p>
    <w:p w:rsidR="00E01295" w:rsidRDefault="00E01295" w:rsidP="00E01295">
      <w:pPr>
        <w:pStyle w:val="Standard"/>
        <w:rPr>
          <w:sz w:val="32"/>
          <w:szCs w:val="32"/>
        </w:rPr>
      </w:pPr>
    </w:p>
    <w:p w:rsidR="00E01295" w:rsidRDefault="00E01295" w:rsidP="00E01295">
      <w:pPr>
        <w:pStyle w:val="Standard"/>
        <w:rPr>
          <w:sz w:val="32"/>
          <w:szCs w:val="32"/>
        </w:rPr>
      </w:pPr>
    </w:p>
    <w:p w:rsidR="00E01295" w:rsidRDefault="00E01295" w:rsidP="00E01295">
      <w:pPr>
        <w:pStyle w:val="Standard"/>
        <w:rPr>
          <w:sz w:val="32"/>
          <w:szCs w:val="32"/>
        </w:rPr>
      </w:pPr>
    </w:p>
    <w:p w:rsidR="00E01295" w:rsidRDefault="00E01295" w:rsidP="00E01295">
      <w:pPr>
        <w:pStyle w:val="Standard"/>
        <w:rPr>
          <w:sz w:val="32"/>
          <w:szCs w:val="32"/>
        </w:rPr>
      </w:pPr>
    </w:p>
    <w:p w:rsidR="00E01295" w:rsidRDefault="00E01295" w:rsidP="00E01295">
      <w:pPr>
        <w:pStyle w:val="Standard"/>
        <w:rPr>
          <w:sz w:val="32"/>
          <w:szCs w:val="32"/>
        </w:rPr>
      </w:pPr>
    </w:p>
    <w:p w:rsidR="00E01295" w:rsidRDefault="00E01295" w:rsidP="00E01295">
      <w:pPr>
        <w:pStyle w:val="Standard"/>
        <w:rPr>
          <w:sz w:val="32"/>
          <w:szCs w:val="32"/>
        </w:rPr>
      </w:pPr>
    </w:p>
    <w:p w:rsidR="00E01295" w:rsidRDefault="00E01295" w:rsidP="00E01295">
      <w:pPr>
        <w:pStyle w:val="Standard"/>
        <w:rPr>
          <w:sz w:val="32"/>
          <w:szCs w:val="32"/>
        </w:rPr>
      </w:pPr>
      <w:r w:rsidRPr="00E01295">
        <w:rPr>
          <w:sz w:val="32"/>
          <w:szCs w:val="32"/>
        </w:rPr>
        <w:t xml:space="preserve">Просмотр передач должен быть специально организован, а не быть фоном к еде и другим занятиям. Пусть дети заранее узнают </w:t>
      </w:r>
      <w:proofErr w:type="gramStart"/>
      <w:r w:rsidRPr="00E01295">
        <w:rPr>
          <w:sz w:val="32"/>
          <w:szCs w:val="32"/>
        </w:rPr>
        <w:t>о  передаче</w:t>
      </w:r>
      <w:proofErr w:type="gramEnd"/>
      <w:r w:rsidRPr="00E01295">
        <w:rPr>
          <w:sz w:val="32"/>
          <w:szCs w:val="32"/>
        </w:rPr>
        <w:t>, подготовятся к ней, подберут вместе со взрослыми литературу, иллюстрации. Полезно уточнить всё ли понял ребёнок в</w:t>
      </w:r>
    </w:p>
    <w:p w:rsidR="00E01295" w:rsidRPr="00E01295" w:rsidRDefault="00E01295" w:rsidP="00E01295">
      <w:pPr>
        <w:pStyle w:val="Standard"/>
        <w:rPr>
          <w:sz w:val="32"/>
          <w:szCs w:val="32"/>
        </w:rPr>
      </w:pPr>
      <w:r w:rsidRPr="00E01295">
        <w:rPr>
          <w:sz w:val="32"/>
          <w:szCs w:val="32"/>
        </w:rPr>
        <w:t>передаче, что ему понравилось и запомнилось. Это можно облечь в игровую форму «отгадай», «знаешь ли ты?».</w:t>
      </w:r>
      <w:r>
        <w:rPr>
          <w:sz w:val="32"/>
          <w:szCs w:val="32"/>
        </w:rPr>
        <w:t xml:space="preserve"> </w:t>
      </w:r>
      <w:r w:rsidRPr="00E01295">
        <w:rPr>
          <w:sz w:val="32"/>
          <w:szCs w:val="32"/>
        </w:rPr>
        <w:t>Хорошо, если увиденное и услышанное по телевизору найдёт продолжение в его творчестве: пении, танцах, игре на музыкальных инструментах Постарайтесь продолжить жизнь этих передач, пусть они живут в памяти ребёнка.</w:t>
      </w:r>
    </w:p>
    <w:p w:rsidR="00E01295" w:rsidRPr="00E01295" w:rsidRDefault="00E01295" w:rsidP="00E01295">
      <w:pPr>
        <w:pStyle w:val="Standard"/>
        <w:ind w:firstLine="471"/>
        <w:rPr>
          <w:sz w:val="32"/>
          <w:szCs w:val="32"/>
        </w:rPr>
      </w:pPr>
    </w:p>
    <w:p w:rsidR="00E01295" w:rsidRPr="00E01295" w:rsidRDefault="00E01295" w:rsidP="00E01295">
      <w:pPr>
        <w:pStyle w:val="Standard"/>
        <w:ind w:firstLine="471"/>
        <w:rPr>
          <w:sz w:val="32"/>
          <w:szCs w:val="32"/>
        </w:rPr>
      </w:pPr>
    </w:p>
    <w:p w:rsidR="00E01295" w:rsidRPr="00E01295" w:rsidRDefault="00E01295" w:rsidP="00E01295">
      <w:pPr>
        <w:pStyle w:val="Standard"/>
        <w:ind w:firstLine="471"/>
        <w:jc w:val="both"/>
        <w:rPr>
          <w:sz w:val="32"/>
          <w:szCs w:val="32"/>
        </w:rPr>
      </w:pPr>
    </w:p>
    <w:p w:rsidR="00032E00" w:rsidRPr="00E01295" w:rsidRDefault="00032E00">
      <w:pPr>
        <w:rPr>
          <w:sz w:val="32"/>
          <w:szCs w:val="32"/>
        </w:rPr>
      </w:pPr>
    </w:p>
    <w:sectPr w:rsidR="00032E00" w:rsidRPr="00E0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95"/>
    <w:rsid w:val="00032E00"/>
    <w:rsid w:val="00E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00771-1937-4924-B90F-C881EBB2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12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3208080</dc:creator>
  <cp:keywords/>
  <dc:description/>
  <cp:lastModifiedBy>3208080</cp:lastModifiedBy>
  <cp:revision>1</cp:revision>
  <dcterms:created xsi:type="dcterms:W3CDTF">2014-11-25T17:01:00Z</dcterms:created>
  <dcterms:modified xsi:type="dcterms:W3CDTF">2014-11-25T17:05:00Z</dcterms:modified>
</cp:coreProperties>
</file>