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9B" w:rsidRPr="0040249B" w:rsidRDefault="0040249B" w:rsidP="00223147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40249B">
        <w:rPr>
          <w:rFonts w:ascii="Times New Roman" w:hAnsi="Times New Roman"/>
          <w:b/>
          <w:i/>
          <w:sz w:val="44"/>
          <w:szCs w:val="44"/>
        </w:rPr>
        <w:t>Консультация для родителей</w:t>
      </w:r>
    </w:p>
    <w:p w:rsidR="00B63E50" w:rsidRPr="00774500" w:rsidRDefault="00B63E50" w:rsidP="00223147">
      <w:pPr>
        <w:spacing w:after="0"/>
        <w:jc w:val="center"/>
        <w:rPr>
          <w:rFonts w:ascii="Times New Roman" w:hAnsi="Times New Roman"/>
          <w:b/>
          <w:i/>
          <w:color w:val="000080"/>
          <w:sz w:val="44"/>
          <w:szCs w:val="44"/>
        </w:rPr>
      </w:pPr>
      <w:r w:rsidRPr="00774500">
        <w:rPr>
          <w:rFonts w:ascii="Times New Roman" w:hAnsi="Times New Roman"/>
          <w:b/>
          <w:i/>
          <w:color w:val="000080"/>
          <w:sz w:val="44"/>
          <w:szCs w:val="44"/>
        </w:rPr>
        <w:t>«Огонь</w:t>
      </w:r>
      <w:r>
        <w:rPr>
          <w:rFonts w:ascii="Times New Roman" w:hAnsi="Times New Roman"/>
          <w:b/>
          <w:i/>
          <w:color w:val="000080"/>
          <w:sz w:val="44"/>
          <w:szCs w:val="44"/>
        </w:rPr>
        <w:t xml:space="preserve"> </w:t>
      </w:r>
      <w:r w:rsidRPr="00774500">
        <w:rPr>
          <w:rFonts w:ascii="Times New Roman" w:hAnsi="Times New Roman"/>
          <w:b/>
          <w:i/>
          <w:color w:val="000080"/>
          <w:sz w:val="44"/>
          <w:szCs w:val="44"/>
        </w:rPr>
        <w:t>- наш друг, огон</w:t>
      </w:r>
      <w:proofErr w:type="gramStart"/>
      <w:r w:rsidRPr="00774500">
        <w:rPr>
          <w:rFonts w:ascii="Times New Roman" w:hAnsi="Times New Roman"/>
          <w:b/>
          <w:i/>
          <w:color w:val="000080"/>
          <w:sz w:val="44"/>
          <w:szCs w:val="44"/>
        </w:rPr>
        <w:t>ь-</w:t>
      </w:r>
      <w:proofErr w:type="gramEnd"/>
      <w:r w:rsidRPr="00774500">
        <w:rPr>
          <w:rFonts w:ascii="Times New Roman" w:hAnsi="Times New Roman"/>
          <w:b/>
          <w:i/>
          <w:color w:val="000080"/>
          <w:sz w:val="44"/>
          <w:szCs w:val="44"/>
        </w:rPr>
        <w:t xml:space="preserve"> наш враг»</w:t>
      </w:r>
    </w:p>
    <w:p w:rsidR="00B63E50" w:rsidRPr="00774500" w:rsidRDefault="00B63E50" w:rsidP="00AD6E87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B63E50" w:rsidRPr="00774500" w:rsidRDefault="00B63E50" w:rsidP="00AD6E87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 w:rsidRPr="00774500">
        <w:rPr>
          <w:rFonts w:ascii="Times New Roman" w:hAnsi="Times New Roman"/>
          <w:color w:val="000080"/>
          <w:sz w:val="32"/>
          <w:szCs w:val="32"/>
        </w:rPr>
        <w:t>осторожно</w:t>
      </w:r>
      <w:proofErr w:type="gramEnd"/>
      <w:r w:rsidRPr="00774500">
        <w:rPr>
          <w:rFonts w:ascii="Times New Roman" w:hAnsi="Times New Roman"/>
          <w:color w:val="000080"/>
          <w:sz w:val="32"/>
          <w:szCs w:val="32"/>
        </w:rPr>
        <w:t xml:space="preserve"> обращаться с огнем.</w:t>
      </w:r>
    </w:p>
    <w:p w:rsidR="00B63E50" w:rsidRPr="00774500" w:rsidRDefault="00B63E50" w:rsidP="00603B74">
      <w:pPr>
        <w:spacing w:after="0"/>
        <w:jc w:val="center"/>
        <w:rPr>
          <w:rFonts w:ascii="Times New Roman" w:hAnsi="Times New Roman"/>
          <w:b/>
          <w:i/>
          <w:color w:val="003300"/>
          <w:sz w:val="44"/>
          <w:szCs w:val="44"/>
        </w:rPr>
      </w:pPr>
      <w:r w:rsidRPr="00774500">
        <w:rPr>
          <w:rFonts w:ascii="Times New Roman" w:hAnsi="Times New Roman"/>
          <w:b/>
          <w:i/>
          <w:color w:val="003300"/>
          <w:sz w:val="44"/>
          <w:szCs w:val="44"/>
        </w:rPr>
        <w:t>О чем рассказать ребенку</w:t>
      </w:r>
    </w:p>
    <w:p w:rsidR="00B63E50" w:rsidRPr="00774500" w:rsidRDefault="00B63E50" w:rsidP="00603B74">
      <w:pPr>
        <w:spacing w:after="0"/>
        <w:rPr>
          <w:rFonts w:ascii="Times New Roman" w:hAnsi="Times New Roman"/>
          <w:color w:val="003300"/>
          <w:sz w:val="32"/>
          <w:szCs w:val="32"/>
        </w:rPr>
      </w:pPr>
      <w:r w:rsidRPr="00774500">
        <w:rPr>
          <w:rFonts w:ascii="Times New Roman" w:hAnsi="Times New Roman"/>
          <w:color w:val="003300"/>
          <w:sz w:val="32"/>
          <w:szCs w:val="32"/>
        </w:rPr>
        <w:t xml:space="preserve">- </w:t>
      </w:r>
      <w:proofErr w:type="gramStart"/>
      <w:r w:rsidRPr="00774500">
        <w:rPr>
          <w:rFonts w:ascii="Times New Roman" w:hAnsi="Times New Roman"/>
          <w:color w:val="003300"/>
          <w:sz w:val="32"/>
          <w:szCs w:val="32"/>
        </w:rPr>
        <w:t>Очень давно</w:t>
      </w:r>
      <w:proofErr w:type="gramEnd"/>
      <w:r w:rsidRPr="00774500">
        <w:rPr>
          <w:rFonts w:ascii="Times New Roman" w:hAnsi="Times New Roman"/>
          <w:color w:val="003300"/>
          <w:sz w:val="32"/>
          <w:szCs w:val="32"/>
        </w:rPr>
        <w:t xml:space="preserve">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B63E50" w:rsidRPr="00774500" w:rsidRDefault="00B63E50" w:rsidP="00603B74">
      <w:pPr>
        <w:spacing w:after="0"/>
        <w:rPr>
          <w:rFonts w:ascii="Times New Roman" w:hAnsi="Times New Roman"/>
          <w:color w:val="003300"/>
          <w:sz w:val="32"/>
          <w:szCs w:val="32"/>
        </w:rPr>
      </w:pPr>
      <w:r w:rsidRPr="00774500">
        <w:rPr>
          <w:rFonts w:ascii="Times New Roman" w:hAnsi="Times New Roman"/>
          <w:color w:val="003300"/>
          <w:sz w:val="32"/>
          <w:szCs w:val="32"/>
        </w:rPr>
        <w:t xml:space="preserve">  Подумай и расскажи, что может стать причиной пожара (неисправные электроприборы, </w:t>
      </w:r>
      <w:proofErr w:type="spellStart"/>
      <w:r w:rsidRPr="00774500">
        <w:rPr>
          <w:rFonts w:ascii="Times New Roman" w:hAnsi="Times New Roman"/>
          <w:color w:val="003300"/>
          <w:sz w:val="32"/>
          <w:szCs w:val="32"/>
        </w:rPr>
        <w:t>незатушенный</w:t>
      </w:r>
      <w:proofErr w:type="spellEnd"/>
      <w:r w:rsidRPr="00774500">
        <w:rPr>
          <w:rFonts w:ascii="Times New Roman" w:hAnsi="Times New Roman"/>
          <w:color w:val="003300"/>
          <w:sz w:val="32"/>
          <w:szCs w:val="32"/>
        </w:rPr>
        <w:t xml:space="preserve"> окурок, игры со спичками и зажигалкой, петардами, не  выключенный из розетки утюг).</w:t>
      </w:r>
    </w:p>
    <w:p w:rsidR="00B63E50" w:rsidRPr="00774500" w:rsidRDefault="00B63E50" w:rsidP="00603B74">
      <w:pPr>
        <w:spacing w:after="0"/>
        <w:rPr>
          <w:rFonts w:ascii="Times New Roman" w:hAnsi="Times New Roman"/>
          <w:color w:val="003300"/>
          <w:sz w:val="32"/>
          <w:szCs w:val="32"/>
        </w:rPr>
      </w:pPr>
      <w:r w:rsidRPr="00774500">
        <w:rPr>
          <w:rFonts w:ascii="Times New Roman" w:hAnsi="Times New Roman"/>
          <w:color w:val="003300"/>
          <w:sz w:val="32"/>
          <w:szCs w:val="32"/>
        </w:rPr>
        <w:t xml:space="preserve">  В жизни человека электроприборы являются помощниками, и в каждой квартире их </w:t>
      </w:r>
      <w:proofErr w:type="gramStart"/>
      <w:r w:rsidRPr="00774500">
        <w:rPr>
          <w:rFonts w:ascii="Times New Roman" w:hAnsi="Times New Roman"/>
          <w:color w:val="003300"/>
          <w:sz w:val="32"/>
          <w:szCs w:val="32"/>
        </w:rPr>
        <w:t>очень много</w:t>
      </w:r>
      <w:proofErr w:type="gramEnd"/>
      <w:r w:rsidRPr="00774500">
        <w:rPr>
          <w:rFonts w:ascii="Times New Roman" w:hAnsi="Times New Roman"/>
          <w:color w:val="003300"/>
          <w:sz w:val="32"/>
          <w:szCs w:val="32"/>
        </w:rPr>
        <w:t>.</w:t>
      </w:r>
    </w:p>
    <w:p w:rsidR="00B63E50" w:rsidRPr="00774500" w:rsidRDefault="00B63E50" w:rsidP="00603B74">
      <w:pPr>
        <w:spacing w:after="0"/>
        <w:rPr>
          <w:rFonts w:ascii="Times New Roman" w:hAnsi="Times New Roman"/>
          <w:color w:val="003300"/>
          <w:sz w:val="32"/>
          <w:szCs w:val="32"/>
        </w:rPr>
      </w:pPr>
      <w:r w:rsidRPr="00774500">
        <w:rPr>
          <w:rFonts w:ascii="Times New Roman" w:hAnsi="Times New Roman"/>
          <w:color w:val="003300"/>
          <w:sz w:val="32"/>
          <w:szCs w:val="32"/>
        </w:rPr>
        <w:t xml:space="preserve">  Если ты знаешь, как действуют эти приборы,- </w:t>
      </w:r>
      <w:proofErr w:type="gramStart"/>
      <w:r w:rsidRPr="00774500">
        <w:rPr>
          <w:rFonts w:ascii="Times New Roman" w:hAnsi="Times New Roman"/>
          <w:color w:val="003300"/>
          <w:sz w:val="32"/>
          <w:szCs w:val="32"/>
        </w:rPr>
        <w:t>объясни</w:t>
      </w:r>
      <w:proofErr w:type="gramEnd"/>
      <w:r w:rsidRPr="00774500">
        <w:rPr>
          <w:rFonts w:ascii="Times New Roman" w:hAnsi="Times New Roman"/>
          <w:color w:val="003300"/>
          <w:sz w:val="32"/>
          <w:szCs w:val="32"/>
        </w:rPr>
        <w:t xml:space="preserve"> или послушай рассказ.</w:t>
      </w:r>
    </w:p>
    <w:p w:rsidR="00B63E50" w:rsidRPr="00223147" w:rsidRDefault="00B63E50" w:rsidP="00603B74">
      <w:pPr>
        <w:spacing w:after="0"/>
        <w:rPr>
          <w:rFonts w:ascii="Times New Roman" w:hAnsi="Times New Roman"/>
          <w:sz w:val="32"/>
          <w:szCs w:val="32"/>
        </w:rPr>
      </w:pPr>
      <w:r w:rsidRPr="00774500">
        <w:rPr>
          <w:rFonts w:ascii="Times New Roman" w:hAnsi="Times New Roman"/>
          <w:color w:val="003300"/>
          <w:sz w:val="32"/>
          <w:szCs w:val="32"/>
        </w:rPr>
        <w:t xml:space="preserve">  Электрический ток бежит по проводам и заставляет работать все электроприборы. Электрический то</w:t>
      </w:r>
      <w:proofErr w:type="gramStart"/>
      <w:r w:rsidRPr="00774500">
        <w:rPr>
          <w:rFonts w:ascii="Times New Roman" w:hAnsi="Times New Roman"/>
          <w:color w:val="003300"/>
          <w:sz w:val="32"/>
          <w:szCs w:val="32"/>
        </w:rPr>
        <w:t>к-</w:t>
      </w:r>
      <w:proofErr w:type="gramEnd"/>
      <w:r w:rsidRPr="00774500">
        <w:rPr>
          <w:rFonts w:ascii="Times New Roman" w:hAnsi="Times New Roman"/>
          <w:color w:val="003300"/>
          <w:sz w:val="32"/>
          <w:szCs w:val="32"/>
        </w:rPr>
        <w:t xml:space="preserve"> наш помощник. Если его не будет, мы не сможем смотреть телевизор, сушить волосы феном,</w:t>
      </w:r>
      <w:r w:rsidRPr="00223147">
        <w:rPr>
          <w:rFonts w:ascii="Times New Roman" w:hAnsi="Times New Roman"/>
          <w:sz w:val="32"/>
          <w:szCs w:val="32"/>
        </w:rPr>
        <w:t xml:space="preserve"> </w:t>
      </w:r>
      <w:r w:rsidRPr="00774500">
        <w:rPr>
          <w:rFonts w:ascii="Times New Roman" w:hAnsi="Times New Roman"/>
          <w:color w:val="003300"/>
          <w:sz w:val="32"/>
          <w:szCs w:val="32"/>
        </w:rPr>
        <w:lastRenderedPageBreak/>
        <w:t>слушать музыку. Но электрический ток может быть опасным и даже вызвать пожар.</w:t>
      </w:r>
    </w:p>
    <w:p w:rsidR="00B63E50" w:rsidRPr="00774500" w:rsidRDefault="00B63E50" w:rsidP="00223147">
      <w:pPr>
        <w:spacing w:after="0"/>
        <w:jc w:val="center"/>
        <w:rPr>
          <w:rFonts w:ascii="Times New Roman" w:hAnsi="Times New Roman"/>
          <w:b/>
          <w:i/>
          <w:color w:val="000080"/>
          <w:sz w:val="44"/>
          <w:szCs w:val="44"/>
        </w:rPr>
      </w:pPr>
      <w:r w:rsidRPr="00774500">
        <w:rPr>
          <w:rFonts w:ascii="Times New Roman" w:hAnsi="Times New Roman"/>
          <w:b/>
          <w:i/>
          <w:color w:val="000080"/>
          <w:sz w:val="44"/>
          <w:szCs w:val="44"/>
        </w:rPr>
        <w:t>Правила пользования электроприборами</w:t>
      </w:r>
    </w:p>
    <w:p w:rsidR="00B63E50" w:rsidRPr="00774500" w:rsidRDefault="00B63E50" w:rsidP="00351099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 электрика.</w:t>
      </w:r>
    </w:p>
    <w:p w:rsidR="00B63E50" w:rsidRPr="00774500" w:rsidRDefault="00B63E50" w:rsidP="00351099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B63E50" w:rsidRPr="00774500" w:rsidRDefault="00B63E50" w:rsidP="00351099">
      <w:pPr>
        <w:spacing w:after="0"/>
        <w:rPr>
          <w:rFonts w:ascii="Times New Roman" w:hAnsi="Times New Roman"/>
          <w:color w:val="000080"/>
          <w:sz w:val="32"/>
          <w:szCs w:val="32"/>
        </w:rPr>
      </w:pPr>
    </w:p>
    <w:p w:rsidR="00B63E50" w:rsidRPr="00774500" w:rsidRDefault="00B63E50" w:rsidP="00351099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 xml:space="preserve"> 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</w:t>
      </w:r>
      <w:proofErr w:type="gramStart"/>
      <w:r w:rsidRPr="00774500">
        <w:rPr>
          <w:rFonts w:ascii="Times New Roman" w:hAnsi="Times New Roman"/>
          <w:color w:val="000080"/>
          <w:sz w:val="32"/>
          <w:szCs w:val="32"/>
        </w:rPr>
        <w:t>о-</w:t>
      </w:r>
      <w:proofErr w:type="gramEnd"/>
      <w:r w:rsidRPr="00774500">
        <w:rPr>
          <w:rFonts w:ascii="Times New Roman" w:hAnsi="Times New Roman"/>
          <w:color w:val="000080"/>
          <w:sz w:val="32"/>
          <w:szCs w:val="32"/>
        </w:rPr>
        <w:t xml:space="preserve">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:rsidR="00B63E50" w:rsidRPr="00774500" w:rsidRDefault="00B63E50" w:rsidP="00351099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 xml:space="preserve"> 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B63E50" w:rsidRPr="00774500" w:rsidRDefault="00B63E50" w:rsidP="00351099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 xml:space="preserve"> 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B63E50" w:rsidRPr="00774500" w:rsidRDefault="00B63E50" w:rsidP="00351099">
      <w:pPr>
        <w:spacing w:after="0"/>
        <w:rPr>
          <w:rFonts w:ascii="Times New Roman" w:hAnsi="Times New Roman"/>
          <w:color w:val="000080"/>
          <w:sz w:val="32"/>
          <w:szCs w:val="32"/>
        </w:rPr>
      </w:pPr>
      <w:r w:rsidRPr="00774500">
        <w:rPr>
          <w:rFonts w:ascii="Times New Roman" w:hAnsi="Times New Roman"/>
          <w:color w:val="000080"/>
          <w:sz w:val="32"/>
          <w:szCs w:val="32"/>
        </w:rPr>
        <w:t xml:space="preserve"> 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</w:t>
      </w:r>
    </w:p>
    <w:p w:rsidR="00B63E50" w:rsidRPr="00774500" w:rsidRDefault="00B63E50" w:rsidP="00603B74">
      <w:pPr>
        <w:spacing w:after="0"/>
        <w:rPr>
          <w:rFonts w:ascii="Times New Roman" w:hAnsi="Times New Roman"/>
          <w:color w:val="000080"/>
          <w:sz w:val="32"/>
          <w:szCs w:val="32"/>
        </w:rPr>
      </w:pPr>
    </w:p>
    <w:sectPr w:rsidR="00B63E50" w:rsidRPr="00774500" w:rsidSect="006C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87"/>
    <w:rsid w:val="00223147"/>
    <w:rsid w:val="00351099"/>
    <w:rsid w:val="0040249B"/>
    <w:rsid w:val="00603B74"/>
    <w:rsid w:val="006A1715"/>
    <w:rsid w:val="006C7688"/>
    <w:rsid w:val="00774500"/>
    <w:rsid w:val="00AD6E87"/>
    <w:rsid w:val="00B63E50"/>
    <w:rsid w:val="00BA01B7"/>
    <w:rsid w:val="00C64BF6"/>
    <w:rsid w:val="00CA0519"/>
    <w:rsid w:val="00E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4</cp:revision>
  <cp:lastPrinted>2014-11-05T11:10:00Z</cp:lastPrinted>
  <dcterms:created xsi:type="dcterms:W3CDTF">2014-11-05T09:22:00Z</dcterms:created>
  <dcterms:modified xsi:type="dcterms:W3CDTF">2014-11-09T13:00:00Z</dcterms:modified>
</cp:coreProperties>
</file>