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023" w:rsidRDefault="008D4F8D" w:rsidP="008D4F8D">
      <w:pPr>
        <w:rPr>
          <w:b/>
          <w:sz w:val="28"/>
          <w:szCs w:val="28"/>
        </w:rPr>
      </w:pPr>
      <w:r>
        <w:rPr>
          <w:b/>
          <w:sz w:val="28"/>
          <w:szCs w:val="28"/>
        </w:rPr>
        <w:t>Подставка под ручки и карандаши.</w:t>
      </w:r>
    </w:p>
    <w:p w:rsidR="008D4F8D" w:rsidRDefault="008D4F8D" w:rsidP="008D4F8D">
      <w:pPr>
        <w:spacing w:line="240" w:lineRule="auto"/>
        <w:rPr>
          <w:sz w:val="24"/>
          <w:szCs w:val="24"/>
        </w:rPr>
      </w:pPr>
      <w:r w:rsidRPr="008D4F8D">
        <w:rPr>
          <w:sz w:val="24"/>
          <w:szCs w:val="24"/>
        </w:rPr>
        <w:t>Автор работы:</w:t>
      </w:r>
      <w:r>
        <w:rPr>
          <w:sz w:val="24"/>
          <w:szCs w:val="24"/>
        </w:rPr>
        <w:br/>
      </w:r>
      <w:r w:rsidRPr="008D4F8D">
        <w:rPr>
          <w:b/>
          <w:sz w:val="24"/>
          <w:szCs w:val="24"/>
        </w:rPr>
        <w:t xml:space="preserve">Абрамова Анна, </w:t>
      </w:r>
      <w:r w:rsidRPr="008D4F8D">
        <w:rPr>
          <w:sz w:val="24"/>
          <w:szCs w:val="24"/>
        </w:rPr>
        <w:t>6 лет</w:t>
      </w:r>
      <w:r>
        <w:rPr>
          <w:sz w:val="24"/>
          <w:szCs w:val="24"/>
        </w:rPr>
        <w:br/>
        <w:t>Руководитель работы:</w:t>
      </w:r>
      <w:r>
        <w:rPr>
          <w:sz w:val="24"/>
          <w:szCs w:val="24"/>
        </w:rPr>
        <w:br/>
        <w:t>Богданова Вера Геннадьевна,</w:t>
      </w:r>
      <w:r>
        <w:rPr>
          <w:sz w:val="24"/>
          <w:szCs w:val="24"/>
        </w:rPr>
        <w:br/>
        <w:t>воспитатель МАДОУ ЦРР –</w:t>
      </w:r>
      <w:r w:rsidR="0021172A">
        <w:rPr>
          <w:sz w:val="24"/>
          <w:szCs w:val="24"/>
        </w:rPr>
        <w:t xml:space="preserve"> </w:t>
      </w:r>
      <w:r>
        <w:rPr>
          <w:sz w:val="24"/>
          <w:szCs w:val="24"/>
        </w:rPr>
        <w:t>Детский сад №146</w:t>
      </w:r>
      <w:r>
        <w:rPr>
          <w:sz w:val="24"/>
          <w:szCs w:val="24"/>
        </w:rPr>
        <w:br/>
        <w:t>город Тюмень</w:t>
      </w:r>
    </w:p>
    <w:p w:rsidR="008D4F8D" w:rsidRPr="00CD2B7C" w:rsidRDefault="00CD2B7C" w:rsidP="008D4F8D">
      <w:pPr>
        <w:spacing w:line="240" w:lineRule="auto"/>
        <w:rPr>
          <w:i/>
          <w:sz w:val="24"/>
          <w:szCs w:val="24"/>
        </w:rPr>
      </w:pPr>
      <w:r>
        <w:rPr>
          <w:sz w:val="24"/>
          <w:szCs w:val="24"/>
        </w:rPr>
        <w:t xml:space="preserve">                                                                                                                                  </w:t>
      </w:r>
      <w:r>
        <w:rPr>
          <w:i/>
          <w:sz w:val="24"/>
          <w:szCs w:val="24"/>
        </w:rPr>
        <w:t>Фото №1</w:t>
      </w:r>
    </w:p>
    <w:p w:rsidR="008D4F8D" w:rsidRDefault="006E1BCD" w:rsidP="008D4F8D">
      <w:pPr>
        <w:spacing w:line="240" w:lineRule="auto"/>
        <w:rPr>
          <w:sz w:val="24"/>
          <w:szCs w:val="24"/>
        </w:rPr>
      </w:pPr>
      <w:r>
        <w:rPr>
          <w:sz w:val="24"/>
          <w:szCs w:val="24"/>
        </w:rPr>
        <w:t xml:space="preserve">        </w:t>
      </w:r>
      <w:r w:rsidR="008D4F8D">
        <w:rPr>
          <w:sz w:val="24"/>
          <w:szCs w:val="24"/>
        </w:rPr>
        <w:t>Лето – это солнце, тепло, цветы, радость, отдых, веселье, шары, мыльные пузыри</w:t>
      </w:r>
      <w:proofErr w:type="gramStart"/>
      <w:r w:rsidR="008D4F8D">
        <w:rPr>
          <w:sz w:val="24"/>
          <w:szCs w:val="24"/>
        </w:rPr>
        <w:t xml:space="preserve">… </w:t>
      </w:r>
      <w:r>
        <w:rPr>
          <w:sz w:val="24"/>
          <w:szCs w:val="24"/>
        </w:rPr>
        <w:t xml:space="preserve"> </w:t>
      </w:r>
      <w:r w:rsidR="00C631E6">
        <w:rPr>
          <w:sz w:val="24"/>
          <w:szCs w:val="24"/>
        </w:rPr>
        <w:t>А</w:t>
      </w:r>
      <w:proofErr w:type="gramEnd"/>
      <w:r w:rsidR="00C631E6">
        <w:rPr>
          <w:sz w:val="24"/>
          <w:szCs w:val="24"/>
        </w:rPr>
        <w:t>х</w:t>
      </w:r>
      <w:r w:rsidR="0021172A">
        <w:rPr>
          <w:sz w:val="24"/>
          <w:szCs w:val="24"/>
        </w:rPr>
        <w:t xml:space="preserve">, </w:t>
      </w:r>
      <w:r w:rsidR="008D4F8D">
        <w:rPr>
          <w:sz w:val="24"/>
          <w:szCs w:val="24"/>
        </w:rPr>
        <w:t xml:space="preserve">как жаль, что жидкость для мыльных пузырей быстро заканчивается или совсем нечаянно проливается. </w:t>
      </w:r>
      <w:r>
        <w:rPr>
          <w:sz w:val="24"/>
          <w:szCs w:val="24"/>
        </w:rPr>
        <w:t>И надо покупать новую баночку. А куда девать пустые баночки? Ведь они такие яркие, красивые, да и на крышке, у некоторых, есть игрушка.</w:t>
      </w:r>
      <w:r>
        <w:rPr>
          <w:sz w:val="24"/>
          <w:szCs w:val="24"/>
        </w:rPr>
        <w:br/>
        <w:t xml:space="preserve">     Оказывается, столько можно сделать из этих пустых баночек: вазочку, пирамидку, ёлочку, погремушку, </w:t>
      </w:r>
      <w:proofErr w:type="gramStart"/>
      <w:r>
        <w:rPr>
          <w:sz w:val="24"/>
          <w:szCs w:val="24"/>
        </w:rPr>
        <w:t>зверюшку</w:t>
      </w:r>
      <w:proofErr w:type="gramEnd"/>
      <w:r>
        <w:rPr>
          <w:sz w:val="24"/>
          <w:szCs w:val="24"/>
        </w:rPr>
        <w:t xml:space="preserve"> и многое другое, только фантазируй.  А мы расскажем, как сделать своими руками, красивую подставку под ручки и карандаши.  Тем более, Аня в этом году идёт в школу, и эта вещь просто будет незаменима на столе. Да к тому же</w:t>
      </w:r>
      <w:r w:rsidR="0021172A">
        <w:rPr>
          <w:sz w:val="24"/>
          <w:szCs w:val="24"/>
        </w:rPr>
        <w:t>,</w:t>
      </w:r>
      <w:r>
        <w:rPr>
          <w:sz w:val="24"/>
          <w:szCs w:val="24"/>
        </w:rPr>
        <w:t xml:space="preserve"> </w:t>
      </w:r>
      <w:proofErr w:type="gramStart"/>
      <w:r>
        <w:rPr>
          <w:sz w:val="24"/>
          <w:szCs w:val="24"/>
        </w:rPr>
        <w:t>сделана</w:t>
      </w:r>
      <w:proofErr w:type="gramEnd"/>
      <w:r>
        <w:rPr>
          <w:sz w:val="24"/>
          <w:szCs w:val="24"/>
        </w:rPr>
        <w:t xml:space="preserve"> своими руками. Такая подставка украсит стол любого ребёнка. </w:t>
      </w:r>
      <w:r>
        <w:rPr>
          <w:sz w:val="24"/>
          <w:szCs w:val="24"/>
        </w:rPr>
        <w:br/>
        <w:t xml:space="preserve">      Магазины для творчества полны необыкновенными, новыми материалами. </w:t>
      </w:r>
      <w:r w:rsidR="0009672B">
        <w:rPr>
          <w:sz w:val="24"/>
          <w:szCs w:val="24"/>
        </w:rPr>
        <w:t>Воспользуемся некоторыми из них.</w:t>
      </w:r>
    </w:p>
    <w:p w:rsidR="0021172A" w:rsidRDefault="0021172A" w:rsidP="008D4F8D">
      <w:pPr>
        <w:spacing w:line="240" w:lineRule="auto"/>
        <w:rPr>
          <w:b/>
          <w:sz w:val="24"/>
          <w:szCs w:val="24"/>
        </w:rPr>
      </w:pPr>
      <w:r>
        <w:rPr>
          <w:b/>
          <w:sz w:val="24"/>
          <w:szCs w:val="24"/>
        </w:rPr>
        <w:t>Материалы:</w:t>
      </w:r>
    </w:p>
    <w:p w:rsidR="0021172A" w:rsidRPr="0021172A" w:rsidRDefault="0021172A" w:rsidP="0021172A">
      <w:pPr>
        <w:pStyle w:val="a3"/>
        <w:numPr>
          <w:ilvl w:val="0"/>
          <w:numId w:val="1"/>
        </w:numPr>
        <w:spacing w:line="240" w:lineRule="auto"/>
        <w:rPr>
          <w:b/>
          <w:sz w:val="24"/>
          <w:szCs w:val="24"/>
        </w:rPr>
      </w:pPr>
      <w:r>
        <w:rPr>
          <w:sz w:val="24"/>
          <w:szCs w:val="24"/>
        </w:rPr>
        <w:t>Прозрачная крышка (</w:t>
      </w:r>
      <w:proofErr w:type="gramStart"/>
      <w:r>
        <w:rPr>
          <w:sz w:val="24"/>
          <w:szCs w:val="24"/>
        </w:rPr>
        <w:t>из</w:t>
      </w:r>
      <w:proofErr w:type="gramEnd"/>
      <w:r>
        <w:rPr>
          <w:sz w:val="24"/>
          <w:szCs w:val="24"/>
        </w:rPr>
        <w:t xml:space="preserve"> под сметаны)</w:t>
      </w:r>
    </w:p>
    <w:p w:rsidR="0021172A" w:rsidRPr="0021172A" w:rsidRDefault="0021172A" w:rsidP="0021172A">
      <w:pPr>
        <w:pStyle w:val="a3"/>
        <w:numPr>
          <w:ilvl w:val="0"/>
          <w:numId w:val="1"/>
        </w:numPr>
        <w:spacing w:line="240" w:lineRule="auto"/>
        <w:rPr>
          <w:b/>
          <w:sz w:val="24"/>
          <w:szCs w:val="24"/>
        </w:rPr>
      </w:pPr>
      <w:r>
        <w:rPr>
          <w:sz w:val="24"/>
          <w:szCs w:val="24"/>
        </w:rPr>
        <w:t>Три пустые, вымытые и очищенные от этикеток баночки от мыльных пузырей.</w:t>
      </w:r>
    </w:p>
    <w:p w:rsidR="0021172A" w:rsidRPr="0021172A" w:rsidRDefault="0021172A" w:rsidP="0021172A">
      <w:pPr>
        <w:pStyle w:val="a3"/>
        <w:numPr>
          <w:ilvl w:val="0"/>
          <w:numId w:val="1"/>
        </w:numPr>
        <w:spacing w:line="240" w:lineRule="auto"/>
        <w:rPr>
          <w:b/>
          <w:sz w:val="24"/>
          <w:szCs w:val="24"/>
        </w:rPr>
      </w:pPr>
      <w:r>
        <w:rPr>
          <w:sz w:val="24"/>
          <w:szCs w:val="24"/>
        </w:rPr>
        <w:t xml:space="preserve">Керамическая масса, белая, затвердевающая на воздухе. </w:t>
      </w:r>
    </w:p>
    <w:p w:rsidR="0021172A" w:rsidRPr="0021172A" w:rsidRDefault="0021172A" w:rsidP="0021172A">
      <w:pPr>
        <w:pStyle w:val="a3"/>
        <w:numPr>
          <w:ilvl w:val="0"/>
          <w:numId w:val="1"/>
        </w:numPr>
        <w:spacing w:line="240" w:lineRule="auto"/>
        <w:rPr>
          <w:b/>
          <w:sz w:val="24"/>
          <w:szCs w:val="24"/>
        </w:rPr>
      </w:pPr>
      <w:r>
        <w:rPr>
          <w:sz w:val="24"/>
          <w:szCs w:val="24"/>
        </w:rPr>
        <w:t>Классическая полимерная глина бежевого цвета, высыхающая на воздухе. (Можно воспользоваться соленым тестом, белым и подкрашенным).</w:t>
      </w:r>
    </w:p>
    <w:p w:rsidR="0021172A" w:rsidRPr="0021172A" w:rsidRDefault="0021172A" w:rsidP="0021172A">
      <w:pPr>
        <w:pStyle w:val="a3"/>
        <w:numPr>
          <w:ilvl w:val="0"/>
          <w:numId w:val="1"/>
        </w:numPr>
        <w:spacing w:line="240" w:lineRule="auto"/>
        <w:rPr>
          <w:b/>
          <w:sz w:val="24"/>
          <w:szCs w:val="24"/>
        </w:rPr>
      </w:pPr>
      <w:r>
        <w:rPr>
          <w:sz w:val="24"/>
          <w:szCs w:val="24"/>
        </w:rPr>
        <w:t>Краски по стеклу, «Витражные краски».</w:t>
      </w:r>
    </w:p>
    <w:p w:rsidR="0021172A" w:rsidRPr="0021172A" w:rsidRDefault="0021172A" w:rsidP="0021172A">
      <w:pPr>
        <w:pStyle w:val="a3"/>
        <w:numPr>
          <w:ilvl w:val="0"/>
          <w:numId w:val="1"/>
        </w:numPr>
        <w:spacing w:line="240" w:lineRule="auto"/>
        <w:rPr>
          <w:b/>
          <w:sz w:val="24"/>
          <w:szCs w:val="24"/>
        </w:rPr>
      </w:pPr>
      <w:r>
        <w:rPr>
          <w:sz w:val="24"/>
          <w:szCs w:val="24"/>
        </w:rPr>
        <w:t>Гель с блёсками.</w:t>
      </w:r>
    </w:p>
    <w:p w:rsidR="0021172A" w:rsidRPr="0021172A" w:rsidRDefault="0021172A" w:rsidP="0021172A">
      <w:pPr>
        <w:pStyle w:val="a3"/>
        <w:numPr>
          <w:ilvl w:val="0"/>
          <w:numId w:val="1"/>
        </w:numPr>
        <w:spacing w:line="240" w:lineRule="auto"/>
        <w:rPr>
          <w:b/>
          <w:sz w:val="24"/>
          <w:szCs w:val="24"/>
        </w:rPr>
      </w:pPr>
      <w:r>
        <w:rPr>
          <w:sz w:val="24"/>
          <w:szCs w:val="24"/>
        </w:rPr>
        <w:t>Картинки – трафареты (по усмотрению ребенка)</w:t>
      </w:r>
    </w:p>
    <w:p w:rsidR="00306F89" w:rsidRPr="00306F89" w:rsidRDefault="0021172A" w:rsidP="0021172A">
      <w:pPr>
        <w:pStyle w:val="a3"/>
        <w:numPr>
          <w:ilvl w:val="0"/>
          <w:numId w:val="1"/>
        </w:numPr>
        <w:spacing w:line="240" w:lineRule="auto"/>
        <w:rPr>
          <w:b/>
          <w:sz w:val="24"/>
          <w:szCs w:val="24"/>
        </w:rPr>
      </w:pPr>
      <w:proofErr w:type="gramStart"/>
      <w:r>
        <w:rPr>
          <w:sz w:val="24"/>
          <w:szCs w:val="24"/>
        </w:rPr>
        <w:t xml:space="preserve">Для украшения: бусины, стеклышки, пуговицы, конфетти, ракушки, </w:t>
      </w:r>
      <w:proofErr w:type="spellStart"/>
      <w:r>
        <w:rPr>
          <w:sz w:val="24"/>
          <w:szCs w:val="24"/>
        </w:rPr>
        <w:t>поедки</w:t>
      </w:r>
      <w:proofErr w:type="spellEnd"/>
      <w:r>
        <w:rPr>
          <w:sz w:val="24"/>
          <w:szCs w:val="24"/>
        </w:rPr>
        <w:t xml:space="preserve">, бабочка, и </w:t>
      </w:r>
      <w:r w:rsidR="00306F89">
        <w:rPr>
          <w:sz w:val="24"/>
          <w:szCs w:val="24"/>
        </w:rPr>
        <w:t>др. (по желанию)</w:t>
      </w:r>
      <w:proofErr w:type="gramEnd"/>
    </w:p>
    <w:p w:rsidR="00306F89" w:rsidRPr="00306F89" w:rsidRDefault="00306F89" w:rsidP="0021172A">
      <w:pPr>
        <w:pStyle w:val="a3"/>
        <w:numPr>
          <w:ilvl w:val="0"/>
          <w:numId w:val="1"/>
        </w:numPr>
        <w:spacing w:line="240" w:lineRule="auto"/>
        <w:rPr>
          <w:b/>
          <w:sz w:val="24"/>
          <w:szCs w:val="24"/>
        </w:rPr>
      </w:pPr>
      <w:r>
        <w:rPr>
          <w:sz w:val="24"/>
          <w:szCs w:val="24"/>
        </w:rPr>
        <w:t>Краски акриловые: зелёная, красная, черная.</w:t>
      </w:r>
    </w:p>
    <w:p w:rsidR="00306F89" w:rsidRPr="00306F89" w:rsidRDefault="00306F89" w:rsidP="0021172A">
      <w:pPr>
        <w:pStyle w:val="a3"/>
        <w:numPr>
          <w:ilvl w:val="0"/>
          <w:numId w:val="1"/>
        </w:numPr>
        <w:spacing w:line="240" w:lineRule="auto"/>
        <w:rPr>
          <w:b/>
          <w:sz w:val="24"/>
          <w:szCs w:val="24"/>
        </w:rPr>
      </w:pPr>
      <w:r>
        <w:rPr>
          <w:sz w:val="24"/>
          <w:szCs w:val="24"/>
        </w:rPr>
        <w:t>Стеки</w:t>
      </w:r>
    </w:p>
    <w:p w:rsidR="00306F89" w:rsidRPr="00306F89" w:rsidRDefault="00306F89" w:rsidP="0021172A">
      <w:pPr>
        <w:pStyle w:val="a3"/>
        <w:numPr>
          <w:ilvl w:val="0"/>
          <w:numId w:val="1"/>
        </w:numPr>
        <w:spacing w:line="240" w:lineRule="auto"/>
        <w:rPr>
          <w:b/>
          <w:sz w:val="24"/>
          <w:szCs w:val="24"/>
        </w:rPr>
      </w:pPr>
      <w:r>
        <w:rPr>
          <w:sz w:val="24"/>
          <w:szCs w:val="24"/>
        </w:rPr>
        <w:t>Кисти</w:t>
      </w:r>
    </w:p>
    <w:p w:rsidR="00306F89" w:rsidRPr="00306F89" w:rsidRDefault="00306F89" w:rsidP="0021172A">
      <w:pPr>
        <w:pStyle w:val="a3"/>
        <w:numPr>
          <w:ilvl w:val="0"/>
          <w:numId w:val="1"/>
        </w:numPr>
        <w:spacing w:line="240" w:lineRule="auto"/>
        <w:rPr>
          <w:b/>
          <w:sz w:val="24"/>
          <w:szCs w:val="24"/>
        </w:rPr>
      </w:pPr>
      <w:r>
        <w:rPr>
          <w:sz w:val="24"/>
          <w:szCs w:val="24"/>
        </w:rPr>
        <w:t>Ватная палочка</w:t>
      </w:r>
    </w:p>
    <w:p w:rsidR="003A2231" w:rsidRPr="00CD2B7C" w:rsidRDefault="00306F89" w:rsidP="003A2231">
      <w:pPr>
        <w:pStyle w:val="a3"/>
        <w:numPr>
          <w:ilvl w:val="0"/>
          <w:numId w:val="1"/>
        </w:numPr>
        <w:spacing w:line="240" w:lineRule="auto"/>
        <w:rPr>
          <w:b/>
          <w:sz w:val="24"/>
          <w:szCs w:val="24"/>
        </w:rPr>
      </w:pPr>
      <w:r>
        <w:rPr>
          <w:sz w:val="24"/>
          <w:szCs w:val="24"/>
        </w:rPr>
        <w:t>Вода в баночке.</w:t>
      </w:r>
    </w:p>
    <w:p w:rsidR="003A2231" w:rsidRDefault="003A2231" w:rsidP="003A2231">
      <w:pPr>
        <w:spacing w:line="240" w:lineRule="auto"/>
        <w:rPr>
          <w:sz w:val="24"/>
          <w:szCs w:val="24"/>
        </w:rPr>
      </w:pPr>
      <w:r>
        <w:rPr>
          <w:b/>
          <w:sz w:val="24"/>
          <w:szCs w:val="24"/>
        </w:rPr>
        <w:t>Пошаговая инструкция:</w:t>
      </w:r>
    </w:p>
    <w:p w:rsidR="003A2231" w:rsidRDefault="003A2231" w:rsidP="003A2231">
      <w:pPr>
        <w:spacing w:line="240" w:lineRule="auto"/>
        <w:rPr>
          <w:sz w:val="24"/>
          <w:szCs w:val="24"/>
        </w:rPr>
      </w:pPr>
      <w:r w:rsidRPr="003A2231">
        <w:rPr>
          <w:sz w:val="24"/>
          <w:szCs w:val="24"/>
        </w:rPr>
        <w:t>Вся работа выполняется в три этапа.</w:t>
      </w:r>
    </w:p>
    <w:p w:rsidR="0021172A" w:rsidRPr="003A2231" w:rsidRDefault="003A2231" w:rsidP="003A2231">
      <w:pPr>
        <w:pStyle w:val="a3"/>
        <w:numPr>
          <w:ilvl w:val="0"/>
          <w:numId w:val="5"/>
        </w:numPr>
        <w:spacing w:line="240" w:lineRule="auto"/>
        <w:rPr>
          <w:b/>
          <w:sz w:val="24"/>
          <w:szCs w:val="24"/>
        </w:rPr>
      </w:pPr>
      <w:r w:rsidRPr="003A2231">
        <w:rPr>
          <w:b/>
          <w:sz w:val="24"/>
          <w:szCs w:val="24"/>
        </w:rPr>
        <w:t>Этап:</w:t>
      </w:r>
      <w:r>
        <w:rPr>
          <w:sz w:val="24"/>
          <w:szCs w:val="24"/>
        </w:rPr>
        <w:t xml:space="preserve"> Дно подставки:</w:t>
      </w:r>
    </w:p>
    <w:p w:rsidR="003A2231" w:rsidRPr="00C631E6" w:rsidRDefault="003A2231" w:rsidP="003A2231">
      <w:pPr>
        <w:pStyle w:val="a3"/>
        <w:numPr>
          <w:ilvl w:val="0"/>
          <w:numId w:val="6"/>
        </w:numPr>
        <w:spacing w:line="240" w:lineRule="auto"/>
        <w:rPr>
          <w:b/>
          <w:sz w:val="24"/>
          <w:szCs w:val="24"/>
        </w:rPr>
      </w:pPr>
      <w:r>
        <w:rPr>
          <w:sz w:val="24"/>
          <w:szCs w:val="24"/>
        </w:rPr>
        <w:t>Берем прозрачную крышку. Трафарет должен соответствовать размеру крышки</w:t>
      </w:r>
      <w:r w:rsidR="00C631E6">
        <w:rPr>
          <w:sz w:val="24"/>
          <w:szCs w:val="24"/>
        </w:rPr>
        <w:t>. Накладываем  на рисунок и витражными красками и гелем переводим изображение  на прозрачную поверхность. После чего, даём краскам просохнуть в соответствии с инструкцией.</w:t>
      </w:r>
      <w:r w:rsidR="00CD2B7C">
        <w:rPr>
          <w:sz w:val="24"/>
          <w:szCs w:val="24"/>
        </w:rPr>
        <w:br/>
      </w:r>
      <w:r w:rsidR="00CD2B7C">
        <w:rPr>
          <w:i/>
          <w:sz w:val="24"/>
          <w:szCs w:val="24"/>
        </w:rPr>
        <w:t xml:space="preserve">                         Фото №2        и           фото №3</w:t>
      </w:r>
    </w:p>
    <w:p w:rsidR="00C631E6" w:rsidRPr="00C631E6" w:rsidRDefault="00C631E6" w:rsidP="00C631E6">
      <w:pPr>
        <w:pStyle w:val="a3"/>
        <w:numPr>
          <w:ilvl w:val="0"/>
          <w:numId w:val="5"/>
        </w:numPr>
        <w:spacing w:line="240" w:lineRule="auto"/>
        <w:rPr>
          <w:b/>
          <w:sz w:val="24"/>
          <w:szCs w:val="24"/>
        </w:rPr>
      </w:pPr>
      <w:r w:rsidRPr="00C631E6">
        <w:rPr>
          <w:b/>
          <w:sz w:val="24"/>
          <w:szCs w:val="24"/>
        </w:rPr>
        <w:lastRenderedPageBreak/>
        <w:t>Этап:</w:t>
      </w:r>
      <w:r>
        <w:rPr>
          <w:sz w:val="24"/>
          <w:szCs w:val="24"/>
        </w:rPr>
        <w:t xml:space="preserve"> Основа подставки.</w:t>
      </w:r>
    </w:p>
    <w:p w:rsidR="00C631E6" w:rsidRPr="006D53AF" w:rsidRDefault="00C631E6" w:rsidP="00C631E6">
      <w:pPr>
        <w:pStyle w:val="a3"/>
        <w:numPr>
          <w:ilvl w:val="0"/>
          <w:numId w:val="6"/>
        </w:numPr>
        <w:spacing w:line="240" w:lineRule="auto"/>
        <w:rPr>
          <w:b/>
          <w:sz w:val="24"/>
          <w:szCs w:val="24"/>
        </w:rPr>
      </w:pPr>
      <w:r>
        <w:rPr>
          <w:sz w:val="24"/>
          <w:szCs w:val="24"/>
        </w:rPr>
        <w:t xml:space="preserve">Замазываем крышку </w:t>
      </w:r>
      <w:r w:rsidR="006D53AF">
        <w:rPr>
          <w:sz w:val="24"/>
          <w:szCs w:val="24"/>
        </w:rPr>
        <w:t>1,5 см. слоем полимерной цветной глины (можно цветным солёным тестом).</w:t>
      </w:r>
      <w:r w:rsidR="00CD2B7C">
        <w:rPr>
          <w:sz w:val="24"/>
          <w:szCs w:val="24"/>
        </w:rPr>
        <w:br/>
      </w:r>
      <w:r w:rsidR="00CD2B7C">
        <w:rPr>
          <w:i/>
          <w:sz w:val="24"/>
          <w:szCs w:val="24"/>
        </w:rPr>
        <w:t xml:space="preserve">                           Фото №4</w:t>
      </w:r>
    </w:p>
    <w:p w:rsidR="006D53AF" w:rsidRPr="006D53AF" w:rsidRDefault="006D53AF" w:rsidP="00C631E6">
      <w:pPr>
        <w:pStyle w:val="a3"/>
        <w:numPr>
          <w:ilvl w:val="0"/>
          <w:numId w:val="6"/>
        </w:numPr>
        <w:spacing w:line="240" w:lineRule="auto"/>
        <w:rPr>
          <w:b/>
          <w:sz w:val="24"/>
          <w:szCs w:val="24"/>
        </w:rPr>
      </w:pPr>
      <w:r>
        <w:rPr>
          <w:sz w:val="24"/>
          <w:szCs w:val="24"/>
        </w:rPr>
        <w:t>Вдавливаем три баночки и одну крышку с игрушкой в полимерную глину.</w:t>
      </w:r>
      <w:r w:rsidR="00CD2B7C">
        <w:rPr>
          <w:sz w:val="24"/>
          <w:szCs w:val="24"/>
        </w:rPr>
        <w:br/>
      </w:r>
      <w:r w:rsidR="00CD2B7C">
        <w:rPr>
          <w:i/>
          <w:sz w:val="24"/>
          <w:szCs w:val="24"/>
        </w:rPr>
        <w:t xml:space="preserve">                          Фото №5</w:t>
      </w:r>
    </w:p>
    <w:p w:rsidR="006D53AF" w:rsidRPr="006D53AF" w:rsidRDefault="006D53AF" w:rsidP="00C631E6">
      <w:pPr>
        <w:pStyle w:val="a3"/>
        <w:numPr>
          <w:ilvl w:val="0"/>
          <w:numId w:val="6"/>
        </w:numPr>
        <w:spacing w:line="240" w:lineRule="auto"/>
        <w:rPr>
          <w:b/>
          <w:sz w:val="24"/>
          <w:szCs w:val="24"/>
        </w:rPr>
      </w:pPr>
      <w:r>
        <w:rPr>
          <w:sz w:val="24"/>
          <w:szCs w:val="24"/>
        </w:rPr>
        <w:t>Раскатываем глину колбаской, сплющиваем и обклеиваем дно баночек, для прочного соединения с дном – крышкой. Выравниваем поверхность стекой.</w:t>
      </w:r>
      <w:r w:rsidR="00CD2B7C">
        <w:rPr>
          <w:sz w:val="24"/>
          <w:szCs w:val="24"/>
        </w:rPr>
        <w:br/>
      </w:r>
      <w:r w:rsidR="00CD2B7C">
        <w:rPr>
          <w:i/>
          <w:sz w:val="24"/>
          <w:szCs w:val="24"/>
        </w:rPr>
        <w:t xml:space="preserve">                          Фото №6</w:t>
      </w:r>
    </w:p>
    <w:p w:rsidR="006D53AF" w:rsidRPr="00C0324C" w:rsidRDefault="006D53AF" w:rsidP="00C631E6">
      <w:pPr>
        <w:pStyle w:val="a3"/>
        <w:numPr>
          <w:ilvl w:val="0"/>
          <w:numId w:val="6"/>
        </w:numPr>
        <w:spacing w:line="240" w:lineRule="auto"/>
        <w:rPr>
          <w:b/>
          <w:sz w:val="24"/>
          <w:szCs w:val="24"/>
        </w:rPr>
      </w:pPr>
      <w:r>
        <w:rPr>
          <w:sz w:val="24"/>
          <w:szCs w:val="24"/>
        </w:rPr>
        <w:t>Украшаем дно подставки мелкими предметами. Мы выбрали четыре зеленых стеклянных камушка</w:t>
      </w:r>
      <w:r w:rsidR="00C0324C">
        <w:rPr>
          <w:sz w:val="24"/>
          <w:szCs w:val="24"/>
        </w:rPr>
        <w:t xml:space="preserve"> и один разноцветный стеклянный шарик.</w:t>
      </w:r>
      <w:r w:rsidR="00CD2B7C">
        <w:rPr>
          <w:sz w:val="24"/>
          <w:szCs w:val="24"/>
        </w:rPr>
        <w:br/>
      </w:r>
      <w:r w:rsidR="00CD2B7C">
        <w:rPr>
          <w:i/>
          <w:sz w:val="24"/>
          <w:szCs w:val="24"/>
        </w:rPr>
        <w:t xml:space="preserve">                          Фото №7</w:t>
      </w:r>
    </w:p>
    <w:p w:rsidR="00C0324C" w:rsidRPr="00064A65" w:rsidRDefault="00C0324C" w:rsidP="00C631E6">
      <w:pPr>
        <w:pStyle w:val="a3"/>
        <w:numPr>
          <w:ilvl w:val="0"/>
          <w:numId w:val="6"/>
        </w:numPr>
        <w:spacing w:line="240" w:lineRule="auto"/>
        <w:rPr>
          <w:b/>
          <w:sz w:val="24"/>
          <w:szCs w:val="24"/>
        </w:rPr>
      </w:pPr>
      <w:r>
        <w:rPr>
          <w:sz w:val="24"/>
          <w:szCs w:val="24"/>
        </w:rPr>
        <w:t>Для того – чтобы баночки надежно держались, соединяем их дополнительно  декоративными элементами: цветок и лист.</w:t>
      </w:r>
      <w:r>
        <w:rPr>
          <w:sz w:val="24"/>
          <w:szCs w:val="24"/>
        </w:rPr>
        <w:br/>
        <w:t xml:space="preserve">Лепим цветок: Отламываем керамическую массу белого  цвета </w:t>
      </w:r>
      <w:proofErr w:type="gramStart"/>
      <w:r>
        <w:rPr>
          <w:sz w:val="24"/>
          <w:szCs w:val="24"/>
        </w:rPr>
        <w:t xml:space="preserve">( </w:t>
      </w:r>
      <w:proofErr w:type="gramEnd"/>
      <w:r>
        <w:rPr>
          <w:sz w:val="24"/>
          <w:szCs w:val="24"/>
        </w:rPr>
        <w:t>можно соленое тесто) и скатываем  пять шариков. Сплющиваем в лепестки и по одному приклеиваем к одной из сторон подставки. Серединку оформляем шариком из глины, украшенной бусиной. Поверх цветка вдавливаем бабочку.</w:t>
      </w:r>
      <w:r w:rsidR="00CD2B7C">
        <w:rPr>
          <w:sz w:val="24"/>
          <w:szCs w:val="24"/>
        </w:rPr>
        <w:br/>
      </w:r>
      <w:r w:rsidR="00CD2B7C">
        <w:rPr>
          <w:i/>
          <w:sz w:val="24"/>
          <w:szCs w:val="24"/>
        </w:rPr>
        <w:t xml:space="preserve">                          Фото №8</w:t>
      </w:r>
    </w:p>
    <w:p w:rsidR="00064A65" w:rsidRPr="00064A65" w:rsidRDefault="00064A65" w:rsidP="00C631E6">
      <w:pPr>
        <w:pStyle w:val="a3"/>
        <w:numPr>
          <w:ilvl w:val="0"/>
          <w:numId w:val="6"/>
        </w:numPr>
        <w:spacing w:line="240" w:lineRule="auto"/>
        <w:rPr>
          <w:b/>
          <w:sz w:val="24"/>
          <w:szCs w:val="24"/>
        </w:rPr>
      </w:pPr>
      <w:r>
        <w:rPr>
          <w:sz w:val="24"/>
          <w:szCs w:val="24"/>
        </w:rPr>
        <w:t>Лепим лист: Кусок керамической массы сплющиваем и оформляем в виде листа. Приклеиваем, соединяя две баночки с другой стороны. Божью коровку лепим из глины туловище, голову из керамической массы. Прилепляем на лист. Глаз</w:t>
      </w:r>
      <w:proofErr w:type="gramStart"/>
      <w:r>
        <w:rPr>
          <w:sz w:val="24"/>
          <w:szCs w:val="24"/>
        </w:rPr>
        <w:t>а-</w:t>
      </w:r>
      <w:proofErr w:type="gramEnd"/>
      <w:r>
        <w:rPr>
          <w:sz w:val="24"/>
          <w:szCs w:val="24"/>
        </w:rPr>
        <w:t xml:space="preserve"> бусинки.</w:t>
      </w:r>
      <w:r>
        <w:rPr>
          <w:sz w:val="24"/>
          <w:szCs w:val="24"/>
        </w:rPr>
        <w:br/>
        <w:t>Даем время керамической массе и глине затвердеть.</w:t>
      </w:r>
      <w:r w:rsidR="00CD2B7C">
        <w:rPr>
          <w:sz w:val="24"/>
          <w:szCs w:val="24"/>
        </w:rPr>
        <w:br/>
      </w:r>
      <w:r w:rsidR="00CD2B7C">
        <w:rPr>
          <w:i/>
          <w:sz w:val="24"/>
          <w:szCs w:val="24"/>
        </w:rPr>
        <w:t xml:space="preserve">                          Фото №9</w:t>
      </w:r>
    </w:p>
    <w:p w:rsidR="00064A65" w:rsidRPr="006F00C5" w:rsidRDefault="00064A65" w:rsidP="00064A65">
      <w:pPr>
        <w:pStyle w:val="a3"/>
        <w:numPr>
          <w:ilvl w:val="0"/>
          <w:numId w:val="5"/>
        </w:numPr>
        <w:spacing w:line="240" w:lineRule="auto"/>
        <w:rPr>
          <w:b/>
          <w:sz w:val="24"/>
          <w:szCs w:val="24"/>
        </w:rPr>
      </w:pPr>
      <w:r w:rsidRPr="00064A65">
        <w:rPr>
          <w:b/>
          <w:sz w:val="24"/>
          <w:szCs w:val="24"/>
        </w:rPr>
        <w:t>Этап:</w:t>
      </w:r>
      <w:r>
        <w:rPr>
          <w:sz w:val="24"/>
          <w:szCs w:val="24"/>
        </w:rPr>
        <w:t xml:space="preserve"> Раскрашивание декоративных элементов.</w:t>
      </w:r>
    </w:p>
    <w:p w:rsidR="006F00C5" w:rsidRPr="006F00C5" w:rsidRDefault="006F00C5" w:rsidP="006F00C5">
      <w:pPr>
        <w:pStyle w:val="a3"/>
        <w:numPr>
          <w:ilvl w:val="0"/>
          <w:numId w:val="6"/>
        </w:numPr>
        <w:spacing w:line="240" w:lineRule="auto"/>
        <w:rPr>
          <w:b/>
          <w:sz w:val="24"/>
          <w:szCs w:val="24"/>
        </w:rPr>
      </w:pPr>
      <w:r>
        <w:rPr>
          <w:sz w:val="24"/>
          <w:szCs w:val="24"/>
        </w:rPr>
        <w:t>Наконец пришло время заключительного этапа. Это раскрашивание затвердевших элементов.  Воспользуемся акриловыми красками, так как их можно не покрывать лаком. Если пользоваться гуашью, понадобится лак. Раскрашиваем цветок красным цветом, лист зеленым. Дорисовываем божью коровку черным цветом. По желанию поверх украшаем гелем с блесками.</w:t>
      </w:r>
      <w:r w:rsidR="00CD2B7C">
        <w:rPr>
          <w:sz w:val="24"/>
          <w:szCs w:val="24"/>
        </w:rPr>
        <w:br/>
      </w:r>
      <w:r w:rsidR="00CD2B7C">
        <w:rPr>
          <w:i/>
          <w:sz w:val="24"/>
          <w:szCs w:val="24"/>
        </w:rPr>
        <w:t xml:space="preserve">                           Фото №10</w:t>
      </w:r>
    </w:p>
    <w:p w:rsidR="006F00C5" w:rsidRPr="006F00C5" w:rsidRDefault="006F00C5" w:rsidP="006F00C5">
      <w:pPr>
        <w:pStyle w:val="a3"/>
        <w:numPr>
          <w:ilvl w:val="0"/>
          <w:numId w:val="6"/>
        </w:numPr>
        <w:spacing w:line="240" w:lineRule="auto"/>
        <w:rPr>
          <w:b/>
          <w:sz w:val="24"/>
          <w:szCs w:val="24"/>
        </w:rPr>
      </w:pPr>
      <w:r>
        <w:rPr>
          <w:sz w:val="24"/>
          <w:szCs w:val="24"/>
        </w:rPr>
        <w:t>Наша подставка на стол для ручек и карандашей готова! А если во время выполнения домашнего задания будет скучно, можно и немного поиграть крышкой-головоломкой.</w:t>
      </w:r>
      <w:r w:rsidR="00CD2B7C">
        <w:rPr>
          <w:sz w:val="24"/>
          <w:szCs w:val="24"/>
        </w:rPr>
        <w:br/>
      </w:r>
      <w:r w:rsidR="00CD2B7C">
        <w:rPr>
          <w:i/>
          <w:sz w:val="24"/>
          <w:szCs w:val="24"/>
        </w:rPr>
        <w:t xml:space="preserve">                          Фото №11</w:t>
      </w:r>
    </w:p>
    <w:p w:rsidR="00064A65" w:rsidRPr="00064A65" w:rsidRDefault="00064A65" w:rsidP="00064A65">
      <w:pPr>
        <w:spacing w:line="240" w:lineRule="auto"/>
        <w:rPr>
          <w:b/>
          <w:sz w:val="24"/>
          <w:szCs w:val="24"/>
        </w:rPr>
      </w:pPr>
    </w:p>
    <w:p w:rsidR="00064A65" w:rsidRPr="00064A65" w:rsidRDefault="00064A65" w:rsidP="00064A65">
      <w:pPr>
        <w:spacing w:line="240" w:lineRule="auto"/>
        <w:rPr>
          <w:b/>
          <w:sz w:val="24"/>
          <w:szCs w:val="24"/>
        </w:rPr>
      </w:pPr>
    </w:p>
    <w:p w:rsidR="006D53AF" w:rsidRPr="006D53AF" w:rsidRDefault="006D53AF" w:rsidP="006D53AF">
      <w:pPr>
        <w:spacing w:line="240" w:lineRule="auto"/>
        <w:ind w:left="360"/>
        <w:rPr>
          <w:b/>
          <w:sz w:val="24"/>
          <w:szCs w:val="24"/>
        </w:rPr>
      </w:pPr>
    </w:p>
    <w:p w:rsidR="00C631E6" w:rsidRPr="003A2231" w:rsidRDefault="00C631E6" w:rsidP="00C631E6">
      <w:pPr>
        <w:pStyle w:val="a3"/>
        <w:spacing w:line="240" w:lineRule="auto"/>
        <w:rPr>
          <w:b/>
          <w:sz w:val="24"/>
          <w:szCs w:val="24"/>
        </w:rPr>
      </w:pPr>
    </w:p>
    <w:p w:rsidR="008D4F8D" w:rsidRPr="008D4F8D" w:rsidRDefault="008D4F8D" w:rsidP="008D4F8D">
      <w:pPr>
        <w:spacing w:line="240" w:lineRule="auto"/>
        <w:rPr>
          <w:sz w:val="28"/>
          <w:szCs w:val="28"/>
        </w:rPr>
      </w:pPr>
    </w:p>
    <w:sectPr w:rsidR="008D4F8D" w:rsidRPr="008D4F8D" w:rsidSect="007350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71F2"/>
    <w:multiLevelType w:val="hybridMultilevel"/>
    <w:tmpl w:val="2B303BB4"/>
    <w:lvl w:ilvl="0" w:tplc="0419000F">
      <w:start w:val="1"/>
      <w:numFmt w:val="decimal"/>
      <w:lvlText w:val="%1."/>
      <w:lvlJc w:val="left"/>
      <w:pPr>
        <w:ind w:left="1125" w:hanging="360"/>
      </w:p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
    <w:nsid w:val="1CDC4ADA"/>
    <w:multiLevelType w:val="hybridMultilevel"/>
    <w:tmpl w:val="AB3C91C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F40432"/>
    <w:multiLevelType w:val="hybridMultilevel"/>
    <w:tmpl w:val="1FD0AF3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585F82"/>
    <w:multiLevelType w:val="hybridMultilevel"/>
    <w:tmpl w:val="B2A4E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C62B5C"/>
    <w:multiLevelType w:val="hybridMultilevel"/>
    <w:tmpl w:val="AB0C9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1F706A"/>
    <w:multiLevelType w:val="hybridMultilevel"/>
    <w:tmpl w:val="B1AEF35C"/>
    <w:lvl w:ilvl="0" w:tplc="04190013">
      <w:start w:val="1"/>
      <w:numFmt w:val="upperRoman"/>
      <w:lvlText w:val="%1."/>
      <w:lvlJc w:val="righ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4C4F4622"/>
    <w:multiLevelType w:val="hybridMultilevel"/>
    <w:tmpl w:val="944CBE9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817428"/>
    <w:multiLevelType w:val="hybridMultilevel"/>
    <w:tmpl w:val="FBB0476E"/>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num w:numId="1">
    <w:abstractNumId w:val="3"/>
  </w:num>
  <w:num w:numId="2">
    <w:abstractNumId w:val="6"/>
  </w:num>
  <w:num w:numId="3">
    <w:abstractNumId w:val="2"/>
  </w:num>
  <w:num w:numId="4">
    <w:abstractNumId w:val="1"/>
  </w:num>
  <w:num w:numId="5">
    <w:abstractNumId w:val="5"/>
  </w:num>
  <w:num w:numId="6">
    <w:abstractNumId w:val="4"/>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D4F8D"/>
    <w:rsid w:val="00064A65"/>
    <w:rsid w:val="0009672B"/>
    <w:rsid w:val="0021172A"/>
    <w:rsid w:val="00306F89"/>
    <w:rsid w:val="003A2231"/>
    <w:rsid w:val="006D53AF"/>
    <w:rsid w:val="006E1BCD"/>
    <w:rsid w:val="006F00C5"/>
    <w:rsid w:val="00735023"/>
    <w:rsid w:val="008D4F8D"/>
    <w:rsid w:val="00C0324C"/>
    <w:rsid w:val="00C631E6"/>
    <w:rsid w:val="00CD2B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0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17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605</Words>
  <Characters>3453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2012-07-24T17:34:00Z</dcterms:created>
  <dcterms:modified xsi:type="dcterms:W3CDTF">2012-07-24T19:53:00Z</dcterms:modified>
</cp:coreProperties>
</file>