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27" w:rsidRPr="00B82605" w:rsidRDefault="00B86327" w:rsidP="00B86327">
      <w:pPr>
        <w:jc w:val="center"/>
        <w:rPr>
          <w:sz w:val="28"/>
          <w:szCs w:val="28"/>
        </w:rPr>
      </w:pPr>
      <w:r w:rsidRPr="00B82605">
        <w:rPr>
          <w:sz w:val="28"/>
          <w:szCs w:val="28"/>
        </w:rPr>
        <w:t>Государственное образовательное учреждение                                                       дополнительно</w:t>
      </w:r>
      <w:r>
        <w:rPr>
          <w:sz w:val="28"/>
          <w:szCs w:val="28"/>
        </w:rPr>
        <w:t>го профессионального образования</w:t>
      </w:r>
      <w:r w:rsidRPr="00B82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B82605">
        <w:rPr>
          <w:sz w:val="28"/>
          <w:szCs w:val="28"/>
        </w:rPr>
        <w:t xml:space="preserve"> (повышение квалификации)</w:t>
      </w:r>
      <w:r>
        <w:rPr>
          <w:sz w:val="28"/>
          <w:szCs w:val="28"/>
        </w:rPr>
        <w:t xml:space="preserve"> </w:t>
      </w:r>
      <w:r w:rsidRPr="00B82605">
        <w:rPr>
          <w:sz w:val="28"/>
          <w:szCs w:val="28"/>
        </w:rPr>
        <w:t>специалистов Московской области</w:t>
      </w:r>
    </w:p>
    <w:p w:rsidR="00B86327" w:rsidRPr="00B82605" w:rsidRDefault="00B86327" w:rsidP="00B86327">
      <w:pPr>
        <w:jc w:val="center"/>
        <w:rPr>
          <w:sz w:val="28"/>
          <w:szCs w:val="28"/>
        </w:rPr>
      </w:pPr>
      <w:r w:rsidRPr="00B82605">
        <w:rPr>
          <w:sz w:val="28"/>
          <w:szCs w:val="28"/>
        </w:rPr>
        <w:t>Педагогическая академия последипломного образования</w:t>
      </w:r>
    </w:p>
    <w:p w:rsidR="00B86327" w:rsidRPr="00B82605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естественнонаучных дисциплин</w:t>
      </w:r>
    </w:p>
    <w:p w:rsidR="00B86327" w:rsidRPr="00B82605" w:rsidRDefault="00B86327" w:rsidP="00B86327">
      <w:pPr>
        <w:jc w:val="center"/>
        <w:rPr>
          <w:sz w:val="28"/>
          <w:szCs w:val="28"/>
        </w:rPr>
      </w:pPr>
    </w:p>
    <w:p w:rsidR="00B86327" w:rsidRPr="00B82605" w:rsidRDefault="00B86327" w:rsidP="00B86327">
      <w:pPr>
        <w:jc w:val="center"/>
        <w:rPr>
          <w:sz w:val="28"/>
          <w:szCs w:val="28"/>
        </w:rPr>
      </w:pPr>
    </w:p>
    <w:p w:rsidR="00B86327" w:rsidRPr="00B82605" w:rsidRDefault="00B86327" w:rsidP="00B86327">
      <w:pPr>
        <w:jc w:val="center"/>
        <w:rPr>
          <w:sz w:val="28"/>
          <w:szCs w:val="28"/>
        </w:rPr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Pr="00D37D11" w:rsidRDefault="00B86327" w:rsidP="00B86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«ОПЫТЫ , ЗНАКОМЯЩИЕ   ДЕТЕЙ</w:t>
      </w:r>
      <w:r>
        <w:rPr>
          <w:b/>
          <w:sz w:val="36"/>
          <w:szCs w:val="36"/>
        </w:rPr>
        <w:tab/>
        <w:t xml:space="preserve"> С ПРИРОДОЙ</w:t>
      </w:r>
      <w:r>
        <w:rPr>
          <w:b/>
          <w:sz w:val="36"/>
          <w:szCs w:val="36"/>
        </w:rPr>
        <w:br/>
        <w:t>В</w:t>
      </w:r>
      <w:r w:rsidR="00561B32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561B32">
        <w:rPr>
          <w:b/>
          <w:sz w:val="36"/>
          <w:szCs w:val="36"/>
        </w:rPr>
        <w:t xml:space="preserve">СТАРШЕЙ </w:t>
      </w:r>
      <w:r>
        <w:rPr>
          <w:b/>
          <w:sz w:val="36"/>
          <w:szCs w:val="36"/>
        </w:rPr>
        <w:t xml:space="preserve"> ГРУППЕ</w:t>
      </w:r>
      <w:r w:rsidRPr="00D37D11">
        <w:rPr>
          <w:b/>
          <w:sz w:val="36"/>
          <w:szCs w:val="36"/>
        </w:rPr>
        <w:t>»</w:t>
      </w: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/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Pr="00102706" w:rsidRDefault="00B86327" w:rsidP="00B86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Самостоятельная работа № 4</w:t>
      </w: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/>
    <w:p w:rsidR="00B86327" w:rsidRDefault="00B86327" w:rsidP="00B86327">
      <w:pPr>
        <w:jc w:val="center"/>
      </w:pPr>
    </w:p>
    <w:p w:rsidR="00B86327" w:rsidRDefault="00B86327" w:rsidP="00B86327">
      <w:pPr>
        <w:jc w:val="center"/>
      </w:pP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F41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Выполнил:</w:t>
      </w:r>
    </w:p>
    <w:p w:rsidR="00B86327" w:rsidRDefault="00B86327" w:rsidP="00B863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Щепанская</w:t>
      </w:r>
      <w:proofErr w:type="spellEnd"/>
      <w:r>
        <w:rPr>
          <w:sz w:val="28"/>
          <w:szCs w:val="28"/>
        </w:rPr>
        <w:t xml:space="preserve"> Ольга Михайловна</w:t>
      </w: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воспитатель   </w:t>
      </w: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МДОУ № 60                                                          </w:t>
      </w: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отьково  </w:t>
      </w: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sz w:val="28"/>
          <w:szCs w:val="28"/>
        </w:rPr>
        <w:t>Сергиево</w:t>
      </w:r>
      <w:proofErr w:type="gramEnd"/>
      <w:r>
        <w:rPr>
          <w:sz w:val="28"/>
          <w:szCs w:val="28"/>
        </w:rPr>
        <w:t xml:space="preserve"> – Посадского района </w:t>
      </w: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F41A0">
        <w:rPr>
          <w:sz w:val="28"/>
          <w:szCs w:val="28"/>
        </w:rPr>
        <w:t xml:space="preserve">    </w:t>
      </w:r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F41A0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Монтазери</w:t>
      </w:r>
      <w:proofErr w:type="spellEnd"/>
      <w:r>
        <w:rPr>
          <w:sz w:val="28"/>
          <w:szCs w:val="28"/>
        </w:rPr>
        <w:t xml:space="preserve"> О.Н.      </w:t>
      </w:r>
    </w:p>
    <w:p w:rsidR="00B86327" w:rsidRDefault="00B86327" w:rsidP="00B86327">
      <w:pPr>
        <w:jc w:val="center"/>
        <w:rPr>
          <w:sz w:val="28"/>
          <w:szCs w:val="28"/>
        </w:rPr>
      </w:pPr>
    </w:p>
    <w:p w:rsidR="00B86327" w:rsidRDefault="00B86327" w:rsidP="00B86327">
      <w:pPr>
        <w:jc w:val="center"/>
        <w:rPr>
          <w:sz w:val="28"/>
          <w:szCs w:val="28"/>
        </w:rPr>
      </w:pP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ергиев- Посад       </w:t>
      </w:r>
    </w:p>
    <w:p w:rsidR="00B86327" w:rsidRDefault="00B86327" w:rsidP="00B86327">
      <w:pPr>
        <w:jc w:val="center"/>
        <w:rPr>
          <w:sz w:val="28"/>
          <w:szCs w:val="28"/>
        </w:rPr>
      </w:pPr>
    </w:p>
    <w:p w:rsidR="00B86327" w:rsidRDefault="00B86327" w:rsidP="00B86327">
      <w:pPr>
        <w:jc w:val="center"/>
        <w:rPr>
          <w:sz w:val="28"/>
          <w:szCs w:val="28"/>
        </w:rPr>
      </w:pPr>
      <w:r>
        <w:rPr>
          <w:sz w:val="28"/>
          <w:szCs w:val="28"/>
        </w:rPr>
        <w:t>2011 год</w:t>
      </w:r>
    </w:p>
    <w:p w:rsidR="00B86327" w:rsidRDefault="00B86327" w:rsidP="00B86327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5"/>
        <w:gridCol w:w="3074"/>
        <w:gridCol w:w="2454"/>
        <w:gridCol w:w="2718"/>
      </w:tblGrid>
      <w:tr w:rsidR="0083311D" w:rsidRPr="003A33FE" w:rsidTr="00561B32">
        <w:tc>
          <w:tcPr>
            <w:tcW w:w="1325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074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718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 w:rsidRPr="003A33FE">
              <w:rPr>
                <w:b/>
                <w:sz w:val="28"/>
                <w:szCs w:val="28"/>
              </w:rPr>
              <w:t>содержание</w:t>
            </w:r>
          </w:p>
        </w:tc>
      </w:tr>
      <w:tr w:rsidR="0083311D" w:rsidRPr="003A33FE" w:rsidTr="00561B32">
        <w:tc>
          <w:tcPr>
            <w:tcW w:w="1325" w:type="dxa"/>
          </w:tcPr>
          <w:p w:rsidR="00E93D46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</w:t>
            </w:r>
          </w:p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глина</w:t>
            </w:r>
          </w:p>
        </w:tc>
        <w:tc>
          <w:tcPr>
            <w:tcW w:w="3074" w:type="dxa"/>
          </w:tcPr>
          <w:p w:rsidR="00E93D46" w:rsidRPr="00E93D46" w:rsidRDefault="00E93D46" w:rsidP="00605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93D46">
              <w:rPr>
                <w:sz w:val="28"/>
                <w:szCs w:val="28"/>
              </w:rPr>
              <w:t>ознакомить детей с особенностями песка и глины, сравнить, чем они отличаются</w:t>
            </w:r>
            <w:r>
              <w:rPr>
                <w:sz w:val="28"/>
                <w:szCs w:val="28"/>
              </w:rPr>
              <w:t>: сыпучесть песка.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стаканчика с песком и глиной</w:t>
            </w:r>
          </w:p>
        </w:tc>
        <w:tc>
          <w:tcPr>
            <w:tcW w:w="2718" w:type="dxa"/>
          </w:tcPr>
          <w:p w:rsidR="00E93D46" w:rsidRPr="00E93D46" w:rsidRDefault="00E93D46" w:rsidP="00605370">
            <w:pPr>
              <w:rPr>
                <w:color w:val="000000"/>
                <w:sz w:val="28"/>
                <w:szCs w:val="28"/>
              </w:rPr>
            </w:pPr>
            <w:r w:rsidRPr="00E93D46">
              <w:rPr>
                <w:sz w:val="28"/>
                <w:szCs w:val="28"/>
              </w:rPr>
              <w:t>Возьмем стаканчик с песком и аккуратно насыплем немного песка на лист бумаги. Легко ли сыплется песок? Легко. А теперь попробуем высыпать из стаканчика глину. Что легче высыпать — песок или глину? Песок. Потому и говорят, что песок — «сыпучий». Глина слипается комочками, ее нельзя так легко высыпать из стаканчика, как песок. В отличие от глины песок — рыхлый.</w:t>
            </w:r>
          </w:p>
          <w:p w:rsidR="00561B32" w:rsidRPr="003A33FE" w:rsidRDefault="00561B32" w:rsidP="00605370">
            <w:pPr>
              <w:rPr>
                <w:sz w:val="28"/>
                <w:szCs w:val="28"/>
              </w:rPr>
            </w:pPr>
          </w:p>
        </w:tc>
      </w:tr>
      <w:tr w:rsidR="0083311D" w:rsidRPr="003A33FE" w:rsidTr="00561B32">
        <w:tc>
          <w:tcPr>
            <w:tcW w:w="1325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E93D46" w:rsidRPr="00E93D46" w:rsidRDefault="00E93D46" w:rsidP="00605370">
            <w:pPr>
              <w:rPr>
                <w:color w:val="000000"/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>Познакомить детей со свойством</w:t>
            </w:r>
            <w:r w:rsidRPr="00E93D46">
              <w:rPr>
                <w:color w:val="000000"/>
                <w:sz w:val="28"/>
                <w:szCs w:val="28"/>
              </w:rPr>
              <w:t xml:space="preserve">: </w:t>
            </w:r>
            <w:r w:rsidRPr="00E93D46">
              <w:rPr>
                <w:sz w:val="28"/>
                <w:szCs w:val="28"/>
              </w:rPr>
              <w:t>песок состоит из песчинок, которые не прилипают друг к другу, а глина — из мелких частичек, которые как будто крепко взялись за руки и прилипли друг к другу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rPr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 xml:space="preserve">Два стаканчика с </w:t>
            </w:r>
            <w:r>
              <w:rPr>
                <w:color w:val="000000"/>
                <w:sz w:val="28"/>
                <w:szCs w:val="28"/>
              </w:rPr>
              <w:t>песком и глиной, увеличительное стекло</w:t>
            </w:r>
          </w:p>
        </w:tc>
        <w:tc>
          <w:tcPr>
            <w:tcW w:w="2718" w:type="dxa"/>
          </w:tcPr>
          <w:p w:rsidR="00E93D46" w:rsidRDefault="00E93D46" w:rsidP="00605370">
            <w:pPr>
              <w:rPr>
                <w:sz w:val="28"/>
                <w:szCs w:val="28"/>
              </w:rPr>
            </w:pPr>
            <w:r w:rsidRPr="00E93D46">
              <w:rPr>
                <w:sz w:val="28"/>
                <w:szCs w:val="28"/>
              </w:rPr>
              <w:t>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</w:t>
            </w:r>
            <w:proofErr w:type="gramStart"/>
            <w:r w:rsidRPr="00E93D46">
              <w:rPr>
                <w:sz w:val="28"/>
                <w:szCs w:val="28"/>
              </w:rPr>
              <w:t xml:space="preserve"> З</w:t>
            </w:r>
            <w:proofErr w:type="gramEnd"/>
            <w:r w:rsidRPr="00E93D46">
              <w:rPr>
                <w:sz w:val="28"/>
                <w:szCs w:val="28"/>
              </w:rPr>
              <w:t>атем рассмотрим таким же образом комочек глины в глине — слипшиеся, очень мелкие частички. Чем-то глина похожа на пластилин.</w:t>
            </w:r>
          </w:p>
          <w:p w:rsidR="00A44D00" w:rsidRPr="00E93D46" w:rsidRDefault="00A44D00" w:rsidP="00605370">
            <w:pPr>
              <w:rPr>
                <w:color w:val="000000"/>
                <w:sz w:val="28"/>
                <w:szCs w:val="28"/>
              </w:rPr>
            </w:pPr>
          </w:p>
        </w:tc>
      </w:tr>
      <w:tr w:rsidR="0083311D" w:rsidRPr="003A33FE" w:rsidTr="00561B32">
        <w:tc>
          <w:tcPr>
            <w:tcW w:w="1325" w:type="dxa"/>
          </w:tcPr>
          <w:p w:rsidR="00E93D46" w:rsidRPr="003A33FE" w:rsidRDefault="00E93D4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песок  и глина</w:t>
            </w:r>
          </w:p>
        </w:tc>
        <w:tc>
          <w:tcPr>
            <w:tcW w:w="3074" w:type="dxa"/>
          </w:tcPr>
          <w:p w:rsidR="00E93D46" w:rsidRPr="003A33FE" w:rsidRDefault="00E93D46" w:rsidP="00605370">
            <w:pPr>
              <w:rPr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>Познакомить детей с</w:t>
            </w:r>
            <w:r w:rsidR="00A44D00">
              <w:t xml:space="preserve"> </w:t>
            </w:r>
            <w:r w:rsidR="00A44D00">
              <w:rPr>
                <w:sz w:val="28"/>
                <w:szCs w:val="28"/>
              </w:rPr>
              <w:t xml:space="preserve">водопроницаемостью </w:t>
            </w:r>
            <w:r w:rsidR="00A44D00" w:rsidRPr="00A44D00">
              <w:rPr>
                <w:sz w:val="28"/>
                <w:szCs w:val="28"/>
              </w:rPr>
              <w:t>воды и водонепроницаемость</w:t>
            </w:r>
            <w:r w:rsidR="00A44D00">
              <w:rPr>
                <w:sz w:val="28"/>
                <w:szCs w:val="28"/>
              </w:rPr>
              <w:t>ю</w:t>
            </w:r>
            <w:r w:rsidR="00A44D00" w:rsidRPr="00A44D00">
              <w:rPr>
                <w:sz w:val="28"/>
                <w:szCs w:val="28"/>
              </w:rPr>
              <w:t xml:space="preserve"> глины</w:t>
            </w:r>
          </w:p>
        </w:tc>
        <w:tc>
          <w:tcPr>
            <w:tcW w:w="2454" w:type="dxa"/>
          </w:tcPr>
          <w:p w:rsidR="00E93D46" w:rsidRDefault="00A44D00" w:rsidP="006053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стаканчик</w:t>
            </w:r>
            <w:r w:rsidR="00E93D46" w:rsidRPr="003A33FE">
              <w:rPr>
                <w:color w:val="000000"/>
                <w:sz w:val="28"/>
                <w:szCs w:val="28"/>
              </w:rPr>
              <w:t xml:space="preserve"> с водой</w:t>
            </w:r>
            <w:r>
              <w:rPr>
                <w:color w:val="000000"/>
                <w:sz w:val="28"/>
                <w:szCs w:val="28"/>
              </w:rPr>
              <w:t>,</w:t>
            </w:r>
            <w:r w:rsidR="00E93D46" w:rsidRPr="003A33FE">
              <w:rPr>
                <w:color w:val="000000"/>
                <w:sz w:val="28"/>
                <w:szCs w:val="28"/>
              </w:rPr>
              <w:t xml:space="preserve"> </w:t>
            </w:r>
          </w:p>
          <w:p w:rsidR="00A44D00" w:rsidRPr="003A33FE" w:rsidRDefault="00A44D00" w:rsidP="0060537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 стаканчика с песком и глиной</w:t>
            </w:r>
          </w:p>
        </w:tc>
        <w:tc>
          <w:tcPr>
            <w:tcW w:w="2718" w:type="dxa"/>
          </w:tcPr>
          <w:p w:rsidR="00E93D46" w:rsidRPr="00A44D00" w:rsidRDefault="00A44D00" w:rsidP="00605370">
            <w:pPr>
              <w:rPr>
                <w:sz w:val="28"/>
                <w:szCs w:val="28"/>
              </w:rPr>
            </w:pPr>
            <w:r w:rsidRPr="00A44D00">
              <w:rPr>
                <w:sz w:val="28"/>
                <w:szCs w:val="28"/>
              </w:rPr>
              <w:t>Аккуратно нальем немного воды в стаканчик с песком. Потрогаем песок. Каким он стал? Влажным, мокрым. А куда исчезла вода? Она «забралась» в песок и «уютно устроилась» между песчинками.</w:t>
            </w:r>
          </w:p>
          <w:p w:rsidR="00561B32" w:rsidRPr="00B2654B" w:rsidRDefault="00A44D00" w:rsidP="00605370">
            <w:r w:rsidRPr="00A44D00">
              <w:rPr>
                <w:sz w:val="28"/>
                <w:szCs w:val="28"/>
              </w:rPr>
              <w:t>Затем наливаем немного воды в стаканчик с глиной. Следим, как водичка впитывается: быстро или медленно? Медленно, медленней, чем в песок. Часть воды остается сверху, на глине</w:t>
            </w:r>
            <w:r>
              <w:t>.</w:t>
            </w:r>
          </w:p>
        </w:tc>
      </w:tr>
      <w:tr w:rsidR="0083311D" w:rsidRPr="003A33FE" w:rsidTr="00561B32">
        <w:tc>
          <w:tcPr>
            <w:tcW w:w="1325" w:type="dxa"/>
          </w:tcPr>
          <w:p w:rsidR="00E93D46" w:rsidRPr="003A33FE" w:rsidRDefault="00A44D00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E93D46" w:rsidRPr="00B2654B" w:rsidRDefault="00E93D46" w:rsidP="00B2654B">
            <w:pPr>
              <w:spacing w:before="100" w:beforeAutospacing="1" w:line="360" w:lineRule="atLeast"/>
              <w:rPr>
                <w:i/>
                <w:sz w:val="28"/>
                <w:szCs w:val="28"/>
              </w:rPr>
            </w:pPr>
            <w:r w:rsidRPr="003A33FE">
              <w:rPr>
                <w:rStyle w:val="a5"/>
                <w:i w:val="0"/>
                <w:sz w:val="28"/>
                <w:szCs w:val="28"/>
              </w:rPr>
              <w:t>Познакомить детей со свойством</w:t>
            </w:r>
            <w:proofErr w:type="gramStart"/>
            <w:r w:rsidRPr="003A33FE">
              <w:rPr>
                <w:rStyle w:val="a5"/>
                <w:i w:val="0"/>
                <w:sz w:val="28"/>
                <w:szCs w:val="28"/>
              </w:rPr>
              <w:t xml:space="preserve"> </w:t>
            </w:r>
            <w:r w:rsidR="000B64D6">
              <w:rPr>
                <w:rStyle w:val="a5"/>
                <w:i w:val="0"/>
                <w:sz w:val="28"/>
                <w:szCs w:val="28"/>
              </w:rPr>
              <w:t>;</w:t>
            </w:r>
            <w:proofErr w:type="gramEnd"/>
            <w:r w:rsidR="000B64D6">
              <w:rPr>
                <w:rStyle w:val="a5"/>
                <w:i w:val="0"/>
                <w:sz w:val="28"/>
                <w:szCs w:val="28"/>
              </w:rPr>
              <w:t xml:space="preserve"> «песок и глина не имеют запаха»</w:t>
            </w:r>
          </w:p>
        </w:tc>
        <w:tc>
          <w:tcPr>
            <w:tcW w:w="2454" w:type="dxa"/>
          </w:tcPr>
          <w:p w:rsidR="00E93D46" w:rsidRPr="003A33FE" w:rsidRDefault="00E93D46" w:rsidP="00605370">
            <w:pPr>
              <w:rPr>
                <w:color w:val="000000"/>
                <w:sz w:val="28"/>
                <w:szCs w:val="28"/>
              </w:rPr>
            </w:pPr>
            <w:r w:rsidRPr="003A33FE">
              <w:rPr>
                <w:color w:val="000000"/>
                <w:sz w:val="28"/>
                <w:szCs w:val="28"/>
              </w:rPr>
              <w:t xml:space="preserve">Стаканчики с </w:t>
            </w:r>
            <w:r w:rsidR="000B64D6">
              <w:rPr>
                <w:color w:val="000000"/>
                <w:sz w:val="28"/>
                <w:szCs w:val="28"/>
              </w:rPr>
              <w:t xml:space="preserve"> песком и глиной</w:t>
            </w:r>
          </w:p>
        </w:tc>
        <w:tc>
          <w:tcPr>
            <w:tcW w:w="2718" w:type="dxa"/>
          </w:tcPr>
          <w:p w:rsidR="00561B32" w:rsidRPr="00561B32" w:rsidRDefault="000B64D6" w:rsidP="00561B32">
            <w:pPr>
              <w:spacing w:before="100" w:beforeAutospacing="1" w:line="360" w:lineRule="atLeast"/>
              <w:rPr>
                <w:sz w:val="28"/>
                <w:szCs w:val="28"/>
              </w:rPr>
            </w:pPr>
            <w:r w:rsidRPr="000B64D6">
              <w:rPr>
                <w:sz w:val="28"/>
                <w:szCs w:val="28"/>
              </w:rPr>
              <w:t>Понюхайте песок и глину. Имеют ли они запах?</w:t>
            </w:r>
            <w:r>
              <w:rPr>
                <w:sz w:val="28"/>
                <w:szCs w:val="28"/>
              </w:rPr>
              <w:t xml:space="preserve"> Н</w:t>
            </w:r>
            <w:r w:rsidR="00561B32">
              <w:rPr>
                <w:sz w:val="28"/>
                <w:szCs w:val="28"/>
              </w:rPr>
              <w:t>ет</w:t>
            </w:r>
          </w:p>
        </w:tc>
      </w:tr>
      <w:tr w:rsidR="000B64D6" w:rsidRPr="003A33FE" w:rsidTr="00561B32">
        <w:tc>
          <w:tcPr>
            <w:tcW w:w="1325" w:type="dxa"/>
          </w:tcPr>
          <w:p w:rsidR="000B64D6" w:rsidRDefault="000B64D6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0B64D6" w:rsidRPr="003A33FE" w:rsidRDefault="000B64D6" w:rsidP="00605370">
            <w:pPr>
              <w:spacing w:before="100" w:beforeAutospacing="1" w:line="360" w:lineRule="atLeast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Познакомить детей со свойством</w:t>
            </w:r>
            <w:proofErr w:type="gramStart"/>
            <w:r>
              <w:rPr>
                <w:rStyle w:val="a5"/>
                <w:i w:val="0"/>
                <w:sz w:val="28"/>
                <w:szCs w:val="28"/>
              </w:rPr>
              <w:t xml:space="preserve"> </w:t>
            </w:r>
            <w:r w:rsidRPr="000B64D6">
              <w:rPr>
                <w:rStyle w:val="a5"/>
                <w:i w:val="0"/>
                <w:sz w:val="28"/>
                <w:szCs w:val="28"/>
              </w:rPr>
              <w:t>:</w:t>
            </w:r>
            <w:proofErr w:type="gramEnd"/>
            <w:r w:rsidRPr="000B64D6">
              <w:rPr>
                <w:rStyle w:val="a5"/>
                <w:i w:val="0"/>
                <w:sz w:val="28"/>
                <w:szCs w:val="28"/>
              </w:rPr>
              <w:t xml:space="preserve"> «</w:t>
            </w:r>
            <w:r w:rsidRPr="000B64D6">
              <w:rPr>
                <w:sz w:val="28"/>
                <w:szCs w:val="28"/>
              </w:rPr>
              <w:t xml:space="preserve"> Мокрый песок - лепится, но не сохраняет форму, глина сохраняет»</w:t>
            </w:r>
          </w:p>
        </w:tc>
        <w:tc>
          <w:tcPr>
            <w:tcW w:w="2454" w:type="dxa"/>
          </w:tcPr>
          <w:p w:rsidR="000B64D6" w:rsidRPr="003A33FE" w:rsidRDefault="0083311D" w:rsidP="0060537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Мокрые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песок и глина</w:t>
            </w:r>
          </w:p>
        </w:tc>
        <w:tc>
          <w:tcPr>
            <w:tcW w:w="2718" w:type="dxa"/>
          </w:tcPr>
          <w:p w:rsidR="00561B32" w:rsidRPr="000B64D6" w:rsidRDefault="000B64D6" w:rsidP="00605370">
            <w:pPr>
              <w:spacing w:before="100" w:beforeAutospacing="1" w:line="360" w:lineRule="atLeast"/>
              <w:rPr>
                <w:sz w:val="28"/>
                <w:szCs w:val="28"/>
              </w:rPr>
            </w:pPr>
            <w:r w:rsidRPr="000B64D6">
              <w:rPr>
                <w:sz w:val="28"/>
                <w:szCs w:val="28"/>
              </w:rPr>
              <w:t>Берём мокрый песок и глину лепим колобки, затем оставляем для наблюдения. Из песка колобок высох и рассыпался, а из глины сохранил форму</w:t>
            </w:r>
          </w:p>
        </w:tc>
      </w:tr>
      <w:tr w:rsidR="000B64D6" w:rsidRPr="003A33FE" w:rsidTr="00561B32">
        <w:tc>
          <w:tcPr>
            <w:tcW w:w="1325" w:type="dxa"/>
          </w:tcPr>
          <w:p w:rsidR="000B64D6" w:rsidRDefault="0083311D" w:rsidP="006053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песок и глина</w:t>
            </w:r>
          </w:p>
        </w:tc>
        <w:tc>
          <w:tcPr>
            <w:tcW w:w="3074" w:type="dxa"/>
          </w:tcPr>
          <w:p w:rsidR="000B64D6" w:rsidRPr="003A33FE" w:rsidRDefault="0083311D" w:rsidP="00605370">
            <w:pPr>
              <w:spacing w:before="100" w:beforeAutospacing="1" w:line="360" w:lineRule="atLeast"/>
              <w:rPr>
                <w:rStyle w:val="a5"/>
                <w:i w:val="0"/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 xml:space="preserve">Познакомить детей со свойством: </w:t>
            </w:r>
            <w:r w:rsidRPr="0083311D">
              <w:rPr>
                <w:rStyle w:val="a5"/>
                <w:i w:val="0"/>
                <w:sz w:val="28"/>
                <w:szCs w:val="28"/>
              </w:rPr>
              <w:t>«</w:t>
            </w:r>
            <w:r w:rsidRPr="0083311D">
              <w:rPr>
                <w:sz w:val="28"/>
                <w:szCs w:val="28"/>
              </w:rPr>
              <w:t>Вода свободно проходит через песок, а глина воду не пропускает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54" w:type="dxa"/>
          </w:tcPr>
          <w:p w:rsidR="000B64D6" w:rsidRPr="003A33FE" w:rsidRDefault="0083311D" w:rsidP="00605370">
            <w:pPr>
              <w:rPr>
                <w:color w:val="000000"/>
                <w:sz w:val="28"/>
                <w:szCs w:val="28"/>
              </w:rPr>
            </w:pPr>
            <w:r w:rsidRPr="0083311D">
              <w:rPr>
                <w:sz w:val="28"/>
                <w:szCs w:val="28"/>
              </w:rPr>
              <w:t xml:space="preserve"> Две воронки в одной песок, в другой глина</w:t>
            </w:r>
            <w:r>
              <w:rPr>
                <w:sz w:val="28"/>
                <w:szCs w:val="28"/>
              </w:rPr>
              <w:t>, два стакана пустой и с водой</w:t>
            </w:r>
          </w:p>
        </w:tc>
        <w:tc>
          <w:tcPr>
            <w:tcW w:w="2718" w:type="dxa"/>
          </w:tcPr>
          <w:p w:rsidR="000B64D6" w:rsidRPr="0083311D" w:rsidRDefault="0083311D" w:rsidP="00605370">
            <w:pPr>
              <w:spacing w:before="100" w:beforeAutospacing="1"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83311D">
              <w:rPr>
                <w:sz w:val="28"/>
                <w:szCs w:val="28"/>
              </w:rPr>
              <w:t xml:space="preserve">ерем две воронки в одной песок, в другой глина </w:t>
            </w:r>
            <w:proofErr w:type="gramStart"/>
            <w:r w:rsidRPr="0083311D">
              <w:rPr>
                <w:sz w:val="28"/>
                <w:szCs w:val="28"/>
              </w:rPr>
              <w:t>ставим в стакан наливаем</w:t>
            </w:r>
            <w:proofErr w:type="gramEnd"/>
            <w:r w:rsidRPr="0083311D">
              <w:rPr>
                <w:sz w:val="28"/>
                <w:szCs w:val="28"/>
              </w:rPr>
              <w:t xml:space="preserve"> воду и наблюдаем</w:t>
            </w:r>
          </w:p>
        </w:tc>
      </w:tr>
    </w:tbl>
    <w:p w:rsidR="00627C9F" w:rsidRDefault="00627C9F"/>
    <w:sectPr w:rsidR="00627C9F" w:rsidSect="0062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6327"/>
    <w:rsid w:val="000B64D6"/>
    <w:rsid w:val="00166F4C"/>
    <w:rsid w:val="003B213F"/>
    <w:rsid w:val="004F41A0"/>
    <w:rsid w:val="00561B32"/>
    <w:rsid w:val="005B70CF"/>
    <w:rsid w:val="00627C9F"/>
    <w:rsid w:val="00706C70"/>
    <w:rsid w:val="0083311D"/>
    <w:rsid w:val="008A592C"/>
    <w:rsid w:val="00914BA9"/>
    <w:rsid w:val="00A0111B"/>
    <w:rsid w:val="00A44D00"/>
    <w:rsid w:val="00B2654B"/>
    <w:rsid w:val="00B86327"/>
    <w:rsid w:val="00D94DDA"/>
    <w:rsid w:val="00E93D46"/>
    <w:rsid w:val="00F1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93D46"/>
    <w:pPr>
      <w:spacing w:before="100" w:beforeAutospacing="1" w:after="100" w:afterAutospacing="1"/>
      <w:outlineLvl w:val="3"/>
    </w:pPr>
    <w:rPr>
      <w:rFonts w:ascii="Arial" w:hAnsi="Arial" w:cs="Arial"/>
      <w:b/>
      <w:bCs/>
      <w:i/>
      <w:iCs/>
      <w:color w:val="77003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3D46"/>
    <w:rPr>
      <w:rFonts w:ascii="Arial" w:eastAsia="Times New Roman" w:hAnsi="Arial" w:cs="Arial"/>
      <w:b/>
      <w:bCs/>
      <w:i/>
      <w:iCs/>
      <w:color w:val="77003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3D4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basedOn w:val="a0"/>
    <w:uiPriority w:val="22"/>
    <w:qFormat/>
    <w:rsid w:val="00E93D46"/>
    <w:rPr>
      <w:b/>
      <w:bCs/>
    </w:rPr>
  </w:style>
  <w:style w:type="character" w:styleId="a5">
    <w:name w:val="Emphasis"/>
    <w:basedOn w:val="a0"/>
    <w:uiPriority w:val="20"/>
    <w:qFormat/>
    <w:rsid w:val="00E93D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65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2011-04-17T16:26:00Z</cp:lastPrinted>
  <dcterms:created xsi:type="dcterms:W3CDTF">2012-01-30T17:53:00Z</dcterms:created>
  <dcterms:modified xsi:type="dcterms:W3CDTF">2012-01-30T17:53:00Z</dcterms:modified>
</cp:coreProperties>
</file>