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CE3" w:rsidRPr="00672CE3" w:rsidRDefault="00672CE3" w:rsidP="00672CE3">
      <w:pPr>
        <w:rPr>
          <w:sz w:val="36"/>
          <w:szCs w:val="36"/>
        </w:rPr>
      </w:pPr>
      <w:r w:rsidRPr="00672CE3">
        <w:rPr>
          <w:sz w:val="36"/>
          <w:szCs w:val="36"/>
        </w:rPr>
        <w:t xml:space="preserve">Памятка для родителей - младшая группа </w:t>
      </w:r>
    </w:p>
    <w:p w:rsidR="00672CE3" w:rsidRPr="00672CE3" w:rsidRDefault="00672CE3" w:rsidP="00672CE3">
      <w:pPr>
        <w:rPr>
          <w:sz w:val="28"/>
          <w:szCs w:val="28"/>
        </w:rPr>
      </w:pPr>
      <w:r w:rsidRPr="00672CE3">
        <w:rPr>
          <w:sz w:val="28"/>
          <w:szCs w:val="28"/>
        </w:rPr>
        <w:t xml:space="preserve"> </w:t>
      </w:r>
      <w:r w:rsidRPr="00672CE3">
        <w:rPr>
          <w:sz w:val="28"/>
          <w:szCs w:val="28"/>
        </w:rPr>
        <w:t>Права человека могут быть определены как права, присущие на момент рождения и без которых мы не можем существовать как человеческие существа. Обязанности – человеческая деятельность, которая точно соответствует законам, требующим от нас подчинения им.</w:t>
      </w:r>
    </w:p>
    <w:p w:rsidR="00672CE3" w:rsidRPr="00672CE3" w:rsidRDefault="00672CE3" w:rsidP="00672CE3">
      <w:pPr>
        <w:rPr>
          <w:sz w:val="28"/>
          <w:szCs w:val="28"/>
        </w:rPr>
      </w:pPr>
      <w:r w:rsidRPr="00672CE3">
        <w:rPr>
          <w:sz w:val="28"/>
          <w:szCs w:val="28"/>
        </w:rPr>
        <w:t>Становление ребенка, его развитие, формирование личности, как известно, во многом зависит не только от материального положения, но и состояния нравственно – психологического климата той семьи, в которой он живет. Семья – первичная ячейка общества, один из важнейших его социальных институтов. Именно в ней ребенок подготавливается к жизни, приобретает первые и самые глубокие социальные идеалы, именно там закладывается фундамент его гражданственности. Семья традиционно передает детям социальные, культурные и нравственные ценности и опыт, воспитывает в них трудолюбие и духовность. Здесь познаются такие понятия, как отцовство и материнство,</w:t>
      </w:r>
      <w:r w:rsidRPr="00672CE3">
        <w:rPr>
          <w:sz w:val="28"/>
          <w:szCs w:val="28"/>
        </w:rPr>
        <w:t xml:space="preserve"> семейные отношения и традиции.</w:t>
      </w:r>
    </w:p>
    <w:p w:rsidR="00672CE3" w:rsidRPr="00672CE3" w:rsidRDefault="00672CE3" w:rsidP="00672CE3">
      <w:pPr>
        <w:rPr>
          <w:sz w:val="28"/>
          <w:szCs w:val="28"/>
        </w:rPr>
      </w:pPr>
      <w:r w:rsidRPr="00672CE3">
        <w:rPr>
          <w:sz w:val="28"/>
          <w:szCs w:val="28"/>
        </w:rPr>
        <w:t>Дети нуждаются не в физическом наказании, а в поддержке и руководстве со стороны родителей. Когда родители используют физические наказания для «воспитания», они полагают, что самый короткий путь к уму ребенка ведет «через яго</w:t>
      </w:r>
      <w:r w:rsidRPr="00672CE3">
        <w:rPr>
          <w:sz w:val="28"/>
          <w:szCs w:val="28"/>
        </w:rPr>
        <w:t>дицы», а не через глаза и уши.</w:t>
      </w:r>
      <w:r w:rsidRPr="00672CE3">
        <w:rPr>
          <w:sz w:val="28"/>
          <w:szCs w:val="28"/>
        </w:rPr>
        <w:cr/>
      </w:r>
      <w:r w:rsidRPr="00672CE3">
        <w:rPr>
          <w:sz w:val="28"/>
          <w:szCs w:val="28"/>
        </w:rPr>
        <w:t>Родители, которые часто используют наказания, добиваются только видимости послушания со стороны детей. Когда родители их не видят, дети поступают так, как им хочется</w:t>
      </w:r>
      <w:r w:rsidRPr="00672CE3">
        <w:rPr>
          <w:sz w:val="28"/>
          <w:szCs w:val="28"/>
        </w:rPr>
        <w:t>, а не так, как от них требуют.</w:t>
      </w:r>
    </w:p>
    <w:p w:rsidR="00672CE3" w:rsidRPr="00672CE3" w:rsidRDefault="00672CE3" w:rsidP="00672CE3">
      <w:pPr>
        <w:rPr>
          <w:sz w:val="28"/>
          <w:szCs w:val="28"/>
        </w:rPr>
      </w:pPr>
      <w:proofErr w:type="gramStart"/>
      <w:r w:rsidRPr="00672CE3">
        <w:rPr>
          <w:sz w:val="28"/>
          <w:szCs w:val="28"/>
        </w:rPr>
        <w:t>Очень часто наказание у детей вызывает не раскаяние и желание исправиться, а совсем другие чувства: возмущение, обиду («это несправедливо, я не заслужил такого отношения»), месть («они выиграли сейчас, но я с ними поквитаюсь»), протест («я сделаю им назло, пусть они поймут, что я имею право поступать по – своему»), изворотливость («в следующий раз я попытаюсь не попасться»), снижение самооценки («я плохой</w:t>
      </w:r>
      <w:proofErr w:type="gramEnd"/>
      <w:r w:rsidRPr="00672CE3">
        <w:rPr>
          <w:sz w:val="28"/>
          <w:szCs w:val="28"/>
        </w:rPr>
        <w:t>, я не могу решать сам за себя, за меня всегда должны решать другие»).</w:t>
      </w:r>
    </w:p>
    <w:p w:rsidR="00672CE3" w:rsidRPr="00672CE3" w:rsidRDefault="00672CE3" w:rsidP="00672CE3">
      <w:pPr>
        <w:rPr>
          <w:sz w:val="32"/>
          <w:szCs w:val="32"/>
        </w:rPr>
      </w:pPr>
      <w:r>
        <w:t xml:space="preserve">                                                </w:t>
      </w:r>
      <w:r w:rsidRPr="00672CE3">
        <w:rPr>
          <w:sz w:val="32"/>
          <w:szCs w:val="32"/>
        </w:rPr>
        <w:t>Советы родителям:</w:t>
      </w:r>
    </w:p>
    <w:p w:rsidR="00672CE3" w:rsidRPr="00672CE3" w:rsidRDefault="00672CE3" w:rsidP="00672CE3">
      <w:pPr>
        <w:rPr>
          <w:sz w:val="28"/>
          <w:szCs w:val="28"/>
        </w:rPr>
      </w:pPr>
      <w:r w:rsidRPr="00672CE3">
        <w:rPr>
          <w:sz w:val="28"/>
          <w:szCs w:val="28"/>
        </w:rPr>
        <w:t xml:space="preserve">1. Вы можете изменить ситуацию так, чтобы ребенку незачем было вести себя неправильно. Пример: ребенок постоянно обращается с требованиями, </w:t>
      </w:r>
      <w:r w:rsidRPr="00672CE3">
        <w:rPr>
          <w:sz w:val="28"/>
          <w:szCs w:val="28"/>
        </w:rPr>
        <w:lastRenderedPageBreak/>
        <w:t xml:space="preserve">просьбами, не дает родителям поговорить друг с другом. </w:t>
      </w:r>
      <w:proofErr w:type="gramStart"/>
      <w:r w:rsidRPr="00672CE3">
        <w:rPr>
          <w:sz w:val="28"/>
          <w:szCs w:val="28"/>
        </w:rPr>
        <w:t>Предложение: не дожидайтесь</w:t>
      </w:r>
      <w:proofErr w:type="gramEnd"/>
      <w:r w:rsidRPr="00672CE3">
        <w:rPr>
          <w:sz w:val="28"/>
          <w:szCs w:val="28"/>
        </w:rPr>
        <w:t>, пока ребенок станет демонстрировать потребность в вашем внимании с помощью капризов. Придя с работы, сразу уделите ребенку хотя бы 15 минут, поговорите с ним, поиграйте. Используйте любую возможность, чтобы выразить свои теплые чувства ребенку: чаще улыбайтесь, проходя мимо, просто погладьте его по руке.</w:t>
      </w:r>
    </w:p>
    <w:p w:rsidR="00672CE3" w:rsidRPr="00672CE3" w:rsidRDefault="00672CE3" w:rsidP="00672CE3">
      <w:pPr>
        <w:rPr>
          <w:sz w:val="28"/>
          <w:szCs w:val="28"/>
        </w:rPr>
      </w:pPr>
      <w:r w:rsidRPr="00672CE3">
        <w:rPr>
          <w:sz w:val="28"/>
          <w:szCs w:val="28"/>
        </w:rPr>
        <w:t>2. Не предъявляйте ребенку требований, которые не соответствуют его возрасту и возможностям. Пример: отец шлепает свою двухлетнюю дочь, чтобы научить не выбегать ее на шумную улицу. Предложение: присматривайте за малышкой в опасных ситуациях, пока она не достигнет возраста шести – семи лет, когда сама сможет оценить степень опасности.</w:t>
      </w:r>
    </w:p>
    <w:p w:rsidR="00672CE3" w:rsidRPr="00672CE3" w:rsidRDefault="00672CE3" w:rsidP="00672CE3">
      <w:pPr>
        <w:rPr>
          <w:sz w:val="28"/>
          <w:szCs w:val="28"/>
        </w:rPr>
      </w:pPr>
      <w:r w:rsidRPr="00672CE3">
        <w:rPr>
          <w:sz w:val="28"/>
          <w:szCs w:val="28"/>
        </w:rPr>
        <w:t xml:space="preserve">3. И дети, и взрослые лгут, когда чувствуют себя загнанными в угол, чтобы избежать наказания и из страха, что их отвергнут. Пример: ребенок обманывает. Предложение: родители должны понять, что ребенок не </w:t>
      </w:r>
      <w:bookmarkStart w:id="0" w:name="_GoBack"/>
      <w:r w:rsidRPr="00672CE3">
        <w:rPr>
          <w:sz w:val="28"/>
          <w:szCs w:val="28"/>
        </w:rPr>
        <w:t xml:space="preserve">родился лгуном, а у него должны быть причины для </w:t>
      </w:r>
      <w:proofErr w:type="gramStart"/>
      <w:r w:rsidRPr="00672CE3">
        <w:rPr>
          <w:sz w:val="28"/>
          <w:szCs w:val="28"/>
        </w:rPr>
        <w:t>вранья</w:t>
      </w:r>
      <w:proofErr w:type="gramEnd"/>
      <w:r w:rsidRPr="00672CE3">
        <w:rPr>
          <w:sz w:val="28"/>
          <w:szCs w:val="28"/>
        </w:rPr>
        <w:t>.</w:t>
      </w:r>
    </w:p>
    <w:bookmarkEnd w:id="0"/>
    <w:p w:rsidR="00672CE3" w:rsidRPr="00672CE3" w:rsidRDefault="00672CE3" w:rsidP="00672CE3">
      <w:pPr>
        <w:rPr>
          <w:sz w:val="28"/>
          <w:szCs w:val="28"/>
        </w:rPr>
      </w:pPr>
      <w:r w:rsidRPr="00672CE3">
        <w:rPr>
          <w:sz w:val="28"/>
          <w:szCs w:val="28"/>
        </w:rPr>
        <w:t>4. Если поведение ребенка все – таки вызвало у Вас раздражение или гнев, то необязательно они должны выливаться в физическое наказание. Пример: «Меня ужасно раздражает, когда мой сын поет». Предложение: используйте те приемы релаксации, которые Вы знаете (глубокий вдох, счет до десяти, расслабление мышц).</w:t>
      </w:r>
    </w:p>
    <w:p w:rsidR="00672CE3" w:rsidRPr="00672CE3" w:rsidRDefault="00672CE3" w:rsidP="00672CE3">
      <w:pPr>
        <w:rPr>
          <w:sz w:val="28"/>
          <w:szCs w:val="28"/>
        </w:rPr>
      </w:pPr>
      <w:r w:rsidRPr="00672CE3">
        <w:rPr>
          <w:sz w:val="28"/>
          <w:szCs w:val="28"/>
        </w:rPr>
        <w:t>5. Если часто наказывать детей, то они могут привыкнуть реагировать только на физические наказания. Пример: ребенок толкается и возится до тех пор, пока его не отшлепают, тогда он успокаивается. Предложение: кроме физического наказания существуют другие меры дисциплинарного воздействия, которые Вы еще не испробовали.</w:t>
      </w:r>
    </w:p>
    <w:p w:rsidR="00672CE3" w:rsidRPr="00672CE3" w:rsidRDefault="00672CE3" w:rsidP="00672CE3">
      <w:pPr>
        <w:rPr>
          <w:sz w:val="28"/>
          <w:szCs w:val="28"/>
        </w:rPr>
      </w:pPr>
    </w:p>
    <w:p w:rsidR="00672CE3" w:rsidRPr="00672CE3" w:rsidRDefault="00672CE3" w:rsidP="00672CE3">
      <w:pPr>
        <w:rPr>
          <w:sz w:val="28"/>
          <w:szCs w:val="28"/>
        </w:rPr>
      </w:pPr>
      <w:r w:rsidRPr="00672CE3">
        <w:rPr>
          <w:color w:val="FF0000"/>
          <w:sz w:val="28"/>
          <w:szCs w:val="28"/>
        </w:rPr>
        <w:t xml:space="preserve">Внимание! </w:t>
      </w:r>
      <w:r w:rsidRPr="00672CE3">
        <w:rPr>
          <w:sz w:val="28"/>
          <w:szCs w:val="28"/>
        </w:rPr>
        <w:t>Перед тем, как взяться за ремень:</w:t>
      </w:r>
    </w:p>
    <w:p w:rsidR="00672CE3" w:rsidRPr="00672CE3" w:rsidRDefault="00672CE3" w:rsidP="00672CE3">
      <w:pPr>
        <w:rPr>
          <w:sz w:val="28"/>
          <w:szCs w:val="28"/>
        </w:rPr>
      </w:pPr>
      <w:r w:rsidRPr="00672CE3">
        <w:rPr>
          <w:sz w:val="28"/>
          <w:szCs w:val="28"/>
        </w:rPr>
        <w:t>1. Остановитесь и проанализируйте, отчего Ваш ребенок ведет себя так, как Вам не хочется. Не действуйте сгоряча!</w:t>
      </w:r>
    </w:p>
    <w:p w:rsidR="00672CE3" w:rsidRPr="00672CE3" w:rsidRDefault="00672CE3" w:rsidP="00672CE3">
      <w:pPr>
        <w:rPr>
          <w:sz w:val="28"/>
          <w:szCs w:val="28"/>
        </w:rPr>
      </w:pPr>
      <w:r w:rsidRPr="00672CE3">
        <w:rPr>
          <w:sz w:val="28"/>
          <w:szCs w:val="28"/>
        </w:rPr>
        <w:t>2. Подумайте, не требуете ли Вы от ребенка слишком многого.</w:t>
      </w:r>
    </w:p>
    <w:p w:rsidR="00672CE3" w:rsidRPr="00672CE3" w:rsidRDefault="00672CE3" w:rsidP="00672CE3">
      <w:pPr>
        <w:rPr>
          <w:sz w:val="28"/>
          <w:szCs w:val="28"/>
        </w:rPr>
      </w:pPr>
      <w:r w:rsidRPr="00672CE3">
        <w:rPr>
          <w:sz w:val="28"/>
          <w:szCs w:val="28"/>
        </w:rPr>
        <w:lastRenderedPageBreak/>
        <w:t>3. Подумайте: может быть, поступок ребенка, за который Вы его наказываете, - это сигнал тревоги, говорящий, что ребенок попал в трудную ситуацию.</w:t>
      </w:r>
    </w:p>
    <w:p w:rsidR="007840C7" w:rsidRPr="00672CE3" w:rsidRDefault="00672CE3" w:rsidP="00672CE3">
      <w:pPr>
        <w:rPr>
          <w:sz w:val="28"/>
          <w:szCs w:val="28"/>
        </w:rPr>
      </w:pPr>
      <w:r w:rsidRPr="00672CE3">
        <w:rPr>
          <w:sz w:val="28"/>
          <w:szCs w:val="28"/>
        </w:rPr>
        <w:t>4. Помните, что Вы можете помочь своему ребенку, поддержать его, не прибегая к физическому наказанию.</w:t>
      </w:r>
    </w:p>
    <w:sectPr w:rsidR="007840C7" w:rsidRPr="00672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E3"/>
    <w:rsid w:val="00672CE3"/>
    <w:rsid w:val="0078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624</Words>
  <Characters>3562</Characters>
  <Application>Microsoft Office Word</Application>
  <DocSecurity>0</DocSecurity>
  <Lines>29</Lines>
  <Paragraphs>8</Paragraphs>
  <ScaleCrop>false</ScaleCrop>
  <Company>*</Company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2013-02-28T14:01:00Z</dcterms:created>
  <dcterms:modified xsi:type="dcterms:W3CDTF">2013-02-28T14:05:00Z</dcterms:modified>
</cp:coreProperties>
</file>