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E1" w:rsidRDefault="00EB7DE1">
      <w:pPr>
        <w:pStyle w:val="31"/>
        <w:shd w:val="clear" w:color="auto" w:fill="auto"/>
        <w:spacing w:after="252" w:line="260" w:lineRule="exact"/>
        <w:ind w:right="80"/>
      </w:pPr>
      <w:r>
        <w:t>Центральный учебный округ</w:t>
      </w:r>
    </w:p>
    <w:p w:rsidR="00EB7DE1" w:rsidRDefault="00EB7DE1">
      <w:pPr>
        <w:pStyle w:val="40"/>
        <w:shd w:val="clear" w:color="auto" w:fill="auto"/>
        <w:spacing w:before="0"/>
        <w:ind w:right="80"/>
      </w:pPr>
      <w:r>
        <w:t>Автономная некоммерческая организация</w:t>
      </w:r>
      <w:r>
        <w:br/>
        <w:t>Средняя общеобразовательная школа</w:t>
      </w:r>
      <w:r>
        <w:br/>
        <w:t>«ДИМИТРИЕВСКАЯ»</w:t>
      </w:r>
    </w:p>
    <w:p w:rsidR="00EB7DE1" w:rsidRDefault="00EB7DE1" w:rsidP="00AA0129">
      <w:pPr>
        <w:pStyle w:val="50"/>
        <w:shd w:val="clear" w:color="auto" w:fill="auto"/>
        <w:spacing w:after="322" w:line="400" w:lineRule="exact"/>
        <w:ind w:left="160"/>
        <w:jc w:val="center"/>
      </w:pPr>
    </w:p>
    <w:p w:rsidR="00EB7DE1" w:rsidRDefault="00EB7DE1" w:rsidP="00AA0129">
      <w:pPr>
        <w:pStyle w:val="50"/>
        <w:shd w:val="clear" w:color="auto" w:fill="auto"/>
        <w:spacing w:after="322" w:line="400" w:lineRule="exact"/>
        <w:ind w:left="160"/>
        <w:jc w:val="center"/>
      </w:pPr>
    </w:p>
    <w:p w:rsidR="00EB7DE1" w:rsidRDefault="00EB7DE1" w:rsidP="00AA0129">
      <w:pPr>
        <w:pStyle w:val="50"/>
        <w:shd w:val="clear" w:color="auto" w:fill="auto"/>
        <w:spacing w:after="322" w:line="400" w:lineRule="exact"/>
        <w:ind w:left="160"/>
        <w:jc w:val="center"/>
      </w:pPr>
    </w:p>
    <w:p w:rsidR="00EB7DE1" w:rsidRDefault="00EB7DE1" w:rsidP="00AA0129">
      <w:pPr>
        <w:pStyle w:val="50"/>
        <w:shd w:val="clear" w:color="auto" w:fill="auto"/>
        <w:spacing w:after="322" w:line="400" w:lineRule="exact"/>
        <w:ind w:left="160"/>
        <w:jc w:val="center"/>
      </w:pPr>
    </w:p>
    <w:p w:rsidR="00EB7DE1" w:rsidRDefault="00EB7DE1" w:rsidP="00AA0129">
      <w:pPr>
        <w:pStyle w:val="50"/>
        <w:shd w:val="clear" w:color="auto" w:fill="auto"/>
        <w:spacing w:after="322" w:line="400" w:lineRule="exact"/>
        <w:ind w:left="160"/>
        <w:jc w:val="center"/>
      </w:pPr>
    </w:p>
    <w:p w:rsidR="00EB7DE1" w:rsidRDefault="00EB7DE1" w:rsidP="00AA0129">
      <w:pPr>
        <w:pStyle w:val="50"/>
        <w:shd w:val="clear" w:color="auto" w:fill="auto"/>
        <w:spacing w:after="322" w:line="400" w:lineRule="exact"/>
        <w:ind w:left="160"/>
        <w:jc w:val="center"/>
      </w:pPr>
      <w:r>
        <w:t>Программа дополнительного образования:</w:t>
      </w:r>
    </w:p>
    <w:p w:rsidR="00EB7DE1" w:rsidRDefault="00EB7DE1" w:rsidP="00AA0129">
      <w:pPr>
        <w:pStyle w:val="10"/>
        <w:keepNext/>
        <w:keepLines/>
        <w:shd w:val="clear" w:color="auto" w:fill="auto"/>
        <w:spacing w:before="0" w:after="1377" w:line="560" w:lineRule="exact"/>
        <w:jc w:val="center"/>
      </w:pPr>
      <w:bookmarkStart w:id="0" w:name="bookmark0"/>
      <w:r>
        <w:t>«</w:t>
      </w:r>
      <w:bookmarkStart w:id="1" w:name="OLE_LINK3"/>
      <w:r>
        <w:t>Занимательная математика</w:t>
      </w:r>
      <w:bookmarkEnd w:id="1"/>
      <w:r>
        <w:t>»</w:t>
      </w:r>
      <w:bookmarkEnd w:id="0"/>
    </w:p>
    <w:p w:rsidR="00EB7DE1" w:rsidRDefault="00EB7DE1">
      <w:pPr>
        <w:pStyle w:val="60"/>
        <w:shd w:val="clear" w:color="auto" w:fill="auto"/>
        <w:spacing w:before="0" w:after="1164" w:line="260" w:lineRule="exact"/>
      </w:pPr>
      <w:r>
        <w:t>Программа рассчитана на детей 10-15 лет.</w:t>
      </w:r>
    </w:p>
    <w:p w:rsidR="00EB7DE1" w:rsidRDefault="00EB7DE1">
      <w:pPr>
        <w:pStyle w:val="60"/>
        <w:shd w:val="clear" w:color="auto" w:fill="auto"/>
        <w:spacing w:before="0" w:after="0" w:line="595" w:lineRule="exact"/>
      </w:pPr>
      <w:r>
        <w:t>Срок реализации 2 года.</w:t>
      </w:r>
    </w:p>
    <w:p w:rsidR="00EB7DE1" w:rsidRDefault="00EB7DE1" w:rsidP="00AA0129">
      <w:pPr>
        <w:pStyle w:val="60"/>
        <w:shd w:val="clear" w:color="auto" w:fill="auto"/>
        <w:spacing w:before="0" w:after="0" w:line="595" w:lineRule="exact"/>
      </w:pPr>
      <w:r>
        <w:t>Педагог дополнительного образования АНО СОШ «Димитриевская»</w:t>
      </w:r>
    </w:p>
    <w:p w:rsidR="00EB7DE1" w:rsidRDefault="00EB7DE1">
      <w:pPr>
        <w:pStyle w:val="31"/>
        <w:shd w:val="clear" w:color="auto" w:fill="auto"/>
        <w:spacing w:after="1914" w:line="595" w:lineRule="exact"/>
      </w:pPr>
      <w:r>
        <w:t>Астанин Михаил Яковлевич</w:t>
      </w:r>
    </w:p>
    <w:p w:rsidR="00EB7DE1" w:rsidRDefault="00EB7DE1">
      <w:pPr>
        <w:pStyle w:val="31"/>
        <w:shd w:val="clear" w:color="auto" w:fill="auto"/>
        <w:spacing w:after="1914" w:line="595" w:lineRule="exact"/>
      </w:pPr>
      <w:r>
        <w:t>Москва 2012 г.</w:t>
      </w:r>
    </w:p>
    <w:p w:rsidR="00EB7DE1" w:rsidRDefault="00EB7DE1" w:rsidP="00AA0129">
      <w:pPr>
        <w:pStyle w:val="11"/>
        <w:shd w:val="clear" w:color="auto" w:fill="auto"/>
        <w:spacing w:line="240" w:lineRule="auto"/>
        <w:jc w:val="center"/>
        <w:rPr>
          <w:rStyle w:val="a1"/>
          <w:b/>
          <w:bCs/>
        </w:rPr>
      </w:pPr>
    </w:p>
    <w:p w:rsidR="00EB7DE1" w:rsidRDefault="00EB7DE1" w:rsidP="00AA0129">
      <w:pPr>
        <w:pStyle w:val="11"/>
        <w:shd w:val="clear" w:color="auto" w:fill="auto"/>
        <w:spacing w:line="240" w:lineRule="auto"/>
        <w:jc w:val="center"/>
        <w:rPr>
          <w:rStyle w:val="a1"/>
          <w:b/>
          <w:bCs/>
        </w:rPr>
      </w:pPr>
      <w:r>
        <w:rPr>
          <w:rStyle w:val="a1"/>
          <w:b/>
          <w:bCs/>
        </w:rPr>
        <w:t>ПОЯСНИТЕЛЬНАЯ ЗАПИСКА</w:t>
      </w:r>
    </w:p>
    <w:p w:rsidR="00EB7DE1" w:rsidRDefault="00EB7DE1" w:rsidP="00AA0129">
      <w:pPr>
        <w:pStyle w:val="11"/>
        <w:shd w:val="clear" w:color="auto" w:fill="auto"/>
        <w:spacing w:line="240" w:lineRule="auto"/>
      </w:pPr>
    </w:p>
    <w:p w:rsidR="00EB7DE1" w:rsidRDefault="00EB7DE1">
      <w:pPr>
        <w:pStyle w:val="70"/>
        <w:shd w:val="clear" w:color="auto" w:fill="auto"/>
        <w:spacing w:after="256" w:line="240" w:lineRule="exact"/>
      </w:pPr>
      <w:r>
        <w:t>к программе дополнительного образования «Занимательная математика»</w:t>
      </w:r>
    </w:p>
    <w:p w:rsidR="00EB7DE1" w:rsidRDefault="00EB7DE1" w:rsidP="00AA0129">
      <w:pPr>
        <w:pStyle w:val="70"/>
        <w:shd w:val="clear" w:color="auto" w:fill="auto"/>
        <w:spacing w:after="0" w:line="274" w:lineRule="exact"/>
        <w:ind w:left="220"/>
        <w:jc w:val="left"/>
      </w:pPr>
      <w:r>
        <w:t>Программа кружка «Занимательная математика» состоит из 5- блоков:</w:t>
      </w:r>
    </w:p>
    <w:p w:rsidR="00EB7DE1" w:rsidRDefault="00EB7DE1">
      <w:pPr>
        <w:pStyle w:val="70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274" w:lineRule="exact"/>
        <w:jc w:val="both"/>
      </w:pPr>
      <w:r>
        <w:t>Биографические миниатюры</w:t>
      </w:r>
    </w:p>
    <w:p w:rsidR="00EB7DE1" w:rsidRDefault="00EB7DE1">
      <w:pPr>
        <w:pStyle w:val="7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74" w:lineRule="exact"/>
        <w:jc w:val="both"/>
      </w:pPr>
      <w:r>
        <w:t>Приемы устного счета</w:t>
      </w:r>
    </w:p>
    <w:p w:rsidR="00EB7DE1" w:rsidRDefault="00EB7DE1">
      <w:pPr>
        <w:pStyle w:val="7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74" w:lineRule="exact"/>
        <w:jc w:val="both"/>
      </w:pPr>
      <w:r>
        <w:t>Решение олимпиадных задач</w:t>
      </w:r>
    </w:p>
    <w:p w:rsidR="00EB7DE1" w:rsidRDefault="00EB7DE1">
      <w:pPr>
        <w:pStyle w:val="7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74" w:lineRule="exact"/>
        <w:jc w:val="both"/>
      </w:pPr>
      <w:r>
        <w:t>Математические игры</w:t>
      </w:r>
    </w:p>
    <w:p w:rsidR="00EB7DE1" w:rsidRDefault="00EB7DE1">
      <w:pPr>
        <w:pStyle w:val="7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74" w:lineRule="exact"/>
        <w:jc w:val="both"/>
      </w:pPr>
      <w:r>
        <w:t>Из истории математики</w:t>
      </w:r>
    </w:p>
    <w:p w:rsidR="00EB7DE1" w:rsidRDefault="00EB7DE1">
      <w:pPr>
        <w:pStyle w:val="70"/>
        <w:shd w:val="clear" w:color="auto" w:fill="auto"/>
        <w:spacing w:after="0" w:line="274" w:lineRule="exact"/>
        <w:ind w:left="220"/>
        <w:jc w:val="left"/>
      </w:pPr>
      <w:r>
        <w:t>Элементы блоков включаются в каждое занятие кружка.</w:t>
      </w:r>
    </w:p>
    <w:p w:rsidR="00EB7DE1" w:rsidRDefault="00EB7DE1">
      <w:pPr>
        <w:framePr w:h="595" w:wrap="notBeside" w:vAnchor="text" w:hAnchor="text" w:xAlign="right" w:y="1"/>
        <w:jc w:val="right"/>
        <w:rPr>
          <w:sz w:val="2"/>
          <w:szCs w:val="2"/>
        </w:rPr>
      </w:pPr>
    </w:p>
    <w:p w:rsidR="00EB7DE1" w:rsidRDefault="00EB7DE1">
      <w:pPr>
        <w:rPr>
          <w:sz w:val="2"/>
          <w:szCs w:val="2"/>
        </w:rPr>
      </w:pPr>
    </w:p>
    <w:p w:rsidR="00EB7DE1" w:rsidRDefault="00EB7DE1">
      <w:pPr>
        <w:rPr>
          <w:sz w:val="2"/>
          <w:szCs w:val="2"/>
        </w:rPr>
        <w:sectPr w:rsidR="00EB7DE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894" w:right="1351" w:bottom="1610" w:left="1711" w:header="0" w:footer="3" w:gutter="0"/>
          <w:cols w:space="720"/>
          <w:noEndnote/>
          <w:titlePg/>
          <w:docGrid w:linePitch="360"/>
        </w:sectPr>
      </w:pPr>
    </w:p>
    <w:p w:rsidR="00EB7DE1" w:rsidRDefault="00EB7DE1" w:rsidP="00AA0129">
      <w:pPr>
        <w:pStyle w:val="11"/>
        <w:shd w:val="clear" w:color="auto" w:fill="auto"/>
        <w:spacing w:line="240" w:lineRule="auto"/>
        <w:jc w:val="center"/>
      </w:pPr>
      <w:bookmarkStart w:id="2" w:name="bookmark1"/>
      <w:r>
        <w:rPr>
          <w:rStyle w:val="a1"/>
          <w:b/>
          <w:bCs/>
        </w:rPr>
        <w:t>ПРОГРАММА</w:t>
      </w:r>
    </w:p>
    <w:p w:rsidR="00EB7DE1" w:rsidRDefault="00EB7DE1" w:rsidP="00AA0129">
      <w:pPr>
        <w:pStyle w:val="70"/>
        <w:shd w:val="clear" w:color="auto" w:fill="auto"/>
        <w:spacing w:after="0" w:line="269" w:lineRule="exact"/>
        <w:ind w:left="540" w:right="4193"/>
        <w:jc w:val="left"/>
      </w:pPr>
      <w:bookmarkStart w:id="3" w:name="_GoBack"/>
      <w:bookmarkEnd w:id="2"/>
      <w:bookmarkEnd w:id="3"/>
      <w:r>
        <w:t>Предмет: кружок ’’Занимательная математика” Учитель: Астанин М.Я.</w:t>
      </w:r>
    </w:p>
    <w:p w:rsidR="00EB7DE1" w:rsidRDefault="00EB7DE1">
      <w:pPr>
        <w:pStyle w:val="70"/>
        <w:shd w:val="clear" w:color="auto" w:fill="auto"/>
        <w:spacing w:after="0" w:line="269" w:lineRule="exact"/>
        <w:ind w:left="540"/>
        <w:jc w:val="left"/>
      </w:pPr>
      <w:r>
        <w:t>Класс: 5-6 кл.</w:t>
      </w:r>
    </w:p>
    <w:p w:rsidR="00EB7DE1" w:rsidRDefault="00EB7DE1">
      <w:pPr>
        <w:pStyle w:val="70"/>
        <w:shd w:val="clear" w:color="auto" w:fill="auto"/>
        <w:spacing w:after="0" w:line="269" w:lineRule="exact"/>
        <w:ind w:left="540"/>
        <w:jc w:val="left"/>
      </w:pPr>
      <w:r>
        <w:t>Количество часов по предмету: 33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190"/>
        <w:gridCol w:w="7560"/>
        <w:gridCol w:w="1680"/>
      </w:tblGrid>
      <w:tr w:rsidR="00EB7DE1">
        <w:trPr>
          <w:trHeight w:hRule="exact" w:val="59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3"/>
              </w:rPr>
              <w:t>№ урока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Тема урока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23"/>
              </w:rPr>
              <w:t>Дата прове</w:t>
            </w:r>
            <w:r>
              <w:rPr>
                <w:rStyle w:val="23"/>
              </w:rPr>
              <w:softHyphen/>
              <w:t>дения</w:t>
            </w:r>
          </w:p>
        </w:tc>
      </w:tr>
      <w:tr w:rsidR="00EB7DE1">
        <w:trPr>
          <w:trHeight w:hRule="exact" w:val="57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Быстрый счет в уме. Умножение любых 2-хзначных чисел на 25. Дока</w:t>
            </w:r>
            <w:r>
              <w:rPr>
                <w:rStyle w:val="24"/>
              </w:rPr>
              <w:softHyphen/>
              <w:t>зательство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5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>Сложение и вычитание чисел близких к круглым. Устный счет. Зани</w:t>
            </w:r>
            <w:r>
              <w:rPr>
                <w:rStyle w:val="24"/>
              </w:rPr>
              <w:softHyphen/>
              <w:t>мательные задачи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5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>Натуральный ряд чисел. Задача С.А.Рачинского. Оригинальное реше</w:t>
            </w:r>
            <w:r>
              <w:rPr>
                <w:rStyle w:val="24"/>
              </w:rPr>
              <w:softHyphen/>
              <w:t>ние. Устный счет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27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Занимательные числовые ребусы на сложение и вычитание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28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«Магические квадраты». Китай. Задача Ло Шу 2200г до р.Христа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9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4"/>
              </w:rPr>
              <w:t>Устный счет. Умножение всех 2-хзначных чисел на11.Задача С.А.Рачинского на части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Задача Карла Гаусса (1777-1855)Устный счет.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4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Решение занимательных задач из учебника С.М.Никольского. Логиче</w:t>
            </w:r>
            <w:r>
              <w:rPr>
                <w:rStyle w:val="24"/>
              </w:rPr>
              <w:softHyphen/>
              <w:t>ские задачи на деление с остатком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28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FranklinGothicHeavy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Решение занимательных геометрических задач. Умножение на 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5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>Решение занимательных задач несколькими способами. Исторические сведения. Метрическая система 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Экскурсия. Политехнический музей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6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4"/>
              </w:rPr>
              <w:t>Парадоксы геометрии. Умножение четных 2-хзначных чисел на 15. Многоугольники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29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Занимательная геометрия. Умножение всех 2-хзначных чисел на15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3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4"/>
              </w:rPr>
              <w:t>Занимательные задачи на движение. Умножение четных 2-хзначных чисел на 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Сложные задачи на движение по реке из учебника С.М.Никольского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4"/>
              </w:rPr>
              <w:t>Занимательные задачи на делимость натуральных чисел. Умножение всех 2-хзначных чисел на 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7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4"/>
              </w:rPr>
              <w:t>Использование четности при решении задач. Задача Эйлера. Умноже</w:t>
            </w:r>
            <w:r>
              <w:rPr>
                <w:rStyle w:val="24"/>
              </w:rPr>
              <w:softHyphen/>
              <w:t>ние четных 2-хзначных чисел на 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5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4"/>
              </w:rPr>
              <w:t>Немецкая пословица ’’Попасть в дроби”. Задача из Папируса Ахмеса. Умножение всех 2-хзначных чисел на 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3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4"/>
              </w:rPr>
              <w:t>Нахождение части числа и числа по его части в старинных задачах. Закрепление умножения всех 2-хзначных чисел на11,15,25,35,55,75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5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Использования НОК в занимательных задачах. Умножение всех 2-хзначных чисел на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88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4"/>
              </w:rPr>
              <w:t>Задачи повышенной трудности из учебника С.М.Никольского на срав</w:t>
            </w:r>
            <w:r>
              <w:rPr>
                <w:rStyle w:val="24"/>
              </w:rPr>
              <w:softHyphen/>
              <w:t>нения дробей с разными знаменателями. Умножение четных 2-хзначных чисел на 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28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Задача Пифагора. Умножение всех 2-хзначных чисел на 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4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4"/>
              </w:rPr>
              <w:t>Занимательные задачи на умножение и деление дробей. Умножение всех 2-хзначных чисел на 5,15,25,35,45,55 и 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EB7DE1">
        <w:trPr>
          <w:trHeight w:hRule="exact" w:val="56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FranklinGothicHeavy"/>
              </w:rPr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4"/>
              </w:rPr>
              <w:t>Сложные задачи на дроби из старинных русских и европейских учеб</w:t>
            </w:r>
            <w:r>
              <w:rPr>
                <w:rStyle w:val="24"/>
              </w:rPr>
              <w:softHyphen/>
              <w:t>ников математики. Устный счет на 11,22,33,44,55,66,77,88,99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0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</w:p>
        </w:tc>
      </w:tr>
    </w:tbl>
    <w:p w:rsidR="00EB7DE1" w:rsidRDefault="00EB7DE1">
      <w:pPr>
        <w:framePr w:w="10430" w:wrap="notBeside" w:vAnchor="text" w:hAnchor="text" w:xAlign="center" w:y="1"/>
        <w:rPr>
          <w:sz w:val="2"/>
          <w:szCs w:val="2"/>
        </w:rPr>
      </w:pPr>
    </w:p>
    <w:p w:rsidR="00EB7DE1" w:rsidRDefault="00EB7DE1">
      <w:pPr>
        <w:rPr>
          <w:sz w:val="2"/>
          <w:szCs w:val="2"/>
        </w:rPr>
      </w:pPr>
    </w:p>
    <w:p w:rsidR="00EB7DE1" w:rsidRDefault="00EB7DE1">
      <w:pPr>
        <w:rPr>
          <w:sz w:val="2"/>
          <w:szCs w:val="2"/>
        </w:rPr>
        <w:sectPr w:rsidR="00EB7DE1">
          <w:pgSz w:w="11900" w:h="16840"/>
          <w:pgMar w:top="1311" w:right="383" w:bottom="1119" w:left="10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195"/>
        <w:gridCol w:w="7560"/>
        <w:gridCol w:w="1680"/>
      </w:tblGrid>
      <w:tr w:rsidR="00EB7DE1">
        <w:trPr>
          <w:trHeight w:hRule="exact" w:val="56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 w:rsidP="001D4D79">
            <w:pPr>
              <w:pStyle w:val="210"/>
              <w:framePr w:w="10435" w:wrap="notBeside" w:vAnchor="text" w:hAnchor="text" w:xAlign="center" w:y="1"/>
              <w:shd w:val="clear" w:color="auto" w:fill="auto"/>
              <w:spacing w:line="264" w:lineRule="exact"/>
              <w:ind w:right="240" w:firstLine="0"/>
            </w:pPr>
            <w:r>
              <w:rPr>
                <w:rStyle w:val="24"/>
              </w:rPr>
              <w:t>Анализ зимней математической олимпиады. Умножение и деление на 25 и 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EB7DE1">
        <w:trPr>
          <w:trHeight w:hRule="exact" w:val="5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 w:rsidP="001D4D79">
            <w:pPr>
              <w:pStyle w:val="210"/>
              <w:framePr w:w="10435" w:wrap="notBeside" w:vAnchor="text" w:hAnchor="text" w:xAlign="center" w:y="1"/>
              <w:shd w:val="clear" w:color="auto" w:fill="auto"/>
              <w:spacing w:line="264" w:lineRule="exact"/>
              <w:ind w:right="240" w:firstLine="0"/>
            </w:pPr>
            <w:r>
              <w:rPr>
                <w:rStyle w:val="24"/>
              </w:rPr>
              <w:t>Старинные задачи на совместную работу. Умножение и деление на 50 и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EB7DE1">
        <w:trPr>
          <w:trHeight w:hRule="exact" w:val="2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 w:rsidP="001D4D79">
            <w:pPr>
              <w:pStyle w:val="210"/>
              <w:framePr w:w="10435" w:wrap="notBeside" w:vAnchor="text" w:hAnchor="text" w:xAlign="center" w:y="1"/>
              <w:shd w:val="clear" w:color="auto" w:fill="auto"/>
              <w:spacing w:line="240" w:lineRule="exact"/>
              <w:ind w:right="240" w:firstLine="0"/>
            </w:pPr>
            <w:r>
              <w:rPr>
                <w:rStyle w:val="24"/>
              </w:rPr>
              <w:t>Старинные задачи на бассейны. Умножение и деление на 125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EB7DE1">
        <w:trPr>
          <w:trHeight w:hRule="exact" w:val="29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 w:rsidP="001D4D79">
            <w:pPr>
              <w:pStyle w:val="210"/>
              <w:framePr w:w="10435" w:wrap="notBeside" w:vAnchor="text" w:hAnchor="text" w:xAlign="center" w:y="1"/>
              <w:shd w:val="clear" w:color="auto" w:fill="auto"/>
              <w:spacing w:line="240" w:lineRule="exact"/>
              <w:ind w:right="240" w:firstLine="0"/>
            </w:pPr>
            <w:r>
              <w:rPr>
                <w:rStyle w:val="24"/>
              </w:rPr>
              <w:t>Занимательные задачи на движение. Умножение и деление на 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EB7DE1">
        <w:trPr>
          <w:trHeight w:hRule="exact" w:val="5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 w:rsidP="001D4D79">
            <w:pPr>
              <w:pStyle w:val="210"/>
              <w:framePr w:w="10435" w:wrap="notBeside" w:vAnchor="text" w:hAnchor="text" w:xAlign="center" w:y="1"/>
              <w:shd w:val="clear" w:color="auto" w:fill="auto"/>
              <w:ind w:right="240" w:firstLine="0"/>
            </w:pPr>
            <w:r>
              <w:rPr>
                <w:rStyle w:val="24"/>
              </w:rPr>
              <w:t>Исторические сведения. Шестидесятеричная система в Вавилоне. Ум</w:t>
            </w:r>
            <w:r>
              <w:rPr>
                <w:rStyle w:val="24"/>
              </w:rPr>
              <w:softHyphen/>
              <w:t>ножение и деление на 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EB7DE1">
        <w:trPr>
          <w:trHeight w:hRule="exact" w:val="5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 w:rsidP="001D4D79">
            <w:pPr>
              <w:pStyle w:val="210"/>
              <w:framePr w:w="10435" w:wrap="notBeside" w:vAnchor="text" w:hAnchor="text" w:xAlign="center" w:y="1"/>
              <w:shd w:val="clear" w:color="auto" w:fill="auto"/>
              <w:spacing w:line="264" w:lineRule="exact"/>
              <w:ind w:right="240" w:firstLine="0"/>
            </w:pPr>
            <w:r>
              <w:rPr>
                <w:rStyle w:val="24"/>
              </w:rPr>
              <w:t>Задачи с разрезанием на площадь и объем. Умножение и деление на 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EB7DE1" w:rsidTr="00711DBA">
        <w:trPr>
          <w:trHeight w:hRule="exact" w:val="71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 w:rsidP="001D4D79">
            <w:pPr>
              <w:pStyle w:val="210"/>
              <w:framePr w:w="10435" w:wrap="notBeside" w:vAnchor="text" w:hAnchor="text" w:xAlign="center" w:y="1"/>
              <w:shd w:val="clear" w:color="auto" w:fill="auto"/>
              <w:ind w:right="240" w:firstLine="0"/>
            </w:pPr>
            <w:r>
              <w:rPr>
                <w:rStyle w:val="24"/>
              </w:rPr>
              <w:t>Задачи из «Арифметики» Л.Ф.Магницкого. Устное умножение 2-х ря</w:t>
            </w:r>
            <w:r>
              <w:rPr>
                <w:rStyle w:val="24"/>
              </w:rPr>
              <w:softHyphen/>
              <w:t>дом стоящих чисел.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EB7DE1">
        <w:trPr>
          <w:trHeight w:hRule="exact" w:val="85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Default="00EB7DE1" w:rsidP="001D4D79">
            <w:pPr>
              <w:pStyle w:val="210"/>
              <w:framePr w:w="10435" w:wrap="notBeside" w:vAnchor="text" w:hAnchor="text" w:xAlign="center" w:y="1"/>
              <w:shd w:val="clear" w:color="auto" w:fill="auto"/>
              <w:spacing w:line="278" w:lineRule="exact"/>
              <w:ind w:right="240" w:firstLine="0"/>
            </w:pPr>
            <w:r>
              <w:rPr>
                <w:rStyle w:val="24"/>
              </w:rPr>
              <w:t>Исторические сведения записи чисел. Вавилон. Египет. Индия и Рим. Умножения пары чисел, у которых цифры десятков одинаковы, а сум</w:t>
            </w:r>
            <w:r>
              <w:rPr>
                <w:rStyle w:val="24"/>
              </w:rPr>
              <w:softHyphen/>
              <w:t>ма цифр единиц составляет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EB7DE1">
        <w:trPr>
          <w:trHeight w:hRule="exact" w:val="84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E1" w:rsidRPr="001D4D79" w:rsidRDefault="00EB7DE1" w:rsidP="001D4D79">
            <w:pPr>
              <w:pStyle w:val="210"/>
              <w:framePr w:w="10435" w:wrap="notBeside" w:vAnchor="text" w:hAnchor="text" w:xAlign="center" w:y="1"/>
              <w:shd w:val="clear" w:color="auto" w:fill="auto"/>
              <w:ind w:right="240" w:firstLine="0"/>
            </w:pPr>
            <w:r w:rsidRPr="001D4D79">
              <w:rPr>
                <w:rStyle w:val="24"/>
              </w:rPr>
              <w:t xml:space="preserve">Двоичная система. Умножение 2-хзначных чисел, у которых сумма </w:t>
            </w:r>
            <w:r w:rsidRPr="001D4D79">
              <w:rPr>
                <w:rStyle w:val="211pt"/>
                <w:b w:val="0"/>
              </w:rPr>
              <w:t>цифр десятков равна 10,</w:t>
            </w:r>
            <w:r>
              <w:rPr>
                <w:rStyle w:val="211pt"/>
                <w:b w:val="0"/>
              </w:rPr>
              <w:t xml:space="preserve"> </w:t>
            </w:r>
            <w:r w:rsidRPr="001D4D79">
              <w:rPr>
                <w:rStyle w:val="211pt"/>
                <w:b w:val="0"/>
              </w:rPr>
              <w:t>а цифры единиц одинаковы. Итоговое обоб</w:t>
            </w:r>
            <w:r w:rsidRPr="001D4D79">
              <w:rPr>
                <w:rStyle w:val="211pt"/>
                <w:b w:val="0"/>
              </w:rPr>
              <w:softHyphen/>
            </w:r>
            <w:r w:rsidRPr="001D4D79">
              <w:rPr>
                <w:rStyle w:val="24"/>
              </w:rPr>
              <w:t>щающее занятие по устному счету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pStyle w:val="210"/>
              <w:framePr w:w="1043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EB7DE1">
        <w:trPr>
          <w:trHeight w:hRule="exact" w:val="29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E1" w:rsidRDefault="00EB7DE1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E1" w:rsidRDefault="00EB7DE1" w:rsidP="001D4D79">
            <w:pPr>
              <w:framePr w:w="10435" w:wrap="notBeside" w:vAnchor="text" w:hAnchor="text" w:xAlign="center" w:y="1"/>
              <w:ind w:right="240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E1" w:rsidRDefault="00EB7DE1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7DE1" w:rsidRDefault="00EB7DE1">
      <w:pPr>
        <w:framePr w:w="10435" w:wrap="notBeside" w:vAnchor="text" w:hAnchor="text" w:xAlign="center" w:y="1"/>
        <w:rPr>
          <w:sz w:val="2"/>
          <w:szCs w:val="2"/>
        </w:rPr>
      </w:pPr>
    </w:p>
    <w:p w:rsidR="00EB7DE1" w:rsidRDefault="00EB7DE1">
      <w:pPr>
        <w:rPr>
          <w:sz w:val="2"/>
          <w:szCs w:val="2"/>
        </w:rPr>
      </w:pPr>
    </w:p>
    <w:p w:rsidR="00EB7DE1" w:rsidRDefault="00EB7DE1">
      <w:pPr>
        <w:pStyle w:val="21"/>
        <w:keepNext/>
        <w:keepLines/>
        <w:shd w:val="clear" w:color="auto" w:fill="auto"/>
        <w:spacing w:before="189" w:line="274" w:lineRule="exact"/>
      </w:pPr>
      <w:bookmarkStart w:id="4" w:name="bookmark2"/>
    </w:p>
    <w:p w:rsidR="00EB7DE1" w:rsidRDefault="00EB7DE1">
      <w:pPr>
        <w:pStyle w:val="21"/>
        <w:keepNext/>
        <w:keepLines/>
        <w:shd w:val="clear" w:color="auto" w:fill="auto"/>
        <w:spacing w:before="189" w:line="274" w:lineRule="exact"/>
      </w:pPr>
      <w:r>
        <w:t>К</w:t>
      </w:r>
      <w:r w:rsidRPr="008F1208">
        <w:t xml:space="preserve"> </w:t>
      </w:r>
      <w:r>
        <w:t>концу учебного года учащиеся должны знать:</w:t>
      </w:r>
      <w:bookmarkEnd w:id="4"/>
    </w:p>
    <w:p w:rsidR="00EB7DE1" w:rsidRDefault="00EB7DE1">
      <w:pPr>
        <w:pStyle w:val="210"/>
        <w:numPr>
          <w:ilvl w:val="0"/>
          <w:numId w:val="2"/>
        </w:numPr>
        <w:shd w:val="clear" w:color="auto" w:fill="auto"/>
        <w:tabs>
          <w:tab w:val="left" w:pos="1206"/>
        </w:tabs>
        <w:ind w:left="880" w:firstLine="0"/>
      </w:pPr>
      <w:r>
        <w:t>Краткие биографии великих математиков</w:t>
      </w:r>
    </w:p>
    <w:p w:rsidR="00EB7DE1" w:rsidRDefault="00EB7DE1">
      <w:pPr>
        <w:pStyle w:val="210"/>
        <w:numPr>
          <w:ilvl w:val="0"/>
          <w:numId w:val="2"/>
        </w:numPr>
        <w:shd w:val="clear" w:color="auto" w:fill="auto"/>
        <w:tabs>
          <w:tab w:val="left" w:pos="1206"/>
        </w:tabs>
        <w:ind w:left="880" w:firstLine="0"/>
      </w:pPr>
      <w:r>
        <w:t>Историческое развитие записи чисел у разных народов</w:t>
      </w:r>
    </w:p>
    <w:p w:rsidR="00EB7DE1" w:rsidRDefault="00EB7DE1">
      <w:pPr>
        <w:pStyle w:val="210"/>
        <w:numPr>
          <w:ilvl w:val="0"/>
          <w:numId w:val="2"/>
        </w:numPr>
        <w:shd w:val="clear" w:color="auto" w:fill="auto"/>
        <w:tabs>
          <w:tab w:val="left" w:pos="1206"/>
        </w:tabs>
        <w:ind w:left="880" w:firstLine="0"/>
      </w:pPr>
      <w:r>
        <w:t>Пословицы, поговорки, загадки, в которых встречаются числа</w:t>
      </w:r>
    </w:p>
    <w:p w:rsidR="00EB7DE1" w:rsidRDefault="00EB7DE1">
      <w:pPr>
        <w:pStyle w:val="210"/>
        <w:numPr>
          <w:ilvl w:val="0"/>
          <w:numId w:val="2"/>
        </w:numPr>
        <w:shd w:val="clear" w:color="auto" w:fill="auto"/>
        <w:tabs>
          <w:tab w:val="left" w:pos="1206"/>
        </w:tabs>
        <w:ind w:left="880" w:firstLine="0"/>
      </w:pPr>
      <w:r>
        <w:t>Математические игры</w:t>
      </w:r>
    </w:p>
    <w:p w:rsidR="00EB7DE1" w:rsidRDefault="00EB7DE1">
      <w:pPr>
        <w:pStyle w:val="210"/>
        <w:numPr>
          <w:ilvl w:val="0"/>
          <w:numId w:val="2"/>
        </w:numPr>
        <w:shd w:val="clear" w:color="auto" w:fill="auto"/>
        <w:tabs>
          <w:tab w:val="left" w:pos="1206"/>
        </w:tabs>
        <w:ind w:left="880" w:firstLine="0"/>
      </w:pPr>
      <w:r>
        <w:t>Признаки делимости на 4,6,8,11,25</w:t>
      </w:r>
    </w:p>
    <w:p w:rsidR="00EB7DE1" w:rsidRDefault="00EB7DE1">
      <w:pPr>
        <w:pStyle w:val="70"/>
        <w:shd w:val="clear" w:color="auto" w:fill="auto"/>
        <w:spacing w:after="0" w:line="274" w:lineRule="exact"/>
        <w:jc w:val="left"/>
      </w:pPr>
      <w:r>
        <w:t>К концу учебного года учащиеся должны уметь:</w:t>
      </w:r>
    </w:p>
    <w:p w:rsidR="00EB7DE1" w:rsidRDefault="00EB7DE1">
      <w:pPr>
        <w:pStyle w:val="210"/>
        <w:numPr>
          <w:ilvl w:val="0"/>
          <w:numId w:val="2"/>
        </w:numPr>
        <w:shd w:val="clear" w:color="auto" w:fill="auto"/>
        <w:tabs>
          <w:tab w:val="left" w:pos="1206"/>
        </w:tabs>
        <w:ind w:left="880" w:firstLine="0"/>
      </w:pPr>
      <w:r>
        <w:t>применять приемы устного счета:</w:t>
      </w:r>
    </w:p>
    <w:p w:rsidR="00EB7DE1" w:rsidRDefault="00EB7DE1" w:rsidP="001D4D79">
      <w:pPr>
        <w:pStyle w:val="210"/>
        <w:numPr>
          <w:ilvl w:val="0"/>
          <w:numId w:val="4"/>
        </w:numPr>
        <w:shd w:val="clear" w:color="auto" w:fill="auto"/>
        <w:ind w:right="3360"/>
        <w:jc w:val="left"/>
      </w:pPr>
      <w:r>
        <w:t>умножение двузначных чисел на 11</w:t>
      </w:r>
    </w:p>
    <w:p w:rsidR="00EB7DE1" w:rsidRPr="001D4D79" w:rsidRDefault="00EB7DE1" w:rsidP="001D4D79">
      <w:pPr>
        <w:pStyle w:val="210"/>
        <w:numPr>
          <w:ilvl w:val="0"/>
          <w:numId w:val="4"/>
        </w:numPr>
        <w:shd w:val="clear" w:color="auto" w:fill="auto"/>
        <w:ind w:right="3360"/>
        <w:jc w:val="left"/>
        <w:rPr>
          <w:rStyle w:val="2FranklinGothicHeavy1"/>
          <w:rFonts w:ascii="Times New Roman" w:hAnsi="Times New Roman" w:cs="Times New Roman"/>
          <w:sz w:val="24"/>
          <w:szCs w:val="24"/>
        </w:rPr>
      </w:pPr>
      <w:r>
        <w:t>умножение и деление двузначных чисел на 25</w:t>
      </w:r>
    </w:p>
    <w:p w:rsidR="00EB7DE1" w:rsidRDefault="00EB7DE1" w:rsidP="001D4D79">
      <w:pPr>
        <w:pStyle w:val="210"/>
        <w:numPr>
          <w:ilvl w:val="0"/>
          <w:numId w:val="4"/>
        </w:numPr>
        <w:shd w:val="clear" w:color="auto" w:fill="auto"/>
        <w:ind w:right="2922"/>
        <w:jc w:val="left"/>
      </w:pPr>
      <w:r>
        <w:t>возведение в квадрат чисел, оканчивающихся на 5</w:t>
      </w:r>
    </w:p>
    <w:p w:rsidR="00EB7DE1" w:rsidRDefault="00EB7DE1" w:rsidP="001D4D79">
      <w:pPr>
        <w:pStyle w:val="210"/>
        <w:numPr>
          <w:ilvl w:val="0"/>
          <w:numId w:val="4"/>
        </w:numPr>
        <w:shd w:val="clear" w:color="auto" w:fill="auto"/>
        <w:ind w:right="3360"/>
        <w:jc w:val="left"/>
      </w:pPr>
      <w:r>
        <w:t>умножение двузначных чисел на 15, 35,45, 55</w:t>
      </w:r>
    </w:p>
    <w:p w:rsidR="00EB7DE1" w:rsidRDefault="00EB7DE1">
      <w:pPr>
        <w:pStyle w:val="210"/>
        <w:numPr>
          <w:ilvl w:val="0"/>
          <w:numId w:val="2"/>
        </w:numPr>
        <w:shd w:val="clear" w:color="auto" w:fill="auto"/>
        <w:tabs>
          <w:tab w:val="left" w:pos="1206"/>
        </w:tabs>
        <w:ind w:right="3220" w:firstLine="880"/>
        <w:jc w:val="left"/>
      </w:pPr>
      <w:r>
        <w:t xml:space="preserve">уметь решать математические ребусы и логические задачи </w:t>
      </w:r>
      <w:r>
        <w:rPr>
          <w:rStyle w:val="211"/>
        </w:rPr>
        <w:t>Учебники и пособия:</w:t>
      </w:r>
    </w:p>
    <w:p w:rsidR="00EB7DE1" w:rsidRDefault="00EB7DE1">
      <w:pPr>
        <w:pStyle w:val="210"/>
        <w:numPr>
          <w:ilvl w:val="0"/>
          <w:numId w:val="3"/>
        </w:numPr>
        <w:shd w:val="clear" w:color="auto" w:fill="auto"/>
        <w:tabs>
          <w:tab w:val="left" w:pos="863"/>
        </w:tabs>
        <w:ind w:left="880" w:right="1380"/>
        <w:jc w:val="left"/>
      </w:pPr>
      <w:bookmarkStart w:id="5" w:name="OLE_LINK1"/>
      <w:bookmarkStart w:id="6" w:name="OLE_LINK2"/>
      <w:r>
        <w:t>Задачи на смекалку для 5-6 классов И.Ф. Шарыгин, А.В. Шевкин Москва</w:t>
      </w:r>
      <w:bookmarkEnd w:id="5"/>
      <w:bookmarkEnd w:id="6"/>
      <w:r>
        <w:t>, Про</w:t>
      </w:r>
      <w:r>
        <w:softHyphen/>
        <w:t>свещение, 2010.</w:t>
      </w:r>
    </w:p>
    <w:p w:rsidR="00EB7DE1" w:rsidRDefault="00EB7DE1">
      <w:pPr>
        <w:pStyle w:val="210"/>
        <w:numPr>
          <w:ilvl w:val="0"/>
          <w:numId w:val="3"/>
        </w:numPr>
        <w:shd w:val="clear" w:color="auto" w:fill="auto"/>
        <w:tabs>
          <w:tab w:val="left" w:pos="874"/>
        </w:tabs>
        <w:ind w:left="520" w:firstLine="0"/>
      </w:pPr>
      <w:r>
        <w:t>Арифметика, 5 класс под ред. С.А.Никольского Москва, Просвещение, 2010</w:t>
      </w:r>
      <w:r w:rsidRPr="00B00BB3">
        <w:t>.</w:t>
      </w:r>
    </w:p>
    <w:sectPr w:rsidR="00EB7DE1" w:rsidSect="00092402">
      <w:pgSz w:w="11900" w:h="16840"/>
      <w:pgMar w:top="772" w:right="412" w:bottom="772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E1" w:rsidRDefault="00EB7DE1" w:rsidP="00092402">
      <w:r>
        <w:separator/>
      </w:r>
    </w:p>
  </w:endnote>
  <w:endnote w:type="continuationSeparator" w:id="0">
    <w:p w:rsidR="00EB7DE1" w:rsidRDefault="00EB7DE1" w:rsidP="0009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E1" w:rsidRDefault="00EB7D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75pt;margin-top:791.1pt;width:5.5pt;height:7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B7DE1" w:rsidRDefault="00EB7DE1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6602DA">
                    <w:rPr>
                      <w:rStyle w:val="a1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E1" w:rsidRDefault="00EB7D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85pt;margin-top:790.5pt;width:4.55pt;height:8.1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B7DE1" w:rsidRDefault="00EB7DE1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6602DA">
                    <w:rPr>
                      <w:rStyle w:val="a1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E1" w:rsidRDefault="00EB7D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1.25pt;margin-top:780.9pt;width:5.3pt;height:8.9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B7DE1" w:rsidRDefault="00EB7DE1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6602DA">
                    <w:rPr>
                      <w:rStyle w:val="a1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E1" w:rsidRDefault="00EB7DE1"/>
  </w:footnote>
  <w:footnote w:type="continuationSeparator" w:id="0">
    <w:p w:rsidR="00EB7DE1" w:rsidRDefault="00EB7D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E1" w:rsidRDefault="00EB7D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1pt;margin-top:42.9pt;width:79.9pt;height:8.1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B7DE1" w:rsidRDefault="00EB7DE1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E1" w:rsidRDefault="00EB7D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4.2pt;margin-top:222.65pt;width:176.95pt;height:13.8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B7DE1" w:rsidRDefault="00EB7DE1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D4F"/>
    <w:multiLevelType w:val="multilevel"/>
    <w:tmpl w:val="D6168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AF2C92"/>
    <w:multiLevelType w:val="multilevel"/>
    <w:tmpl w:val="57944C8A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1057BC"/>
    <w:multiLevelType w:val="multilevel"/>
    <w:tmpl w:val="105A9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A5B766A"/>
    <w:multiLevelType w:val="hybridMultilevel"/>
    <w:tmpl w:val="79761F9A"/>
    <w:lvl w:ilvl="0" w:tplc="041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02"/>
    <w:rsid w:val="00092402"/>
    <w:rsid w:val="00101BDD"/>
    <w:rsid w:val="00115BF3"/>
    <w:rsid w:val="0011687C"/>
    <w:rsid w:val="00142072"/>
    <w:rsid w:val="001D4D79"/>
    <w:rsid w:val="00247F95"/>
    <w:rsid w:val="00531643"/>
    <w:rsid w:val="006602DA"/>
    <w:rsid w:val="006D5902"/>
    <w:rsid w:val="00711DBA"/>
    <w:rsid w:val="00767C8F"/>
    <w:rsid w:val="00832A2C"/>
    <w:rsid w:val="008F1208"/>
    <w:rsid w:val="00A30ABB"/>
    <w:rsid w:val="00AA0129"/>
    <w:rsid w:val="00B00BB3"/>
    <w:rsid w:val="00B80A22"/>
    <w:rsid w:val="00E425D4"/>
    <w:rsid w:val="00E851CF"/>
    <w:rsid w:val="00E97134"/>
    <w:rsid w:val="00EA2EAC"/>
    <w:rsid w:val="00EB7DE1"/>
    <w:rsid w:val="00F7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02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2402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092402"/>
    <w:rPr>
      <w:rFonts w:ascii="Times New Roman" w:hAnsi="Times New Roman" w:cs="Times New Roman"/>
      <w:u w:val="none"/>
    </w:rPr>
  </w:style>
  <w:style w:type="character" w:customStyle="1" w:styleId="2Exact">
    <w:name w:val="Подпись к картинке (2) Exact"/>
    <w:basedOn w:val="DefaultParagraphFont"/>
    <w:link w:val="2"/>
    <w:uiPriority w:val="99"/>
    <w:locked/>
    <w:rsid w:val="00092402"/>
    <w:rPr>
      <w:rFonts w:ascii="Times New Roman" w:hAnsi="Times New Roman" w:cs="Times New Roman"/>
      <w:u w:val="none"/>
    </w:rPr>
  </w:style>
  <w:style w:type="character" w:customStyle="1" w:styleId="26">
    <w:name w:val="Подпись к картинке (2) + 6"/>
    <w:aliases w:val="5 pt,Полужирный Exact"/>
    <w:basedOn w:val="2Exact"/>
    <w:uiPriority w:val="99"/>
    <w:rsid w:val="00092402"/>
    <w:rPr>
      <w:b/>
      <w:bCs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09240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9240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92402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92402"/>
    <w:rPr>
      <w:rFonts w:ascii="Times New Roman" w:hAnsi="Times New Roman" w:cs="Times New Roman"/>
      <w:b/>
      <w:bCs/>
      <w:sz w:val="56"/>
      <w:szCs w:val="56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92402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Основной текст (3)"/>
    <w:basedOn w:val="3"/>
    <w:uiPriority w:val="99"/>
    <w:rsid w:val="00092402"/>
    <w:rPr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092402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_"/>
    <w:basedOn w:val="DefaultParagraphFont"/>
    <w:link w:val="11"/>
    <w:uiPriority w:val="99"/>
    <w:locked/>
    <w:rsid w:val="00092402"/>
    <w:rPr>
      <w:rFonts w:ascii="Times New Roman" w:hAnsi="Times New Roman" w:cs="Times New Roman"/>
      <w:b/>
      <w:bCs/>
      <w:u w:val="none"/>
    </w:rPr>
  </w:style>
  <w:style w:type="character" w:customStyle="1" w:styleId="a1">
    <w:name w:val="Колонтитул"/>
    <w:basedOn w:val="a0"/>
    <w:uiPriority w:val="99"/>
    <w:rsid w:val="0009240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0">
    <w:name w:val="Заголовок №2_"/>
    <w:basedOn w:val="DefaultParagraphFont"/>
    <w:link w:val="21"/>
    <w:uiPriority w:val="99"/>
    <w:locked/>
    <w:rsid w:val="00092402"/>
    <w:rPr>
      <w:rFonts w:ascii="Times New Roman" w:hAnsi="Times New Roman" w:cs="Times New Roman"/>
      <w:b/>
      <w:bCs/>
      <w:u w:val="none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092402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2"/>
    <w:uiPriority w:val="99"/>
    <w:rsid w:val="00092402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"/>
    <w:basedOn w:val="22"/>
    <w:uiPriority w:val="99"/>
    <w:rsid w:val="0009240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FranklinGothicHeavy">
    <w:name w:val="Основной текст (2) + Franklin Gothic Heavy"/>
    <w:aliases w:val="9 pt"/>
    <w:basedOn w:val="22"/>
    <w:uiPriority w:val="99"/>
    <w:rsid w:val="00092402"/>
    <w:rPr>
      <w:rFonts w:ascii="Franklin Gothic Heavy" w:hAnsi="Franklin Gothic Heavy" w:cs="Franklin Gothic Heavy"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11pt">
    <w:name w:val="Основной текст (2) + 11 pt"/>
    <w:aliases w:val="Полужирный"/>
    <w:basedOn w:val="22"/>
    <w:uiPriority w:val="99"/>
    <w:rsid w:val="00092402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FranklinGothicHeavy1">
    <w:name w:val="Основной текст (2) + Franklin Gothic Heavy1"/>
    <w:aliases w:val="10 pt"/>
    <w:basedOn w:val="22"/>
    <w:uiPriority w:val="99"/>
    <w:rsid w:val="00092402"/>
    <w:rPr>
      <w:rFonts w:ascii="Franklin Gothic Heavy" w:hAnsi="Franklin Gothic Heavy" w:cs="Franklin Gothic Heavy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1">
    <w:name w:val="Основной текст (2) + Полужирный1"/>
    <w:basedOn w:val="22"/>
    <w:uiPriority w:val="99"/>
    <w:rsid w:val="00092402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a">
    <w:name w:val="Подпись к картинке"/>
    <w:basedOn w:val="Normal"/>
    <w:link w:val="Exact"/>
    <w:uiPriority w:val="99"/>
    <w:rsid w:val="00092402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2">
    <w:name w:val="Подпись к картинке (2)"/>
    <w:basedOn w:val="Normal"/>
    <w:link w:val="2Exact"/>
    <w:uiPriority w:val="99"/>
    <w:rsid w:val="00092402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31">
    <w:name w:val="Основной текст (3)1"/>
    <w:basedOn w:val="Normal"/>
    <w:link w:val="3"/>
    <w:uiPriority w:val="99"/>
    <w:rsid w:val="00092402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092402"/>
    <w:pPr>
      <w:shd w:val="clear" w:color="auto" w:fill="FFFFFF"/>
      <w:spacing w:before="360" w:line="370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Normal"/>
    <w:link w:val="5"/>
    <w:uiPriority w:val="99"/>
    <w:rsid w:val="00092402"/>
    <w:pPr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Normal"/>
    <w:link w:val="1"/>
    <w:uiPriority w:val="99"/>
    <w:rsid w:val="00092402"/>
    <w:pPr>
      <w:shd w:val="clear" w:color="auto" w:fill="FFFFFF"/>
      <w:spacing w:before="480" w:after="1500" w:line="240" w:lineRule="atLeast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60">
    <w:name w:val="Основной текст (6)"/>
    <w:basedOn w:val="Normal"/>
    <w:link w:val="6"/>
    <w:uiPriority w:val="99"/>
    <w:rsid w:val="00092402"/>
    <w:pPr>
      <w:shd w:val="clear" w:color="auto" w:fill="FFFFFF"/>
      <w:spacing w:before="1500" w:after="150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Normal"/>
    <w:link w:val="7"/>
    <w:uiPriority w:val="99"/>
    <w:rsid w:val="00092402"/>
    <w:pPr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b/>
      <w:bCs/>
    </w:rPr>
  </w:style>
  <w:style w:type="paragraph" w:customStyle="1" w:styleId="11">
    <w:name w:val="Колонтитул1"/>
    <w:basedOn w:val="Normal"/>
    <w:link w:val="a0"/>
    <w:uiPriority w:val="99"/>
    <w:rsid w:val="0009240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customStyle="1" w:styleId="21">
    <w:name w:val="Заголовок №2"/>
    <w:basedOn w:val="Normal"/>
    <w:link w:val="20"/>
    <w:uiPriority w:val="99"/>
    <w:rsid w:val="00092402"/>
    <w:pPr>
      <w:shd w:val="clear" w:color="auto" w:fill="FFFFFF"/>
      <w:spacing w:line="586" w:lineRule="exact"/>
      <w:outlineLvl w:val="1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(2)1"/>
    <w:basedOn w:val="Normal"/>
    <w:link w:val="22"/>
    <w:uiPriority w:val="99"/>
    <w:rsid w:val="00092402"/>
    <w:pPr>
      <w:shd w:val="clear" w:color="auto" w:fill="FFFFFF"/>
      <w:spacing w:line="274" w:lineRule="exact"/>
      <w:ind w:hanging="36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AA01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0129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AA01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0129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4</Pages>
  <Words>674</Words>
  <Characters>3848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Hromov</dc:creator>
  <cp:keywords/>
  <dc:description/>
  <cp:lastModifiedBy>ndvoryanova</cp:lastModifiedBy>
  <cp:revision>11</cp:revision>
  <cp:lastPrinted>2015-03-19T15:24:00Z</cp:lastPrinted>
  <dcterms:created xsi:type="dcterms:W3CDTF">2015-03-19T15:26:00Z</dcterms:created>
  <dcterms:modified xsi:type="dcterms:W3CDTF">2015-04-03T16:17:00Z</dcterms:modified>
</cp:coreProperties>
</file>